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E315" w14:textId="77777777" w:rsidR="00CC41AD" w:rsidRDefault="00CC41AD" w:rsidP="00CC41AD">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384C0F">
        <w:rPr>
          <w:rFonts w:ascii="Times New Roman" w:eastAsia="Times New Roman" w:hAnsi="Times New Roman"/>
          <w:b/>
          <w:bCs/>
          <w:sz w:val="28"/>
          <w:szCs w:val="28"/>
          <w:lang w:eastAsia="ru-RU"/>
        </w:rPr>
        <w:t>МИНИСТЕРСТВО НАУКИ И ВЫСШЕГО ОБРАЗОВАНИЯ</w:t>
      </w:r>
    </w:p>
    <w:p w14:paraId="4F245BB8" w14:textId="77777777" w:rsidR="00CC41AD" w:rsidRPr="00384C0F" w:rsidRDefault="00CC41AD" w:rsidP="00CC41AD">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384C0F">
        <w:rPr>
          <w:rFonts w:ascii="Times New Roman" w:eastAsia="Times New Roman" w:hAnsi="Times New Roman"/>
          <w:b/>
          <w:bCs/>
          <w:sz w:val="28"/>
          <w:szCs w:val="28"/>
          <w:lang w:eastAsia="ru-RU"/>
        </w:rPr>
        <w:t xml:space="preserve"> РОССИЙСКОЙ ФЕДЕАЦИИ</w:t>
      </w:r>
    </w:p>
    <w:p w14:paraId="40DF796F" w14:textId="77777777" w:rsidR="00CC41AD" w:rsidRPr="00384C0F" w:rsidRDefault="00CC41AD" w:rsidP="00CC41AD">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384C0F">
        <w:rPr>
          <w:rFonts w:ascii="Times New Roman" w:eastAsia="Times New Roman" w:hAnsi="Times New Roman"/>
          <w:bCs/>
          <w:color w:val="000000"/>
          <w:sz w:val="28"/>
          <w:szCs w:val="28"/>
          <w:lang w:eastAsia="ru-RU"/>
        </w:rPr>
        <w:t>Рязанский институт (филиал)</w:t>
      </w:r>
    </w:p>
    <w:p w14:paraId="58427E20" w14:textId="77777777" w:rsidR="00CC41AD" w:rsidRPr="00384C0F" w:rsidRDefault="00CC41AD" w:rsidP="00CC41AD">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384C0F">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09ED738F" w14:textId="77777777" w:rsidR="00CC41AD" w:rsidRPr="00D872A1" w:rsidRDefault="00CC41AD" w:rsidP="00CC41AD">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384C0F">
        <w:rPr>
          <w:rFonts w:ascii="Times New Roman" w:eastAsia="Times New Roman" w:hAnsi="Times New Roman"/>
          <w:bCs/>
          <w:color w:val="000000"/>
          <w:sz w:val="28"/>
          <w:szCs w:val="28"/>
          <w:lang w:eastAsia="ru-RU"/>
        </w:rPr>
        <w:t>«Московский политехнический университет»</w:t>
      </w:r>
    </w:p>
    <w:p w14:paraId="14331698" w14:textId="77777777" w:rsidR="00CC41AD" w:rsidRDefault="00CC41AD" w:rsidP="00CC41AD">
      <w:pPr>
        <w:pStyle w:val="11"/>
        <w:ind w:left="0" w:firstLine="709"/>
        <w:rPr>
          <w:rFonts w:ascii="Times New Roman" w:hAnsi="Times New Roman"/>
        </w:rPr>
        <w:sectPr w:rsidR="00CC41AD">
          <w:footerReference w:type="default" r:id="rId5"/>
          <w:pgSz w:w="11906" w:h="16838"/>
          <w:pgMar w:top="1134" w:right="850" w:bottom="1134" w:left="1701" w:header="708" w:footer="708" w:gutter="0"/>
          <w:cols w:space="708"/>
          <w:docGrid w:linePitch="360"/>
        </w:sectPr>
      </w:pPr>
    </w:p>
    <w:p w14:paraId="454FD43A"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2B2EF823"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3C37F507"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0C09BEC"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726567FA"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00378335"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4397E88"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0B734FC9"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409B291"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1D2D42EB"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29632132"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3F6E8A2E"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06F67A59" w14:textId="77777777" w:rsidR="00CC41AD"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sectPr w:rsidR="00CC41AD" w:rsidSect="00CC41AD">
          <w:type w:val="continuous"/>
          <w:pgSz w:w="11906" w:h="16838"/>
          <w:pgMar w:top="1134" w:right="850" w:bottom="1134" w:left="1701" w:header="708" w:footer="708" w:gutter="0"/>
          <w:cols w:num="2" w:space="708"/>
          <w:docGrid w:linePitch="360"/>
        </w:sectPr>
      </w:pPr>
    </w:p>
    <w:p w14:paraId="778987D8" w14:textId="77777777" w:rsidR="00CC41AD" w:rsidRPr="00D90F9A" w:rsidRDefault="00CC41AD" w:rsidP="00CC41AD">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D90F9A">
        <w:rPr>
          <w:rFonts w:ascii="Times New Roman" w:eastAsia="Times New Roman" w:hAnsi="Times New Roman"/>
          <w:b/>
          <w:bCs/>
          <w:sz w:val="28"/>
          <w:szCs w:val="28"/>
          <w:lang w:eastAsia="ru-RU"/>
        </w:rPr>
        <w:t>Рабочая программа дисциплины</w:t>
      </w:r>
    </w:p>
    <w:p w14:paraId="722D707A" w14:textId="77777777" w:rsidR="00CC41AD" w:rsidRPr="00D90F9A" w:rsidRDefault="00CC41AD" w:rsidP="00CC41AD">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5440F586" w14:textId="77777777" w:rsidR="00CC41AD" w:rsidRPr="00D90F9A" w:rsidRDefault="00CC41AD" w:rsidP="00CC41AD">
      <w:pPr>
        <w:suppressAutoHyphens/>
        <w:autoSpaceDE w:val="0"/>
        <w:autoSpaceDN w:val="0"/>
        <w:adjustRightInd w:val="0"/>
        <w:spacing w:before="53" w:after="0" w:line="240" w:lineRule="auto"/>
        <w:jc w:val="center"/>
        <w:rPr>
          <w:rFonts w:ascii="Times New Roman" w:eastAsia="Times New Roman" w:hAnsi="Times New Roman"/>
          <w:b/>
          <w:snapToGrid w:val="0"/>
          <w:sz w:val="28"/>
          <w:szCs w:val="28"/>
          <w:lang w:eastAsia="ru-RU"/>
        </w:rPr>
      </w:pPr>
      <w:r w:rsidRPr="00D90F9A">
        <w:rPr>
          <w:rFonts w:ascii="Times New Roman" w:eastAsia="Times New Roman" w:hAnsi="Times New Roman"/>
          <w:b/>
          <w:snapToGrid w:val="0"/>
          <w:sz w:val="28"/>
          <w:szCs w:val="28"/>
          <w:lang w:eastAsia="ru-RU"/>
        </w:rPr>
        <w:t>«История архитектуры»</w:t>
      </w:r>
    </w:p>
    <w:p w14:paraId="5B180399" w14:textId="77777777" w:rsidR="00CC41AD" w:rsidRPr="00D90F9A" w:rsidRDefault="00CC41AD" w:rsidP="00CC41AD">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ab/>
      </w:r>
    </w:p>
    <w:p w14:paraId="434EF054" w14:textId="77777777" w:rsidR="00CC41AD" w:rsidRPr="00D90F9A" w:rsidRDefault="00CC41AD" w:rsidP="00CC41AD">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ab/>
      </w:r>
    </w:p>
    <w:p w14:paraId="4666A7FF" w14:textId="77777777" w:rsidR="00CC41AD" w:rsidRPr="00D90F9A" w:rsidRDefault="00CC41AD" w:rsidP="00CC41AD">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Направление подготовки</w:t>
      </w:r>
    </w:p>
    <w:p w14:paraId="6B47C789" w14:textId="77777777" w:rsidR="00CC41AD" w:rsidRPr="00D90F9A" w:rsidRDefault="00CC41AD" w:rsidP="00CC41AD">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07.03.01 Архитектура </w:t>
      </w:r>
    </w:p>
    <w:p w14:paraId="3BBED42C" w14:textId="77777777" w:rsidR="00CC41AD" w:rsidRPr="00D90F9A"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22DE6A23" w14:textId="77777777" w:rsidR="00CC41AD" w:rsidRPr="00D90F9A" w:rsidRDefault="00CC41AD" w:rsidP="00CC41AD">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Направленность образовательной программы</w:t>
      </w:r>
    </w:p>
    <w:p w14:paraId="499A8580" w14:textId="77777777" w:rsidR="00CC41AD" w:rsidRPr="00D90F9A" w:rsidRDefault="00CC41AD" w:rsidP="00CC41AD">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Архитектурное проектирование</w:t>
      </w:r>
    </w:p>
    <w:p w14:paraId="48004F99" w14:textId="77777777" w:rsidR="00CC41AD" w:rsidRPr="00D90F9A"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4EFA8117" w14:textId="77777777" w:rsidR="00CC41AD" w:rsidRPr="00D90F9A" w:rsidRDefault="00CC41AD" w:rsidP="00CC41AD">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Квалификация, присваиваемая выпускникам</w:t>
      </w:r>
    </w:p>
    <w:p w14:paraId="7B372765" w14:textId="77777777" w:rsidR="00CC41AD" w:rsidRPr="00D90F9A"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Бакалавр</w:t>
      </w:r>
    </w:p>
    <w:p w14:paraId="0DEF37F1" w14:textId="77777777" w:rsidR="00CC41AD" w:rsidRPr="00D90F9A"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2D41E1E8" w14:textId="77777777" w:rsidR="00CC41AD" w:rsidRPr="00D90F9A" w:rsidRDefault="00CC41AD" w:rsidP="00CC41AD">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Форма обучения</w:t>
      </w:r>
    </w:p>
    <w:p w14:paraId="53845473" w14:textId="77777777" w:rsidR="00CC41AD" w:rsidRPr="00D90F9A"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D90F9A">
        <w:rPr>
          <w:rFonts w:ascii="Times New Roman" w:eastAsia="Times New Roman" w:hAnsi="Times New Roman"/>
          <w:b/>
          <w:iCs/>
          <w:sz w:val="28"/>
          <w:szCs w:val="28"/>
          <w:lang w:eastAsia="ru-RU"/>
        </w:rPr>
        <w:t>Очная</w:t>
      </w:r>
    </w:p>
    <w:p w14:paraId="16A8B172" w14:textId="77777777" w:rsidR="00CC41AD"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60AC2AF1" w14:textId="77777777" w:rsidR="00CC41AD"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47F85929" w14:textId="77777777" w:rsidR="00CC41AD" w:rsidRPr="00D90F9A" w:rsidRDefault="00CC41AD" w:rsidP="00CC41AD">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79F719CA" w14:textId="0EB7D936"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Год набора - 202</w:t>
      </w:r>
      <w:r>
        <w:rPr>
          <w:rFonts w:ascii="Times New Roman" w:hAnsi="Times New Roman"/>
          <w:b/>
          <w:bCs/>
          <w:sz w:val="28"/>
          <w:szCs w:val="28"/>
        </w:rPr>
        <w:t>6</w:t>
      </w:r>
    </w:p>
    <w:p w14:paraId="17A556EB" w14:textId="77777777" w:rsidR="00CC41AD" w:rsidRPr="00736874" w:rsidRDefault="00CC41AD" w:rsidP="00CC41AD">
      <w:pPr>
        <w:widowControl w:val="0"/>
        <w:suppressAutoHyphens/>
        <w:autoSpaceDE w:val="0"/>
        <w:autoSpaceDN w:val="0"/>
        <w:adjustRightInd w:val="0"/>
        <w:spacing w:after="0" w:line="240" w:lineRule="auto"/>
        <w:rPr>
          <w:rFonts w:ascii="Times New Roman" w:hAnsi="Times New Roman"/>
          <w:b/>
          <w:bCs/>
          <w:sz w:val="28"/>
          <w:szCs w:val="28"/>
        </w:rPr>
      </w:pPr>
    </w:p>
    <w:p w14:paraId="3D0424A7" w14:textId="77777777" w:rsidR="00CC41AD" w:rsidRPr="00736874"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 xml:space="preserve">Рязань </w:t>
      </w:r>
    </w:p>
    <w:p w14:paraId="62FEE5BF"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202</w:t>
      </w:r>
      <w:r>
        <w:rPr>
          <w:rFonts w:ascii="Times New Roman" w:hAnsi="Times New Roman"/>
          <w:b/>
          <w:bCs/>
          <w:sz w:val="28"/>
          <w:szCs w:val="28"/>
        </w:rPr>
        <w:t>6</w:t>
      </w:r>
    </w:p>
    <w:p w14:paraId="67C0AA60" w14:textId="77777777" w:rsidR="00CC41AD" w:rsidRPr="00736874" w:rsidRDefault="00CC41AD" w:rsidP="00CC41AD">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lastRenderedPageBreak/>
        <w:t xml:space="preserve">Рабочая программа дисциплины разработана в соответствии с: </w:t>
      </w:r>
    </w:p>
    <w:p w14:paraId="6555047B" w14:textId="77777777" w:rsidR="00CC41AD" w:rsidRPr="00736874" w:rsidRDefault="00CC41AD" w:rsidP="00CC41AD">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color w:val="000000"/>
          <w:sz w:val="28"/>
          <w:szCs w:val="24"/>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rFonts w:ascii="Times New Roman" w:hAnsi="Times New Roman"/>
          <w:sz w:val="28"/>
          <w:szCs w:val="24"/>
        </w:rPr>
        <w:t>509</w:t>
      </w:r>
      <w:r w:rsidRPr="00736874">
        <w:rPr>
          <w:rFonts w:ascii="Times New Roman" w:hAnsi="Times New Roman"/>
          <w:color w:val="000000"/>
          <w:sz w:val="28"/>
          <w:szCs w:val="24"/>
        </w:rPr>
        <w:t xml:space="preserve"> от 08.06.2017 года, зарегистрирован Министерством юстиции Российской Федерации 18 мая 2016 г., регистрационный № 42143 (с изм. и доп., </w:t>
      </w:r>
      <w:r w:rsidRPr="00736874">
        <w:rPr>
          <w:rFonts w:ascii="Times New Roman" w:hAnsi="Times New Roman"/>
          <w:sz w:val="28"/>
          <w:szCs w:val="24"/>
        </w:rPr>
        <w:t xml:space="preserve">вступ. в силу с 30.12.2017); </w:t>
      </w:r>
    </w:p>
    <w:p w14:paraId="0999DA33" w14:textId="77777777" w:rsidR="00CC41AD" w:rsidRPr="00736874" w:rsidRDefault="00CC41AD" w:rsidP="00CC41AD">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 учебным планом по направлению подготовки 07.03.01 Архитектура.</w:t>
      </w:r>
    </w:p>
    <w:p w14:paraId="6E547F23" w14:textId="77777777" w:rsidR="00CC41AD" w:rsidRPr="00736874" w:rsidRDefault="00CC41AD" w:rsidP="00CC41AD">
      <w:pPr>
        <w:widowControl w:val="0"/>
        <w:autoSpaceDE w:val="0"/>
        <w:autoSpaceDN w:val="0"/>
        <w:adjustRightInd w:val="0"/>
        <w:spacing w:after="0" w:line="240" w:lineRule="auto"/>
        <w:ind w:firstLine="567"/>
        <w:jc w:val="both"/>
        <w:rPr>
          <w:rFonts w:ascii="Arial" w:hAnsi="Arial" w:cs="Arial"/>
          <w:color w:val="333333"/>
          <w:sz w:val="24"/>
          <w:szCs w:val="24"/>
          <w:shd w:val="clear" w:color="auto" w:fill="FFFFFF"/>
        </w:rPr>
      </w:pPr>
    </w:p>
    <w:p w14:paraId="3A9E4CCA" w14:textId="77777777" w:rsidR="00CC41AD" w:rsidRPr="00736874" w:rsidRDefault="00CC41AD" w:rsidP="00CC41AD">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65F4AA96" w14:textId="77777777" w:rsidR="00CC41AD" w:rsidRPr="00736874" w:rsidRDefault="00CC41AD" w:rsidP="00CC41AD">
      <w:pPr>
        <w:widowControl w:val="0"/>
        <w:autoSpaceDE w:val="0"/>
        <w:autoSpaceDN w:val="0"/>
        <w:adjustRightInd w:val="0"/>
        <w:spacing w:after="0" w:line="240" w:lineRule="auto"/>
        <w:ind w:firstLine="567"/>
        <w:jc w:val="both"/>
        <w:rPr>
          <w:rFonts w:ascii="Times New Roman" w:hAnsi="Times New Roman"/>
          <w:sz w:val="24"/>
          <w:szCs w:val="24"/>
        </w:rPr>
      </w:pPr>
    </w:p>
    <w:p w14:paraId="76412816" w14:textId="77777777" w:rsidR="00CC41AD" w:rsidRPr="00D90F9A" w:rsidRDefault="00CC41AD" w:rsidP="00CC41AD">
      <w:pPr>
        <w:spacing w:after="0" w:line="240" w:lineRule="auto"/>
        <w:ind w:firstLine="567"/>
        <w:jc w:val="both"/>
        <w:rPr>
          <w:rFonts w:ascii="Times New Roman" w:hAnsi="Times New Roman"/>
          <w:sz w:val="28"/>
          <w:szCs w:val="28"/>
        </w:rPr>
      </w:pPr>
      <w:r w:rsidRPr="00D760E3">
        <w:rPr>
          <w:rFonts w:ascii="Times New Roman" w:hAnsi="Times New Roman"/>
          <w:sz w:val="28"/>
          <w:szCs w:val="28"/>
        </w:rPr>
        <w:t>Рабочую программу по дисциплине «История архитектуры» составил</w:t>
      </w:r>
      <w:r>
        <w:rPr>
          <w:rFonts w:ascii="Times New Roman" w:hAnsi="Times New Roman"/>
          <w:sz w:val="28"/>
          <w:szCs w:val="28"/>
        </w:rPr>
        <w:t>а</w:t>
      </w:r>
      <w:r w:rsidRPr="00D760E3">
        <w:rPr>
          <w:rFonts w:ascii="Times New Roman" w:hAnsi="Times New Roman"/>
          <w:sz w:val="28"/>
          <w:szCs w:val="28"/>
        </w:rPr>
        <w:t xml:space="preserve"> доцент кафедры «Архитектура, градостроительство и дизайн» Рязанского института (филиала) Московского политехнического университета, </w:t>
      </w:r>
      <w:proofErr w:type="spellStart"/>
      <w:r w:rsidRPr="00D760E3">
        <w:rPr>
          <w:rFonts w:ascii="Times New Roman" w:hAnsi="Times New Roman"/>
          <w:sz w:val="28"/>
          <w:szCs w:val="28"/>
        </w:rPr>
        <w:t>к.арх</w:t>
      </w:r>
      <w:proofErr w:type="spellEnd"/>
      <w:r w:rsidRPr="00D760E3">
        <w:rPr>
          <w:rFonts w:ascii="Times New Roman" w:hAnsi="Times New Roman"/>
          <w:sz w:val="28"/>
          <w:szCs w:val="28"/>
        </w:rPr>
        <w:t xml:space="preserve">., член САР, </w:t>
      </w:r>
      <w:r>
        <w:rPr>
          <w:rFonts w:ascii="Times New Roman" w:hAnsi="Times New Roman"/>
          <w:sz w:val="28"/>
          <w:szCs w:val="28"/>
        </w:rPr>
        <w:t>ч</w:t>
      </w:r>
      <w:r w:rsidRPr="00D760E3">
        <w:rPr>
          <w:rFonts w:ascii="Times New Roman" w:hAnsi="Times New Roman"/>
          <w:sz w:val="28"/>
          <w:szCs w:val="28"/>
        </w:rPr>
        <w:t>лен СДР, Н.А. Осина.</w:t>
      </w:r>
    </w:p>
    <w:p w14:paraId="3CABCDE7" w14:textId="77777777" w:rsidR="00CC41AD" w:rsidRDefault="00CC41AD" w:rsidP="00CC41AD">
      <w:pPr>
        <w:widowControl w:val="0"/>
        <w:autoSpaceDE w:val="0"/>
        <w:autoSpaceDN w:val="0"/>
        <w:adjustRightInd w:val="0"/>
        <w:spacing w:after="0" w:line="240" w:lineRule="auto"/>
        <w:ind w:firstLine="567"/>
        <w:jc w:val="both"/>
        <w:rPr>
          <w:rFonts w:ascii="Times New Roman" w:hAnsi="Times New Roman"/>
          <w:sz w:val="28"/>
          <w:szCs w:val="24"/>
        </w:rPr>
      </w:pPr>
    </w:p>
    <w:p w14:paraId="2606DEC7" w14:textId="77777777" w:rsidR="00CC41AD" w:rsidRDefault="00CC41AD" w:rsidP="00CC41AD">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Программа одобрена на заседании кафедры «Архитектура, градостроительство и дизайн» (протокол № ___ от «___» _______ 2026 г.). </w:t>
      </w:r>
    </w:p>
    <w:p w14:paraId="709D332F"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59C1896F"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70C24ECC"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6955E264"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1EDB00F4"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52C05653"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37BC8525"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564CB1DC"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57502175"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38206BDB"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4ED68F0B"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183A74B6"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159C2A2F"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230B0C2A"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79DE7ED9"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67B531A2"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2D3DF5C9"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3D0AE302"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65B38609"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3329FDF5"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6D006F0D"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44B137C3"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5DB51F5C"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0880FF5E"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57D15EB0" w14:textId="77777777" w:rsidR="00CC41AD" w:rsidRDefault="00CC41AD" w:rsidP="00CC41AD">
      <w:pPr>
        <w:widowControl w:val="0"/>
        <w:suppressAutoHyphens/>
        <w:autoSpaceDE w:val="0"/>
        <w:autoSpaceDN w:val="0"/>
        <w:adjustRightInd w:val="0"/>
        <w:spacing w:after="0" w:line="240" w:lineRule="auto"/>
        <w:jc w:val="center"/>
        <w:rPr>
          <w:rFonts w:ascii="Times New Roman" w:hAnsi="Times New Roman"/>
          <w:b/>
          <w:bCs/>
          <w:sz w:val="28"/>
          <w:szCs w:val="28"/>
        </w:rPr>
      </w:pPr>
    </w:p>
    <w:p w14:paraId="162A5FDB" w14:textId="77777777" w:rsidR="00CC41AD" w:rsidRPr="004A4425" w:rsidRDefault="00CC41AD" w:rsidP="00CC41AD">
      <w:pPr>
        <w:spacing w:after="0" w:line="240" w:lineRule="auto"/>
        <w:ind w:firstLine="567"/>
        <w:jc w:val="both"/>
        <w:rPr>
          <w:rFonts w:ascii="Times New Roman" w:hAnsi="Times New Roman"/>
          <w:b/>
          <w:bCs/>
          <w:caps/>
          <w:sz w:val="28"/>
          <w:szCs w:val="28"/>
        </w:rPr>
      </w:pPr>
      <w:r w:rsidRPr="004A4425">
        <w:rPr>
          <w:rFonts w:ascii="Times New Roman" w:hAnsi="Times New Roman"/>
          <w:b/>
          <w:bCs/>
          <w:sz w:val="28"/>
          <w:szCs w:val="28"/>
        </w:rPr>
        <w:t>1. Перечень планируемых результатов обучения по дисциплине, соотнесенных с планируемыми результатами освоения образовательной программы</w:t>
      </w:r>
    </w:p>
    <w:p w14:paraId="72AC06D5" w14:textId="77777777" w:rsidR="00CC41AD" w:rsidRPr="004A4425" w:rsidRDefault="00CC41AD" w:rsidP="00CC41AD">
      <w:pPr>
        <w:spacing w:after="0" w:line="240" w:lineRule="auto"/>
        <w:ind w:firstLine="567"/>
        <w:jc w:val="both"/>
        <w:rPr>
          <w:rFonts w:ascii="Times New Roman" w:hAnsi="Times New Roman"/>
          <w:b/>
          <w:bCs/>
          <w:caps/>
          <w:sz w:val="28"/>
          <w:szCs w:val="28"/>
        </w:rPr>
      </w:pPr>
      <w:r w:rsidRPr="004A4425">
        <w:rPr>
          <w:rFonts w:ascii="Times New Roman" w:hAnsi="Times New Roman"/>
          <w:b/>
          <w:bCs/>
          <w:sz w:val="28"/>
          <w:szCs w:val="28"/>
        </w:rPr>
        <w:t xml:space="preserve">1.1. Цель освоения дисциплины </w:t>
      </w:r>
    </w:p>
    <w:p w14:paraId="4C8F1503" w14:textId="77777777" w:rsidR="00CC41AD" w:rsidRPr="004A4425" w:rsidRDefault="00CC41AD" w:rsidP="00CC41AD">
      <w:pPr>
        <w:spacing w:after="0" w:line="240" w:lineRule="auto"/>
        <w:ind w:firstLine="567"/>
        <w:jc w:val="both"/>
        <w:rPr>
          <w:rFonts w:ascii="Times New Roman" w:hAnsi="Times New Roman"/>
          <w:caps/>
          <w:sz w:val="28"/>
          <w:szCs w:val="28"/>
        </w:rPr>
      </w:pPr>
      <w:r w:rsidRPr="004A4425">
        <w:rPr>
          <w:rFonts w:ascii="Times New Roman" w:hAnsi="Times New Roman"/>
          <w:sz w:val="28"/>
          <w:szCs w:val="28"/>
        </w:rPr>
        <w:t>Целью освоения дисциплины «История архитектуры» является:</w:t>
      </w:r>
    </w:p>
    <w:p w14:paraId="2825E2D7" w14:textId="77777777" w:rsidR="00CC41AD" w:rsidRPr="004A4425" w:rsidRDefault="00CC41AD" w:rsidP="00CC41AD">
      <w:pPr>
        <w:spacing w:after="0" w:line="240" w:lineRule="auto"/>
        <w:ind w:firstLine="567"/>
        <w:jc w:val="both"/>
        <w:rPr>
          <w:rFonts w:ascii="Times New Roman" w:hAnsi="Times New Roman"/>
          <w:iCs/>
          <w:sz w:val="28"/>
          <w:szCs w:val="28"/>
        </w:rPr>
      </w:pPr>
      <w:r w:rsidRPr="004A4425">
        <w:rPr>
          <w:rFonts w:ascii="Times New Roman" w:hAnsi="Times New Roman"/>
          <w:iCs/>
          <w:sz w:val="28"/>
          <w:szCs w:val="28"/>
        </w:rPr>
        <w:t>- формирование у обучающихся универсальных компетенций, направленных на развитие способностей воспринимать межкультурное разнообразие общества в социально-историческом, этическом и философском контекстах, а также способностей управлять своим временем, выстраивать и реализовывать траекторию саморазвития на основе принципов образования в течение всей жизни.</w:t>
      </w:r>
    </w:p>
    <w:p w14:paraId="507C2846" w14:textId="77777777" w:rsidR="00CC41AD" w:rsidRPr="004A4425" w:rsidRDefault="00CC41AD" w:rsidP="00CC41AD">
      <w:pPr>
        <w:spacing w:after="0" w:line="240" w:lineRule="auto"/>
        <w:ind w:firstLine="567"/>
        <w:jc w:val="both"/>
        <w:rPr>
          <w:rFonts w:ascii="Times New Roman" w:hAnsi="Times New Roman"/>
          <w:sz w:val="28"/>
          <w:szCs w:val="28"/>
        </w:rPr>
      </w:pPr>
    </w:p>
    <w:p w14:paraId="4621DAEC" w14:textId="77777777" w:rsidR="00CC41AD" w:rsidRPr="004A4425" w:rsidRDefault="00CC41AD" w:rsidP="00CC41AD">
      <w:pPr>
        <w:spacing w:after="0" w:line="240" w:lineRule="auto"/>
        <w:ind w:firstLine="567"/>
        <w:jc w:val="both"/>
        <w:rPr>
          <w:rFonts w:ascii="Times New Roman" w:hAnsi="Times New Roman"/>
          <w:b/>
          <w:bCs/>
          <w:sz w:val="28"/>
          <w:szCs w:val="28"/>
        </w:rPr>
      </w:pPr>
      <w:r w:rsidRPr="004A4425">
        <w:rPr>
          <w:rFonts w:ascii="Times New Roman" w:hAnsi="Times New Roman"/>
          <w:b/>
          <w:bCs/>
          <w:sz w:val="28"/>
          <w:szCs w:val="28"/>
        </w:rPr>
        <w:t xml:space="preserve">1.2. Перечень планируемых результатов обучения по дисциплине </w:t>
      </w:r>
    </w:p>
    <w:p w14:paraId="1BD8733E" w14:textId="77777777" w:rsidR="00CC41AD" w:rsidRPr="004A4425" w:rsidRDefault="00CC41AD" w:rsidP="00CC41AD">
      <w:pPr>
        <w:spacing w:after="0" w:line="240" w:lineRule="auto"/>
        <w:ind w:firstLine="567"/>
        <w:jc w:val="both"/>
        <w:rPr>
          <w:rFonts w:ascii="Times New Roman" w:hAnsi="Times New Roman"/>
          <w:sz w:val="28"/>
          <w:szCs w:val="28"/>
        </w:rPr>
      </w:pPr>
      <w:r w:rsidRPr="004A4425">
        <w:rPr>
          <w:rFonts w:ascii="Times New Roman" w:hAnsi="Times New Roman"/>
          <w:sz w:val="28"/>
          <w:szCs w:val="28"/>
        </w:rPr>
        <w:t>В результате освоения дисциплины «История архитектуры» у обучающегося формиру</w:t>
      </w:r>
      <w:r>
        <w:rPr>
          <w:rFonts w:ascii="Times New Roman" w:hAnsi="Times New Roman"/>
          <w:sz w:val="28"/>
          <w:szCs w:val="28"/>
        </w:rPr>
        <w:t>е</w:t>
      </w:r>
      <w:r w:rsidRPr="004A4425">
        <w:rPr>
          <w:rFonts w:ascii="Times New Roman" w:hAnsi="Times New Roman"/>
          <w:sz w:val="28"/>
          <w:szCs w:val="28"/>
        </w:rPr>
        <w:t>тся универсальн</w:t>
      </w:r>
      <w:r>
        <w:rPr>
          <w:rFonts w:ascii="Times New Roman" w:hAnsi="Times New Roman"/>
          <w:sz w:val="28"/>
          <w:szCs w:val="28"/>
        </w:rPr>
        <w:t>ая</w:t>
      </w:r>
      <w:r w:rsidRPr="004A4425">
        <w:rPr>
          <w:rFonts w:ascii="Times New Roman" w:hAnsi="Times New Roman"/>
          <w:sz w:val="28"/>
          <w:szCs w:val="28"/>
        </w:rPr>
        <w:t xml:space="preserve"> компетенци</w:t>
      </w:r>
      <w:r>
        <w:rPr>
          <w:rFonts w:ascii="Times New Roman" w:hAnsi="Times New Roman"/>
          <w:sz w:val="28"/>
          <w:szCs w:val="28"/>
        </w:rPr>
        <w:t>я</w:t>
      </w:r>
      <w:r w:rsidRPr="004A4425">
        <w:rPr>
          <w:rFonts w:ascii="Times New Roman" w:hAnsi="Times New Roman"/>
          <w:sz w:val="28"/>
          <w:szCs w:val="28"/>
        </w:rPr>
        <w:t xml:space="preserve">: УК-5. </w:t>
      </w:r>
    </w:p>
    <w:p w14:paraId="59C9CD64" w14:textId="77777777" w:rsidR="00CC41AD" w:rsidRPr="004A4425" w:rsidRDefault="00CC41AD" w:rsidP="00CC41AD">
      <w:pPr>
        <w:spacing w:after="0" w:line="240" w:lineRule="auto"/>
        <w:ind w:firstLine="567"/>
        <w:jc w:val="both"/>
        <w:rPr>
          <w:rFonts w:ascii="Times New Roman" w:hAnsi="Times New Roman"/>
          <w:sz w:val="28"/>
          <w:szCs w:val="28"/>
        </w:rPr>
      </w:pPr>
      <w:r w:rsidRPr="004A4425">
        <w:rPr>
          <w:rFonts w:ascii="Times New Roman" w:hAnsi="Times New Roman"/>
          <w:sz w:val="28"/>
          <w:szCs w:val="28"/>
        </w:rPr>
        <w:t>Содержание указанн</w:t>
      </w:r>
      <w:r>
        <w:rPr>
          <w:rFonts w:ascii="Times New Roman" w:hAnsi="Times New Roman"/>
          <w:sz w:val="28"/>
          <w:szCs w:val="28"/>
        </w:rPr>
        <w:t>ой</w:t>
      </w:r>
      <w:r w:rsidRPr="004A4425">
        <w:rPr>
          <w:rFonts w:ascii="Times New Roman" w:hAnsi="Times New Roman"/>
          <w:sz w:val="28"/>
          <w:szCs w:val="28"/>
        </w:rPr>
        <w:t xml:space="preserve"> компетенци</w:t>
      </w:r>
      <w:r>
        <w:rPr>
          <w:rFonts w:ascii="Times New Roman" w:hAnsi="Times New Roman"/>
          <w:sz w:val="28"/>
          <w:szCs w:val="28"/>
        </w:rPr>
        <w:t>и</w:t>
      </w:r>
      <w:r w:rsidRPr="004A4425">
        <w:rPr>
          <w:rFonts w:ascii="Times New Roman" w:hAnsi="Times New Roman"/>
          <w:sz w:val="28"/>
          <w:szCs w:val="28"/>
        </w:rPr>
        <w:t xml:space="preserve"> и перечень планируемых результатов обучения по данной дисциплине представлены в таблице 1.</w:t>
      </w:r>
    </w:p>
    <w:p w14:paraId="2DD95430" w14:textId="77777777" w:rsidR="00CC41AD" w:rsidRPr="004A4425" w:rsidRDefault="00CC41AD" w:rsidP="00CC41AD">
      <w:pPr>
        <w:spacing w:after="0" w:line="240" w:lineRule="auto"/>
        <w:jc w:val="both"/>
        <w:rPr>
          <w:rFonts w:ascii="Times New Roman" w:hAnsi="Times New Roman"/>
          <w:sz w:val="28"/>
          <w:szCs w:val="28"/>
        </w:rPr>
      </w:pPr>
    </w:p>
    <w:p w14:paraId="057F8DA2" w14:textId="77777777" w:rsidR="00CC41AD" w:rsidRPr="00963206" w:rsidRDefault="00CC41AD" w:rsidP="00CC41AD">
      <w:pPr>
        <w:spacing w:after="0" w:line="240" w:lineRule="auto"/>
        <w:ind w:firstLine="567"/>
        <w:jc w:val="both"/>
        <w:rPr>
          <w:rFonts w:ascii="Times New Roman" w:hAnsi="Times New Roman"/>
          <w:sz w:val="24"/>
          <w:szCs w:val="24"/>
        </w:rPr>
      </w:pPr>
      <w:r w:rsidRPr="00963206">
        <w:rPr>
          <w:rFonts w:ascii="Times New Roman" w:hAnsi="Times New Roman"/>
          <w:sz w:val="24"/>
          <w:szCs w:val="24"/>
        </w:rPr>
        <w:t>Таблица 1 – Планируемые результаты обучения по дисциплине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646"/>
        <w:gridCol w:w="4252"/>
        <w:gridCol w:w="1418"/>
      </w:tblGrid>
      <w:tr w:rsidR="00CC41AD" w:rsidRPr="001236E5" w14:paraId="5223FDCB" w14:textId="77777777" w:rsidTr="00742404">
        <w:tc>
          <w:tcPr>
            <w:tcW w:w="1857" w:type="dxa"/>
            <w:shd w:val="clear" w:color="auto" w:fill="D9D9D9" w:themeFill="background1" w:themeFillShade="D9"/>
          </w:tcPr>
          <w:p w14:paraId="09692B50" w14:textId="77777777" w:rsidR="00CC41AD" w:rsidRPr="001236E5" w:rsidRDefault="00CC41AD" w:rsidP="00742404">
            <w:pPr>
              <w:tabs>
                <w:tab w:val="center" w:pos="4677"/>
                <w:tab w:val="right" w:pos="9355"/>
              </w:tabs>
              <w:jc w:val="center"/>
              <w:rPr>
                <w:rFonts w:ascii="Times New Roman" w:hAnsi="Times New Roman"/>
                <w:i/>
                <w:sz w:val="24"/>
                <w:szCs w:val="24"/>
              </w:rPr>
            </w:pPr>
            <w:r w:rsidRPr="001236E5">
              <w:rPr>
                <w:rFonts w:ascii="Times New Roman" w:eastAsia="Times New Roman" w:hAnsi="Times New Roman"/>
                <w:b/>
                <w:spacing w:val="-4"/>
                <w:sz w:val="24"/>
                <w:szCs w:val="24"/>
                <w:lang w:eastAsia="ru-RU"/>
              </w:rPr>
              <w:t>Код и наименование компетенции</w:t>
            </w:r>
          </w:p>
        </w:tc>
        <w:tc>
          <w:tcPr>
            <w:tcW w:w="2646" w:type="dxa"/>
            <w:shd w:val="clear" w:color="auto" w:fill="D9D9D9" w:themeFill="background1" w:themeFillShade="D9"/>
          </w:tcPr>
          <w:p w14:paraId="22AF5D07" w14:textId="77777777" w:rsidR="00CC41AD" w:rsidRPr="001236E5" w:rsidRDefault="00CC41AD" w:rsidP="00742404">
            <w:pPr>
              <w:keepNext/>
              <w:spacing w:after="0" w:line="240" w:lineRule="auto"/>
              <w:jc w:val="center"/>
              <w:rPr>
                <w:rFonts w:ascii="Times New Roman" w:hAnsi="Times New Roman"/>
                <w:b/>
                <w:sz w:val="24"/>
                <w:szCs w:val="24"/>
              </w:rPr>
            </w:pPr>
            <w:r w:rsidRPr="001236E5">
              <w:rPr>
                <w:rFonts w:ascii="Times New Roman" w:eastAsia="Times New Roman" w:hAnsi="Times New Roman"/>
                <w:b/>
                <w:spacing w:val="-4"/>
                <w:sz w:val="24"/>
                <w:szCs w:val="24"/>
                <w:lang w:eastAsia="ru-RU"/>
              </w:rPr>
              <w:t>Код и наименование индикатора достижения компетенции</w:t>
            </w:r>
          </w:p>
        </w:tc>
        <w:tc>
          <w:tcPr>
            <w:tcW w:w="4252" w:type="dxa"/>
            <w:shd w:val="clear" w:color="auto" w:fill="D9D9D9" w:themeFill="background1" w:themeFillShade="D9"/>
          </w:tcPr>
          <w:p w14:paraId="3C909B87" w14:textId="77777777" w:rsidR="00CC41AD" w:rsidRPr="001236E5" w:rsidRDefault="00CC41AD" w:rsidP="00742404">
            <w:pPr>
              <w:tabs>
                <w:tab w:val="center" w:pos="4677"/>
                <w:tab w:val="right" w:pos="9355"/>
              </w:tabs>
              <w:jc w:val="center"/>
              <w:rPr>
                <w:rFonts w:ascii="Times New Roman" w:hAnsi="Times New Roman"/>
                <w:b/>
                <w:i/>
                <w:sz w:val="24"/>
                <w:szCs w:val="24"/>
              </w:rPr>
            </w:pPr>
            <w:r w:rsidRPr="001236E5">
              <w:rPr>
                <w:rFonts w:ascii="Times New Roman" w:eastAsia="Times New Roman" w:hAnsi="Times New Roman"/>
                <w:b/>
                <w:sz w:val="24"/>
                <w:szCs w:val="24"/>
                <w:lang w:eastAsia="ru-RU"/>
              </w:rPr>
              <w:t>Планируемые результаты обучения по дисциплине</w:t>
            </w:r>
          </w:p>
        </w:tc>
        <w:tc>
          <w:tcPr>
            <w:tcW w:w="1418" w:type="dxa"/>
            <w:shd w:val="clear" w:color="auto" w:fill="D9D9D9" w:themeFill="background1" w:themeFillShade="D9"/>
          </w:tcPr>
          <w:p w14:paraId="12AB568C" w14:textId="77777777" w:rsidR="00CC41AD" w:rsidRPr="001236E5" w:rsidRDefault="00CC41AD" w:rsidP="00742404">
            <w:pPr>
              <w:tabs>
                <w:tab w:val="center" w:pos="4677"/>
                <w:tab w:val="right" w:pos="9355"/>
              </w:tabs>
              <w:jc w:val="center"/>
              <w:rPr>
                <w:rFonts w:ascii="Times New Roman" w:eastAsia="Times New Roman" w:hAnsi="Times New Roman"/>
                <w:b/>
                <w:sz w:val="24"/>
                <w:szCs w:val="24"/>
                <w:lang w:eastAsia="ru-RU"/>
              </w:rPr>
            </w:pPr>
            <w:r w:rsidRPr="001D202F">
              <w:rPr>
                <w:rFonts w:ascii="Times New Roman" w:eastAsia="Times New Roman" w:hAnsi="Times New Roman"/>
                <w:b/>
                <w:sz w:val="24"/>
                <w:szCs w:val="24"/>
                <w:lang w:eastAsia="ru-RU"/>
              </w:rPr>
              <w:t xml:space="preserve">Основание (ПС) </w:t>
            </w:r>
            <w:r w:rsidRPr="001D202F">
              <w:rPr>
                <w:rFonts w:ascii="Times New Roman" w:eastAsia="Times New Roman" w:hAnsi="Times New Roman"/>
                <w:sz w:val="24"/>
                <w:szCs w:val="24"/>
                <w:lang w:eastAsia="ru-RU"/>
              </w:rPr>
              <w:t>*для профессиональных компетенций</w:t>
            </w:r>
          </w:p>
        </w:tc>
      </w:tr>
      <w:tr w:rsidR="00CC41AD" w:rsidRPr="001236E5" w14:paraId="05BA6757" w14:textId="77777777" w:rsidTr="00742404">
        <w:tc>
          <w:tcPr>
            <w:tcW w:w="1857" w:type="dxa"/>
            <w:vMerge w:val="restart"/>
            <w:shd w:val="clear" w:color="auto" w:fill="auto"/>
          </w:tcPr>
          <w:p w14:paraId="49CC32C8" w14:textId="77777777" w:rsidR="00CC41AD" w:rsidRDefault="00CC41AD" w:rsidP="00742404">
            <w:pPr>
              <w:spacing w:after="0" w:line="240" w:lineRule="auto"/>
              <w:rPr>
                <w:rFonts w:ascii="Times New Roman" w:hAnsi="Times New Roman"/>
                <w:iCs/>
                <w:sz w:val="24"/>
                <w:szCs w:val="24"/>
              </w:rPr>
            </w:pPr>
            <w:r w:rsidRPr="001236E5">
              <w:rPr>
                <w:rFonts w:ascii="Times New Roman" w:hAnsi="Times New Roman"/>
                <w:iCs/>
                <w:sz w:val="24"/>
                <w:szCs w:val="24"/>
              </w:rPr>
              <w:t xml:space="preserve">УК-5. </w:t>
            </w:r>
          </w:p>
          <w:p w14:paraId="39C4FAEC" w14:textId="77777777" w:rsidR="00CC41AD" w:rsidRPr="001236E5" w:rsidRDefault="00CC41AD" w:rsidP="00742404">
            <w:pPr>
              <w:spacing w:after="0" w:line="240" w:lineRule="auto"/>
              <w:rPr>
                <w:rFonts w:ascii="Times New Roman" w:eastAsia="Times New Roman" w:hAnsi="Times New Roman"/>
                <w:b/>
                <w:spacing w:val="-4"/>
                <w:sz w:val="24"/>
                <w:szCs w:val="24"/>
                <w:lang w:eastAsia="ru-RU"/>
              </w:rPr>
            </w:pPr>
            <w:r w:rsidRPr="001236E5">
              <w:rPr>
                <w:rFonts w:ascii="Times New Roman" w:hAnsi="Times New Roman"/>
                <w:iCs/>
                <w:sz w:val="24"/>
                <w:szCs w:val="24"/>
              </w:rPr>
              <w:t xml:space="preserve">Способен воспринимать межкультурное разнообразие общества в социально-историческом, этическом и философском контекстах </w:t>
            </w:r>
          </w:p>
        </w:tc>
        <w:tc>
          <w:tcPr>
            <w:tcW w:w="2646" w:type="dxa"/>
            <w:shd w:val="clear" w:color="auto" w:fill="auto"/>
          </w:tcPr>
          <w:p w14:paraId="54DB0886" w14:textId="77777777" w:rsidR="00CC41AD" w:rsidRPr="005537B4" w:rsidRDefault="00CC41AD" w:rsidP="00742404">
            <w:pPr>
              <w:keepNext/>
              <w:spacing w:after="0" w:line="240" w:lineRule="auto"/>
              <w:rPr>
                <w:rFonts w:ascii="Times New Roman" w:eastAsia="Times New Roman" w:hAnsi="Times New Roman"/>
                <w:bCs/>
                <w:spacing w:val="-4"/>
                <w:sz w:val="24"/>
                <w:szCs w:val="24"/>
                <w:lang w:eastAsia="ru-RU"/>
              </w:rPr>
            </w:pPr>
            <w:r w:rsidRPr="005537B4">
              <w:rPr>
                <w:rFonts w:ascii="Times New Roman" w:eastAsia="Times New Roman" w:hAnsi="Times New Roman"/>
                <w:bCs/>
                <w:spacing w:val="-4"/>
                <w:sz w:val="24"/>
                <w:szCs w:val="24"/>
                <w:lang w:eastAsia="ru-RU"/>
              </w:rPr>
              <w:t>УК-5.2</w:t>
            </w:r>
            <w:r>
              <w:rPr>
                <w:rFonts w:ascii="Times New Roman" w:eastAsia="Times New Roman" w:hAnsi="Times New Roman"/>
                <w:bCs/>
                <w:spacing w:val="-4"/>
                <w:sz w:val="24"/>
                <w:szCs w:val="24"/>
                <w:lang w:eastAsia="ru-RU"/>
              </w:rPr>
              <w:t>.</w:t>
            </w:r>
            <w:r w:rsidRPr="005537B4">
              <w:rPr>
                <w:rFonts w:ascii="Times New Roman" w:eastAsia="Times New Roman" w:hAnsi="Times New Roman"/>
                <w:bCs/>
                <w:spacing w:val="-4"/>
                <w:sz w:val="24"/>
                <w:szCs w:val="24"/>
                <w:lang w:eastAsia="ru-RU"/>
              </w:rPr>
              <w:t xml:space="preserve">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tc>
        <w:tc>
          <w:tcPr>
            <w:tcW w:w="4252" w:type="dxa"/>
            <w:shd w:val="clear" w:color="auto" w:fill="auto"/>
          </w:tcPr>
          <w:p w14:paraId="71E2DFE2" w14:textId="77777777" w:rsidR="00CC41AD"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1236E5">
              <w:rPr>
                <w:rFonts w:ascii="Times New Roman" w:eastAsia="Times New Roman" w:hAnsi="Times New Roman"/>
                <w:b/>
                <w:sz w:val="24"/>
                <w:szCs w:val="24"/>
                <w:lang w:eastAsia="ru-RU"/>
              </w:rPr>
              <w:t>Знает:</w:t>
            </w:r>
            <w:r w:rsidRPr="001236E5">
              <w:rPr>
                <w:rFonts w:ascii="Times New Roman" w:eastAsia="Times New Roman" w:hAnsi="Times New Roman"/>
                <w:sz w:val="24"/>
                <w:szCs w:val="24"/>
                <w:lang w:eastAsia="ru-RU"/>
              </w:rPr>
              <w:t xml:space="preserve"> </w:t>
            </w:r>
          </w:p>
          <w:p w14:paraId="27B3CDD3" w14:textId="77777777" w:rsidR="00CC41AD" w:rsidRPr="003D2B6B"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D2B6B">
              <w:rPr>
                <w:rFonts w:ascii="Times New Roman" w:eastAsia="Times New Roman" w:hAnsi="Times New Roman"/>
                <w:sz w:val="24"/>
                <w:szCs w:val="24"/>
                <w:lang w:eastAsia="ru-RU"/>
              </w:rPr>
              <w:t>специфику формирования</w:t>
            </w:r>
          </w:p>
          <w:p w14:paraId="37EBE0B5" w14:textId="77777777" w:rsidR="00CC41AD" w:rsidRPr="003D2B6B"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3D2B6B">
              <w:rPr>
                <w:rFonts w:ascii="Times New Roman" w:eastAsia="Times New Roman" w:hAnsi="Times New Roman"/>
                <w:sz w:val="24"/>
                <w:szCs w:val="24"/>
                <w:lang w:eastAsia="ru-RU"/>
              </w:rPr>
              <w:t>культурного наследия России;</w:t>
            </w:r>
          </w:p>
          <w:p w14:paraId="6F185D69" w14:textId="77777777" w:rsidR="00CC41AD" w:rsidRPr="003D2B6B"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D2B6B">
              <w:rPr>
                <w:rFonts w:ascii="Times New Roman" w:eastAsia="Times New Roman" w:hAnsi="Times New Roman"/>
                <w:sz w:val="24"/>
                <w:szCs w:val="24"/>
                <w:lang w:eastAsia="ru-RU"/>
              </w:rPr>
              <w:t>движущие силы</w:t>
            </w:r>
            <w:r>
              <w:rPr>
                <w:rFonts w:ascii="Times New Roman" w:eastAsia="Times New Roman" w:hAnsi="Times New Roman"/>
                <w:sz w:val="24"/>
                <w:szCs w:val="24"/>
                <w:lang w:eastAsia="ru-RU"/>
              </w:rPr>
              <w:t xml:space="preserve"> </w:t>
            </w:r>
            <w:r w:rsidRPr="003D2B6B">
              <w:rPr>
                <w:rFonts w:ascii="Times New Roman" w:eastAsia="Times New Roman" w:hAnsi="Times New Roman"/>
                <w:sz w:val="24"/>
                <w:szCs w:val="24"/>
                <w:lang w:eastAsia="ru-RU"/>
              </w:rPr>
              <w:t>исторического процесса;</w:t>
            </w:r>
          </w:p>
          <w:p w14:paraId="14C4874C" w14:textId="77777777" w:rsidR="00CC41AD"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D2B6B">
              <w:rPr>
                <w:rFonts w:ascii="Times New Roman" w:eastAsia="Times New Roman" w:hAnsi="Times New Roman"/>
                <w:sz w:val="24"/>
                <w:szCs w:val="24"/>
                <w:lang w:eastAsia="ru-RU"/>
              </w:rPr>
              <w:t>место человека в</w:t>
            </w:r>
            <w:r>
              <w:rPr>
                <w:rFonts w:ascii="Times New Roman" w:eastAsia="Times New Roman" w:hAnsi="Times New Roman"/>
                <w:sz w:val="24"/>
                <w:szCs w:val="24"/>
                <w:lang w:eastAsia="ru-RU"/>
              </w:rPr>
              <w:t xml:space="preserve"> </w:t>
            </w:r>
            <w:r w:rsidRPr="003D2B6B">
              <w:rPr>
                <w:rFonts w:ascii="Times New Roman" w:eastAsia="Times New Roman" w:hAnsi="Times New Roman"/>
                <w:sz w:val="24"/>
                <w:szCs w:val="24"/>
                <w:lang w:eastAsia="ru-RU"/>
              </w:rPr>
              <w:t>историческом процессе</w:t>
            </w:r>
            <w:r>
              <w:rPr>
                <w:rFonts w:ascii="Times New Roman" w:eastAsia="Times New Roman" w:hAnsi="Times New Roman"/>
                <w:sz w:val="24"/>
                <w:szCs w:val="24"/>
                <w:lang w:eastAsia="ru-RU"/>
              </w:rPr>
              <w:t>.</w:t>
            </w:r>
            <w:r w:rsidRPr="003D2B6B">
              <w:rPr>
                <w:rFonts w:ascii="Times New Roman" w:eastAsia="Times New Roman" w:hAnsi="Times New Roman"/>
                <w:sz w:val="24"/>
                <w:szCs w:val="24"/>
                <w:lang w:eastAsia="ru-RU"/>
              </w:rPr>
              <w:cr/>
            </w:r>
            <w:r w:rsidRPr="001236E5">
              <w:rPr>
                <w:rFonts w:ascii="Times New Roman" w:eastAsia="Times New Roman" w:hAnsi="Times New Roman"/>
                <w:b/>
                <w:sz w:val="24"/>
                <w:szCs w:val="24"/>
                <w:lang w:eastAsia="ru-RU"/>
              </w:rPr>
              <w:t>Умеет:</w:t>
            </w:r>
            <w:r w:rsidRPr="001236E5">
              <w:rPr>
                <w:rFonts w:ascii="Times New Roman" w:eastAsia="Times New Roman" w:hAnsi="Times New Roman"/>
                <w:sz w:val="24"/>
                <w:szCs w:val="24"/>
                <w:lang w:eastAsia="ru-RU"/>
              </w:rPr>
              <w:t xml:space="preserve"> </w:t>
            </w:r>
          </w:p>
          <w:p w14:paraId="528735B7" w14:textId="77777777" w:rsidR="00CC41AD" w:rsidRPr="001236E5"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13CF4">
              <w:rPr>
                <w:rFonts w:ascii="Times New Roman" w:hAnsi="Times New Roman"/>
                <w:sz w:val="24"/>
                <w:szCs w:val="24"/>
              </w:rPr>
              <w:t>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r>
              <w:rPr>
                <w:rFonts w:ascii="Times New Roman" w:hAnsi="Times New Roman"/>
                <w:sz w:val="24"/>
                <w:szCs w:val="24"/>
              </w:rPr>
              <w:t>.</w:t>
            </w:r>
          </w:p>
          <w:p w14:paraId="282495C8" w14:textId="77777777" w:rsidR="00CC41AD" w:rsidRDefault="00CC41AD" w:rsidP="00742404">
            <w:pPr>
              <w:tabs>
                <w:tab w:val="center" w:pos="4677"/>
                <w:tab w:val="right" w:pos="9355"/>
              </w:tabs>
              <w:spacing w:after="0"/>
              <w:rPr>
                <w:rFonts w:ascii="Times New Roman" w:eastAsia="Times New Roman" w:hAnsi="Times New Roman"/>
                <w:sz w:val="24"/>
                <w:szCs w:val="24"/>
                <w:lang w:eastAsia="ru-RU"/>
              </w:rPr>
            </w:pPr>
            <w:r w:rsidRPr="001236E5">
              <w:rPr>
                <w:rFonts w:ascii="Times New Roman" w:eastAsia="Times New Roman" w:hAnsi="Times New Roman"/>
                <w:b/>
                <w:sz w:val="24"/>
                <w:szCs w:val="24"/>
                <w:lang w:eastAsia="ru-RU"/>
              </w:rPr>
              <w:t>Владеет:</w:t>
            </w:r>
            <w:r w:rsidRPr="001236E5">
              <w:rPr>
                <w:rFonts w:ascii="Times New Roman" w:eastAsia="Times New Roman" w:hAnsi="Times New Roman"/>
                <w:sz w:val="24"/>
                <w:szCs w:val="24"/>
                <w:lang w:eastAsia="ru-RU"/>
              </w:rPr>
              <w:t xml:space="preserve"> </w:t>
            </w:r>
          </w:p>
          <w:p w14:paraId="1E92ED81" w14:textId="77777777" w:rsidR="00CC41AD" w:rsidRPr="00A13CF4" w:rsidRDefault="00CC41AD" w:rsidP="00742404">
            <w:pPr>
              <w:tabs>
                <w:tab w:val="center" w:pos="4677"/>
                <w:tab w:val="right" w:pos="9355"/>
              </w:tabs>
              <w:spacing w:after="0"/>
              <w:rPr>
                <w:rFonts w:ascii="Times New Roman" w:eastAsia="Times New Roman" w:hAnsi="Times New Roman"/>
                <w:bCs/>
                <w:sz w:val="24"/>
                <w:szCs w:val="24"/>
                <w:lang w:eastAsia="ru-RU"/>
              </w:rPr>
            </w:pPr>
            <w:r w:rsidRPr="00A13CF4">
              <w:rPr>
                <w:rFonts w:ascii="Times New Roman" w:hAnsi="Times New Roman"/>
                <w:sz w:val="24"/>
                <w:szCs w:val="24"/>
              </w:rPr>
              <w:t>- навыками применения информации о культурных и особенностях и традициях различных социальных групп при взаимодействии с ними.</w:t>
            </w:r>
          </w:p>
        </w:tc>
        <w:tc>
          <w:tcPr>
            <w:tcW w:w="1418" w:type="dxa"/>
            <w:shd w:val="clear" w:color="auto" w:fill="auto"/>
          </w:tcPr>
          <w:p w14:paraId="05AE2B29" w14:textId="77777777" w:rsidR="00CC41AD" w:rsidRPr="001D202F" w:rsidRDefault="00CC41AD" w:rsidP="00742404">
            <w:pPr>
              <w:tabs>
                <w:tab w:val="center" w:pos="4677"/>
                <w:tab w:val="right" w:pos="9355"/>
              </w:tabs>
              <w:jc w:val="center"/>
              <w:rPr>
                <w:rFonts w:ascii="Times New Roman" w:eastAsia="Times New Roman" w:hAnsi="Times New Roman"/>
                <w:b/>
                <w:sz w:val="24"/>
                <w:szCs w:val="24"/>
                <w:lang w:eastAsia="ru-RU"/>
              </w:rPr>
            </w:pPr>
          </w:p>
        </w:tc>
      </w:tr>
      <w:tr w:rsidR="00CC41AD" w:rsidRPr="001236E5" w14:paraId="2169D1F9" w14:textId="77777777" w:rsidTr="00742404">
        <w:trPr>
          <w:trHeight w:val="3741"/>
        </w:trPr>
        <w:tc>
          <w:tcPr>
            <w:tcW w:w="1857" w:type="dxa"/>
            <w:vMerge/>
          </w:tcPr>
          <w:p w14:paraId="5B1B24DC" w14:textId="77777777" w:rsidR="00CC41AD" w:rsidRPr="001236E5" w:rsidRDefault="00CC41AD" w:rsidP="00742404">
            <w:pPr>
              <w:spacing w:after="0" w:line="240" w:lineRule="auto"/>
              <w:rPr>
                <w:rFonts w:ascii="Times New Roman" w:hAnsi="Times New Roman"/>
                <w:iCs/>
                <w:sz w:val="24"/>
                <w:szCs w:val="24"/>
              </w:rPr>
            </w:pPr>
          </w:p>
        </w:tc>
        <w:tc>
          <w:tcPr>
            <w:tcW w:w="2646" w:type="dxa"/>
          </w:tcPr>
          <w:p w14:paraId="3B61E4DD" w14:textId="77777777" w:rsidR="00CC41AD" w:rsidRPr="001236E5"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1236E5">
              <w:rPr>
                <w:rFonts w:ascii="Times New Roman" w:eastAsia="Times New Roman" w:hAnsi="Times New Roman"/>
                <w:sz w:val="24"/>
                <w:szCs w:val="24"/>
                <w:lang w:eastAsia="ru-RU"/>
              </w:rPr>
              <w:t>УК-5.</w:t>
            </w:r>
            <w:r>
              <w:rPr>
                <w:rFonts w:ascii="Times New Roman" w:eastAsia="Times New Roman" w:hAnsi="Times New Roman"/>
                <w:sz w:val="24"/>
                <w:szCs w:val="24"/>
                <w:lang w:eastAsia="ru-RU"/>
              </w:rPr>
              <w:t>3</w:t>
            </w:r>
            <w:r w:rsidRPr="001236E5">
              <w:rPr>
                <w:rFonts w:ascii="Times New Roman" w:eastAsia="Times New Roman" w:hAnsi="Times New Roman"/>
                <w:sz w:val="24"/>
                <w:szCs w:val="24"/>
                <w:lang w:eastAsia="ru-RU"/>
              </w:rPr>
              <w:t>.</w:t>
            </w:r>
          </w:p>
          <w:p w14:paraId="3595BD11" w14:textId="77777777" w:rsidR="00CC41AD" w:rsidRPr="001236E5"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B96E73">
              <w:rPr>
                <w:rFonts w:ascii="Times New Roman" w:eastAsia="Times New Roman" w:hAnsi="Times New Roman"/>
                <w:sz w:val="24"/>
                <w:szCs w:val="24"/>
                <w:lang w:eastAsia="ru-RU"/>
              </w:rPr>
              <w:t>Проявляет в своем поведении уважительное отношение к историческому наследию и социокультурным традициям различных социальных групп, опирающиеся на знание этапов исторического развития России в контексте мировой истории и культурных традиций мира</w:t>
            </w:r>
            <w:r>
              <w:rPr>
                <w:rFonts w:ascii="Times New Roman" w:eastAsia="Times New Roman" w:hAnsi="Times New Roman"/>
                <w:sz w:val="24"/>
                <w:szCs w:val="24"/>
                <w:lang w:eastAsia="ru-RU"/>
              </w:rPr>
              <w:t>.</w:t>
            </w:r>
          </w:p>
        </w:tc>
        <w:tc>
          <w:tcPr>
            <w:tcW w:w="4252" w:type="dxa"/>
          </w:tcPr>
          <w:p w14:paraId="4C82F34A" w14:textId="77777777" w:rsidR="00CC41AD"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1236E5">
              <w:rPr>
                <w:rFonts w:ascii="Times New Roman" w:eastAsia="Times New Roman" w:hAnsi="Times New Roman"/>
                <w:b/>
                <w:sz w:val="24"/>
                <w:szCs w:val="24"/>
                <w:lang w:eastAsia="ru-RU"/>
              </w:rPr>
              <w:t>Знает:</w:t>
            </w:r>
            <w:r w:rsidRPr="001236E5">
              <w:rPr>
                <w:rFonts w:ascii="Times New Roman" w:eastAsia="Times New Roman" w:hAnsi="Times New Roman"/>
                <w:sz w:val="24"/>
                <w:szCs w:val="24"/>
                <w:lang w:eastAsia="ru-RU"/>
              </w:rPr>
              <w:t xml:space="preserve"> </w:t>
            </w:r>
          </w:p>
          <w:p w14:paraId="56BC4DF9" w14:textId="77777777" w:rsidR="00CC41AD" w:rsidRPr="001236E5"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36E5">
              <w:rPr>
                <w:rFonts w:ascii="Times New Roman" w:eastAsia="Times New Roman" w:hAnsi="Times New Roman"/>
                <w:sz w:val="24"/>
                <w:szCs w:val="24"/>
                <w:lang w:eastAsia="ru-RU"/>
              </w:rPr>
              <w:t>основные категории философии, законы исторического развития, основы межкультурной коммуникации.</w:t>
            </w:r>
          </w:p>
          <w:p w14:paraId="11083F79" w14:textId="77777777" w:rsidR="00CC41AD"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1236E5">
              <w:rPr>
                <w:rFonts w:ascii="Times New Roman" w:eastAsia="Times New Roman" w:hAnsi="Times New Roman"/>
                <w:b/>
                <w:sz w:val="24"/>
                <w:szCs w:val="24"/>
                <w:lang w:eastAsia="ru-RU"/>
              </w:rPr>
              <w:t>Умеет:</w:t>
            </w:r>
            <w:r w:rsidRPr="001236E5">
              <w:rPr>
                <w:rFonts w:ascii="Times New Roman" w:eastAsia="Times New Roman" w:hAnsi="Times New Roman"/>
                <w:sz w:val="24"/>
                <w:szCs w:val="24"/>
                <w:lang w:eastAsia="ru-RU"/>
              </w:rPr>
              <w:t xml:space="preserve"> </w:t>
            </w:r>
          </w:p>
          <w:p w14:paraId="0477BBA9" w14:textId="77777777" w:rsidR="00CC41AD" w:rsidRPr="001236E5"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36E5">
              <w:rPr>
                <w:rFonts w:ascii="Times New Roman" w:eastAsia="Times New Roman" w:hAnsi="Times New Roman"/>
                <w:sz w:val="24"/>
                <w:szCs w:val="24"/>
                <w:lang w:eastAsia="ru-RU"/>
              </w:rPr>
              <w:t>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p>
          <w:p w14:paraId="0066E670" w14:textId="77777777" w:rsidR="00CC41AD"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sidRPr="001236E5">
              <w:rPr>
                <w:rFonts w:ascii="Times New Roman" w:eastAsia="Times New Roman" w:hAnsi="Times New Roman"/>
                <w:b/>
                <w:sz w:val="24"/>
                <w:szCs w:val="24"/>
                <w:lang w:eastAsia="ru-RU"/>
              </w:rPr>
              <w:t>Владеет:</w:t>
            </w:r>
            <w:r w:rsidRPr="001236E5">
              <w:rPr>
                <w:rFonts w:ascii="Times New Roman" w:eastAsia="Times New Roman" w:hAnsi="Times New Roman"/>
                <w:sz w:val="24"/>
                <w:szCs w:val="24"/>
                <w:lang w:eastAsia="ru-RU"/>
              </w:rPr>
              <w:t xml:space="preserve"> </w:t>
            </w:r>
          </w:p>
          <w:p w14:paraId="06A31854" w14:textId="77777777" w:rsidR="00CC41AD"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36E5">
              <w:rPr>
                <w:rFonts w:ascii="Times New Roman" w:eastAsia="Times New Roman" w:hAnsi="Times New Roman"/>
                <w:sz w:val="24"/>
                <w:szCs w:val="24"/>
                <w:lang w:eastAsia="ru-RU"/>
              </w:rPr>
              <w:t xml:space="preserve">практическими навыками анализа философских и исторических фактов, оценки явлений культуры; </w:t>
            </w:r>
          </w:p>
          <w:p w14:paraId="39E9067D" w14:textId="77777777" w:rsidR="00CC41AD" w:rsidRPr="001236E5" w:rsidRDefault="00CC41AD" w:rsidP="0074240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36E5">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p>
        </w:tc>
        <w:tc>
          <w:tcPr>
            <w:tcW w:w="1418" w:type="dxa"/>
          </w:tcPr>
          <w:p w14:paraId="3BAAC58F" w14:textId="77777777" w:rsidR="00CC41AD" w:rsidRPr="001236E5" w:rsidRDefault="00CC41AD" w:rsidP="00742404">
            <w:pPr>
              <w:autoSpaceDE w:val="0"/>
              <w:autoSpaceDN w:val="0"/>
              <w:adjustRightInd w:val="0"/>
              <w:spacing w:after="0" w:line="240" w:lineRule="auto"/>
              <w:rPr>
                <w:rFonts w:ascii="Times New Roman" w:eastAsia="Times New Roman" w:hAnsi="Times New Roman"/>
                <w:b/>
                <w:sz w:val="24"/>
                <w:szCs w:val="24"/>
                <w:lang w:eastAsia="ru-RU"/>
              </w:rPr>
            </w:pPr>
          </w:p>
        </w:tc>
      </w:tr>
      <w:tr w:rsidR="00CC41AD" w:rsidRPr="001236E5" w14:paraId="4C063F21" w14:textId="77777777" w:rsidTr="00742404">
        <w:trPr>
          <w:trHeight w:val="1963"/>
        </w:trPr>
        <w:tc>
          <w:tcPr>
            <w:tcW w:w="1857" w:type="dxa"/>
            <w:vMerge/>
          </w:tcPr>
          <w:p w14:paraId="73A8FAD2" w14:textId="77777777" w:rsidR="00CC41AD" w:rsidRPr="001236E5" w:rsidRDefault="00CC41AD" w:rsidP="00742404">
            <w:pPr>
              <w:spacing w:after="0" w:line="240" w:lineRule="exact"/>
              <w:jc w:val="both"/>
              <w:rPr>
                <w:rFonts w:ascii="Times New Roman" w:hAnsi="Times New Roman"/>
                <w:iCs/>
                <w:sz w:val="24"/>
                <w:szCs w:val="24"/>
              </w:rPr>
            </w:pPr>
          </w:p>
        </w:tc>
        <w:tc>
          <w:tcPr>
            <w:tcW w:w="2646" w:type="dxa"/>
          </w:tcPr>
          <w:p w14:paraId="34AB416D" w14:textId="77777777" w:rsidR="00CC41AD" w:rsidRPr="001236E5" w:rsidRDefault="00CC41AD" w:rsidP="00742404">
            <w:pPr>
              <w:spacing w:after="0" w:line="240" w:lineRule="auto"/>
              <w:rPr>
                <w:rFonts w:ascii="Times New Roman" w:hAnsi="Times New Roman"/>
                <w:iCs/>
                <w:sz w:val="24"/>
                <w:szCs w:val="24"/>
              </w:rPr>
            </w:pPr>
            <w:r w:rsidRPr="001236E5">
              <w:rPr>
                <w:rFonts w:ascii="Times New Roman" w:hAnsi="Times New Roman"/>
                <w:iCs/>
                <w:sz w:val="24"/>
                <w:szCs w:val="24"/>
              </w:rPr>
              <w:t>УК-5.</w:t>
            </w:r>
            <w:r>
              <w:rPr>
                <w:rFonts w:ascii="Times New Roman" w:hAnsi="Times New Roman"/>
                <w:iCs/>
                <w:sz w:val="24"/>
                <w:szCs w:val="24"/>
              </w:rPr>
              <w:t>5</w:t>
            </w:r>
            <w:r w:rsidRPr="001236E5">
              <w:rPr>
                <w:rFonts w:ascii="Times New Roman" w:hAnsi="Times New Roman"/>
                <w:iCs/>
                <w:sz w:val="24"/>
                <w:szCs w:val="24"/>
              </w:rPr>
              <w:t>.</w:t>
            </w:r>
          </w:p>
          <w:p w14:paraId="28F9C53F" w14:textId="77777777" w:rsidR="00CC41AD" w:rsidRPr="005537B4" w:rsidRDefault="00CC41AD" w:rsidP="00742404">
            <w:pPr>
              <w:spacing w:after="0" w:line="240" w:lineRule="auto"/>
              <w:rPr>
                <w:rFonts w:ascii="Times New Roman" w:hAnsi="Times New Roman"/>
                <w:iCs/>
                <w:sz w:val="24"/>
                <w:szCs w:val="24"/>
              </w:rPr>
            </w:pPr>
            <w:r w:rsidRPr="005537B4">
              <w:rPr>
                <w:rFonts w:ascii="Times New Roman" w:hAnsi="Times New Roman"/>
                <w:iCs/>
                <w:sz w:val="24"/>
                <w:szCs w:val="24"/>
              </w:rPr>
              <w:t xml:space="preserve">Имеет базовые представления </w:t>
            </w:r>
          </w:p>
          <w:p w14:paraId="1110C2C7" w14:textId="77777777" w:rsidR="00CC41AD" w:rsidRPr="005537B4" w:rsidRDefault="00CC41AD" w:rsidP="00742404">
            <w:pPr>
              <w:spacing w:after="0" w:line="240" w:lineRule="auto"/>
              <w:rPr>
                <w:rFonts w:ascii="Times New Roman" w:hAnsi="Times New Roman"/>
                <w:iCs/>
                <w:sz w:val="24"/>
                <w:szCs w:val="24"/>
              </w:rPr>
            </w:pPr>
            <w:r w:rsidRPr="005537B4">
              <w:rPr>
                <w:rFonts w:ascii="Times New Roman" w:hAnsi="Times New Roman"/>
                <w:iCs/>
                <w:sz w:val="24"/>
                <w:szCs w:val="24"/>
              </w:rPr>
              <w:t xml:space="preserve">о межкультурном разнообразии </w:t>
            </w:r>
          </w:p>
          <w:p w14:paraId="4B0D0B4F" w14:textId="77777777" w:rsidR="00CC41AD" w:rsidRPr="005537B4" w:rsidRDefault="00CC41AD" w:rsidP="00742404">
            <w:pPr>
              <w:spacing w:after="0" w:line="240" w:lineRule="auto"/>
              <w:rPr>
                <w:rFonts w:ascii="Times New Roman" w:hAnsi="Times New Roman"/>
                <w:iCs/>
                <w:sz w:val="24"/>
                <w:szCs w:val="24"/>
              </w:rPr>
            </w:pPr>
            <w:r w:rsidRPr="005537B4">
              <w:rPr>
                <w:rFonts w:ascii="Times New Roman" w:hAnsi="Times New Roman"/>
                <w:iCs/>
                <w:sz w:val="24"/>
                <w:szCs w:val="24"/>
              </w:rPr>
              <w:t xml:space="preserve">общества в социально-историческом, </w:t>
            </w:r>
          </w:p>
          <w:p w14:paraId="4E77A652" w14:textId="77777777" w:rsidR="00CC41AD" w:rsidRPr="001236E5" w:rsidRDefault="00CC41AD" w:rsidP="00742404">
            <w:pPr>
              <w:spacing w:after="0" w:line="240" w:lineRule="auto"/>
              <w:rPr>
                <w:rFonts w:ascii="Times New Roman" w:hAnsi="Times New Roman"/>
                <w:iCs/>
                <w:sz w:val="24"/>
                <w:szCs w:val="24"/>
              </w:rPr>
            </w:pPr>
            <w:r w:rsidRPr="005537B4">
              <w:rPr>
                <w:rFonts w:ascii="Times New Roman" w:hAnsi="Times New Roman"/>
                <w:iCs/>
                <w:sz w:val="24"/>
                <w:szCs w:val="24"/>
              </w:rPr>
              <w:t>этическом и философском контекстах</w:t>
            </w:r>
          </w:p>
        </w:tc>
        <w:tc>
          <w:tcPr>
            <w:tcW w:w="4252" w:type="dxa"/>
          </w:tcPr>
          <w:p w14:paraId="5F3482B6" w14:textId="77777777" w:rsidR="00CC41AD" w:rsidRPr="00864789" w:rsidRDefault="00CC41AD" w:rsidP="00742404">
            <w:pPr>
              <w:tabs>
                <w:tab w:val="left" w:pos="800"/>
              </w:tabs>
              <w:spacing w:after="0" w:line="240" w:lineRule="auto"/>
              <w:rPr>
                <w:rFonts w:ascii="Times New Roman" w:eastAsia="Times New Roman" w:hAnsi="Times New Roman"/>
                <w:b/>
                <w:bCs/>
                <w:color w:val="000000"/>
                <w:sz w:val="24"/>
                <w:szCs w:val="24"/>
                <w:lang w:eastAsia="ru-RU"/>
              </w:rPr>
            </w:pPr>
            <w:r w:rsidRPr="00864789">
              <w:rPr>
                <w:rFonts w:ascii="Times New Roman" w:eastAsia="Times New Roman" w:hAnsi="Times New Roman"/>
                <w:b/>
                <w:bCs/>
                <w:color w:val="000000"/>
                <w:sz w:val="24"/>
                <w:szCs w:val="24"/>
                <w:lang w:eastAsia="ru-RU"/>
              </w:rPr>
              <w:t xml:space="preserve">Знает: </w:t>
            </w:r>
          </w:p>
          <w:p w14:paraId="7C8761AC" w14:textId="77777777" w:rsidR="00CC41AD" w:rsidRPr="00864789" w:rsidRDefault="00CC41AD" w:rsidP="00742404">
            <w:pPr>
              <w:autoSpaceDE w:val="0"/>
              <w:autoSpaceDN w:val="0"/>
              <w:adjustRightInd w:val="0"/>
              <w:spacing w:after="0" w:line="240" w:lineRule="auto"/>
              <w:rPr>
                <w:rFonts w:ascii="Times New Roman" w:hAnsi="Times New Roman"/>
                <w:color w:val="000000"/>
                <w:sz w:val="24"/>
                <w:szCs w:val="24"/>
              </w:rPr>
            </w:pPr>
            <w:r w:rsidRPr="00864789">
              <w:rPr>
                <w:rFonts w:ascii="Times New Roman" w:hAnsi="Times New Roman"/>
                <w:color w:val="000000"/>
                <w:sz w:val="24"/>
                <w:szCs w:val="24"/>
              </w:rPr>
              <w:t>- о наличии межкультурного разнообразия общества в социально-историческом, этическом и философском контекстах;</w:t>
            </w:r>
          </w:p>
          <w:p w14:paraId="70BAF05A" w14:textId="77777777" w:rsidR="00CC41AD" w:rsidRPr="00864789" w:rsidRDefault="00CC41AD" w:rsidP="00742404">
            <w:pPr>
              <w:autoSpaceDE w:val="0"/>
              <w:autoSpaceDN w:val="0"/>
              <w:adjustRightInd w:val="0"/>
              <w:spacing w:after="0" w:line="240" w:lineRule="auto"/>
              <w:rPr>
                <w:rFonts w:ascii="Times New Roman" w:eastAsia="Times New Roman" w:hAnsi="Times New Roman"/>
                <w:color w:val="000000"/>
                <w:sz w:val="24"/>
                <w:szCs w:val="24"/>
                <w:lang w:eastAsia="ru-RU"/>
              </w:rPr>
            </w:pPr>
            <w:r w:rsidRPr="00864789">
              <w:rPr>
                <w:rFonts w:ascii="Times New Roman" w:hAnsi="Times New Roman"/>
                <w:color w:val="000000"/>
                <w:sz w:val="24"/>
                <w:szCs w:val="24"/>
              </w:rPr>
              <w:t xml:space="preserve">- </w:t>
            </w:r>
            <w:r w:rsidRPr="00864789">
              <w:rPr>
                <w:rFonts w:ascii="Times New Roman" w:eastAsia="Times New Roman" w:hAnsi="Times New Roman"/>
                <w:color w:val="000000"/>
                <w:sz w:val="24"/>
                <w:szCs w:val="24"/>
                <w:lang w:eastAsia="ru-RU"/>
              </w:rPr>
              <w:t>историю стилевых</w:t>
            </w:r>
            <w:r w:rsidRPr="00864789">
              <w:rPr>
                <w:rFonts w:ascii="Times New Roman" w:hAnsi="Times New Roman"/>
                <w:color w:val="000000"/>
                <w:sz w:val="24"/>
                <w:szCs w:val="24"/>
              </w:rPr>
              <w:t xml:space="preserve"> </w:t>
            </w:r>
            <w:r w:rsidRPr="00864789">
              <w:rPr>
                <w:rFonts w:ascii="Times New Roman" w:eastAsia="Times New Roman" w:hAnsi="Times New Roman"/>
                <w:color w:val="000000"/>
                <w:sz w:val="24"/>
                <w:szCs w:val="24"/>
                <w:lang w:eastAsia="ru-RU"/>
              </w:rPr>
              <w:t>направлений и стилей дизайна как элемента современной культуры</w:t>
            </w:r>
            <w:r w:rsidRPr="00864789">
              <w:rPr>
                <w:rFonts w:ascii="Times New Roman" w:hAnsi="Times New Roman"/>
                <w:color w:val="000000"/>
                <w:sz w:val="24"/>
                <w:szCs w:val="24"/>
              </w:rPr>
              <w:t xml:space="preserve"> </w:t>
            </w:r>
            <w:r w:rsidRPr="00864789">
              <w:rPr>
                <w:rFonts w:ascii="Times New Roman" w:eastAsia="Times New Roman" w:hAnsi="Times New Roman"/>
                <w:color w:val="000000"/>
                <w:sz w:val="24"/>
                <w:szCs w:val="24"/>
                <w:lang w:eastAsia="ru-RU"/>
              </w:rPr>
              <w:t>общества.</w:t>
            </w:r>
          </w:p>
          <w:p w14:paraId="4EA3AA0D" w14:textId="77777777" w:rsidR="00CC41AD" w:rsidRPr="00864789" w:rsidRDefault="00CC41AD" w:rsidP="00742404">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864789">
              <w:rPr>
                <w:rFonts w:ascii="Times New Roman" w:eastAsia="Times New Roman" w:hAnsi="Times New Roman"/>
                <w:b/>
                <w:bCs/>
                <w:color w:val="000000"/>
                <w:sz w:val="24"/>
                <w:szCs w:val="24"/>
                <w:lang w:eastAsia="ru-RU"/>
              </w:rPr>
              <w:t xml:space="preserve">Умеет: </w:t>
            </w:r>
          </w:p>
          <w:p w14:paraId="77BF8A36" w14:textId="77777777" w:rsidR="00CC41AD" w:rsidRPr="00864789" w:rsidRDefault="00CC41AD" w:rsidP="00742404">
            <w:pPr>
              <w:autoSpaceDE w:val="0"/>
              <w:autoSpaceDN w:val="0"/>
              <w:adjustRightInd w:val="0"/>
              <w:spacing w:after="0" w:line="240" w:lineRule="auto"/>
              <w:rPr>
                <w:rFonts w:ascii="Times New Roman" w:eastAsia="Times New Roman" w:hAnsi="Times New Roman"/>
                <w:color w:val="000000"/>
                <w:sz w:val="24"/>
                <w:szCs w:val="24"/>
                <w:lang w:eastAsia="ru-RU"/>
              </w:rPr>
            </w:pPr>
            <w:r w:rsidRPr="00864789">
              <w:rPr>
                <w:rFonts w:ascii="Times New Roman" w:eastAsia="Times New Roman" w:hAnsi="Times New Roman"/>
                <w:color w:val="000000"/>
                <w:sz w:val="24"/>
                <w:szCs w:val="24"/>
                <w:lang w:eastAsia="ru-RU"/>
              </w:rPr>
              <w:t>-</w:t>
            </w:r>
            <w:r w:rsidRPr="00864789">
              <w:rPr>
                <w:color w:val="000000"/>
              </w:rPr>
              <w:t xml:space="preserve"> </w:t>
            </w:r>
            <w:r w:rsidRPr="00864789">
              <w:rPr>
                <w:rFonts w:ascii="Times New Roman" w:eastAsia="Times New Roman" w:hAnsi="Times New Roman"/>
                <w:color w:val="000000"/>
                <w:sz w:val="24"/>
                <w:szCs w:val="24"/>
                <w:lang w:eastAsia="ru-RU"/>
              </w:rPr>
              <w:t>воспринимать межкультурное разнообразие общества в социально-историческом, этическом и философском контекстах;</w:t>
            </w:r>
          </w:p>
          <w:p w14:paraId="0A26437D" w14:textId="77777777" w:rsidR="00CC41AD" w:rsidRPr="00864789" w:rsidRDefault="00CC41AD" w:rsidP="00742404">
            <w:pPr>
              <w:autoSpaceDE w:val="0"/>
              <w:autoSpaceDN w:val="0"/>
              <w:adjustRightInd w:val="0"/>
              <w:spacing w:after="0" w:line="240" w:lineRule="auto"/>
              <w:rPr>
                <w:rFonts w:ascii="Times New Roman" w:eastAsia="Times New Roman" w:hAnsi="Times New Roman"/>
                <w:color w:val="000000"/>
                <w:sz w:val="24"/>
                <w:szCs w:val="24"/>
                <w:lang w:eastAsia="ru-RU"/>
              </w:rPr>
            </w:pPr>
            <w:r w:rsidRPr="00864789">
              <w:rPr>
                <w:rFonts w:ascii="Times New Roman" w:eastAsia="Times New Roman" w:hAnsi="Times New Roman"/>
                <w:color w:val="000000"/>
                <w:sz w:val="24"/>
                <w:szCs w:val="24"/>
                <w:lang w:eastAsia="ru-RU"/>
              </w:rPr>
              <w:t xml:space="preserve">- воспринимать особенности и тенденции современного дизайна, </w:t>
            </w:r>
            <w:proofErr w:type="spellStart"/>
            <w:r w:rsidRPr="00864789">
              <w:rPr>
                <w:rFonts w:ascii="Times New Roman" w:eastAsia="Times New Roman" w:hAnsi="Times New Roman"/>
                <w:color w:val="000000"/>
                <w:sz w:val="24"/>
                <w:szCs w:val="24"/>
                <w:lang w:eastAsia="ru-RU"/>
              </w:rPr>
              <w:t>стилеобразования</w:t>
            </w:r>
            <w:proofErr w:type="spellEnd"/>
            <w:r w:rsidRPr="00864789">
              <w:rPr>
                <w:rFonts w:ascii="Times New Roman" w:eastAsia="Times New Roman" w:hAnsi="Times New Roman"/>
                <w:color w:val="000000"/>
                <w:sz w:val="24"/>
                <w:szCs w:val="24"/>
                <w:lang w:eastAsia="ru-RU"/>
              </w:rPr>
              <w:t>.</w:t>
            </w:r>
          </w:p>
          <w:p w14:paraId="78F7CE46" w14:textId="77777777" w:rsidR="00CC41AD" w:rsidRPr="00864789" w:rsidRDefault="00CC41AD" w:rsidP="00742404">
            <w:pPr>
              <w:tabs>
                <w:tab w:val="left" w:pos="800"/>
              </w:tabs>
              <w:spacing w:after="0" w:line="240" w:lineRule="auto"/>
              <w:rPr>
                <w:rFonts w:ascii="Times New Roman" w:eastAsia="Times New Roman" w:hAnsi="Times New Roman"/>
                <w:b/>
                <w:bCs/>
                <w:color w:val="000000"/>
                <w:sz w:val="24"/>
                <w:szCs w:val="24"/>
                <w:lang w:eastAsia="ru-RU"/>
              </w:rPr>
            </w:pPr>
            <w:r w:rsidRPr="00864789">
              <w:rPr>
                <w:rFonts w:ascii="Times New Roman" w:eastAsia="Times New Roman" w:hAnsi="Times New Roman"/>
                <w:b/>
                <w:bCs/>
                <w:color w:val="000000"/>
                <w:sz w:val="24"/>
                <w:szCs w:val="24"/>
                <w:lang w:eastAsia="ru-RU"/>
              </w:rPr>
              <w:t>Владеет:</w:t>
            </w:r>
          </w:p>
          <w:p w14:paraId="55B158A7" w14:textId="77777777" w:rsidR="00CC41AD" w:rsidRPr="00864789" w:rsidRDefault="00CC41AD" w:rsidP="00742404">
            <w:pPr>
              <w:tabs>
                <w:tab w:val="left" w:pos="800"/>
              </w:tabs>
              <w:spacing w:after="0" w:line="240" w:lineRule="auto"/>
              <w:rPr>
                <w:rFonts w:ascii="Times New Roman" w:eastAsia="Times New Roman" w:hAnsi="Times New Roman"/>
                <w:color w:val="000000"/>
                <w:sz w:val="24"/>
                <w:szCs w:val="24"/>
                <w:lang w:eastAsia="ru-RU"/>
              </w:rPr>
            </w:pPr>
            <w:r w:rsidRPr="00864789">
              <w:rPr>
                <w:rFonts w:ascii="Times New Roman" w:eastAsia="Times New Roman" w:hAnsi="Times New Roman"/>
                <w:color w:val="000000"/>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0FA2D703" w14:textId="77777777" w:rsidR="00CC41AD" w:rsidRPr="001236E5" w:rsidRDefault="00CC41AD" w:rsidP="00742404">
            <w:pPr>
              <w:spacing w:after="0" w:line="240" w:lineRule="auto"/>
              <w:ind w:left="33"/>
              <w:rPr>
                <w:rFonts w:ascii="Times New Roman" w:hAnsi="Times New Roman"/>
                <w:sz w:val="24"/>
                <w:szCs w:val="24"/>
              </w:rPr>
            </w:pPr>
            <w:r w:rsidRPr="00864789">
              <w:rPr>
                <w:rFonts w:ascii="Times New Roman" w:eastAsia="Times New Roman" w:hAnsi="Times New Roman"/>
                <w:color w:val="000000"/>
                <w:sz w:val="24"/>
                <w:szCs w:val="24"/>
                <w:lang w:eastAsia="ru-RU"/>
              </w:rPr>
              <w:t>- представлениями об основных этапах развития отечественного и зарубежного</w:t>
            </w:r>
            <w:r w:rsidRPr="00864789">
              <w:rPr>
                <w:rFonts w:ascii="Times New Roman" w:hAnsi="Times New Roman"/>
                <w:color w:val="000000"/>
                <w:sz w:val="24"/>
                <w:szCs w:val="24"/>
              </w:rPr>
              <w:t xml:space="preserve"> д</w:t>
            </w:r>
            <w:r w:rsidRPr="00864789">
              <w:rPr>
                <w:rFonts w:ascii="Times New Roman" w:eastAsia="Times New Roman" w:hAnsi="Times New Roman"/>
                <w:color w:val="000000"/>
                <w:sz w:val="24"/>
                <w:szCs w:val="24"/>
                <w:lang w:eastAsia="ru-RU"/>
              </w:rPr>
              <w:t>изайна.</w:t>
            </w:r>
          </w:p>
        </w:tc>
        <w:tc>
          <w:tcPr>
            <w:tcW w:w="1418" w:type="dxa"/>
          </w:tcPr>
          <w:p w14:paraId="751F477B" w14:textId="77777777" w:rsidR="00CC41AD" w:rsidRPr="001236E5" w:rsidRDefault="00CC41AD" w:rsidP="00742404">
            <w:pPr>
              <w:autoSpaceDE w:val="0"/>
              <w:autoSpaceDN w:val="0"/>
              <w:adjustRightInd w:val="0"/>
              <w:spacing w:after="0" w:line="240" w:lineRule="auto"/>
              <w:rPr>
                <w:rFonts w:ascii="Times New Roman" w:eastAsia="Times New Roman" w:hAnsi="Times New Roman"/>
                <w:b/>
                <w:sz w:val="24"/>
                <w:szCs w:val="24"/>
                <w:lang w:eastAsia="ru-RU"/>
              </w:rPr>
            </w:pPr>
          </w:p>
        </w:tc>
      </w:tr>
    </w:tbl>
    <w:p w14:paraId="26B0C229" w14:textId="77777777" w:rsidR="00CC41AD" w:rsidRPr="00D90F9A" w:rsidRDefault="00CC41AD" w:rsidP="00CC41AD">
      <w:pPr>
        <w:spacing w:after="0" w:line="240" w:lineRule="auto"/>
        <w:jc w:val="both"/>
        <w:rPr>
          <w:rFonts w:ascii="Times New Roman" w:hAnsi="Times New Roman"/>
          <w:sz w:val="28"/>
          <w:szCs w:val="28"/>
        </w:rPr>
      </w:pPr>
    </w:p>
    <w:p w14:paraId="66156B52" w14:textId="77777777" w:rsidR="00CC41AD" w:rsidRPr="004A4425" w:rsidRDefault="00CC41AD" w:rsidP="00CC41AD">
      <w:pPr>
        <w:spacing w:after="0" w:line="240" w:lineRule="auto"/>
        <w:ind w:firstLine="567"/>
        <w:jc w:val="both"/>
        <w:rPr>
          <w:rFonts w:ascii="Times New Roman" w:hAnsi="Times New Roman"/>
          <w:b/>
          <w:bCs/>
          <w:sz w:val="28"/>
          <w:szCs w:val="28"/>
        </w:rPr>
      </w:pPr>
      <w:r w:rsidRPr="004A4425">
        <w:rPr>
          <w:rFonts w:ascii="Times New Roman" w:hAnsi="Times New Roman"/>
          <w:b/>
          <w:bCs/>
          <w:sz w:val="28"/>
          <w:szCs w:val="28"/>
        </w:rPr>
        <w:t>2. Место дисциплины в структуре образовательной программы</w:t>
      </w:r>
    </w:p>
    <w:p w14:paraId="5EC30D1E" w14:textId="77777777" w:rsidR="00CC41AD" w:rsidRDefault="00CC41AD" w:rsidP="00CC41AD">
      <w:pPr>
        <w:spacing w:after="0" w:line="240" w:lineRule="auto"/>
        <w:ind w:firstLine="567"/>
        <w:jc w:val="both"/>
        <w:rPr>
          <w:rFonts w:ascii="Times New Roman" w:hAnsi="Times New Roman"/>
          <w:sz w:val="28"/>
          <w:szCs w:val="28"/>
        </w:rPr>
      </w:pPr>
      <w:r w:rsidRPr="00C878E4">
        <w:rPr>
          <w:rFonts w:ascii="Times New Roman" w:hAnsi="Times New Roman"/>
          <w:sz w:val="28"/>
          <w:szCs w:val="28"/>
        </w:rPr>
        <w:t xml:space="preserve">Дисциплина «История архитектуры» входит в состав дисциплин базовой части Блока 1 образовательной программы бакалавриата по направлению подготовки 07.03.01 Архитектура, направленность образовательной программы «Архитектурное проектирование». </w:t>
      </w:r>
    </w:p>
    <w:p w14:paraId="7BDB1A0D" w14:textId="77777777" w:rsidR="00CC41AD" w:rsidRPr="00963206" w:rsidRDefault="00CC41AD" w:rsidP="00CC41AD">
      <w:pPr>
        <w:spacing w:after="0" w:line="240" w:lineRule="auto"/>
        <w:ind w:firstLine="567"/>
        <w:jc w:val="both"/>
        <w:rPr>
          <w:rFonts w:ascii="Times New Roman" w:hAnsi="Times New Roman"/>
          <w:sz w:val="28"/>
          <w:szCs w:val="28"/>
        </w:rPr>
      </w:pPr>
      <w:r w:rsidRPr="00C878E4">
        <w:rPr>
          <w:rFonts w:ascii="Times New Roman" w:hAnsi="Times New Roman"/>
          <w:sz w:val="28"/>
          <w:szCs w:val="28"/>
        </w:rPr>
        <w:lastRenderedPageBreak/>
        <w:t>Для освоения дисциплины «История архитектуры» студент должен применять следующие знания, умения и навыки, формируемые предшествующими дисциплинами: «Пропорции в архитектуре», «Архитектурная композиция», «История искусств», «Рисунок», «Введению в профессию».</w:t>
      </w:r>
    </w:p>
    <w:p w14:paraId="1F8362FB" w14:textId="77777777" w:rsidR="00CC41AD" w:rsidRPr="00C443B0" w:rsidRDefault="00CC41AD" w:rsidP="00CC41AD">
      <w:pPr>
        <w:tabs>
          <w:tab w:val="left" w:leader="underscore" w:pos="9072"/>
        </w:tabs>
        <w:spacing w:after="0" w:line="240" w:lineRule="auto"/>
        <w:ind w:firstLine="540"/>
        <w:jc w:val="both"/>
        <w:rPr>
          <w:rFonts w:ascii="Times New Roman" w:hAnsi="Times New Roman"/>
          <w:b/>
          <w:color w:val="000000"/>
          <w:sz w:val="28"/>
          <w:szCs w:val="28"/>
        </w:rPr>
      </w:pPr>
      <w:r w:rsidRPr="00C443B0">
        <w:rPr>
          <w:rFonts w:ascii="Times New Roman" w:hAnsi="Times New Roman"/>
          <w:b/>
          <w:color w:val="000000"/>
          <w:sz w:val="28"/>
          <w:szCs w:val="28"/>
        </w:rPr>
        <w:t>Студент должен:</w:t>
      </w:r>
    </w:p>
    <w:p w14:paraId="0E78ED36" w14:textId="77777777" w:rsidR="00CC41AD" w:rsidRPr="00C878E4" w:rsidRDefault="00CC41AD" w:rsidP="00CC41AD">
      <w:pPr>
        <w:shd w:val="clear" w:color="auto" w:fill="FFFFFF"/>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w:t>
      </w:r>
      <w:r w:rsidRPr="00C878E4">
        <w:rPr>
          <w:rFonts w:ascii="Times New Roman" w:eastAsia="Times New Roman" w:hAnsi="Times New Roman"/>
          <w:b/>
          <w:sz w:val="28"/>
          <w:szCs w:val="28"/>
          <w:lang w:eastAsia="ru-RU"/>
        </w:rPr>
        <w:t xml:space="preserve">нать: </w:t>
      </w:r>
    </w:p>
    <w:p w14:paraId="5030E2AB" w14:textId="77777777" w:rsidR="00CC41AD" w:rsidRPr="00C878E4" w:rsidRDefault="00CC41AD" w:rsidP="00CC41AD">
      <w:pPr>
        <w:pStyle w:val="a7"/>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 xml:space="preserve">аппарат </w:t>
      </w:r>
      <w:proofErr w:type="spellStart"/>
      <w:r w:rsidRPr="00C878E4">
        <w:rPr>
          <w:rFonts w:ascii="Times New Roman" w:eastAsia="Times New Roman" w:hAnsi="Times New Roman"/>
          <w:sz w:val="28"/>
          <w:szCs w:val="28"/>
          <w:lang w:eastAsia="ru-RU"/>
        </w:rPr>
        <w:t>пропорционирования</w:t>
      </w:r>
      <w:proofErr w:type="spellEnd"/>
      <w:r w:rsidRPr="00C878E4">
        <w:rPr>
          <w:rFonts w:ascii="Times New Roman" w:eastAsia="Times New Roman" w:hAnsi="Times New Roman"/>
          <w:sz w:val="28"/>
          <w:szCs w:val="28"/>
          <w:lang w:eastAsia="ru-RU"/>
        </w:rPr>
        <w:t>;</w:t>
      </w:r>
    </w:p>
    <w:p w14:paraId="7E74A0D8" w14:textId="77777777" w:rsidR="00CC41AD" w:rsidRPr="00C878E4" w:rsidRDefault="00CC41AD" w:rsidP="00CC41AD">
      <w:pPr>
        <w:pStyle w:val="a7"/>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понятийный аппарат архитектурной композиции;</w:t>
      </w:r>
    </w:p>
    <w:p w14:paraId="5B4B7FCB" w14:textId="77777777" w:rsidR="00CC41AD" w:rsidRPr="00C878E4" w:rsidRDefault="00CC41AD" w:rsidP="00CC41AD">
      <w:pPr>
        <w:pStyle w:val="a7"/>
        <w:numPr>
          <w:ilvl w:val="0"/>
          <w:numId w:val="6"/>
        </w:numPr>
        <w:shd w:val="clear" w:color="auto" w:fill="FFFFFF"/>
        <w:spacing w:after="0" w:line="240" w:lineRule="auto"/>
        <w:jc w:val="both"/>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правила и приемы технического рисунка</w:t>
      </w:r>
      <w:r>
        <w:rPr>
          <w:rFonts w:ascii="Times New Roman" w:eastAsia="Times New Roman" w:hAnsi="Times New Roman"/>
          <w:sz w:val="28"/>
          <w:szCs w:val="28"/>
          <w:lang w:eastAsia="ru-RU"/>
        </w:rPr>
        <w:t>.</w:t>
      </w:r>
    </w:p>
    <w:p w14:paraId="7A727C5D" w14:textId="77777777" w:rsidR="00CC41AD" w:rsidRPr="00C878E4" w:rsidRDefault="00CC41AD" w:rsidP="00CC41AD">
      <w:pPr>
        <w:shd w:val="clear" w:color="auto" w:fill="FFFFFF"/>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w:t>
      </w:r>
      <w:r w:rsidRPr="00C878E4">
        <w:rPr>
          <w:rFonts w:ascii="Times New Roman" w:eastAsia="Times New Roman" w:hAnsi="Times New Roman"/>
          <w:b/>
          <w:sz w:val="28"/>
          <w:szCs w:val="28"/>
          <w:lang w:eastAsia="ru-RU"/>
        </w:rPr>
        <w:t xml:space="preserve">меть: </w:t>
      </w:r>
    </w:p>
    <w:p w14:paraId="1519F206" w14:textId="77777777" w:rsidR="00CC41AD" w:rsidRPr="00C878E4" w:rsidRDefault="00CC41AD" w:rsidP="00CC41AD">
      <w:pPr>
        <w:pStyle w:val="a7"/>
        <w:numPr>
          <w:ilvl w:val="0"/>
          <w:numId w:val="7"/>
        </w:numPr>
        <w:shd w:val="clear" w:color="auto" w:fill="FFFFFF"/>
        <w:spacing w:after="0" w:line="240" w:lineRule="auto"/>
        <w:jc w:val="both"/>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анализировать памятник архитектуры на основе изучения композиционных закономерностей;</w:t>
      </w:r>
    </w:p>
    <w:p w14:paraId="1F669BEF" w14:textId="77777777" w:rsidR="00CC41AD" w:rsidRPr="00C878E4" w:rsidRDefault="00CC41AD" w:rsidP="00CC41AD">
      <w:pPr>
        <w:pStyle w:val="a7"/>
        <w:numPr>
          <w:ilvl w:val="0"/>
          <w:numId w:val="7"/>
        </w:numPr>
        <w:shd w:val="clear" w:color="auto" w:fill="FFFFFF"/>
        <w:spacing w:after="0" w:line="240" w:lineRule="auto"/>
        <w:jc w:val="both"/>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выполнять конструктивные рисунки памятников архитектуры с выявлением пластики поверхности.</w:t>
      </w:r>
    </w:p>
    <w:p w14:paraId="3E78EBCD" w14:textId="77777777" w:rsidR="00CC41AD" w:rsidRPr="00C878E4" w:rsidRDefault="00CC41AD" w:rsidP="00CC41AD">
      <w:pPr>
        <w:shd w:val="clear" w:color="auto" w:fill="FFFFFF"/>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w:t>
      </w:r>
      <w:r w:rsidRPr="00C878E4">
        <w:rPr>
          <w:rFonts w:ascii="Times New Roman" w:eastAsia="Times New Roman" w:hAnsi="Times New Roman"/>
          <w:b/>
          <w:sz w:val="28"/>
          <w:szCs w:val="28"/>
          <w:lang w:eastAsia="ru-RU"/>
        </w:rPr>
        <w:t xml:space="preserve">ладеть: </w:t>
      </w:r>
    </w:p>
    <w:p w14:paraId="3FFAF85B" w14:textId="77777777" w:rsidR="00CC41AD" w:rsidRPr="00C878E4" w:rsidRDefault="00CC41AD" w:rsidP="00CC41AD">
      <w:pPr>
        <w:pStyle w:val="a7"/>
        <w:numPr>
          <w:ilvl w:val="0"/>
          <w:numId w:val="8"/>
        </w:numPr>
        <w:shd w:val="clear" w:color="auto" w:fill="FFFFFF"/>
        <w:spacing w:after="0" w:line="240" w:lineRule="auto"/>
        <w:jc w:val="both"/>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графическими навыками вычерчивания чертежа в карандашной и тушевой графике;</w:t>
      </w:r>
    </w:p>
    <w:p w14:paraId="1A168F95" w14:textId="77777777" w:rsidR="00CC41AD" w:rsidRPr="00C878E4" w:rsidRDefault="00CC41AD" w:rsidP="00CC41AD">
      <w:pPr>
        <w:pStyle w:val="a7"/>
        <w:numPr>
          <w:ilvl w:val="0"/>
          <w:numId w:val="8"/>
        </w:numPr>
        <w:spacing w:after="0" w:line="240" w:lineRule="auto"/>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 xml:space="preserve">навыками инструментальной графики; </w:t>
      </w:r>
    </w:p>
    <w:p w14:paraId="6E8EF668" w14:textId="77777777" w:rsidR="00CC41AD" w:rsidRPr="00C878E4" w:rsidRDefault="00CC41AD" w:rsidP="00CC41AD">
      <w:pPr>
        <w:pStyle w:val="a7"/>
        <w:numPr>
          <w:ilvl w:val="0"/>
          <w:numId w:val="8"/>
        </w:numPr>
        <w:spacing w:after="0" w:line="240" w:lineRule="auto"/>
        <w:rPr>
          <w:rFonts w:ascii="Times New Roman" w:eastAsia="Times New Roman" w:hAnsi="Times New Roman"/>
          <w:sz w:val="28"/>
          <w:szCs w:val="28"/>
          <w:lang w:eastAsia="ru-RU"/>
        </w:rPr>
      </w:pPr>
      <w:r w:rsidRPr="00C878E4">
        <w:rPr>
          <w:rFonts w:ascii="Times New Roman" w:eastAsia="Times New Roman" w:hAnsi="Times New Roman"/>
          <w:sz w:val="28"/>
          <w:szCs w:val="28"/>
          <w:lang w:eastAsia="ru-RU"/>
        </w:rPr>
        <w:t>навыками выполнения технического рисунка.</w:t>
      </w:r>
    </w:p>
    <w:p w14:paraId="7D8FE538" w14:textId="77777777" w:rsidR="00CC41AD" w:rsidRDefault="00CC41AD" w:rsidP="00CC41AD">
      <w:pPr>
        <w:spacing w:after="0" w:line="240" w:lineRule="auto"/>
        <w:ind w:firstLine="567"/>
        <w:jc w:val="both"/>
        <w:rPr>
          <w:rFonts w:ascii="Times New Roman" w:hAnsi="Times New Roman"/>
          <w:b/>
          <w:sz w:val="28"/>
          <w:szCs w:val="28"/>
        </w:rPr>
      </w:pPr>
    </w:p>
    <w:p w14:paraId="145995D9" w14:textId="77777777" w:rsidR="00CC41AD" w:rsidRPr="00D90F9A" w:rsidRDefault="00CC41AD" w:rsidP="00CC41AD">
      <w:pPr>
        <w:pStyle w:val="af8"/>
        <w:ind w:firstLine="567"/>
        <w:contextualSpacing/>
        <w:jc w:val="both"/>
        <w:rPr>
          <w:sz w:val="28"/>
          <w:szCs w:val="28"/>
        </w:rPr>
      </w:pPr>
      <w:r w:rsidRPr="00C878E4">
        <w:rPr>
          <w:sz w:val="28"/>
          <w:szCs w:val="28"/>
        </w:rPr>
        <w:t xml:space="preserve">Изучение дисциплины «История </w:t>
      </w:r>
      <w:r>
        <w:rPr>
          <w:sz w:val="28"/>
          <w:szCs w:val="28"/>
        </w:rPr>
        <w:t>архитектуры</w:t>
      </w:r>
      <w:r w:rsidRPr="00C878E4">
        <w:rPr>
          <w:sz w:val="28"/>
          <w:szCs w:val="28"/>
        </w:rPr>
        <w:t xml:space="preserve">» является необходимым условием для эффективного освоения дисциплин: </w:t>
      </w:r>
      <w:r>
        <w:rPr>
          <w:sz w:val="28"/>
          <w:szCs w:val="28"/>
        </w:rPr>
        <w:t>«История современной архитектуры»</w:t>
      </w:r>
      <w:r w:rsidRPr="00D90F9A">
        <w:rPr>
          <w:sz w:val="28"/>
          <w:szCs w:val="28"/>
        </w:rPr>
        <w:t xml:space="preserve">, </w:t>
      </w:r>
      <w:r>
        <w:rPr>
          <w:sz w:val="28"/>
          <w:szCs w:val="28"/>
        </w:rPr>
        <w:t xml:space="preserve">«История ландшафтной архитектуры», </w:t>
      </w:r>
      <w:r w:rsidRPr="00D90F9A">
        <w:rPr>
          <w:sz w:val="28"/>
          <w:szCs w:val="28"/>
        </w:rPr>
        <w:t>«Ландшафтное проектирование», «Архитектурное проектирование общественных зданий», «Теория реконструкции и реставрации зданий и сооружений»</w:t>
      </w:r>
      <w:r>
        <w:rPr>
          <w:sz w:val="28"/>
          <w:szCs w:val="28"/>
        </w:rPr>
        <w:t xml:space="preserve"> и </w:t>
      </w:r>
      <w:r w:rsidRPr="002E554D">
        <w:rPr>
          <w:sz w:val="28"/>
          <w:szCs w:val="28"/>
        </w:rPr>
        <w:t>дисциплин профессиональной направленности.</w:t>
      </w:r>
    </w:p>
    <w:p w14:paraId="4BD66D17" w14:textId="77777777" w:rsidR="00CC41AD" w:rsidRPr="00D90F9A" w:rsidRDefault="00CC41AD" w:rsidP="00CC41AD">
      <w:pPr>
        <w:spacing w:after="0" w:line="240" w:lineRule="auto"/>
        <w:rPr>
          <w:rFonts w:ascii="Times New Roman" w:hAnsi="Times New Roman"/>
          <w:sz w:val="28"/>
          <w:szCs w:val="28"/>
        </w:rPr>
      </w:pPr>
    </w:p>
    <w:p w14:paraId="7C23DB3A" w14:textId="77777777" w:rsidR="00CC41AD" w:rsidRPr="00963206" w:rsidRDefault="00CC41AD" w:rsidP="00CC41AD">
      <w:pPr>
        <w:pStyle w:val="af8"/>
        <w:ind w:firstLine="567"/>
        <w:contextualSpacing/>
        <w:jc w:val="both"/>
        <w:rPr>
          <w:sz w:val="24"/>
          <w:szCs w:val="24"/>
        </w:rPr>
      </w:pPr>
      <w:r w:rsidRPr="00963206">
        <w:rPr>
          <w:sz w:val="24"/>
          <w:szCs w:val="24"/>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410"/>
        <w:gridCol w:w="1850"/>
        <w:gridCol w:w="3366"/>
      </w:tblGrid>
      <w:tr w:rsidR="00CC41AD" w:rsidRPr="00950D31" w14:paraId="00DDD4A5" w14:textId="77777777" w:rsidTr="00742404">
        <w:tc>
          <w:tcPr>
            <w:tcW w:w="1688" w:type="dxa"/>
            <w:shd w:val="clear" w:color="auto" w:fill="auto"/>
          </w:tcPr>
          <w:p w14:paraId="069E320A" w14:textId="77777777" w:rsidR="00CC41AD" w:rsidRPr="00950D31" w:rsidRDefault="00CC41AD" w:rsidP="00742404">
            <w:pPr>
              <w:spacing w:after="0" w:line="240" w:lineRule="auto"/>
              <w:jc w:val="center"/>
              <w:rPr>
                <w:rFonts w:ascii="Times New Roman" w:hAnsi="Times New Roman"/>
                <w:b/>
                <w:color w:val="000000"/>
                <w:sz w:val="24"/>
                <w:szCs w:val="24"/>
              </w:rPr>
            </w:pPr>
            <w:r w:rsidRPr="00950D31">
              <w:rPr>
                <w:rFonts w:ascii="Times New Roman" w:hAnsi="Times New Roman"/>
                <w:b/>
                <w:color w:val="000000"/>
                <w:sz w:val="24"/>
                <w:szCs w:val="24"/>
              </w:rPr>
              <w:t>Компетенция</w:t>
            </w:r>
          </w:p>
        </w:tc>
        <w:tc>
          <w:tcPr>
            <w:tcW w:w="3410" w:type="dxa"/>
            <w:shd w:val="clear" w:color="auto" w:fill="auto"/>
          </w:tcPr>
          <w:p w14:paraId="7DF267BF" w14:textId="77777777" w:rsidR="00CC41AD" w:rsidRPr="00950D31" w:rsidRDefault="00CC41AD" w:rsidP="00742404">
            <w:pPr>
              <w:spacing w:after="0" w:line="240" w:lineRule="auto"/>
              <w:jc w:val="center"/>
              <w:rPr>
                <w:rFonts w:ascii="Times New Roman" w:hAnsi="Times New Roman"/>
                <w:b/>
                <w:color w:val="000000"/>
                <w:sz w:val="24"/>
                <w:szCs w:val="24"/>
              </w:rPr>
            </w:pPr>
            <w:r w:rsidRPr="00950D31">
              <w:rPr>
                <w:rFonts w:ascii="Times New Roman" w:hAnsi="Times New Roman"/>
                <w:b/>
                <w:color w:val="000000"/>
                <w:sz w:val="24"/>
                <w:szCs w:val="24"/>
              </w:rPr>
              <w:t xml:space="preserve">Предшествующие </w:t>
            </w:r>
          </w:p>
          <w:p w14:paraId="5782FA7A" w14:textId="77777777" w:rsidR="00CC41AD" w:rsidRPr="00950D31" w:rsidRDefault="00CC41AD" w:rsidP="00742404">
            <w:pPr>
              <w:spacing w:after="0" w:line="240" w:lineRule="auto"/>
              <w:jc w:val="center"/>
              <w:rPr>
                <w:rFonts w:ascii="Times New Roman" w:hAnsi="Times New Roman"/>
                <w:b/>
                <w:color w:val="000000"/>
                <w:sz w:val="24"/>
                <w:szCs w:val="24"/>
              </w:rPr>
            </w:pPr>
            <w:r w:rsidRPr="00950D31">
              <w:rPr>
                <w:rFonts w:ascii="Times New Roman" w:hAnsi="Times New Roman"/>
                <w:b/>
                <w:color w:val="000000"/>
                <w:sz w:val="24"/>
                <w:szCs w:val="24"/>
              </w:rPr>
              <w:t>дисциплины</w:t>
            </w:r>
          </w:p>
        </w:tc>
        <w:tc>
          <w:tcPr>
            <w:tcW w:w="1850" w:type="dxa"/>
            <w:shd w:val="clear" w:color="auto" w:fill="auto"/>
          </w:tcPr>
          <w:p w14:paraId="56D01055" w14:textId="77777777" w:rsidR="00CC41AD" w:rsidRPr="00950D31" w:rsidRDefault="00CC41AD" w:rsidP="00742404">
            <w:pPr>
              <w:spacing w:after="0" w:line="240" w:lineRule="auto"/>
              <w:jc w:val="center"/>
              <w:rPr>
                <w:rFonts w:ascii="Times New Roman" w:hAnsi="Times New Roman"/>
                <w:b/>
                <w:color w:val="000000"/>
                <w:sz w:val="24"/>
                <w:szCs w:val="24"/>
              </w:rPr>
            </w:pPr>
            <w:r w:rsidRPr="00950D31">
              <w:rPr>
                <w:rFonts w:ascii="Times New Roman" w:hAnsi="Times New Roman"/>
                <w:b/>
                <w:color w:val="000000"/>
                <w:sz w:val="24"/>
                <w:szCs w:val="24"/>
              </w:rPr>
              <w:t xml:space="preserve">Данная </w:t>
            </w:r>
          </w:p>
          <w:p w14:paraId="070F69F2" w14:textId="77777777" w:rsidR="00CC41AD" w:rsidRPr="00950D31" w:rsidRDefault="00CC41AD" w:rsidP="00742404">
            <w:pPr>
              <w:spacing w:after="0" w:line="240" w:lineRule="auto"/>
              <w:jc w:val="center"/>
              <w:rPr>
                <w:rFonts w:ascii="Times New Roman" w:hAnsi="Times New Roman"/>
                <w:b/>
                <w:color w:val="000000"/>
                <w:sz w:val="24"/>
                <w:szCs w:val="24"/>
              </w:rPr>
            </w:pPr>
            <w:r w:rsidRPr="00950D31">
              <w:rPr>
                <w:rFonts w:ascii="Times New Roman" w:hAnsi="Times New Roman"/>
                <w:b/>
                <w:color w:val="000000"/>
                <w:sz w:val="24"/>
                <w:szCs w:val="24"/>
              </w:rPr>
              <w:t>дисциплина</w:t>
            </w:r>
          </w:p>
        </w:tc>
        <w:tc>
          <w:tcPr>
            <w:tcW w:w="3366" w:type="dxa"/>
            <w:shd w:val="clear" w:color="auto" w:fill="auto"/>
          </w:tcPr>
          <w:p w14:paraId="75600CF4" w14:textId="77777777" w:rsidR="00CC41AD" w:rsidRPr="00950D31" w:rsidRDefault="00CC41AD" w:rsidP="00742404">
            <w:pPr>
              <w:spacing w:after="0" w:line="240" w:lineRule="auto"/>
              <w:jc w:val="center"/>
              <w:rPr>
                <w:rFonts w:ascii="Times New Roman" w:hAnsi="Times New Roman"/>
                <w:b/>
                <w:color w:val="000000"/>
                <w:sz w:val="24"/>
                <w:szCs w:val="24"/>
              </w:rPr>
            </w:pPr>
            <w:r w:rsidRPr="00950D31">
              <w:rPr>
                <w:rFonts w:ascii="Times New Roman" w:hAnsi="Times New Roman"/>
                <w:b/>
                <w:color w:val="000000"/>
                <w:sz w:val="24"/>
                <w:szCs w:val="24"/>
              </w:rPr>
              <w:t>Последующие</w:t>
            </w:r>
          </w:p>
        </w:tc>
      </w:tr>
      <w:tr w:rsidR="00CC41AD" w:rsidRPr="00950D31" w14:paraId="6B942678" w14:textId="77777777" w:rsidTr="00742404">
        <w:tc>
          <w:tcPr>
            <w:tcW w:w="1688" w:type="dxa"/>
            <w:shd w:val="clear" w:color="auto" w:fill="auto"/>
          </w:tcPr>
          <w:p w14:paraId="593375E9" w14:textId="77777777" w:rsidR="00CC41AD" w:rsidRPr="00950D31" w:rsidRDefault="00CC41AD" w:rsidP="00742404">
            <w:pPr>
              <w:spacing w:after="0" w:line="240" w:lineRule="auto"/>
              <w:rPr>
                <w:rFonts w:ascii="Times New Roman" w:hAnsi="Times New Roman"/>
                <w:color w:val="000000"/>
                <w:sz w:val="24"/>
                <w:szCs w:val="24"/>
              </w:rPr>
            </w:pPr>
            <w:r w:rsidRPr="00950D31">
              <w:rPr>
                <w:rFonts w:ascii="Times New Roman" w:hAnsi="Times New Roman"/>
                <w:color w:val="000000"/>
                <w:sz w:val="24"/>
                <w:szCs w:val="24"/>
              </w:rPr>
              <w:t>УК-5</w:t>
            </w:r>
          </w:p>
        </w:tc>
        <w:tc>
          <w:tcPr>
            <w:tcW w:w="3410" w:type="dxa"/>
            <w:shd w:val="clear" w:color="auto" w:fill="auto"/>
          </w:tcPr>
          <w:p w14:paraId="263F5FC9" w14:textId="77777777" w:rsidR="00CC41AD" w:rsidRDefault="00CC41AD" w:rsidP="00742404">
            <w:pPr>
              <w:tabs>
                <w:tab w:val="left" w:leader="underscore" w:pos="9072"/>
              </w:tabs>
              <w:spacing w:after="0" w:line="240" w:lineRule="auto"/>
              <w:jc w:val="center"/>
              <w:rPr>
                <w:rFonts w:ascii="Times New Roman" w:hAnsi="Times New Roman"/>
                <w:color w:val="000000"/>
                <w:sz w:val="24"/>
                <w:szCs w:val="24"/>
              </w:rPr>
            </w:pPr>
            <w:r w:rsidRPr="004A4425">
              <w:rPr>
                <w:rFonts w:ascii="Times New Roman" w:hAnsi="Times New Roman"/>
                <w:color w:val="000000"/>
                <w:sz w:val="24"/>
                <w:szCs w:val="24"/>
              </w:rPr>
              <w:t xml:space="preserve">«Пропорции в архитектуре», «Архитектурная композиция», «История искусств», «Рисунок», </w:t>
            </w:r>
          </w:p>
          <w:p w14:paraId="684A75CA" w14:textId="77777777" w:rsidR="00CC41AD" w:rsidRPr="00950D31" w:rsidRDefault="00CC41AD" w:rsidP="00742404">
            <w:pPr>
              <w:tabs>
                <w:tab w:val="left" w:leader="underscore" w:pos="9072"/>
              </w:tabs>
              <w:spacing w:after="0" w:line="240" w:lineRule="auto"/>
              <w:jc w:val="center"/>
              <w:rPr>
                <w:rFonts w:ascii="Times New Roman" w:hAnsi="Times New Roman"/>
                <w:color w:val="000000"/>
                <w:sz w:val="24"/>
                <w:szCs w:val="24"/>
              </w:rPr>
            </w:pPr>
            <w:r w:rsidRPr="004A4425">
              <w:rPr>
                <w:rFonts w:ascii="Times New Roman" w:hAnsi="Times New Roman"/>
                <w:color w:val="000000"/>
                <w:sz w:val="24"/>
                <w:szCs w:val="24"/>
              </w:rPr>
              <w:t>«Введению в профессию».</w:t>
            </w:r>
          </w:p>
        </w:tc>
        <w:tc>
          <w:tcPr>
            <w:tcW w:w="1850" w:type="dxa"/>
            <w:shd w:val="clear" w:color="auto" w:fill="auto"/>
          </w:tcPr>
          <w:p w14:paraId="0B95A313" w14:textId="77777777" w:rsidR="00CC41AD" w:rsidRPr="00950D31"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r w:rsidRPr="00950D31">
              <w:rPr>
                <w:rFonts w:ascii="Times New Roman" w:hAnsi="Times New Roman"/>
                <w:color w:val="000000"/>
                <w:sz w:val="24"/>
                <w:szCs w:val="24"/>
              </w:rPr>
              <w:t xml:space="preserve">История </w:t>
            </w:r>
            <w:r>
              <w:rPr>
                <w:rFonts w:ascii="Times New Roman" w:hAnsi="Times New Roman"/>
                <w:color w:val="000000"/>
                <w:sz w:val="24"/>
                <w:szCs w:val="24"/>
              </w:rPr>
              <w:t>архитектуры»</w:t>
            </w:r>
          </w:p>
        </w:tc>
        <w:tc>
          <w:tcPr>
            <w:tcW w:w="3366" w:type="dxa"/>
            <w:shd w:val="clear" w:color="auto" w:fill="auto"/>
          </w:tcPr>
          <w:p w14:paraId="069DB778" w14:textId="77777777" w:rsidR="00CC41AD" w:rsidRPr="00950D31" w:rsidRDefault="00CC41AD" w:rsidP="00742404">
            <w:pPr>
              <w:spacing w:after="0" w:line="240" w:lineRule="auto"/>
              <w:jc w:val="center"/>
              <w:rPr>
                <w:rFonts w:ascii="Times New Roman" w:hAnsi="Times New Roman"/>
                <w:color w:val="000000"/>
                <w:sz w:val="24"/>
                <w:szCs w:val="24"/>
              </w:rPr>
            </w:pPr>
            <w:r w:rsidRPr="004A4425">
              <w:rPr>
                <w:rFonts w:ascii="Times New Roman" w:hAnsi="Times New Roman"/>
                <w:color w:val="000000"/>
                <w:sz w:val="24"/>
                <w:szCs w:val="24"/>
              </w:rPr>
              <w:t>«История современной архитектуры», «История ландшафтной архитектуры», «Ландшафтное проектирование», «Архитектурное проектирование общественных зданий», «Теория реконструкции и реставрации зданий и сооружений», дисциплин</w:t>
            </w:r>
            <w:r>
              <w:rPr>
                <w:rFonts w:ascii="Times New Roman" w:hAnsi="Times New Roman"/>
                <w:color w:val="000000"/>
                <w:sz w:val="24"/>
                <w:szCs w:val="24"/>
              </w:rPr>
              <w:t>ы</w:t>
            </w:r>
            <w:r w:rsidRPr="004A4425">
              <w:rPr>
                <w:rFonts w:ascii="Times New Roman" w:hAnsi="Times New Roman"/>
                <w:color w:val="000000"/>
                <w:sz w:val="24"/>
                <w:szCs w:val="24"/>
              </w:rPr>
              <w:t xml:space="preserve"> профессиональной направленности.</w:t>
            </w:r>
          </w:p>
        </w:tc>
      </w:tr>
    </w:tbl>
    <w:p w14:paraId="2D94CC6C" w14:textId="77777777" w:rsidR="00CC41AD" w:rsidRPr="00D90F9A" w:rsidRDefault="00CC41AD" w:rsidP="00CC41AD">
      <w:pPr>
        <w:pStyle w:val="af8"/>
        <w:ind w:firstLine="567"/>
        <w:contextualSpacing/>
        <w:jc w:val="both"/>
        <w:rPr>
          <w:sz w:val="28"/>
          <w:szCs w:val="28"/>
        </w:rPr>
      </w:pPr>
    </w:p>
    <w:p w14:paraId="40730468" w14:textId="77777777" w:rsidR="00CC41AD" w:rsidRPr="00D90F9A" w:rsidRDefault="00CC41AD" w:rsidP="00CC41AD">
      <w:pPr>
        <w:widowControl w:val="0"/>
        <w:tabs>
          <w:tab w:val="left" w:pos="993"/>
        </w:tabs>
        <w:spacing w:after="0" w:line="240" w:lineRule="auto"/>
        <w:ind w:firstLine="567"/>
        <w:jc w:val="both"/>
        <w:rPr>
          <w:rFonts w:ascii="Times New Roman" w:eastAsia="Times New Roman" w:hAnsi="Times New Roman"/>
          <w:b/>
          <w:bCs/>
          <w:caps/>
          <w:sz w:val="28"/>
          <w:szCs w:val="28"/>
          <w:lang w:eastAsia="ru-RU"/>
        </w:rPr>
      </w:pPr>
      <w:r>
        <w:rPr>
          <w:rFonts w:ascii="Times New Roman" w:eastAsia="Times New Roman" w:hAnsi="Times New Roman"/>
          <w:b/>
          <w:bCs/>
          <w:sz w:val="28"/>
          <w:szCs w:val="28"/>
          <w:lang w:eastAsia="ru-RU"/>
        </w:rPr>
        <w:t xml:space="preserve">3. </w:t>
      </w:r>
      <w:r w:rsidRPr="00D90F9A">
        <w:rPr>
          <w:rFonts w:ascii="Times New Roman" w:eastAsia="Times New Roman" w:hAnsi="Times New Roman"/>
          <w:b/>
          <w:bCs/>
          <w:sz w:val="28"/>
          <w:szCs w:val="28"/>
          <w:lang w:eastAsia="ru-RU"/>
        </w:rPr>
        <w:t>Структура и содержание дисциплины</w:t>
      </w:r>
    </w:p>
    <w:p w14:paraId="177CD3F7" w14:textId="77777777" w:rsidR="00CC41AD" w:rsidRDefault="00CC41AD" w:rsidP="00CC41AD">
      <w:pPr>
        <w:spacing w:after="0" w:line="240" w:lineRule="auto"/>
        <w:ind w:firstLine="567"/>
        <w:jc w:val="both"/>
        <w:rPr>
          <w:rStyle w:val="FontStyle35"/>
          <w:rFonts w:eastAsia="Times New Roman"/>
          <w:color w:val="auto"/>
          <w:sz w:val="28"/>
          <w:szCs w:val="28"/>
          <w:lang w:eastAsia="ru-RU"/>
        </w:rPr>
      </w:pPr>
      <w:r w:rsidRPr="002E554D">
        <w:rPr>
          <w:rStyle w:val="FontStyle35"/>
          <w:rFonts w:eastAsia="Times New Roman"/>
          <w:color w:val="auto"/>
          <w:sz w:val="28"/>
          <w:szCs w:val="28"/>
          <w:lang w:eastAsia="ru-RU"/>
        </w:rPr>
        <w:lastRenderedPageBreak/>
        <w:t xml:space="preserve">Общая трудоёмкость дисциплины «История </w:t>
      </w:r>
      <w:r>
        <w:rPr>
          <w:rStyle w:val="FontStyle35"/>
          <w:rFonts w:eastAsia="Times New Roman"/>
          <w:color w:val="auto"/>
          <w:sz w:val="28"/>
          <w:szCs w:val="28"/>
          <w:lang w:eastAsia="ru-RU"/>
        </w:rPr>
        <w:t>архитектуры</w:t>
      </w:r>
      <w:r w:rsidRPr="002E554D">
        <w:rPr>
          <w:rStyle w:val="FontStyle35"/>
          <w:rFonts w:eastAsia="Times New Roman"/>
          <w:color w:val="auto"/>
          <w:sz w:val="28"/>
          <w:szCs w:val="28"/>
          <w:lang w:eastAsia="ru-RU"/>
        </w:rPr>
        <w:t xml:space="preserve">» составляет </w:t>
      </w:r>
      <w:r>
        <w:rPr>
          <w:rStyle w:val="FontStyle35"/>
          <w:rFonts w:eastAsia="Times New Roman"/>
          <w:color w:val="auto"/>
          <w:sz w:val="28"/>
          <w:szCs w:val="28"/>
          <w:lang w:eastAsia="ru-RU"/>
        </w:rPr>
        <w:t>4</w:t>
      </w:r>
      <w:r w:rsidRPr="002E554D">
        <w:rPr>
          <w:rStyle w:val="FontStyle35"/>
          <w:rFonts w:eastAsia="Times New Roman"/>
          <w:color w:val="auto"/>
          <w:sz w:val="28"/>
          <w:szCs w:val="28"/>
          <w:lang w:eastAsia="ru-RU"/>
        </w:rPr>
        <w:t xml:space="preserve"> зачетные единицы, 1</w:t>
      </w:r>
      <w:r>
        <w:rPr>
          <w:rStyle w:val="FontStyle35"/>
          <w:rFonts w:eastAsia="Times New Roman"/>
          <w:color w:val="auto"/>
          <w:sz w:val="28"/>
          <w:szCs w:val="28"/>
          <w:lang w:eastAsia="ru-RU"/>
        </w:rPr>
        <w:t>44</w:t>
      </w:r>
      <w:r w:rsidRPr="002E554D">
        <w:rPr>
          <w:rStyle w:val="FontStyle35"/>
          <w:rFonts w:eastAsia="Times New Roman"/>
          <w:color w:val="auto"/>
          <w:sz w:val="28"/>
          <w:szCs w:val="28"/>
          <w:lang w:eastAsia="ru-RU"/>
        </w:rPr>
        <w:t xml:space="preserve"> академических час</w:t>
      </w:r>
      <w:r>
        <w:rPr>
          <w:rStyle w:val="FontStyle35"/>
          <w:rFonts w:eastAsia="Times New Roman"/>
          <w:color w:val="auto"/>
          <w:sz w:val="28"/>
          <w:szCs w:val="28"/>
          <w:lang w:eastAsia="ru-RU"/>
        </w:rPr>
        <w:t>а</w:t>
      </w:r>
      <w:r w:rsidRPr="002E554D">
        <w:rPr>
          <w:rStyle w:val="FontStyle35"/>
          <w:rFonts w:eastAsia="Times New Roman"/>
          <w:color w:val="auto"/>
          <w:sz w:val="28"/>
          <w:szCs w:val="28"/>
          <w:lang w:eastAsia="ru-RU"/>
        </w:rPr>
        <w:t xml:space="preserve">. Объем дисциплины «История </w:t>
      </w:r>
      <w:r>
        <w:rPr>
          <w:rStyle w:val="FontStyle35"/>
          <w:rFonts w:eastAsia="Times New Roman"/>
          <w:color w:val="auto"/>
          <w:sz w:val="28"/>
          <w:szCs w:val="28"/>
          <w:lang w:eastAsia="ru-RU"/>
        </w:rPr>
        <w:t>архитектуры</w:t>
      </w:r>
      <w:r w:rsidRPr="002E554D">
        <w:rPr>
          <w:rStyle w:val="FontStyle35"/>
          <w:rFonts w:eastAsia="Times New Roman"/>
          <w:color w:val="auto"/>
          <w:sz w:val="28"/>
          <w:szCs w:val="28"/>
          <w:lang w:eastAsia="ru-RU"/>
        </w:rPr>
        <w:t xml:space="preserve">» в академических часах с распределением по видам учебных занятий указан в таблице 3. </w:t>
      </w:r>
    </w:p>
    <w:p w14:paraId="2ADC5777" w14:textId="77777777" w:rsidR="00CC41AD" w:rsidRPr="002E554D" w:rsidRDefault="00CC41AD" w:rsidP="00CC41AD">
      <w:pPr>
        <w:spacing w:after="0" w:line="240" w:lineRule="auto"/>
        <w:ind w:firstLine="567"/>
        <w:jc w:val="both"/>
        <w:rPr>
          <w:rFonts w:ascii="Times New Roman" w:eastAsia="Times New Roman" w:hAnsi="Times New Roman"/>
          <w:sz w:val="28"/>
          <w:szCs w:val="28"/>
          <w:lang w:eastAsia="ru-RU"/>
        </w:rPr>
      </w:pPr>
    </w:p>
    <w:p w14:paraId="62143490" w14:textId="77777777" w:rsidR="00CC41AD" w:rsidRPr="00963206" w:rsidRDefault="00CC41AD" w:rsidP="00CC41AD">
      <w:pPr>
        <w:spacing w:after="0" w:line="240" w:lineRule="auto"/>
        <w:ind w:firstLine="567"/>
        <w:jc w:val="both"/>
        <w:rPr>
          <w:rFonts w:ascii="Times New Roman" w:hAnsi="Times New Roman"/>
          <w:sz w:val="24"/>
          <w:szCs w:val="24"/>
        </w:rPr>
      </w:pPr>
      <w:r w:rsidRPr="00963206">
        <w:rPr>
          <w:rFonts w:ascii="Times New Roman" w:hAnsi="Times New Roman"/>
          <w:sz w:val="24"/>
          <w:szCs w:val="24"/>
        </w:rPr>
        <w:t>Таблица 3 − Объем дисциплины «История архитектуры» в академических часах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126"/>
        <w:gridCol w:w="2552"/>
      </w:tblGrid>
      <w:tr w:rsidR="00CC41AD" w:rsidRPr="002E554D" w14:paraId="5020BD85" w14:textId="77777777" w:rsidTr="00742404">
        <w:trPr>
          <w:trHeight w:val="181"/>
        </w:trPr>
        <w:tc>
          <w:tcPr>
            <w:tcW w:w="5245" w:type="dxa"/>
            <w:vMerge w:val="restart"/>
            <w:shd w:val="clear" w:color="auto" w:fill="auto"/>
            <w:vAlign w:val="center"/>
          </w:tcPr>
          <w:p w14:paraId="3C316B54"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eastAsia="Times New Roman" w:hAnsi="Times New Roman"/>
                <w:b/>
                <w:color w:val="000000"/>
                <w:sz w:val="24"/>
                <w:szCs w:val="24"/>
                <w:lang w:eastAsia="ru-RU"/>
              </w:rPr>
              <w:t>Виды учебной работы</w:t>
            </w:r>
          </w:p>
        </w:tc>
        <w:tc>
          <w:tcPr>
            <w:tcW w:w="2126" w:type="dxa"/>
            <w:vMerge w:val="restart"/>
            <w:shd w:val="clear" w:color="auto" w:fill="auto"/>
            <w:vAlign w:val="center"/>
          </w:tcPr>
          <w:p w14:paraId="4EEF4863" w14:textId="77777777" w:rsidR="00CC41A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 xml:space="preserve">Всего </w:t>
            </w:r>
          </w:p>
          <w:p w14:paraId="4CB8D3C2"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часов</w:t>
            </w:r>
          </w:p>
        </w:tc>
        <w:tc>
          <w:tcPr>
            <w:tcW w:w="2552" w:type="dxa"/>
            <w:shd w:val="clear" w:color="auto" w:fill="auto"/>
            <w:vAlign w:val="center"/>
          </w:tcPr>
          <w:p w14:paraId="69A0927D"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Семестр</w:t>
            </w:r>
          </w:p>
        </w:tc>
      </w:tr>
      <w:tr w:rsidR="00CC41AD" w:rsidRPr="002E554D" w14:paraId="28DCF306" w14:textId="77777777" w:rsidTr="00742404">
        <w:trPr>
          <w:trHeight w:val="243"/>
        </w:trPr>
        <w:tc>
          <w:tcPr>
            <w:tcW w:w="5245" w:type="dxa"/>
            <w:vMerge/>
            <w:shd w:val="clear" w:color="auto" w:fill="auto"/>
            <w:vAlign w:val="center"/>
          </w:tcPr>
          <w:p w14:paraId="131377AD" w14:textId="77777777" w:rsidR="00CC41AD" w:rsidRPr="002E554D" w:rsidRDefault="00CC41AD" w:rsidP="00742404">
            <w:pPr>
              <w:spacing w:after="0" w:line="240" w:lineRule="auto"/>
              <w:jc w:val="center"/>
              <w:rPr>
                <w:rFonts w:ascii="Times New Roman" w:hAnsi="Times New Roman"/>
                <w:b/>
                <w:sz w:val="24"/>
                <w:szCs w:val="24"/>
              </w:rPr>
            </w:pPr>
          </w:p>
        </w:tc>
        <w:tc>
          <w:tcPr>
            <w:tcW w:w="2126" w:type="dxa"/>
            <w:vMerge/>
            <w:shd w:val="clear" w:color="auto" w:fill="auto"/>
            <w:vAlign w:val="center"/>
          </w:tcPr>
          <w:p w14:paraId="6CE2F1F3" w14:textId="77777777" w:rsidR="00CC41AD" w:rsidRPr="002E554D" w:rsidRDefault="00CC41AD" w:rsidP="00742404">
            <w:pPr>
              <w:spacing w:after="0" w:line="240" w:lineRule="auto"/>
              <w:jc w:val="center"/>
              <w:rPr>
                <w:rFonts w:ascii="Times New Roman" w:hAnsi="Times New Roman"/>
                <w:b/>
                <w:sz w:val="24"/>
                <w:szCs w:val="24"/>
              </w:rPr>
            </w:pPr>
          </w:p>
        </w:tc>
        <w:tc>
          <w:tcPr>
            <w:tcW w:w="2552" w:type="dxa"/>
            <w:shd w:val="clear" w:color="auto" w:fill="auto"/>
            <w:vAlign w:val="bottom"/>
          </w:tcPr>
          <w:p w14:paraId="5968E9C4" w14:textId="77777777" w:rsidR="00CC41AD" w:rsidRPr="002E554D" w:rsidRDefault="00CC41AD" w:rsidP="00742404">
            <w:pPr>
              <w:spacing w:after="0"/>
              <w:jc w:val="center"/>
              <w:rPr>
                <w:rFonts w:ascii="Times New Roman" w:hAnsi="Times New Roman"/>
                <w:b/>
                <w:sz w:val="24"/>
                <w:szCs w:val="24"/>
              </w:rPr>
            </w:pPr>
            <w:r>
              <w:rPr>
                <w:rFonts w:ascii="Times New Roman" w:hAnsi="Times New Roman"/>
                <w:b/>
                <w:sz w:val="24"/>
                <w:szCs w:val="24"/>
              </w:rPr>
              <w:t>4</w:t>
            </w:r>
          </w:p>
        </w:tc>
      </w:tr>
      <w:tr w:rsidR="00CC41AD" w:rsidRPr="002E554D" w14:paraId="68C791FF" w14:textId="77777777" w:rsidTr="00742404">
        <w:tc>
          <w:tcPr>
            <w:tcW w:w="5245" w:type="dxa"/>
            <w:shd w:val="clear" w:color="auto" w:fill="FFFFFF"/>
          </w:tcPr>
          <w:p w14:paraId="3F63F975" w14:textId="77777777" w:rsidR="00CC41AD" w:rsidRPr="002E554D" w:rsidRDefault="00CC41AD" w:rsidP="00742404">
            <w:pPr>
              <w:spacing w:after="0" w:line="240" w:lineRule="auto"/>
              <w:ind w:firstLine="459"/>
              <w:jc w:val="both"/>
              <w:rPr>
                <w:rFonts w:ascii="Times New Roman" w:hAnsi="Times New Roman"/>
                <w:b/>
                <w:sz w:val="24"/>
                <w:szCs w:val="24"/>
              </w:rPr>
            </w:pPr>
            <w:r w:rsidRPr="002E554D">
              <w:rPr>
                <w:rFonts w:ascii="Times New Roman" w:hAnsi="Times New Roman"/>
                <w:b/>
                <w:sz w:val="24"/>
                <w:szCs w:val="24"/>
              </w:rPr>
              <w:t>Аудиторная работа (всего)</w:t>
            </w:r>
          </w:p>
        </w:tc>
        <w:tc>
          <w:tcPr>
            <w:tcW w:w="2126" w:type="dxa"/>
            <w:shd w:val="clear" w:color="auto" w:fill="FFFFFF"/>
          </w:tcPr>
          <w:p w14:paraId="7965D3E5"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54</w:t>
            </w:r>
          </w:p>
        </w:tc>
        <w:tc>
          <w:tcPr>
            <w:tcW w:w="2552" w:type="dxa"/>
            <w:shd w:val="clear" w:color="auto" w:fill="FFFFFF"/>
          </w:tcPr>
          <w:p w14:paraId="527EE297"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54</w:t>
            </w:r>
          </w:p>
        </w:tc>
      </w:tr>
      <w:tr w:rsidR="00CC41AD" w:rsidRPr="002E554D" w14:paraId="28BA08BC" w14:textId="77777777" w:rsidTr="00742404">
        <w:tc>
          <w:tcPr>
            <w:tcW w:w="5245" w:type="dxa"/>
            <w:shd w:val="clear" w:color="auto" w:fill="auto"/>
          </w:tcPr>
          <w:p w14:paraId="4B38C6FE" w14:textId="77777777" w:rsidR="00CC41AD" w:rsidRPr="002E554D" w:rsidRDefault="00CC41AD" w:rsidP="00742404">
            <w:pPr>
              <w:spacing w:after="0" w:line="240" w:lineRule="auto"/>
              <w:jc w:val="both"/>
              <w:rPr>
                <w:rFonts w:ascii="Times New Roman" w:hAnsi="Times New Roman"/>
                <w:sz w:val="24"/>
                <w:szCs w:val="24"/>
              </w:rPr>
            </w:pPr>
            <w:r w:rsidRPr="002E554D">
              <w:rPr>
                <w:rFonts w:ascii="Times New Roman" w:hAnsi="Times New Roman"/>
                <w:sz w:val="24"/>
                <w:szCs w:val="24"/>
              </w:rPr>
              <w:t>в том числе:</w:t>
            </w:r>
          </w:p>
        </w:tc>
        <w:tc>
          <w:tcPr>
            <w:tcW w:w="2126" w:type="dxa"/>
            <w:shd w:val="clear" w:color="auto" w:fill="auto"/>
          </w:tcPr>
          <w:p w14:paraId="5C36D291" w14:textId="77777777" w:rsidR="00CC41AD" w:rsidRPr="002E554D" w:rsidRDefault="00CC41AD" w:rsidP="00742404">
            <w:pPr>
              <w:spacing w:after="0" w:line="240" w:lineRule="auto"/>
              <w:jc w:val="center"/>
              <w:rPr>
                <w:rFonts w:ascii="Times New Roman" w:hAnsi="Times New Roman"/>
                <w:sz w:val="24"/>
                <w:szCs w:val="24"/>
              </w:rPr>
            </w:pPr>
          </w:p>
        </w:tc>
        <w:tc>
          <w:tcPr>
            <w:tcW w:w="2552" w:type="dxa"/>
            <w:shd w:val="clear" w:color="auto" w:fill="auto"/>
          </w:tcPr>
          <w:p w14:paraId="3E38EBC7" w14:textId="77777777" w:rsidR="00CC41AD" w:rsidRPr="002E554D" w:rsidRDefault="00CC41AD" w:rsidP="00742404">
            <w:pPr>
              <w:spacing w:after="0" w:line="240" w:lineRule="auto"/>
              <w:jc w:val="center"/>
              <w:rPr>
                <w:rFonts w:ascii="Times New Roman" w:hAnsi="Times New Roman"/>
                <w:sz w:val="24"/>
                <w:szCs w:val="24"/>
              </w:rPr>
            </w:pPr>
          </w:p>
        </w:tc>
      </w:tr>
      <w:tr w:rsidR="00CC41AD" w:rsidRPr="002E554D" w14:paraId="0BD727A7" w14:textId="77777777" w:rsidTr="00742404">
        <w:tc>
          <w:tcPr>
            <w:tcW w:w="5245" w:type="dxa"/>
            <w:shd w:val="clear" w:color="auto" w:fill="auto"/>
          </w:tcPr>
          <w:p w14:paraId="03EDED2A" w14:textId="77777777" w:rsidR="00CC41AD" w:rsidRPr="002E554D" w:rsidRDefault="00CC41AD" w:rsidP="00742404">
            <w:pPr>
              <w:spacing w:after="0" w:line="240" w:lineRule="auto"/>
              <w:ind w:firstLine="605"/>
              <w:jc w:val="both"/>
              <w:rPr>
                <w:rFonts w:ascii="Times New Roman" w:hAnsi="Times New Roman"/>
                <w:sz w:val="24"/>
                <w:szCs w:val="24"/>
              </w:rPr>
            </w:pPr>
            <w:r w:rsidRPr="002E554D">
              <w:rPr>
                <w:rFonts w:ascii="Times New Roman" w:hAnsi="Times New Roman"/>
                <w:sz w:val="24"/>
                <w:szCs w:val="24"/>
              </w:rPr>
              <w:t>Лекции</w:t>
            </w:r>
          </w:p>
        </w:tc>
        <w:tc>
          <w:tcPr>
            <w:tcW w:w="2126" w:type="dxa"/>
            <w:shd w:val="clear" w:color="auto" w:fill="auto"/>
          </w:tcPr>
          <w:p w14:paraId="59B02811"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36</w:t>
            </w:r>
          </w:p>
        </w:tc>
        <w:tc>
          <w:tcPr>
            <w:tcW w:w="2552" w:type="dxa"/>
            <w:shd w:val="clear" w:color="auto" w:fill="auto"/>
          </w:tcPr>
          <w:p w14:paraId="55FDFCC6"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36</w:t>
            </w:r>
          </w:p>
        </w:tc>
      </w:tr>
      <w:tr w:rsidR="00CC41AD" w:rsidRPr="002E554D" w14:paraId="75A5BB46" w14:textId="77777777" w:rsidTr="00742404">
        <w:tc>
          <w:tcPr>
            <w:tcW w:w="5245" w:type="dxa"/>
            <w:shd w:val="clear" w:color="auto" w:fill="auto"/>
          </w:tcPr>
          <w:p w14:paraId="5818DE79" w14:textId="77777777" w:rsidR="00CC41AD" w:rsidRPr="002E554D" w:rsidRDefault="00CC41AD" w:rsidP="00742404">
            <w:pPr>
              <w:spacing w:after="0" w:line="240" w:lineRule="auto"/>
              <w:ind w:firstLine="605"/>
              <w:jc w:val="both"/>
              <w:rPr>
                <w:rFonts w:ascii="Times New Roman" w:hAnsi="Times New Roman"/>
                <w:sz w:val="24"/>
                <w:szCs w:val="24"/>
              </w:rPr>
            </w:pPr>
            <w:r w:rsidRPr="002E554D">
              <w:rPr>
                <w:rFonts w:ascii="Times New Roman" w:hAnsi="Times New Roman"/>
                <w:sz w:val="24"/>
                <w:szCs w:val="24"/>
              </w:rPr>
              <w:t>Семинары, практические занятия</w:t>
            </w:r>
          </w:p>
        </w:tc>
        <w:tc>
          <w:tcPr>
            <w:tcW w:w="2126" w:type="dxa"/>
            <w:shd w:val="clear" w:color="auto" w:fill="auto"/>
          </w:tcPr>
          <w:p w14:paraId="4D1BB99F"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18</w:t>
            </w:r>
          </w:p>
        </w:tc>
        <w:tc>
          <w:tcPr>
            <w:tcW w:w="2552" w:type="dxa"/>
            <w:shd w:val="clear" w:color="auto" w:fill="auto"/>
          </w:tcPr>
          <w:p w14:paraId="3BACF7A8"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18</w:t>
            </w:r>
          </w:p>
        </w:tc>
      </w:tr>
      <w:tr w:rsidR="00CC41AD" w:rsidRPr="002E554D" w14:paraId="064DF9F1" w14:textId="77777777" w:rsidTr="00742404">
        <w:tc>
          <w:tcPr>
            <w:tcW w:w="5245" w:type="dxa"/>
            <w:shd w:val="clear" w:color="auto" w:fill="auto"/>
          </w:tcPr>
          <w:p w14:paraId="720E6510" w14:textId="77777777" w:rsidR="00CC41AD" w:rsidRPr="002E554D" w:rsidRDefault="00CC41AD" w:rsidP="00742404">
            <w:pPr>
              <w:spacing w:after="0" w:line="240" w:lineRule="auto"/>
              <w:ind w:firstLine="605"/>
              <w:jc w:val="both"/>
              <w:rPr>
                <w:rFonts w:ascii="Times New Roman" w:hAnsi="Times New Roman"/>
                <w:sz w:val="24"/>
                <w:szCs w:val="24"/>
              </w:rPr>
            </w:pPr>
            <w:r w:rsidRPr="002E554D">
              <w:rPr>
                <w:rFonts w:ascii="Times New Roman" w:hAnsi="Times New Roman"/>
                <w:sz w:val="24"/>
                <w:szCs w:val="24"/>
              </w:rPr>
              <w:t>Лабораторные работы</w:t>
            </w:r>
          </w:p>
        </w:tc>
        <w:tc>
          <w:tcPr>
            <w:tcW w:w="2126" w:type="dxa"/>
            <w:shd w:val="clear" w:color="auto" w:fill="auto"/>
          </w:tcPr>
          <w:p w14:paraId="2D4801BD" w14:textId="77777777" w:rsidR="00CC41AD" w:rsidRPr="002E554D" w:rsidRDefault="00CC41AD" w:rsidP="00742404">
            <w:pPr>
              <w:spacing w:after="0" w:line="240" w:lineRule="auto"/>
              <w:jc w:val="center"/>
              <w:rPr>
                <w:rFonts w:ascii="Times New Roman" w:hAnsi="Times New Roman"/>
                <w:sz w:val="24"/>
                <w:szCs w:val="24"/>
              </w:rPr>
            </w:pPr>
          </w:p>
        </w:tc>
        <w:tc>
          <w:tcPr>
            <w:tcW w:w="2552" w:type="dxa"/>
            <w:shd w:val="clear" w:color="auto" w:fill="auto"/>
          </w:tcPr>
          <w:p w14:paraId="3E776AEE" w14:textId="77777777" w:rsidR="00CC41AD" w:rsidRPr="002E554D" w:rsidRDefault="00CC41AD" w:rsidP="00742404">
            <w:pPr>
              <w:spacing w:after="0" w:line="240" w:lineRule="auto"/>
              <w:jc w:val="center"/>
              <w:rPr>
                <w:rFonts w:ascii="Times New Roman" w:hAnsi="Times New Roman"/>
                <w:sz w:val="24"/>
                <w:szCs w:val="24"/>
              </w:rPr>
            </w:pPr>
          </w:p>
        </w:tc>
      </w:tr>
      <w:tr w:rsidR="00CC41AD" w:rsidRPr="002E554D" w14:paraId="0D059EAE" w14:textId="77777777" w:rsidTr="00742404">
        <w:tc>
          <w:tcPr>
            <w:tcW w:w="5245" w:type="dxa"/>
            <w:shd w:val="clear" w:color="auto" w:fill="FFFFFF"/>
          </w:tcPr>
          <w:p w14:paraId="787A3EFB" w14:textId="77777777" w:rsidR="00CC41AD" w:rsidRPr="002E554D" w:rsidRDefault="00CC41AD" w:rsidP="00742404">
            <w:pPr>
              <w:spacing w:after="0" w:line="240" w:lineRule="auto"/>
              <w:ind w:right="-108"/>
              <w:jc w:val="both"/>
              <w:rPr>
                <w:rFonts w:ascii="Times New Roman" w:hAnsi="Times New Roman"/>
                <w:b/>
                <w:sz w:val="24"/>
                <w:szCs w:val="24"/>
              </w:rPr>
            </w:pPr>
            <w:r w:rsidRPr="002E554D">
              <w:rPr>
                <w:rFonts w:ascii="Times New Roman" w:hAnsi="Times New Roman"/>
                <w:b/>
                <w:sz w:val="24"/>
                <w:szCs w:val="24"/>
              </w:rPr>
              <w:t>Самостоятельная работа обучающихся (всего)</w:t>
            </w:r>
          </w:p>
        </w:tc>
        <w:tc>
          <w:tcPr>
            <w:tcW w:w="2126" w:type="dxa"/>
            <w:shd w:val="clear" w:color="auto" w:fill="FFFFFF"/>
          </w:tcPr>
          <w:p w14:paraId="04CF1860"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90</w:t>
            </w:r>
          </w:p>
        </w:tc>
        <w:tc>
          <w:tcPr>
            <w:tcW w:w="2552" w:type="dxa"/>
            <w:shd w:val="clear" w:color="auto" w:fill="FFFFFF"/>
          </w:tcPr>
          <w:p w14:paraId="17E6D1A6"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90</w:t>
            </w:r>
          </w:p>
        </w:tc>
      </w:tr>
      <w:tr w:rsidR="00CC41AD" w:rsidRPr="002E554D" w14:paraId="0A529649" w14:textId="77777777" w:rsidTr="00742404">
        <w:tc>
          <w:tcPr>
            <w:tcW w:w="5245" w:type="dxa"/>
            <w:shd w:val="clear" w:color="auto" w:fill="auto"/>
          </w:tcPr>
          <w:p w14:paraId="2BA536BB" w14:textId="77777777" w:rsidR="00CC41AD" w:rsidRPr="002E554D" w:rsidRDefault="00CC41AD" w:rsidP="00742404">
            <w:pPr>
              <w:spacing w:after="0" w:line="240" w:lineRule="auto"/>
              <w:jc w:val="both"/>
              <w:rPr>
                <w:rFonts w:ascii="Times New Roman" w:hAnsi="Times New Roman"/>
                <w:sz w:val="24"/>
                <w:szCs w:val="24"/>
              </w:rPr>
            </w:pPr>
            <w:r w:rsidRPr="002E554D">
              <w:rPr>
                <w:rFonts w:ascii="Times New Roman" w:hAnsi="Times New Roman"/>
                <w:sz w:val="24"/>
                <w:szCs w:val="24"/>
              </w:rPr>
              <w:t>в том числе</w:t>
            </w:r>
          </w:p>
        </w:tc>
        <w:tc>
          <w:tcPr>
            <w:tcW w:w="2126" w:type="dxa"/>
            <w:shd w:val="clear" w:color="auto" w:fill="auto"/>
          </w:tcPr>
          <w:p w14:paraId="7C315C47" w14:textId="77777777" w:rsidR="00CC41AD" w:rsidRPr="002E554D" w:rsidRDefault="00CC41AD" w:rsidP="00742404">
            <w:pPr>
              <w:spacing w:after="0" w:line="240" w:lineRule="auto"/>
              <w:jc w:val="center"/>
              <w:rPr>
                <w:rFonts w:ascii="Times New Roman" w:hAnsi="Times New Roman"/>
                <w:sz w:val="24"/>
                <w:szCs w:val="24"/>
              </w:rPr>
            </w:pPr>
          </w:p>
        </w:tc>
        <w:tc>
          <w:tcPr>
            <w:tcW w:w="2552" w:type="dxa"/>
            <w:shd w:val="clear" w:color="auto" w:fill="auto"/>
          </w:tcPr>
          <w:p w14:paraId="0CAE006A" w14:textId="77777777" w:rsidR="00CC41AD" w:rsidRPr="002E554D" w:rsidRDefault="00CC41AD" w:rsidP="00742404">
            <w:pPr>
              <w:spacing w:after="0" w:line="240" w:lineRule="auto"/>
              <w:jc w:val="center"/>
              <w:rPr>
                <w:rFonts w:ascii="Times New Roman" w:hAnsi="Times New Roman"/>
                <w:sz w:val="24"/>
                <w:szCs w:val="24"/>
              </w:rPr>
            </w:pPr>
          </w:p>
        </w:tc>
      </w:tr>
      <w:tr w:rsidR="00CC41AD" w:rsidRPr="002E554D" w14:paraId="401C82E9" w14:textId="77777777" w:rsidTr="00742404">
        <w:tc>
          <w:tcPr>
            <w:tcW w:w="5245" w:type="dxa"/>
            <w:shd w:val="clear" w:color="auto" w:fill="auto"/>
          </w:tcPr>
          <w:p w14:paraId="1D5C35B4" w14:textId="77777777" w:rsidR="00CC41AD" w:rsidRPr="002E554D" w:rsidRDefault="00CC41AD" w:rsidP="00742404">
            <w:pPr>
              <w:spacing w:after="0" w:line="240" w:lineRule="auto"/>
              <w:ind w:firstLine="605"/>
              <w:jc w:val="both"/>
              <w:rPr>
                <w:rFonts w:ascii="Times New Roman" w:hAnsi="Times New Roman"/>
                <w:sz w:val="24"/>
                <w:szCs w:val="24"/>
              </w:rPr>
            </w:pPr>
            <w:r w:rsidRPr="002E554D">
              <w:rPr>
                <w:rFonts w:ascii="Times New Roman" w:hAnsi="Times New Roman"/>
                <w:sz w:val="24"/>
                <w:szCs w:val="24"/>
              </w:rPr>
              <w:t>Подготовка к практическим занятиям</w:t>
            </w:r>
          </w:p>
        </w:tc>
        <w:tc>
          <w:tcPr>
            <w:tcW w:w="2126" w:type="dxa"/>
            <w:shd w:val="clear" w:color="auto" w:fill="auto"/>
          </w:tcPr>
          <w:p w14:paraId="7585034B"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25</w:t>
            </w:r>
          </w:p>
        </w:tc>
        <w:tc>
          <w:tcPr>
            <w:tcW w:w="2552" w:type="dxa"/>
            <w:shd w:val="clear" w:color="auto" w:fill="auto"/>
          </w:tcPr>
          <w:p w14:paraId="0ADC4A56"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25</w:t>
            </w:r>
          </w:p>
        </w:tc>
      </w:tr>
      <w:tr w:rsidR="00CC41AD" w:rsidRPr="002E554D" w14:paraId="24974F1A" w14:textId="77777777" w:rsidTr="00742404">
        <w:tc>
          <w:tcPr>
            <w:tcW w:w="5245" w:type="dxa"/>
            <w:shd w:val="clear" w:color="auto" w:fill="auto"/>
          </w:tcPr>
          <w:p w14:paraId="20D6EAEE" w14:textId="77777777" w:rsidR="00CC41AD" w:rsidRPr="002E554D" w:rsidRDefault="00CC41AD" w:rsidP="00742404">
            <w:pPr>
              <w:spacing w:after="0" w:line="240" w:lineRule="auto"/>
              <w:ind w:firstLine="605"/>
              <w:jc w:val="both"/>
              <w:rPr>
                <w:rFonts w:ascii="Times New Roman" w:hAnsi="Times New Roman"/>
                <w:sz w:val="24"/>
                <w:szCs w:val="24"/>
              </w:rPr>
            </w:pPr>
            <w:r w:rsidRPr="002E554D">
              <w:rPr>
                <w:rFonts w:ascii="Times New Roman" w:hAnsi="Times New Roman"/>
                <w:sz w:val="24"/>
                <w:szCs w:val="24"/>
              </w:rPr>
              <w:t>Подготовка к тестированию</w:t>
            </w:r>
          </w:p>
        </w:tc>
        <w:tc>
          <w:tcPr>
            <w:tcW w:w="2126" w:type="dxa"/>
            <w:shd w:val="clear" w:color="auto" w:fill="auto"/>
          </w:tcPr>
          <w:p w14:paraId="6FFF6E78"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15</w:t>
            </w:r>
          </w:p>
        </w:tc>
        <w:tc>
          <w:tcPr>
            <w:tcW w:w="2552" w:type="dxa"/>
            <w:shd w:val="clear" w:color="auto" w:fill="auto"/>
          </w:tcPr>
          <w:p w14:paraId="353DF2C5"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15</w:t>
            </w:r>
          </w:p>
        </w:tc>
      </w:tr>
      <w:tr w:rsidR="00CC41AD" w:rsidRPr="002E554D" w14:paraId="772004A5" w14:textId="77777777" w:rsidTr="00742404">
        <w:tc>
          <w:tcPr>
            <w:tcW w:w="5245" w:type="dxa"/>
            <w:shd w:val="clear" w:color="auto" w:fill="auto"/>
          </w:tcPr>
          <w:p w14:paraId="5BC2629F" w14:textId="77777777" w:rsidR="00CC41AD" w:rsidRPr="002E554D" w:rsidRDefault="00CC41AD" w:rsidP="00742404">
            <w:pPr>
              <w:spacing w:after="0" w:line="240" w:lineRule="auto"/>
              <w:ind w:firstLine="605"/>
              <w:jc w:val="both"/>
              <w:rPr>
                <w:rFonts w:ascii="Times New Roman" w:hAnsi="Times New Roman"/>
                <w:sz w:val="24"/>
                <w:szCs w:val="24"/>
              </w:rPr>
            </w:pPr>
            <w:r>
              <w:rPr>
                <w:rFonts w:ascii="Times New Roman" w:hAnsi="Times New Roman"/>
                <w:sz w:val="24"/>
                <w:szCs w:val="24"/>
              </w:rPr>
              <w:t>Альбом г</w:t>
            </w:r>
            <w:r w:rsidRPr="002E554D">
              <w:rPr>
                <w:rFonts w:ascii="Times New Roman" w:hAnsi="Times New Roman"/>
                <w:sz w:val="24"/>
                <w:szCs w:val="24"/>
              </w:rPr>
              <w:t>рафических работ</w:t>
            </w:r>
          </w:p>
        </w:tc>
        <w:tc>
          <w:tcPr>
            <w:tcW w:w="2126" w:type="dxa"/>
            <w:shd w:val="clear" w:color="auto" w:fill="auto"/>
          </w:tcPr>
          <w:p w14:paraId="4B4E6738"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35</w:t>
            </w:r>
          </w:p>
        </w:tc>
        <w:tc>
          <w:tcPr>
            <w:tcW w:w="2552" w:type="dxa"/>
            <w:shd w:val="clear" w:color="auto" w:fill="auto"/>
          </w:tcPr>
          <w:p w14:paraId="19DABA0B"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35</w:t>
            </w:r>
          </w:p>
        </w:tc>
      </w:tr>
      <w:tr w:rsidR="00CC41AD" w:rsidRPr="002E554D" w14:paraId="179E39B3" w14:textId="77777777" w:rsidTr="00742404">
        <w:tc>
          <w:tcPr>
            <w:tcW w:w="5245" w:type="dxa"/>
            <w:shd w:val="clear" w:color="auto" w:fill="auto"/>
          </w:tcPr>
          <w:p w14:paraId="225F272D" w14:textId="77777777" w:rsidR="00CC41AD" w:rsidRPr="002E554D" w:rsidRDefault="00CC41AD" w:rsidP="00742404">
            <w:pPr>
              <w:spacing w:after="0" w:line="240" w:lineRule="auto"/>
              <w:ind w:firstLine="605"/>
              <w:jc w:val="both"/>
              <w:rPr>
                <w:rFonts w:ascii="Times New Roman" w:hAnsi="Times New Roman"/>
                <w:sz w:val="24"/>
                <w:szCs w:val="24"/>
              </w:rPr>
            </w:pPr>
            <w:r w:rsidRPr="002E554D">
              <w:rPr>
                <w:rFonts w:ascii="Times New Roman" w:hAnsi="Times New Roman"/>
                <w:sz w:val="24"/>
                <w:szCs w:val="24"/>
              </w:rPr>
              <w:t>Другие виды занятий (</w:t>
            </w:r>
            <w:r w:rsidRPr="002E554D">
              <w:rPr>
                <w:rFonts w:ascii="Times New Roman" w:hAnsi="Times New Roman"/>
                <w:i/>
                <w:sz w:val="24"/>
                <w:szCs w:val="24"/>
              </w:rPr>
              <w:t>подготовка к промежуточной аттестации по дисциплине, работа с литературой</w:t>
            </w:r>
            <w:r w:rsidRPr="002E554D">
              <w:rPr>
                <w:rFonts w:ascii="Times New Roman" w:hAnsi="Times New Roman"/>
                <w:sz w:val="24"/>
                <w:szCs w:val="24"/>
              </w:rPr>
              <w:t>)</w:t>
            </w:r>
          </w:p>
        </w:tc>
        <w:tc>
          <w:tcPr>
            <w:tcW w:w="2126" w:type="dxa"/>
            <w:shd w:val="clear" w:color="auto" w:fill="auto"/>
          </w:tcPr>
          <w:p w14:paraId="376EBF4B"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15</w:t>
            </w:r>
          </w:p>
          <w:p w14:paraId="2EAD60D6" w14:textId="77777777" w:rsidR="00CC41AD" w:rsidRPr="002E554D" w:rsidRDefault="00CC41AD" w:rsidP="00742404">
            <w:pPr>
              <w:spacing w:after="0" w:line="240" w:lineRule="auto"/>
              <w:jc w:val="center"/>
              <w:rPr>
                <w:rFonts w:ascii="Times New Roman" w:hAnsi="Times New Roman"/>
                <w:sz w:val="24"/>
                <w:szCs w:val="24"/>
              </w:rPr>
            </w:pPr>
          </w:p>
        </w:tc>
        <w:tc>
          <w:tcPr>
            <w:tcW w:w="2552" w:type="dxa"/>
            <w:shd w:val="clear" w:color="auto" w:fill="auto"/>
          </w:tcPr>
          <w:p w14:paraId="4C68BB3F" w14:textId="77777777" w:rsidR="00CC41AD" w:rsidRPr="002E554D" w:rsidRDefault="00CC41AD" w:rsidP="00742404">
            <w:pPr>
              <w:spacing w:after="0" w:line="240" w:lineRule="auto"/>
              <w:jc w:val="center"/>
              <w:rPr>
                <w:rFonts w:ascii="Times New Roman" w:hAnsi="Times New Roman"/>
                <w:sz w:val="24"/>
                <w:szCs w:val="24"/>
              </w:rPr>
            </w:pPr>
            <w:r w:rsidRPr="002E554D">
              <w:rPr>
                <w:rFonts w:ascii="Times New Roman" w:hAnsi="Times New Roman"/>
                <w:sz w:val="24"/>
                <w:szCs w:val="24"/>
              </w:rPr>
              <w:t>15</w:t>
            </w:r>
          </w:p>
          <w:p w14:paraId="68E440FE" w14:textId="77777777" w:rsidR="00CC41AD" w:rsidRPr="002E554D" w:rsidRDefault="00CC41AD" w:rsidP="00742404">
            <w:pPr>
              <w:spacing w:after="0" w:line="240" w:lineRule="auto"/>
              <w:jc w:val="center"/>
              <w:rPr>
                <w:rFonts w:ascii="Times New Roman" w:hAnsi="Times New Roman"/>
                <w:sz w:val="24"/>
                <w:szCs w:val="24"/>
              </w:rPr>
            </w:pPr>
          </w:p>
        </w:tc>
      </w:tr>
      <w:tr w:rsidR="00CC41AD" w:rsidRPr="002E554D" w14:paraId="31829A65" w14:textId="77777777" w:rsidTr="00742404">
        <w:tc>
          <w:tcPr>
            <w:tcW w:w="5245" w:type="dxa"/>
            <w:shd w:val="clear" w:color="auto" w:fill="auto"/>
          </w:tcPr>
          <w:p w14:paraId="2C18514F" w14:textId="77777777" w:rsidR="00CC41AD" w:rsidRPr="002E554D" w:rsidRDefault="00CC41AD" w:rsidP="00742404">
            <w:pPr>
              <w:spacing w:after="0" w:line="240" w:lineRule="auto"/>
              <w:jc w:val="both"/>
              <w:rPr>
                <w:rFonts w:ascii="Times New Roman" w:hAnsi="Times New Roman"/>
                <w:b/>
                <w:sz w:val="24"/>
                <w:szCs w:val="24"/>
              </w:rPr>
            </w:pPr>
            <w:r w:rsidRPr="002E554D">
              <w:rPr>
                <w:rFonts w:ascii="Times New Roman" w:hAnsi="Times New Roman"/>
                <w:b/>
                <w:sz w:val="24"/>
                <w:szCs w:val="24"/>
              </w:rPr>
              <w:t>Вид промежуточной аттестации</w:t>
            </w:r>
          </w:p>
          <w:p w14:paraId="3BF40FE7" w14:textId="77777777" w:rsidR="00CC41AD" w:rsidRPr="002E554D" w:rsidRDefault="00CC41AD" w:rsidP="00742404">
            <w:pPr>
              <w:spacing w:after="0" w:line="240" w:lineRule="auto"/>
              <w:jc w:val="both"/>
              <w:rPr>
                <w:rFonts w:ascii="Times New Roman" w:hAnsi="Times New Roman"/>
                <w:sz w:val="24"/>
                <w:szCs w:val="24"/>
              </w:rPr>
            </w:pPr>
            <w:r w:rsidRPr="002E554D">
              <w:rPr>
                <w:rFonts w:ascii="Times New Roman" w:hAnsi="Times New Roman"/>
                <w:sz w:val="24"/>
                <w:szCs w:val="24"/>
              </w:rPr>
              <w:t>(</w:t>
            </w:r>
            <w:r w:rsidRPr="002E554D">
              <w:rPr>
                <w:rFonts w:ascii="Times New Roman" w:hAnsi="Times New Roman"/>
                <w:i/>
                <w:sz w:val="24"/>
                <w:szCs w:val="24"/>
              </w:rPr>
              <w:t>З - экзамен, Э - экзамен, ЗО – экзамен с оценкой</w:t>
            </w:r>
            <w:r w:rsidRPr="002E554D">
              <w:rPr>
                <w:rFonts w:ascii="Times New Roman" w:hAnsi="Times New Roman"/>
                <w:sz w:val="24"/>
                <w:szCs w:val="24"/>
              </w:rPr>
              <w:t>)</w:t>
            </w:r>
          </w:p>
        </w:tc>
        <w:tc>
          <w:tcPr>
            <w:tcW w:w="2126" w:type="dxa"/>
            <w:shd w:val="clear" w:color="auto" w:fill="auto"/>
          </w:tcPr>
          <w:p w14:paraId="1D12E058" w14:textId="77777777" w:rsidR="00CC41AD" w:rsidRPr="002E554D" w:rsidRDefault="00CC41AD" w:rsidP="00742404">
            <w:pPr>
              <w:spacing w:after="0" w:line="240" w:lineRule="auto"/>
              <w:jc w:val="center"/>
              <w:rPr>
                <w:rFonts w:ascii="Times New Roman" w:hAnsi="Times New Roman"/>
                <w:b/>
                <w:i/>
                <w:sz w:val="24"/>
                <w:szCs w:val="24"/>
              </w:rPr>
            </w:pPr>
          </w:p>
        </w:tc>
        <w:tc>
          <w:tcPr>
            <w:tcW w:w="2552" w:type="dxa"/>
            <w:shd w:val="clear" w:color="auto" w:fill="auto"/>
          </w:tcPr>
          <w:p w14:paraId="7835581F" w14:textId="77777777" w:rsidR="00CC41AD" w:rsidRPr="002E554D" w:rsidRDefault="00CC41AD" w:rsidP="00742404">
            <w:pPr>
              <w:spacing w:after="0" w:line="240" w:lineRule="auto"/>
              <w:jc w:val="center"/>
              <w:rPr>
                <w:rFonts w:ascii="Times New Roman" w:hAnsi="Times New Roman"/>
                <w:b/>
                <w:i/>
                <w:sz w:val="24"/>
                <w:szCs w:val="24"/>
              </w:rPr>
            </w:pPr>
            <w:r w:rsidRPr="002E554D">
              <w:rPr>
                <w:rFonts w:ascii="Times New Roman" w:hAnsi="Times New Roman"/>
                <w:b/>
                <w:i/>
                <w:sz w:val="24"/>
                <w:szCs w:val="24"/>
              </w:rPr>
              <w:t>Э</w:t>
            </w:r>
          </w:p>
        </w:tc>
      </w:tr>
      <w:tr w:rsidR="00CC41AD" w:rsidRPr="002E554D" w14:paraId="228D9FDF" w14:textId="77777777" w:rsidTr="00742404">
        <w:tc>
          <w:tcPr>
            <w:tcW w:w="5245" w:type="dxa"/>
            <w:shd w:val="clear" w:color="auto" w:fill="FFFFFF"/>
          </w:tcPr>
          <w:p w14:paraId="7A69D55A" w14:textId="77777777" w:rsidR="00CC41AD" w:rsidRPr="002E554D" w:rsidRDefault="00CC41AD" w:rsidP="00742404">
            <w:pPr>
              <w:spacing w:after="0" w:line="240" w:lineRule="auto"/>
              <w:jc w:val="both"/>
              <w:rPr>
                <w:rFonts w:ascii="Times New Roman" w:hAnsi="Times New Roman"/>
                <w:b/>
                <w:sz w:val="24"/>
                <w:szCs w:val="24"/>
              </w:rPr>
            </w:pPr>
            <w:r w:rsidRPr="002E554D">
              <w:rPr>
                <w:rFonts w:ascii="Times New Roman" w:hAnsi="Times New Roman"/>
                <w:b/>
                <w:sz w:val="24"/>
                <w:szCs w:val="24"/>
              </w:rPr>
              <w:t>Общая трудоемкость дисциплины, час</w:t>
            </w:r>
          </w:p>
        </w:tc>
        <w:tc>
          <w:tcPr>
            <w:tcW w:w="2126" w:type="dxa"/>
            <w:shd w:val="clear" w:color="auto" w:fill="FFFFFF"/>
          </w:tcPr>
          <w:p w14:paraId="492AD488"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144</w:t>
            </w:r>
          </w:p>
        </w:tc>
        <w:tc>
          <w:tcPr>
            <w:tcW w:w="2552" w:type="dxa"/>
            <w:shd w:val="clear" w:color="auto" w:fill="FFFFFF"/>
          </w:tcPr>
          <w:p w14:paraId="0B28428C"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144</w:t>
            </w:r>
          </w:p>
        </w:tc>
      </w:tr>
      <w:tr w:rsidR="00CC41AD" w:rsidRPr="002E554D" w14:paraId="2D764637" w14:textId="77777777" w:rsidTr="00742404">
        <w:tc>
          <w:tcPr>
            <w:tcW w:w="5245" w:type="dxa"/>
            <w:shd w:val="clear" w:color="auto" w:fill="FFFFFF"/>
          </w:tcPr>
          <w:p w14:paraId="2E3AEB87" w14:textId="77777777" w:rsidR="00CC41AD" w:rsidRPr="002E554D" w:rsidRDefault="00CC41AD" w:rsidP="00742404">
            <w:pPr>
              <w:spacing w:after="0" w:line="240" w:lineRule="auto"/>
              <w:jc w:val="both"/>
              <w:rPr>
                <w:rFonts w:ascii="Times New Roman" w:hAnsi="Times New Roman"/>
                <w:b/>
                <w:sz w:val="24"/>
                <w:szCs w:val="24"/>
              </w:rPr>
            </w:pPr>
            <w:r w:rsidRPr="002E554D">
              <w:rPr>
                <w:rFonts w:ascii="Times New Roman" w:hAnsi="Times New Roman"/>
                <w:b/>
                <w:sz w:val="24"/>
                <w:szCs w:val="24"/>
              </w:rPr>
              <w:t xml:space="preserve">Общая трудоемкость дисциплины, </w:t>
            </w:r>
            <w:proofErr w:type="spellStart"/>
            <w:r w:rsidRPr="002E554D">
              <w:rPr>
                <w:rFonts w:ascii="Times New Roman" w:hAnsi="Times New Roman"/>
                <w:b/>
                <w:sz w:val="24"/>
                <w:szCs w:val="24"/>
              </w:rPr>
              <w:t>з.е</w:t>
            </w:r>
            <w:proofErr w:type="spellEnd"/>
            <w:r w:rsidRPr="002E554D">
              <w:rPr>
                <w:rFonts w:ascii="Times New Roman" w:hAnsi="Times New Roman"/>
                <w:b/>
                <w:sz w:val="24"/>
                <w:szCs w:val="24"/>
              </w:rPr>
              <w:t>.</w:t>
            </w:r>
          </w:p>
        </w:tc>
        <w:tc>
          <w:tcPr>
            <w:tcW w:w="2126" w:type="dxa"/>
            <w:shd w:val="clear" w:color="auto" w:fill="FFFFFF"/>
          </w:tcPr>
          <w:p w14:paraId="256A78C1"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4</w:t>
            </w:r>
          </w:p>
        </w:tc>
        <w:tc>
          <w:tcPr>
            <w:tcW w:w="2552" w:type="dxa"/>
            <w:shd w:val="clear" w:color="auto" w:fill="FFFFFF"/>
          </w:tcPr>
          <w:p w14:paraId="00A74E5F" w14:textId="77777777" w:rsidR="00CC41AD" w:rsidRPr="002E554D" w:rsidRDefault="00CC41AD" w:rsidP="00742404">
            <w:pPr>
              <w:spacing w:after="0" w:line="240" w:lineRule="auto"/>
              <w:jc w:val="center"/>
              <w:rPr>
                <w:rFonts w:ascii="Times New Roman" w:hAnsi="Times New Roman"/>
                <w:b/>
                <w:sz w:val="24"/>
                <w:szCs w:val="24"/>
              </w:rPr>
            </w:pPr>
            <w:r w:rsidRPr="002E554D">
              <w:rPr>
                <w:rFonts w:ascii="Times New Roman" w:hAnsi="Times New Roman"/>
                <w:b/>
                <w:sz w:val="24"/>
                <w:szCs w:val="24"/>
              </w:rPr>
              <w:t>4</w:t>
            </w:r>
          </w:p>
        </w:tc>
      </w:tr>
    </w:tbl>
    <w:p w14:paraId="2D706C32" w14:textId="77777777" w:rsidR="00CC41AD" w:rsidRPr="00D90F9A" w:rsidRDefault="00CC41AD" w:rsidP="00CC41AD">
      <w:pPr>
        <w:spacing w:after="0" w:line="240" w:lineRule="auto"/>
        <w:ind w:firstLine="567"/>
        <w:jc w:val="both"/>
        <w:rPr>
          <w:rFonts w:ascii="Times New Roman" w:hAnsi="Times New Roman"/>
          <w:b/>
          <w:sz w:val="28"/>
          <w:szCs w:val="28"/>
        </w:rPr>
      </w:pPr>
    </w:p>
    <w:p w14:paraId="4CF392B1" w14:textId="77777777" w:rsidR="00CC41AD" w:rsidRDefault="00CC41AD" w:rsidP="00CC41AD">
      <w:pPr>
        <w:tabs>
          <w:tab w:val="left" w:pos="1701"/>
        </w:tabs>
        <w:spacing w:after="0" w:line="240" w:lineRule="auto"/>
        <w:ind w:firstLine="567"/>
        <w:jc w:val="both"/>
        <w:rPr>
          <w:rFonts w:ascii="Times New Roman" w:hAnsi="Times New Roman"/>
          <w:b/>
          <w:sz w:val="28"/>
          <w:szCs w:val="28"/>
        </w:rPr>
      </w:pPr>
      <w:r w:rsidRPr="00D90F9A">
        <w:rPr>
          <w:rFonts w:ascii="Times New Roman" w:eastAsia="Times New Roman" w:hAnsi="Times New Roman"/>
          <w:b/>
          <w:sz w:val="28"/>
          <w:szCs w:val="28"/>
          <w:lang w:eastAsia="ru-RU"/>
        </w:rPr>
        <w:t xml:space="preserve">3.1. </w:t>
      </w:r>
      <w:r w:rsidRPr="003177FA">
        <w:rPr>
          <w:rFonts w:ascii="Times New Roman" w:eastAsia="Times New Roman" w:hAnsi="Times New Roman"/>
          <w:b/>
          <w:sz w:val="28"/>
          <w:szCs w:val="28"/>
          <w:lang w:eastAsia="ru-RU"/>
        </w:rPr>
        <w:t>Содержание дисциплины, структурированное по темам, для студентов очной формы обучения</w:t>
      </w:r>
    </w:p>
    <w:p w14:paraId="374F6E4D" w14:textId="77777777" w:rsidR="00CC41AD" w:rsidRDefault="00CC41AD" w:rsidP="00CC41AD">
      <w:pPr>
        <w:tabs>
          <w:tab w:val="left" w:pos="1701"/>
        </w:tabs>
        <w:spacing w:after="0" w:line="240" w:lineRule="auto"/>
        <w:ind w:firstLine="567"/>
        <w:jc w:val="both"/>
        <w:rPr>
          <w:rFonts w:ascii="Times New Roman" w:hAnsi="Times New Roman"/>
          <w:sz w:val="28"/>
          <w:szCs w:val="28"/>
        </w:rPr>
      </w:pPr>
      <w:r w:rsidRPr="00D90F9A">
        <w:rPr>
          <w:rFonts w:ascii="Times New Roman" w:hAnsi="Times New Roman"/>
          <w:sz w:val="28"/>
          <w:szCs w:val="28"/>
        </w:rPr>
        <w:t>Распределение разделов дисциплины «История архитектуры» по видам учебных занятий и их трудоемкость указаны для очной формы обучения в таблице 4.</w:t>
      </w:r>
    </w:p>
    <w:p w14:paraId="7D47419B" w14:textId="77777777" w:rsidR="00CC41AD" w:rsidRPr="00963206" w:rsidRDefault="00CC41AD" w:rsidP="00CC41AD">
      <w:pPr>
        <w:tabs>
          <w:tab w:val="left" w:pos="1701"/>
        </w:tabs>
        <w:spacing w:after="0" w:line="240" w:lineRule="auto"/>
        <w:ind w:firstLine="567"/>
        <w:jc w:val="both"/>
        <w:rPr>
          <w:rFonts w:ascii="Times New Roman" w:hAnsi="Times New Roman"/>
          <w:b/>
          <w:sz w:val="24"/>
          <w:szCs w:val="24"/>
        </w:rPr>
      </w:pPr>
    </w:p>
    <w:p w14:paraId="31ACDC02" w14:textId="77777777" w:rsidR="00CC41AD" w:rsidRPr="00963206" w:rsidRDefault="00CC41AD" w:rsidP="00CC41AD">
      <w:pPr>
        <w:spacing w:after="0" w:line="240" w:lineRule="auto"/>
        <w:ind w:firstLine="567"/>
        <w:jc w:val="both"/>
        <w:rPr>
          <w:rFonts w:ascii="Times New Roman" w:hAnsi="Times New Roman"/>
          <w:sz w:val="24"/>
          <w:szCs w:val="24"/>
        </w:rPr>
      </w:pPr>
      <w:r w:rsidRPr="00963206">
        <w:rPr>
          <w:rFonts w:ascii="Times New Roman" w:hAnsi="Times New Roman"/>
          <w:sz w:val="24"/>
          <w:szCs w:val="24"/>
        </w:rPr>
        <w:t xml:space="preserve">Таблица 4 – Разделы дисциплины «История архитектуры» и их трудоемкость по видам учебных занятий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567"/>
        <w:gridCol w:w="709"/>
        <w:gridCol w:w="709"/>
        <w:gridCol w:w="708"/>
        <w:gridCol w:w="1843"/>
        <w:gridCol w:w="992"/>
      </w:tblGrid>
      <w:tr w:rsidR="00CC41AD" w:rsidRPr="008F0875" w14:paraId="2B5239EA" w14:textId="77777777" w:rsidTr="00742404">
        <w:trPr>
          <w:cantSplit/>
          <w:trHeight w:val="840"/>
        </w:trPr>
        <w:tc>
          <w:tcPr>
            <w:tcW w:w="674" w:type="dxa"/>
            <w:vMerge w:val="restart"/>
            <w:shd w:val="clear" w:color="auto" w:fill="FFFFFF" w:themeFill="background1"/>
          </w:tcPr>
          <w:p w14:paraId="4F810694" w14:textId="77777777" w:rsidR="00CC41AD" w:rsidRPr="008F0875" w:rsidRDefault="00CC41AD" w:rsidP="00742404">
            <w:pPr>
              <w:spacing w:after="0" w:line="240" w:lineRule="auto"/>
              <w:jc w:val="both"/>
              <w:rPr>
                <w:rFonts w:ascii="Times New Roman" w:hAnsi="Times New Roman"/>
                <w:b/>
                <w:sz w:val="24"/>
                <w:szCs w:val="24"/>
              </w:rPr>
            </w:pPr>
          </w:p>
          <w:p w14:paraId="23E62B0B"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п/п</w:t>
            </w:r>
          </w:p>
        </w:tc>
        <w:tc>
          <w:tcPr>
            <w:tcW w:w="3396" w:type="dxa"/>
            <w:vMerge w:val="restart"/>
            <w:shd w:val="clear" w:color="auto" w:fill="FFFFFF" w:themeFill="background1"/>
          </w:tcPr>
          <w:p w14:paraId="500DFF37" w14:textId="77777777" w:rsidR="00CC41AD" w:rsidRPr="008F0875" w:rsidRDefault="00CC41AD" w:rsidP="00742404">
            <w:pPr>
              <w:spacing w:after="0" w:line="240" w:lineRule="auto"/>
              <w:jc w:val="both"/>
              <w:rPr>
                <w:rFonts w:ascii="Times New Roman" w:hAnsi="Times New Roman"/>
                <w:b/>
                <w:sz w:val="24"/>
                <w:szCs w:val="24"/>
              </w:rPr>
            </w:pPr>
          </w:p>
          <w:p w14:paraId="4404BFFD"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Раздел дисциплины</w:t>
            </w:r>
          </w:p>
        </w:tc>
        <w:tc>
          <w:tcPr>
            <w:tcW w:w="716" w:type="dxa"/>
            <w:vMerge w:val="restart"/>
            <w:shd w:val="clear" w:color="auto" w:fill="FFFFFF" w:themeFill="background1"/>
            <w:textDirection w:val="btLr"/>
          </w:tcPr>
          <w:p w14:paraId="0546330B" w14:textId="77777777" w:rsidR="00CC41AD" w:rsidRPr="008F0875" w:rsidRDefault="00CC41AD" w:rsidP="00742404">
            <w:pPr>
              <w:spacing w:after="0" w:line="240" w:lineRule="auto"/>
              <w:ind w:left="113" w:right="113"/>
              <w:jc w:val="center"/>
              <w:rPr>
                <w:rFonts w:ascii="Times New Roman" w:hAnsi="Times New Roman"/>
                <w:b/>
                <w:sz w:val="24"/>
                <w:szCs w:val="24"/>
              </w:rPr>
            </w:pPr>
            <w:r w:rsidRPr="008F0875">
              <w:rPr>
                <w:rFonts w:ascii="Times New Roman" w:hAnsi="Times New Roman"/>
                <w:b/>
                <w:sz w:val="24"/>
                <w:szCs w:val="24"/>
              </w:rPr>
              <w:t xml:space="preserve">Общая трудоемкость </w:t>
            </w:r>
          </w:p>
          <w:p w14:paraId="7120D036" w14:textId="77777777" w:rsidR="00CC41AD" w:rsidRPr="008F0875" w:rsidRDefault="00CC41AD" w:rsidP="00742404">
            <w:pPr>
              <w:spacing w:after="0" w:line="240" w:lineRule="auto"/>
              <w:ind w:left="113" w:right="113"/>
              <w:jc w:val="center"/>
              <w:rPr>
                <w:rFonts w:ascii="Times New Roman" w:hAnsi="Times New Roman"/>
                <w:b/>
                <w:sz w:val="24"/>
                <w:szCs w:val="24"/>
              </w:rPr>
            </w:pPr>
            <w:r w:rsidRPr="008F0875">
              <w:rPr>
                <w:rFonts w:ascii="Times New Roman" w:hAnsi="Times New Roman"/>
                <w:b/>
                <w:sz w:val="24"/>
                <w:szCs w:val="24"/>
              </w:rPr>
              <w:t>(в часах)</w:t>
            </w:r>
          </w:p>
        </w:tc>
        <w:tc>
          <w:tcPr>
            <w:tcW w:w="4536" w:type="dxa"/>
            <w:gridSpan w:val="5"/>
            <w:shd w:val="clear" w:color="auto" w:fill="FFFFFF" w:themeFill="background1"/>
          </w:tcPr>
          <w:p w14:paraId="12E08FB2"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xml:space="preserve">Виды учебных занятий, включая </w:t>
            </w:r>
          </w:p>
          <w:p w14:paraId="4BF55EAE"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самостоятельную работу обучающихся, и трудоемкость</w:t>
            </w:r>
          </w:p>
          <w:p w14:paraId="1F3E09D6"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xml:space="preserve"> (в часах)</w:t>
            </w:r>
          </w:p>
        </w:tc>
        <w:tc>
          <w:tcPr>
            <w:tcW w:w="992" w:type="dxa"/>
            <w:vMerge w:val="restart"/>
            <w:shd w:val="clear" w:color="auto" w:fill="FFFFFF" w:themeFill="background1"/>
            <w:textDirection w:val="btLr"/>
          </w:tcPr>
          <w:p w14:paraId="2A0C1B4E" w14:textId="77777777" w:rsidR="00CC41AD" w:rsidRPr="008F0875" w:rsidRDefault="00CC41AD" w:rsidP="00742404">
            <w:pPr>
              <w:spacing w:after="0" w:line="240" w:lineRule="auto"/>
              <w:ind w:left="113" w:right="113"/>
              <w:jc w:val="center"/>
              <w:rPr>
                <w:rFonts w:ascii="Times New Roman" w:hAnsi="Times New Roman"/>
                <w:b/>
                <w:sz w:val="24"/>
                <w:szCs w:val="24"/>
              </w:rPr>
            </w:pPr>
            <w:r w:rsidRPr="008F0875">
              <w:rPr>
                <w:rFonts w:ascii="Times New Roman" w:hAnsi="Times New Roman"/>
                <w:b/>
                <w:sz w:val="24"/>
                <w:szCs w:val="24"/>
              </w:rPr>
              <w:t xml:space="preserve">Вид промежуточной </w:t>
            </w:r>
          </w:p>
          <w:p w14:paraId="2D803A88" w14:textId="77777777" w:rsidR="00CC41AD" w:rsidRPr="008F0875" w:rsidRDefault="00CC41AD" w:rsidP="00742404">
            <w:pPr>
              <w:spacing w:after="0" w:line="240" w:lineRule="auto"/>
              <w:ind w:left="113" w:right="113"/>
              <w:jc w:val="center"/>
              <w:rPr>
                <w:rFonts w:ascii="Times New Roman" w:hAnsi="Times New Roman"/>
                <w:b/>
                <w:sz w:val="24"/>
                <w:szCs w:val="24"/>
              </w:rPr>
            </w:pPr>
            <w:r w:rsidRPr="008F0875">
              <w:rPr>
                <w:rFonts w:ascii="Times New Roman" w:hAnsi="Times New Roman"/>
                <w:b/>
                <w:sz w:val="24"/>
                <w:szCs w:val="24"/>
              </w:rPr>
              <w:t>аттестации</w:t>
            </w:r>
          </w:p>
        </w:tc>
      </w:tr>
      <w:tr w:rsidR="00CC41AD" w:rsidRPr="008F0875" w14:paraId="1A0C9840" w14:textId="77777777" w:rsidTr="00742404">
        <w:trPr>
          <w:cantSplit/>
          <w:trHeight w:val="2226"/>
        </w:trPr>
        <w:tc>
          <w:tcPr>
            <w:tcW w:w="674" w:type="dxa"/>
            <w:vMerge/>
            <w:shd w:val="clear" w:color="auto" w:fill="D9D9D9" w:themeFill="background1" w:themeFillShade="D9"/>
          </w:tcPr>
          <w:p w14:paraId="0C849CEE" w14:textId="77777777" w:rsidR="00CC41AD" w:rsidRPr="008F0875" w:rsidRDefault="00CC41AD" w:rsidP="00742404">
            <w:pPr>
              <w:spacing w:after="0" w:line="240" w:lineRule="auto"/>
              <w:jc w:val="both"/>
              <w:rPr>
                <w:rFonts w:ascii="Times New Roman" w:hAnsi="Times New Roman"/>
                <w:sz w:val="24"/>
                <w:szCs w:val="24"/>
              </w:rPr>
            </w:pPr>
          </w:p>
        </w:tc>
        <w:tc>
          <w:tcPr>
            <w:tcW w:w="3396" w:type="dxa"/>
            <w:vMerge/>
            <w:shd w:val="clear" w:color="auto" w:fill="D9D9D9" w:themeFill="background1" w:themeFillShade="D9"/>
          </w:tcPr>
          <w:p w14:paraId="5684FE8C" w14:textId="77777777" w:rsidR="00CC41AD" w:rsidRPr="008F0875" w:rsidRDefault="00CC41AD" w:rsidP="00742404">
            <w:pPr>
              <w:spacing w:after="0" w:line="240" w:lineRule="auto"/>
              <w:jc w:val="both"/>
              <w:rPr>
                <w:rFonts w:ascii="Times New Roman" w:hAnsi="Times New Roman"/>
                <w:sz w:val="24"/>
                <w:szCs w:val="24"/>
              </w:rPr>
            </w:pPr>
          </w:p>
        </w:tc>
        <w:tc>
          <w:tcPr>
            <w:tcW w:w="716" w:type="dxa"/>
            <w:vMerge/>
            <w:shd w:val="clear" w:color="auto" w:fill="D9D9D9" w:themeFill="background1" w:themeFillShade="D9"/>
            <w:textDirection w:val="btLr"/>
          </w:tcPr>
          <w:p w14:paraId="47262184" w14:textId="77777777" w:rsidR="00CC41AD" w:rsidRPr="008F0875" w:rsidRDefault="00CC41AD" w:rsidP="00742404">
            <w:pPr>
              <w:spacing w:after="0" w:line="240" w:lineRule="auto"/>
              <w:ind w:left="113" w:right="113"/>
              <w:jc w:val="center"/>
              <w:rPr>
                <w:rFonts w:ascii="Times New Roman" w:hAnsi="Times New Roman"/>
                <w:sz w:val="24"/>
                <w:szCs w:val="24"/>
              </w:rPr>
            </w:pPr>
          </w:p>
        </w:tc>
        <w:tc>
          <w:tcPr>
            <w:tcW w:w="567" w:type="dxa"/>
            <w:shd w:val="clear" w:color="auto" w:fill="FFFFFF" w:themeFill="background1"/>
            <w:textDirection w:val="btLr"/>
          </w:tcPr>
          <w:p w14:paraId="1CE0AAEF"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Лекции</w:t>
            </w:r>
          </w:p>
        </w:tc>
        <w:tc>
          <w:tcPr>
            <w:tcW w:w="709" w:type="dxa"/>
            <w:shd w:val="clear" w:color="auto" w:fill="FFFFFF" w:themeFill="background1"/>
            <w:textDirection w:val="btLr"/>
          </w:tcPr>
          <w:p w14:paraId="720A4E77"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 xml:space="preserve">Практические </w:t>
            </w:r>
          </w:p>
          <w:p w14:paraId="10711B8D"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занятия</w:t>
            </w:r>
          </w:p>
        </w:tc>
        <w:tc>
          <w:tcPr>
            <w:tcW w:w="709" w:type="dxa"/>
            <w:shd w:val="clear" w:color="auto" w:fill="FFFFFF" w:themeFill="background1"/>
            <w:textDirection w:val="btLr"/>
          </w:tcPr>
          <w:p w14:paraId="5E3AAE7D"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Лабораторные работы</w:t>
            </w:r>
          </w:p>
        </w:tc>
        <w:tc>
          <w:tcPr>
            <w:tcW w:w="708" w:type="dxa"/>
            <w:shd w:val="clear" w:color="auto" w:fill="FFFFFF" w:themeFill="background1"/>
            <w:textDirection w:val="btLr"/>
          </w:tcPr>
          <w:p w14:paraId="0C44C914"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Самостоятельная работа</w:t>
            </w:r>
          </w:p>
        </w:tc>
        <w:tc>
          <w:tcPr>
            <w:tcW w:w="1843" w:type="dxa"/>
            <w:shd w:val="clear" w:color="auto" w:fill="FFFFFF" w:themeFill="background1"/>
            <w:textDirection w:val="btLr"/>
          </w:tcPr>
          <w:p w14:paraId="45E2CBAC"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 xml:space="preserve">Формы текущего контроля </w:t>
            </w:r>
          </w:p>
          <w:p w14:paraId="28AC634C" w14:textId="77777777" w:rsidR="00CC41AD" w:rsidRPr="008F0875" w:rsidRDefault="00CC41AD" w:rsidP="00742404">
            <w:pPr>
              <w:spacing w:after="0" w:line="240" w:lineRule="auto"/>
              <w:ind w:left="113" w:right="113"/>
              <w:jc w:val="both"/>
              <w:rPr>
                <w:rFonts w:ascii="Times New Roman" w:hAnsi="Times New Roman"/>
                <w:b/>
                <w:sz w:val="24"/>
                <w:szCs w:val="24"/>
              </w:rPr>
            </w:pPr>
            <w:r w:rsidRPr="008F0875">
              <w:rPr>
                <w:rFonts w:ascii="Times New Roman" w:hAnsi="Times New Roman"/>
                <w:b/>
                <w:sz w:val="24"/>
                <w:szCs w:val="24"/>
              </w:rPr>
              <w:t>успеваемости</w:t>
            </w:r>
          </w:p>
        </w:tc>
        <w:tc>
          <w:tcPr>
            <w:tcW w:w="992" w:type="dxa"/>
            <w:vMerge/>
            <w:shd w:val="clear" w:color="auto" w:fill="D9D9D9" w:themeFill="background1" w:themeFillShade="D9"/>
          </w:tcPr>
          <w:p w14:paraId="786A1DF7" w14:textId="77777777" w:rsidR="00CC41AD" w:rsidRPr="008F0875" w:rsidRDefault="00CC41AD" w:rsidP="00742404">
            <w:pPr>
              <w:spacing w:after="0" w:line="240" w:lineRule="auto"/>
              <w:jc w:val="center"/>
              <w:rPr>
                <w:rFonts w:ascii="Times New Roman" w:hAnsi="Times New Roman"/>
                <w:b/>
                <w:sz w:val="24"/>
                <w:szCs w:val="24"/>
              </w:rPr>
            </w:pPr>
          </w:p>
        </w:tc>
      </w:tr>
      <w:tr w:rsidR="00CC41AD" w:rsidRPr="008F0875" w14:paraId="79986896" w14:textId="77777777" w:rsidTr="00742404">
        <w:tc>
          <w:tcPr>
            <w:tcW w:w="674" w:type="dxa"/>
            <w:shd w:val="clear" w:color="auto" w:fill="auto"/>
          </w:tcPr>
          <w:p w14:paraId="70398B1D"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w:t>
            </w:r>
          </w:p>
        </w:tc>
        <w:tc>
          <w:tcPr>
            <w:tcW w:w="3396" w:type="dxa"/>
            <w:shd w:val="clear" w:color="auto" w:fill="auto"/>
          </w:tcPr>
          <w:p w14:paraId="6A9ADCC1" w14:textId="77777777" w:rsidR="00CC41AD" w:rsidRPr="008F0875" w:rsidRDefault="00CC41AD" w:rsidP="00742404">
            <w:pPr>
              <w:spacing w:after="0" w:line="240" w:lineRule="auto"/>
              <w:ind w:firstLine="567"/>
              <w:jc w:val="center"/>
              <w:rPr>
                <w:rFonts w:ascii="Times New Roman" w:hAnsi="Times New Roman"/>
                <w:sz w:val="24"/>
                <w:szCs w:val="24"/>
              </w:rPr>
            </w:pPr>
            <w:r w:rsidRPr="008F0875">
              <w:rPr>
                <w:rFonts w:ascii="Times New Roman" w:hAnsi="Times New Roman"/>
                <w:sz w:val="24"/>
                <w:szCs w:val="24"/>
              </w:rPr>
              <w:t>2</w:t>
            </w:r>
          </w:p>
        </w:tc>
        <w:tc>
          <w:tcPr>
            <w:tcW w:w="716" w:type="dxa"/>
            <w:shd w:val="clear" w:color="auto" w:fill="auto"/>
          </w:tcPr>
          <w:p w14:paraId="5213D6D1"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3</w:t>
            </w:r>
          </w:p>
        </w:tc>
        <w:tc>
          <w:tcPr>
            <w:tcW w:w="567" w:type="dxa"/>
            <w:shd w:val="clear" w:color="auto" w:fill="auto"/>
          </w:tcPr>
          <w:p w14:paraId="5E24EFAF"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4</w:t>
            </w:r>
          </w:p>
        </w:tc>
        <w:tc>
          <w:tcPr>
            <w:tcW w:w="709" w:type="dxa"/>
            <w:shd w:val="clear" w:color="auto" w:fill="auto"/>
          </w:tcPr>
          <w:p w14:paraId="4A0BEBA8"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5</w:t>
            </w:r>
          </w:p>
        </w:tc>
        <w:tc>
          <w:tcPr>
            <w:tcW w:w="709" w:type="dxa"/>
            <w:shd w:val="clear" w:color="auto" w:fill="auto"/>
          </w:tcPr>
          <w:p w14:paraId="465C792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6</w:t>
            </w:r>
          </w:p>
        </w:tc>
        <w:tc>
          <w:tcPr>
            <w:tcW w:w="708" w:type="dxa"/>
            <w:shd w:val="clear" w:color="auto" w:fill="auto"/>
          </w:tcPr>
          <w:p w14:paraId="649FAC72"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7</w:t>
            </w:r>
          </w:p>
        </w:tc>
        <w:tc>
          <w:tcPr>
            <w:tcW w:w="1843" w:type="dxa"/>
            <w:shd w:val="clear" w:color="auto" w:fill="auto"/>
          </w:tcPr>
          <w:p w14:paraId="5CA779DD"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8</w:t>
            </w:r>
          </w:p>
        </w:tc>
        <w:tc>
          <w:tcPr>
            <w:tcW w:w="992" w:type="dxa"/>
            <w:shd w:val="clear" w:color="auto" w:fill="auto"/>
          </w:tcPr>
          <w:p w14:paraId="1FFAF512"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9</w:t>
            </w:r>
          </w:p>
        </w:tc>
      </w:tr>
      <w:tr w:rsidR="00CC41AD" w:rsidRPr="008F0875" w14:paraId="4E4E12CB" w14:textId="77777777" w:rsidTr="00742404">
        <w:tc>
          <w:tcPr>
            <w:tcW w:w="10314" w:type="dxa"/>
            <w:gridSpan w:val="9"/>
            <w:shd w:val="clear" w:color="auto" w:fill="auto"/>
          </w:tcPr>
          <w:p w14:paraId="66F13368"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b/>
                <w:sz w:val="24"/>
                <w:szCs w:val="24"/>
              </w:rPr>
              <w:t>Четвертый семестр</w:t>
            </w:r>
          </w:p>
        </w:tc>
      </w:tr>
      <w:tr w:rsidR="00CC41AD" w:rsidRPr="008F0875" w14:paraId="29D56991" w14:textId="77777777" w:rsidTr="00742404">
        <w:tc>
          <w:tcPr>
            <w:tcW w:w="674" w:type="dxa"/>
            <w:shd w:val="clear" w:color="auto" w:fill="auto"/>
          </w:tcPr>
          <w:p w14:paraId="2433D2CF" w14:textId="77777777" w:rsidR="00CC41AD" w:rsidRPr="008F0875" w:rsidRDefault="00CC41AD" w:rsidP="00742404">
            <w:pPr>
              <w:spacing w:after="0" w:line="240" w:lineRule="auto"/>
              <w:jc w:val="center"/>
              <w:rPr>
                <w:rFonts w:ascii="Times New Roman" w:hAnsi="Times New Roman"/>
                <w:bCs/>
                <w:sz w:val="24"/>
                <w:szCs w:val="24"/>
              </w:rPr>
            </w:pPr>
            <w:r w:rsidRPr="008F0875">
              <w:rPr>
                <w:rFonts w:ascii="Times New Roman" w:hAnsi="Times New Roman"/>
                <w:bCs/>
                <w:sz w:val="24"/>
                <w:szCs w:val="24"/>
              </w:rPr>
              <w:lastRenderedPageBreak/>
              <w:t>1</w:t>
            </w:r>
          </w:p>
        </w:tc>
        <w:tc>
          <w:tcPr>
            <w:tcW w:w="3396" w:type="dxa"/>
            <w:shd w:val="clear" w:color="auto" w:fill="auto"/>
          </w:tcPr>
          <w:p w14:paraId="732B199A" w14:textId="77777777" w:rsidR="00CC41AD" w:rsidRPr="008F0875" w:rsidRDefault="00CC41AD" w:rsidP="00742404">
            <w:pPr>
              <w:pStyle w:val="Style29"/>
              <w:widowControl/>
              <w:jc w:val="both"/>
              <w:rPr>
                <w:rStyle w:val="FontStyle33"/>
                <w:b w:val="0"/>
              </w:rPr>
            </w:pPr>
            <w:r w:rsidRPr="008F0875">
              <w:rPr>
                <w:rStyle w:val="FontStyle33"/>
              </w:rPr>
              <w:t>Тема1. Понятийный аппарат архитектуры</w:t>
            </w:r>
          </w:p>
        </w:tc>
        <w:tc>
          <w:tcPr>
            <w:tcW w:w="716" w:type="dxa"/>
            <w:shd w:val="clear" w:color="auto" w:fill="auto"/>
          </w:tcPr>
          <w:p w14:paraId="578210F2"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10</w:t>
            </w:r>
          </w:p>
        </w:tc>
        <w:tc>
          <w:tcPr>
            <w:tcW w:w="567" w:type="dxa"/>
            <w:shd w:val="clear" w:color="auto" w:fill="auto"/>
          </w:tcPr>
          <w:p w14:paraId="33D0F24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709" w:type="dxa"/>
            <w:shd w:val="clear" w:color="auto" w:fill="auto"/>
          </w:tcPr>
          <w:p w14:paraId="71EA4F06"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709" w:type="dxa"/>
            <w:shd w:val="clear" w:color="auto" w:fill="auto"/>
          </w:tcPr>
          <w:p w14:paraId="44E687D9"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5AF6749C"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6</w:t>
            </w:r>
          </w:p>
        </w:tc>
        <w:tc>
          <w:tcPr>
            <w:tcW w:w="1843" w:type="dxa"/>
            <w:shd w:val="clear" w:color="auto" w:fill="auto"/>
          </w:tcPr>
          <w:p w14:paraId="3BE46A46"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Альбом графических работ, тестирование, устный опрос, конспект лекций.</w:t>
            </w:r>
          </w:p>
        </w:tc>
        <w:tc>
          <w:tcPr>
            <w:tcW w:w="992" w:type="dxa"/>
            <w:shd w:val="clear" w:color="auto" w:fill="auto"/>
          </w:tcPr>
          <w:p w14:paraId="44CDE4F5" w14:textId="77777777" w:rsidR="00CC41AD" w:rsidRPr="008F0875" w:rsidRDefault="00CC41AD" w:rsidP="00742404">
            <w:pPr>
              <w:spacing w:after="0" w:line="240" w:lineRule="auto"/>
              <w:jc w:val="both"/>
              <w:rPr>
                <w:rFonts w:ascii="Times New Roman" w:hAnsi="Times New Roman"/>
                <w:sz w:val="24"/>
                <w:szCs w:val="24"/>
              </w:rPr>
            </w:pPr>
          </w:p>
        </w:tc>
      </w:tr>
      <w:tr w:rsidR="00CC41AD" w:rsidRPr="008F0875" w14:paraId="43F178C1" w14:textId="77777777" w:rsidTr="00742404">
        <w:trPr>
          <w:trHeight w:val="701"/>
        </w:trPr>
        <w:tc>
          <w:tcPr>
            <w:tcW w:w="674" w:type="dxa"/>
            <w:shd w:val="clear" w:color="auto" w:fill="auto"/>
          </w:tcPr>
          <w:p w14:paraId="7B3F9BFD" w14:textId="77777777" w:rsidR="00CC41AD" w:rsidRPr="008F0875" w:rsidRDefault="00CC41AD" w:rsidP="00742404">
            <w:pPr>
              <w:spacing w:after="0" w:line="240" w:lineRule="auto"/>
              <w:jc w:val="center"/>
              <w:rPr>
                <w:rFonts w:ascii="Times New Roman" w:hAnsi="Times New Roman"/>
                <w:bCs/>
                <w:sz w:val="24"/>
                <w:szCs w:val="24"/>
              </w:rPr>
            </w:pPr>
            <w:r w:rsidRPr="008F0875">
              <w:rPr>
                <w:rFonts w:ascii="Times New Roman" w:hAnsi="Times New Roman"/>
                <w:bCs/>
                <w:sz w:val="24"/>
                <w:szCs w:val="24"/>
              </w:rPr>
              <w:t>2</w:t>
            </w:r>
          </w:p>
        </w:tc>
        <w:tc>
          <w:tcPr>
            <w:tcW w:w="3396" w:type="dxa"/>
            <w:shd w:val="clear" w:color="auto" w:fill="auto"/>
          </w:tcPr>
          <w:p w14:paraId="52504194" w14:textId="77777777" w:rsidR="00CC41AD" w:rsidRPr="008F0875" w:rsidRDefault="00CC41AD" w:rsidP="00742404">
            <w:pPr>
              <w:rPr>
                <w:rStyle w:val="FontStyle33"/>
                <w:b w:val="0"/>
                <w:bCs w:val="0"/>
                <w:spacing w:val="-1"/>
                <w:sz w:val="24"/>
                <w:szCs w:val="24"/>
              </w:rPr>
            </w:pPr>
            <w:r w:rsidRPr="008F0875">
              <w:rPr>
                <w:rFonts w:ascii="Times New Roman" w:hAnsi="Times New Roman"/>
                <w:spacing w:val="-1"/>
                <w:sz w:val="24"/>
                <w:szCs w:val="24"/>
              </w:rPr>
              <w:t>Тема 2. Архитектура Древнего мира</w:t>
            </w:r>
          </w:p>
        </w:tc>
        <w:tc>
          <w:tcPr>
            <w:tcW w:w="716" w:type="dxa"/>
            <w:shd w:val="clear" w:color="auto" w:fill="auto"/>
          </w:tcPr>
          <w:p w14:paraId="6BF0B097"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16</w:t>
            </w:r>
          </w:p>
        </w:tc>
        <w:tc>
          <w:tcPr>
            <w:tcW w:w="567" w:type="dxa"/>
            <w:shd w:val="clear" w:color="auto" w:fill="auto"/>
          </w:tcPr>
          <w:p w14:paraId="0BB38B4B"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4</w:t>
            </w:r>
          </w:p>
        </w:tc>
        <w:tc>
          <w:tcPr>
            <w:tcW w:w="709" w:type="dxa"/>
            <w:shd w:val="clear" w:color="auto" w:fill="auto"/>
          </w:tcPr>
          <w:p w14:paraId="01F3683C"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709" w:type="dxa"/>
            <w:shd w:val="clear" w:color="auto" w:fill="auto"/>
          </w:tcPr>
          <w:p w14:paraId="71F26ACF"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7BF87D0F"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10</w:t>
            </w:r>
          </w:p>
        </w:tc>
        <w:tc>
          <w:tcPr>
            <w:tcW w:w="1843" w:type="dxa"/>
            <w:vMerge w:val="restart"/>
            <w:shd w:val="clear" w:color="auto" w:fill="auto"/>
            <w:vAlign w:val="center"/>
          </w:tcPr>
          <w:p w14:paraId="06E2B4F2" w14:textId="77777777" w:rsidR="00CC41AD" w:rsidRPr="008F0875" w:rsidRDefault="00CC41AD" w:rsidP="00742404">
            <w:pPr>
              <w:spacing w:after="0" w:line="240" w:lineRule="auto"/>
              <w:ind w:left="-114" w:right="-107"/>
              <w:jc w:val="center"/>
              <w:rPr>
                <w:rFonts w:ascii="Times New Roman" w:hAnsi="Times New Roman"/>
                <w:sz w:val="24"/>
                <w:szCs w:val="24"/>
              </w:rPr>
            </w:pPr>
            <w:r w:rsidRPr="008F0875">
              <w:rPr>
                <w:rFonts w:ascii="Times New Roman" w:hAnsi="Times New Roman"/>
                <w:sz w:val="24"/>
                <w:szCs w:val="24"/>
              </w:rPr>
              <w:t>Альбом графических работ, тестирование, устный опрос, конспект лекций.</w:t>
            </w:r>
          </w:p>
          <w:p w14:paraId="42444B35" w14:textId="77777777" w:rsidR="00CC41AD" w:rsidRPr="008F0875" w:rsidRDefault="00CC41AD" w:rsidP="00742404">
            <w:pPr>
              <w:spacing w:after="0" w:line="240" w:lineRule="auto"/>
              <w:ind w:left="-114" w:right="-107"/>
              <w:jc w:val="center"/>
              <w:rPr>
                <w:rFonts w:ascii="Times New Roman" w:hAnsi="Times New Roman"/>
                <w:sz w:val="24"/>
                <w:szCs w:val="24"/>
              </w:rPr>
            </w:pPr>
            <w:r w:rsidRPr="008F0875">
              <w:rPr>
                <w:rFonts w:ascii="Times New Roman" w:hAnsi="Times New Roman"/>
                <w:sz w:val="24"/>
                <w:szCs w:val="24"/>
              </w:rPr>
              <w:t>Архитектурный диктант.</w:t>
            </w:r>
          </w:p>
          <w:p w14:paraId="5105F8EF" w14:textId="77777777" w:rsidR="00CC41AD" w:rsidRPr="008F0875" w:rsidRDefault="00CC41AD" w:rsidP="00742404">
            <w:pPr>
              <w:spacing w:after="0" w:line="240" w:lineRule="auto"/>
              <w:ind w:left="-114" w:right="-107"/>
              <w:jc w:val="center"/>
              <w:rPr>
                <w:rFonts w:ascii="Times New Roman" w:hAnsi="Times New Roman"/>
                <w:sz w:val="24"/>
                <w:szCs w:val="24"/>
              </w:rPr>
            </w:pPr>
            <w:r w:rsidRPr="008F0875">
              <w:rPr>
                <w:rFonts w:ascii="Times New Roman" w:hAnsi="Times New Roman"/>
                <w:sz w:val="24"/>
                <w:szCs w:val="24"/>
              </w:rPr>
              <w:t>Просмотр галереи памятников архитектуры.</w:t>
            </w:r>
          </w:p>
        </w:tc>
        <w:tc>
          <w:tcPr>
            <w:tcW w:w="992" w:type="dxa"/>
            <w:shd w:val="clear" w:color="auto" w:fill="auto"/>
          </w:tcPr>
          <w:p w14:paraId="6D2BCA01" w14:textId="77777777" w:rsidR="00CC41AD" w:rsidRPr="008F0875" w:rsidRDefault="00CC41AD" w:rsidP="00742404">
            <w:pPr>
              <w:spacing w:after="0" w:line="240" w:lineRule="auto"/>
              <w:jc w:val="both"/>
              <w:rPr>
                <w:rFonts w:ascii="Times New Roman" w:hAnsi="Times New Roman"/>
                <w:sz w:val="24"/>
                <w:szCs w:val="24"/>
              </w:rPr>
            </w:pPr>
          </w:p>
        </w:tc>
      </w:tr>
      <w:tr w:rsidR="00CC41AD" w:rsidRPr="008F0875" w14:paraId="65BD1BDC" w14:textId="77777777" w:rsidTr="00742404">
        <w:tc>
          <w:tcPr>
            <w:tcW w:w="674" w:type="dxa"/>
            <w:shd w:val="clear" w:color="auto" w:fill="auto"/>
          </w:tcPr>
          <w:p w14:paraId="21B26FA3" w14:textId="77777777" w:rsidR="00CC41AD" w:rsidRPr="008F0875" w:rsidRDefault="00CC41AD" w:rsidP="00742404">
            <w:pPr>
              <w:spacing w:after="0" w:line="240" w:lineRule="auto"/>
              <w:jc w:val="center"/>
              <w:rPr>
                <w:rFonts w:ascii="Times New Roman" w:hAnsi="Times New Roman"/>
                <w:bCs/>
                <w:sz w:val="24"/>
                <w:szCs w:val="24"/>
              </w:rPr>
            </w:pPr>
            <w:r w:rsidRPr="008F0875">
              <w:rPr>
                <w:rFonts w:ascii="Times New Roman" w:hAnsi="Times New Roman"/>
                <w:bCs/>
                <w:sz w:val="24"/>
                <w:szCs w:val="24"/>
              </w:rPr>
              <w:t>3</w:t>
            </w:r>
          </w:p>
        </w:tc>
        <w:tc>
          <w:tcPr>
            <w:tcW w:w="3396" w:type="dxa"/>
            <w:shd w:val="clear" w:color="auto" w:fill="auto"/>
          </w:tcPr>
          <w:p w14:paraId="55718CCA" w14:textId="77777777" w:rsidR="00CC41AD" w:rsidRPr="008F0875" w:rsidRDefault="00CC41AD" w:rsidP="00742404">
            <w:pPr>
              <w:spacing w:after="0" w:line="240" w:lineRule="auto"/>
              <w:rPr>
                <w:rStyle w:val="FontStyle33"/>
                <w:b w:val="0"/>
                <w:bCs w:val="0"/>
                <w:sz w:val="24"/>
                <w:szCs w:val="24"/>
              </w:rPr>
            </w:pPr>
            <w:r w:rsidRPr="008F0875">
              <w:rPr>
                <w:rFonts w:ascii="Times New Roman" w:hAnsi="Times New Roman"/>
                <w:sz w:val="24"/>
                <w:szCs w:val="24"/>
              </w:rPr>
              <w:t>Тема 3. Средневековая архитектура</w:t>
            </w:r>
          </w:p>
        </w:tc>
        <w:tc>
          <w:tcPr>
            <w:tcW w:w="716" w:type="dxa"/>
            <w:shd w:val="clear" w:color="auto" w:fill="auto"/>
          </w:tcPr>
          <w:p w14:paraId="003313A7"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16</w:t>
            </w:r>
          </w:p>
        </w:tc>
        <w:tc>
          <w:tcPr>
            <w:tcW w:w="567" w:type="dxa"/>
            <w:shd w:val="clear" w:color="auto" w:fill="auto"/>
          </w:tcPr>
          <w:p w14:paraId="4285A138"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4</w:t>
            </w:r>
          </w:p>
        </w:tc>
        <w:tc>
          <w:tcPr>
            <w:tcW w:w="709" w:type="dxa"/>
            <w:shd w:val="clear" w:color="auto" w:fill="auto"/>
          </w:tcPr>
          <w:p w14:paraId="1B86B9FD"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709" w:type="dxa"/>
            <w:shd w:val="clear" w:color="auto" w:fill="auto"/>
          </w:tcPr>
          <w:p w14:paraId="1A99DC34"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1BA180B3"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10</w:t>
            </w:r>
          </w:p>
        </w:tc>
        <w:tc>
          <w:tcPr>
            <w:tcW w:w="1843" w:type="dxa"/>
            <w:vMerge/>
            <w:shd w:val="clear" w:color="auto" w:fill="auto"/>
          </w:tcPr>
          <w:p w14:paraId="1DD30349" w14:textId="77777777" w:rsidR="00CC41AD" w:rsidRPr="008F0875" w:rsidRDefault="00CC41AD" w:rsidP="00742404">
            <w:pPr>
              <w:spacing w:after="0" w:line="240" w:lineRule="auto"/>
              <w:jc w:val="center"/>
              <w:rPr>
                <w:rFonts w:ascii="Times New Roman" w:hAnsi="Times New Roman"/>
                <w:sz w:val="24"/>
                <w:szCs w:val="24"/>
              </w:rPr>
            </w:pPr>
          </w:p>
        </w:tc>
        <w:tc>
          <w:tcPr>
            <w:tcW w:w="992" w:type="dxa"/>
            <w:shd w:val="clear" w:color="auto" w:fill="auto"/>
          </w:tcPr>
          <w:p w14:paraId="4331BA19" w14:textId="77777777" w:rsidR="00CC41AD" w:rsidRPr="008F0875" w:rsidRDefault="00CC41AD" w:rsidP="00742404">
            <w:pPr>
              <w:spacing w:after="0" w:line="240" w:lineRule="auto"/>
              <w:jc w:val="both"/>
              <w:rPr>
                <w:rFonts w:ascii="Times New Roman" w:hAnsi="Times New Roman"/>
                <w:sz w:val="24"/>
                <w:szCs w:val="24"/>
              </w:rPr>
            </w:pPr>
          </w:p>
        </w:tc>
      </w:tr>
      <w:tr w:rsidR="00CC41AD" w:rsidRPr="008F0875" w14:paraId="4188745A" w14:textId="77777777" w:rsidTr="00742404">
        <w:tc>
          <w:tcPr>
            <w:tcW w:w="674" w:type="dxa"/>
            <w:shd w:val="clear" w:color="auto" w:fill="auto"/>
          </w:tcPr>
          <w:p w14:paraId="22E2AB67" w14:textId="77777777" w:rsidR="00CC41AD" w:rsidRPr="008F0875" w:rsidRDefault="00CC41AD" w:rsidP="00742404">
            <w:pPr>
              <w:spacing w:after="0" w:line="240" w:lineRule="auto"/>
              <w:jc w:val="center"/>
              <w:rPr>
                <w:rFonts w:ascii="Times New Roman" w:hAnsi="Times New Roman"/>
                <w:bCs/>
                <w:sz w:val="24"/>
                <w:szCs w:val="24"/>
              </w:rPr>
            </w:pPr>
            <w:r w:rsidRPr="008F0875">
              <w:rPr>
                <w:rFonts w:ascii="Times New Roman" w:hAnsi="Times New Roman"/>
                <w:bCs/>
                <w:sz w:val="24"/>
                <w:szCs w:val="24"/>
              </w:rPr>
              <w:t>4</w:t>
            </w:r>
          </w:p>
        </w:tc>
        <w:tc>
          <w:tcPr>
            <w:tcW w:w="3396" w:type="dxa"/>
            <w:shd w:val="clear" w:color="auto" w:fill="auto"/>
          </w:tcPr>
          <w:p w14:paraId="6CD65825"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Тема 4. Архитектура эпохи Возрождения, Барокко, Классицизма в европейских странах</w:t>
            </w:r>
          </w:p>
        </w:tc>
        <w:tc>
          <w:tcPr>
            <w:tcW w:w="716" w:type="dxa"/>
            <w:shd w:val="clear" w:color="auto" w:fill="auto"/>
          </w:tcPr>
          <w:p w14:paraId="76007973"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16</w:t>
            </w:r>
          </w:p>
        </w:tc>
        <w:tc>
          <w:tcPr>
            <w:tcW w:w="567" w:type="dxa"/>
            <w:shd w:val="clear" w:color="auto" w:fill="auto"/>
          </w:tcPr>
          <w:p w14:paraId="0B403448"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4</w:t>
            </w:r>
          </w:p>
        </w:tc>
        <w:tc>
          <w:tcPr>
            <w:tcW w:w="709" w:type="dxa"/>
            <w:shd w:val="clear" w:color="auto" w:fill="auto"/>
          </w:tcPr>
          <w:p w14:paraId="3922593E"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709" w:type="dxa"/>
            <w:shd w:val="clear" w:color="auto" w:fill="auto"/>
          </w:tcPr>
          <w:p w14:paraId="75C66401"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56F77B5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10</w:t>
            </w:r>
          </w:p>
        </w:tc>
        <w:tc>
          <w:tcPr>
            <w:tcW w:w="1843" w:type="dxa"/>
            <w:vMerge/>
            <w:shd w:val="clear" w:color="auto" w:fill="auto"/>
          </w:tcPr>
          <w:p w14:paraId="6F429D20" w14:textId="77777777" w:rsidR="00CC41AD" w:rsidRPr="008F0875" w:rsidRDefault="00CC41AD" w:rsidP="00742404">
            <w:pPr>
              <w:spacing w:after="0" w:line="240" w:lineRule="auto"/>
              <w:jc w:val="center"/>
              <w:rPr>
                <w:rFonts w:ascii="Times New Roman" w:hAnsi="Times New Roman"/>
                <w:sz w:val="24"/>
                <w:szCs w:val="24"/>
              </w:rPr>
            </w:pPr>
          </w:p>
        </w:tc>
        <w:tc>
          <w:tcPr>
            <w:tcW w:w="992" w:type="dxa"/>
            <w:shd w:val="clear" w:color="auto" w:fill="auto"/>
          </w:tcPr>
          <w:p w14:paraId="6992D87F" w14:textId="77777777" w:rsidR="00CC41AD" w:rsidRPr="008F0875" w:rsidRDefault="00CC41AD" w:rsidP="00742404">
            <w:pPr>
              <w:spacing w:after="0" w:line="240" w:lineRule="auto"/>
              <w:jc w:val="both"/>
              <w:rPr>
                <w:rFonts w:ascii="Times New Roman" w:hAnsi="Times New Roman"/>
                <w:sz w:val="24"/>
                <w:szCs w:val="24"/>
              </w:rPr>
            </w:pPr>
          </w:p>
        </w:tc>
      </w:tr>
      <w:tr w:rsidR="00CC41AD" w:rsidRPr="008F0875" w14:paraId="3402E28A" w14:textId="77777777" w:rsidTr="00742404">
        <w:tc>
          <w:tcPr>
            <w:tcW w:w="674" w:type="dxa"/>
            <w:shd w:val="clear" w:color="auto" w:fill="auto"/>
          </w:tcPr>
          <w:p w14:paraId="2AE46FF9" w14:textId="77777777" w:rsidR="00CC41AD" w:rsidRPr="008F0875" w:rsidRDefault="00CC41AD" w:rsidP="00742404">
            <w:pPr>
              <w:spacing w:after="0" w:line="240" w:lineRule="auto"/>
              <w:jc w:val="center"/>
              <w:rPr>
                <w:rFonts w:ascii="Times New Roman" w:hAnsi="Times New Roman"/>
                <w:bCs/>
                <w:sz w:val="24"/>
                <w:szCs w:val="24"/>
              </w:rPr>
            </w:pPr>
            <w:r w:rsidRPr="008F0875">
              <w:rPr>
                <w:rFonts w:ascii="Times New Roman" w:hAnsi="Times New Roman"/>
                <w:bCs/>
                <w:sz w:val="24"/>
                <w:szCs w:val="24"/>
              </w:rPr>
              <w:t>5</w:t>
            </w:r>
          </w:p>
        </w:tc>
        <w:tc>
          <w:tcPr>
            <w:tcW w:w="3396" w:type="dxa"/>
            <w:shd w:val="clear" w:color="auto" w:fill="auto"/>
          </w:tcPr>
          <w:p w14:paraId="18A85DAE" w14:textId="77777777" w:rsidR="00CC41AD" w:rsidRPr="008F0875" w:rsidRDefault="00CC41AD" w:rsidP="00742404">
            <w:pPr>
              <w:rPr>
                <w:rFonts w:ascii="Times New Roman" w:hAnsi="Times New Roman"/>
                <w:sz w:val="24"/>
                <w:szCs w:val="24"/>
              </w:rPr>
            </w:pPr>
            <w:r w:rsidRPr="008F0875">
              <w:rPr>
                <w:rFonts w:ascii="Times New Roman" w:hAnsi="Times New Roman"/>
                <w:sz w:val="24"/>
                <w:szCs w:val="24"/>
              </w:rPr>
              <w:t>Тема 5. Архитектура России</w:t>
            </w:r>
          </w:p>
        </w:tc>
        <w:tc>
          <w:tcPr>
            <w:tcW w:w="716" w:type="dxa"/>
            <w:shd w:val="clear" w:color="auto" w:fill="auto"/>
          </w:tcPr>
          <w:p w14:paraId="0E1E94DC"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60</w:t>
            </w:r>
          </w:p>
        </w:tc>
        <w:tc>
          <w:tcPr>
            <w:tcW w:w="567" w:type="dxa"/>
            <w:shd w:val="clear" w:color="auto" w:fill="auto"/>
          </w:tcPr>
          <w:p w14:paraId="46417BB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16</w:t>
            </w:r>
          </w:p>
        </w:tc>
        <w:tc>
          <w:tcPr>
            <w:tcW w:w="709" w:type="dxa"/>
            <w:shd w:val="clear" w:color="auto" w:fill="auto"/>
          </w:tcPr>
          <w:p w14:paraId="5932D884"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6</w:t>
            </w:r>
          </w:p>
        </w:tc>
        <w:tc>
          <w:tcPr>
            <w:tcW w:w="709" w:type="dxa"/>
            <w:shd w:val="clear" w:color="auto" w:fill="auto"/>
          </w:tcPr>
          <w:p w14:paraId="0EA92808"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0A7179DA"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38</w:t>
            </w:r>
          </w:p>
        </w:tc>
        <w:tc>
          <w:tcPr>
            <w:tcW w:w="1843" w:type="dxa"/>
            <w:vMerge/>
            <w:shd w:val="clear" w:color="auto" w:fill="auto"/>
          </w:tcPr>
          <w:p w14:paraId="3E5C437D" w14:textId="77777777" w:rsidR="00CC41AD" w:rsidRPr="008F0875" w:rsidRDefault="00CC41AD" w:rsidP="00742404">
            <w:pPr>
              <w:spacing w:after="0" w:line="240" w:lineRule="auto"/>
              <w:jc w:val="center"/>
              <w:rPr>
                <w:rFonts w:ascii="Times New Roman" w:hAnsi="Times New Roman"/>
                <w:sz w:val="24"/>
                <w:szCs w:val="24"/>
              </w:rPr>
            </w:pPr>
          </w:p>
        </w:tc>
        <w:tc>
          <w:tcPr>
            <w:tcW w:w="992" w:type="dxa"/>
            <w:shd w:val="clear" w:color="auto" w:fill="auto"/>
          </w:tcPr>
          <w:p w14:paraId="7495DB16" w14:textId="77777777" w:rsidR="00CC41AD" w:rsidRPr="008F0875" w:rsidRDefault="00CC41AD" w:rsidP="00742404">
            <w:pPr>
              <w:spacing w:after="0" w:line="240" w:lineRule="auto"/>
              <w:jc w:val="both"/>
              <w:rPr>
                <w:rFonts w:ascii="Times New Roman" w:hAnsi="Times New Roman"/>
                <w:sz w:val="24"/>
                <w:szCs w:val="24"/>
              </w:rPr>
            </w:pPr>
          </w:p>
        </w:tc>
      </w:tr>
      <w:tr w:rsidR="00CC41AD" w:rsidRPr="008F0875" w14:paraId="43B5C3B3" w14:textId="77777777" w:rsidTr="00742404">
        <w:tc>
          <w:tcPr>
            <w:tcW w:w="674" w:type="dxa"/>
            <w:shd w:val="clear" w:color="auto" w:fill="auto"/>
          </w:tcPr>
          <w:p w14:paraId="6DB9923C" w14:textId="77777777" w:rsidR="00CC41AD" w:rsidRPr="008F0875" w:rsidRDefault="00CC41AD" w:rsidP="00742404">
            <w:pPr>
              <w:spacing w:after="0" w:line="240" w:lineRule="auto"/>
              <w:jc w:val="center"/>
              <w:rPr>
                <w:rFonts w:ascii="Times New Roman" w:hAnsi="Times New Roman"/>
                <w:bCs/>
                <w:sz w:val="24"/>
                <w:szCs w:val="24"/>
              </w:rPr>
            </w:pPr>
            <w:r w:rsidRPr="008F0875">
              <w:rPr>
                <w:rFonts w:ascii="Times New Roman" w:hAnsi="Times New Roman"/>
                <w:bCs/>
                <w:sz w:val="24"/>
                <w:szCs w:val="24"/>
              </w:rPr>
              <w:t>6</w:t>
            </w:r>
          </w:p>
        </w:tc>
        <w:tc>
          <w:tcPr>
            <w:tcW w:w="3396" w:type="dxa"/>
            <w:shd w:val="clear" w:color="auto" w:fill="auto"/>
          </w:tcPr>
          <w:p w14:paraId="032BFA4B"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Тема 6. Истоки современной архитектуры</w:t>
            </w:r>
          </w:p>
        </w:tc>
        <w:tc>
          <w:tcPr>
            <w:tcW w:w="716" w:type="dxa"/>
            <w:shd w:val="clear" w:color="auto" w:fill="auto"/>
          </w:tcPr>
          <w:p w14:paraId="492DB157"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26</w:t>
            </w:r>
          </w:p>
        </w:tc>
        <w:tc>
          <w:tcPr>
            <w:tcW w:w="567" w:type="dxa"/>
            <w:shd w:val="clear" w:color="auto" w:fill="auto"/>
          </w:tcPr>
          <w:p w14:paraId="78F922E2"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6</w:t>
            </w:r>
          </w:p>
        </w:tc>
        <w:tc>
          <w:tcPr>
            <w:tcW w:w="709" w:type="dxa"/>
            <w:shd w:val="clear" w:color="auto" w:fill="auto"/>
          </w:tcPr>
          <w:p w14:paraId="08BC258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4</w:t>
            </w:r>
          </w:p>
        </w:tc>
        <w:tc>
          <w:tcPr>
            <w:tcW w:w="709" w:type="dxa"/>
            <w:shd w:val="clear" w:color="auto" w:fill="auto"/>
          </w:tcPr>
          <w:p w14:paraId="34F75A78"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1056859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16</w:t>
            </w:r>
          </w:p>
        </w:tc>
        <w:tc>
          <w:tcPr>
            <w:tcW w:w="1843" w:type="dxa"/>
            <w:vMerge/>
            <w:shd w:val="clear" w:color="auto" w:fill="auto"/>
          </w:tcPr>
          <w:p w14:paraId="624EA23A" w14:textId="77777777" w:rsidR="00CC41AD" w:rsidRPr="008F0875" w:rsidRDefault="00CC41AD" w:rsidP="00742404">
            <w:pPr>
              <w:spacing w:after="0" w:line="240" w:lineRule="auto"/>
              <w:jc w:val="center"/>
              <w:rPr>
                <w:rFonts w:ascii="Times New Roman" w:hAnsi="Times New Roman"/>
                <w:sz w:val="24"/>
                <w:szCs w:val="24"/>
              </w:rPr>
            </w:pPr>
          </w:p>
        </w:tc>
        <w:tc>
          <w:tcPr>
            <w:tcW w:w="992" w:type="dxa"/>
            <w:shd w:val="clear" w:color="auto" w:fill="auto"/>
          </w:tcPr>
          <w:p w14:paraId="7DB27EC2" w14:textId="77777777" w:rsidR="00CC41AD" w:rsidRPr="008F0875" w:rsidRDefault="00CC41AD" w:rsidP="00742404">
            <w:pPr>
              <w:spacing w:after="0" w:line="240" w:lineRule="auto"/>
              <w:jc w:val="both"/>
              <w:rPr>
                <w:rFonts w:ascii="Times New Roman" w:hAnsi="Times New Roman"/>
                <w:sz w:val="24"/>
                <w:szCs w:val="24"/>
              </w:rPr>
            </w:pPr>
          </w:p>
        </w:tc>
      </w:tr>
      <w:tr w:rsidR="00CC41AD" w:rsidRPr="008F0875" w14:paraId="4FB2E488" w14:textId="77777777" w:rsidTr="00742404">
        <w:tc>
          <w:tcPr>
            <w:tcW w:w="674" w:type="dxa"/>
            <w:shd w:val="clear" w:color="auto" w:fill="auto"/>
          </w:tcPr>
          <w:p w14:paraId="2F21812C" w14:textId="77777777" w:rsidR="00CC41AD" w:rsidRPr="008F0875" w:rsidRDefault="00CC41AD" w:rsidP="00742404">
            <w:pPr>
              <w:spacing w:after="0" w:line="240" w:lineRule="auto"/>
              <w:jc w:val="center"/>
              <w:rPr>
                <w:rFonts w:ascii="Times New Roman" w:hAnsi="Times New Roman"/>
                <w:bCs/>
                <w:sz w:val="24"/>
                <w:szCs w:val="24"/>
              </w:rPr>
            </w:pPr>
          </w:p>
        </w:tc>
        <w:tc>
          <w:tcPr>
            <w:tcW w:w="3396" w:type="dxa"/>
            <w:shd w:val="clear" w:color="auto" w:fill="auto"/>
          </w:tcPr>
          <w:p w14:paraId="336531FA" w14:textId="77777777" w:rsidR="00CC41AD" w:rsidRPr="008F0875" w:rsidRDefault="00CC41AD" w:rsidP="00742404">
            <w:pPr>
              <w:spacing w:after="0" w:line="240" w:lineRule="auto"/>
              <w:rPr>
                <w:rFonts w:ascii="Times New Roman" w:hAnsi="Times New Roman"/>
                <w:sz w:val="24"/>
                <w:szCs w:val="24"/>
              </w:rPr>
            </w:pPr>
            <w:r>
              <w:rPr>
                <w:rFonts w:ascii="Times New Roman" w:hAnsi="Times New Roman"/>
                <w:sz w:val="24"/>
                <w:szCs w:val="24"/>
              </w:rPr>
              <w:t>Форма аттестации</w:t>
            </w:r>
          </w:p>
        </w:tc>
        <w:tc>
          <w:tcPr>
            <w:tcW w:w="716" w:type="dxa"/>
            <w:shd w:val="clear" w:color="auto" w:fill="auto"/>
          </w:tcPr>
          <w:p w14:paraId="4C3B181D" w14:textId="77777777" w:rsidR="00CC41AD" w:rsidRPr="008F0875" w:rsidRDefault="00CC41AD" w:rsidP="00742404">
            <w:pPr>
              <w:spacing w:after="0" w:line="240" w:lineRule="auto"/>
              <w:jc w:val="center"/>
              <w:rPr>
                <w:rFonts w:ascii="Times New Roman" w:hAnsi="Times New Roman"/>
                <w:sz w:val="24"/>
                <w:szCs w:val="24"/>
              </w:rPr>
            </w:pPr>
          </w:p>
        </w:tc>
        <w:tc>
          <w:tcPr>
            <w:tcW w:w="567" w:type="dxa"/>
            <w:shd w:val="clear" w:color="auto" w:fill="auto"/>
          </w:tcPr>
          <w:p w14:paraId="1218F7A4" w14:textId="77777777" w:rsidR="00CC41AD" w:rsidRPr="008F0875" w:rsidRDefault="00CC41AD" w:rsidP="00742404">
            <w:pPr>
              <w:spacing w:after="0" w:line="240" w:lineRule="auto"/>
              <w:jc w:val="center"/>
              <w:rPr>
                <w:rFonts w:ascii="Times New Roman" w:hAnsi="Times New Roman"/>
                <w:sz w:val="24"/>
                <w:szCs w:val="24"/>
              </w:rPr>
            </w:pPr>
          </w:p>
        </w:tc>
        <w:tc>
          <w:tcPr>
            <w:tcW w:w="709" w:type="dxa"/>
            <w:shd w:val="clear" w:color="auto" w:fill="auto"/>
          </w:tcPr>
          <w:p w14:paraId="62E0FFA8" w14:textId="77777777" w:rsidR="00CC41AD" w:rsidRPr="008F0875" w:rsidRDefault="00CC41AD" w:rsidP="00742404">
            <w:pPr>
              <w:spacing w:after="0" w:line="240" w:lineRule="auto"/>
              <w:jc w:val="center"/>
              <w:rPr>
                <w:rFonts w:ascii="Times New Roman" w:hAnsi="Times New Roman"/>
                <w:sz w:val="24"/>
                <w:szCs w:val="24"/>
              </w:rPr>
            </w:pPr>
          </w:p>
        </w:tc>
        <w:tc>
          <w:tcPr>
            <w:tcW w:w="709" w:type="dxa"/>
            <w:shd w:val="clear" w:color="auto" w:fill="auto"/>
          </w:tcPr>
          <w:p w14:paraId="6CBCA8E5" w14:textId="77777777" w:rsidR="00CC41AD" w:rsidRPr="008F0875" w:rsidRDefault="00CC41AD" w:rsidP="00742404">
            <w:pPr>
              <w:spacing w:after="0" w:line="240" w:lineRule="auto"/>
              <w:jc w:val="center"/>
              <w:rPr>
                <w:rFonts w:ascii="Times New Roman" w:hAnsi="Times New Roman"/>
                <w:sz w:val="24"/>
                <w:szCs w:val="24"/>
              </w:rPr>
            </w:pPr>
          </w:p>
        </w:tc>
        <w:tc>
          <w:tcPr>
            <w:tcW w:w="708" w:type="dxa"/>
            <w:shd w:val="clear" w:color="auto" w:fill="auto"/>
          </w:tcPr>
          <w:p w14:paraId="1CA8435E" w14:textId="77777777" w:rsidR="00CC41AD" w:rsidRPr="008F0875" w:rsidRDefault="00CC41AD" w:rsidP="00742404">
            <w:pPr>
              <w:spacing w:after="0" w:line="240" w:lineRule="auto"/>
              <w:jc w:val="center"/>
              <w:rPr>
                <w:rFonts w:ascii="Times New Roman" w:hAnsi="Times New Roman"/>
                <w:sz w:val="24"/>
                <w:szCs w:val="24"/>
              </w:rPr>
            </w:pPr>
          </w:p>
        </w:tc>
        <w:tc>
          <w:tcPr>
            <w:tcW w:w="1843" w:type="dxa"/>
            <w:shd w:val="clear" w:color="auto" w:fill="auto"/>
          </w:tcPr>
          <w:p w14:paraId="7E2D2F75"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Альбом графических работ</w:t>
            </w:r>
          </w:p>
          <w:p w14:paraId="26829231" w14:textId="77777777" w:rsidR="00CC41AD"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Конспект лекций с зарисовками</w:t>
            </w:r>
            <w:r>
              <w:rPr>
                <w:rFonts w:ascii="Times New Roman" w:hAnsi="Times New Roman"/>
                <w:b/>
                <w:sz w:val="24"/>
                <w:szCs w:val="24"/>
              </w:rPr>
              <w:t>,</w:t>
            </w:r>
          </w:p>
          <w:p w14:paraId="7A2F30D9" w14:textId="77777777" w:rsidR="00CC41AD" w:rsidRPr="008F0875" w:rsidRDefault="00CC41AD" w:rsidP="00742404">
            <w:pPr>
              <w:spacing w:after="0" w:line="240" w:lineRule="auto"/>
              <w:jc w:val="center"/>
              <w:rPr>
                <w:rFonts w:ascii="Times New Roman" w:hAnsi="Times New Roman"/>
                <w:sz w:val="24"/>
                <w:szCs w:val="24"/>
              </w:rPr>
            </w:pPr>
            <w:r>
              <w:rPr>
                <w:rFonts w:ascii="Times New Roman" w:hAnsi="Times New Roman"/>
                <w:b/>
                <w:sz w:val="24"/>
                <w:szCs w:val="24"/>
              </w:rPr>
              <w:t>экзаменационные билеты</w:t>
            </w:r>
          </w:p>
        </w:tc>
        <w:tc>
          <w:tcPr>
            <w:tcW w:w="992" w:type="dxa"/>
            <w:shd w:val="clear" w:color="auto" w:fill="auto"/>
          </w:tcPr>
          <w:p w14:paraId="7F71E6DF" w14:textId="77777777" w:rsidR="00CC41AD" w:rsidRPr="008F0875" w:rsidRDefault="00CC41AD" w:rsidP="00742404">
            <w:pPr>
              <w:spacing w:after="0" w:line="240" w:lineRule="auto"/>
              <w:jc w:val="center"/>
              <w:rPr>
                <w:rFonts w:ascii="Times New Roman" w:hAnsi="Times New Roman"/>
                <w:b/>
                <w:bCs/>
                <w:sz w:val="24"/>
                <w:szCs w:val="24"/>
              </w:rPr>
            </w:pPr>
            <w:r w:rsidRPr="008F0875">
              <w:rPr>
                <w:rFonts w:ascii="Times New Roman" w:hAnsi="Times New Roman"/>
                <w:b/>
                <w:bCs/>
                <w:sz w:val="24"/>
                <w:szCs w:val="24"/>
              </w:rPr>
              <w:t>Э</w:t>
            </w:r>
          </w:p>
        </w:tc>
      </w:tr>
      <w:tr w:rsidR="00CC41AD" w:rsidRPr="008F0875" w14:paraId="2063658C" w14:textId="77777777" w:rsidTr="00742404">
        <w:tc>
          <w:tcPr>
            <w:tcW w:w="674" w:type="dxa"/>
            <w:shd w:val="clear" w:color="auto" w:fill="auto"/>
          </w:tcPr>
          <w:p w14:paraId="1CF6286C" w14:textId="77777777" w:rsidR="00CC41AD" w:rsidRPr="008F0875" w:rsidRDefault="00CC41AD" w:rsidP="00742404">
            <w:pPr>
              <w:spacing w:after="0" w:line="240" w:lineRule="auto"/>
              <w:rPr>
                <w:rFonts w:ascii="Times New Roman" w:hAnsi="Times New Roman"/>
                <w:sz w:val="24"/>
                <w:szCs w:val="24"/>
              </w:rPr>
            </w:pPr>
          </w:p>
        </w:tc>
        <w:tc>
          <w:tcPr>
            <w:tcW w:w="3396" w:type="dxa"/>
            <w:shd w:val="clear" w:color="auto" w:fill="auto"/>
          </w:tcPr>
          <w:p w14:paraId="2A798A1B" w14:textId="77777777" w:rsidR="00CC41AD" w:rsidRPr="008F0875" w:rsidRDefault="00CC41AD" w:rsidP="00742404">
            <w:pPr>
              <w:spacing w:after="0" w:line="240" w:lineRule="auto"/>
              <w:rPr>
                <w:rFonts w:ascii="Times New Roman" w:hAnsi="Times New Roman"/>
                <w:b/>
                <w:sz w:val="24"/>
                <w:szCs w:val="24"/>
              </w:rPr>
            </w:pPr>
            <w:r w:rsidRPr="008F0875">
              <w:rPr>
                <w:rFonts w:ascii="Times New Roman" w:hAnsi="Times New Roman"/>
                <w:b/>
                <w:sz w:val="24"/>
                <w:szCs w:val="24"/>
              </w:rPr>
              <w:t xml:space="preserve">Всего часов по дисциплине </w:t>
            </w:r>
          </w:p>
        </w:tc>
        <w:tc>
          <w:tcPr>
            <w:tcW w:w="716" w:type="dxa"/>
            <w:shd w:val="clear" w:color="auto" w:fill="auto"/>
          </w:tcPr>
          <w:p w14:paraId="13B4039B" w14:textId="77777777" w:rsidR="00CC41AD" w:rsidRPr="008F0875" w:rsidRDefault="00CC41AD" w:rsidP="00742404">
            <w:pPr>
              <w:spacing w:after="0" w:line="240" w:lineRule="auto"/>
              <w:rPr>
                <w:rFonts w:ascii="Times New Roman" w:hAnsi="Times New Roman"/>
                <w:b/>
                <w:sz w:val="24"/>
                <w:szCs w:val="24"/>
              </w:rPr>
            </w:pPr>
            <w:r w:rsidRPr="008F0875">
              <w:rPr>
                <w:rFonts w:ascii="Times New Roman" w:hAnsi="Times New Roman"/>
                <w:b/>
                <w:sz w:val="24"/>
                <w:szCs w:val="24"/>
              </w:rPr>
              <w:t>144</w:t>
            </w:r>
          </w:p>
        </w:tc>
        <w:tc>
          <w:tcPr>
            <w:tcW w:w="567" w:type="dxa"/>
            <w:shd w:val="clear" w:color="auto" w:fill="auto"/>
          </w:tcPr>
          <w:p w14:paraId="7BFB03F5"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36</w:t>
            </w:r>
          </w:p>
        </w:tc>
        <w:tc>
          <w:tcPr>
            <w:tcW w:w="709" w:type="dxa"/>
            <w:shd w:val="clear" w:color="auto" w:fill="auto"/>
          </w:tcPr>
          <w:p w14:paraId="67D3C61D"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18</w:t>
            </w:r>
          </w:p>
        </w:tc>
        <w:tc>
          <w:tcPr>
            <w:tcW w:w="709" w:type="dxa"/>
            <w:shd w:val="clear" w:color="auto" w:fill="auto"/>
          </w:tcPr>
          <w:p w14:paraId="426426F8" w14:textId="77777777" w:rsidR="00CC41AD" w:rsidRPr="008F0875" w:rsidRDefault="00CC41AD" w:rsidP="00742404">
            <w:pPr>
              <w:spacing w:after="0" w:line="240" w:lineRule="auto"/>
              <w:jc w:val="center"/>
              <w:rPr>
                <w:rFonts w:ascii="Times New Roman" w:hAnsi="Times New Roman"/>
                <w:b/>
                <w:sz w:val="24"/>
                <w:szCs w:val="24"/>
              </w:rPr>
            </w:pPr>
          </w:p>
        </w:tc>
        <w:tc>
          <w:tcPr>
            <w:tcW w:w="708" w:type="dxa"/>
            <w:shd w:val="clear" w:color="auto" w:fill="auto"/>
          </w:tcPr>
          <w:p w14:paraId="1737C92B"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90</w:t>
            </w:r>
          </w:p>
        </w:tc>
        <w:tc>
          <w:tcPr>
            <w:tcW w:w="1843" w:type="dxa"/>
            <w:shd w:val="clear" w:color="auto" w:fill="auto"/>
          </w:tcPr>
          <w:p w14:paraId="522D3EA0" w14:textId="77777777" w:rsidR="00CC41AD" w:rsidRPr="008F0875" w:rsidRDefault="00CC41AD" w:rsidP="00742404">
            <w:pPr>
              <w:spacing w:after="0" w:line="240" w:lineRule="auto"/>
              <w:jc w:val="center"/>
              <w:rPr>
                <w:rFonts w:ascii="Times New Roman" w:hAnsi="Times New Roman"/>
                <w:b/>
                <w:sz w:val="24"/>
                <w:szCs w:val="24"/>
              </w:rPr>
            </w:pPr>
          </w:p>
        </w:tc>
        <w:tc>
          <w:tcPr>
            <w:tcW w:w="992" w:type="dxa"/>
            <w:shd w:val="clear" w:color="auto" w:fill="auto"/>
          </w:tcPr>
          <w:p w14:paraId="2CC86F52" w14:textId="77777777" w:rsidR="00CC41AD" w:rsidRPr="008F0875" w:rsidRDefault="00CC41AD" w:rsidP="00742404">
            <w:pPr>
              <w:spacing w:after="0" w:line="240" w:lineRule="auto"/>
              <w:jc w:val="center"/>
              <w:rPr>
                <w:rFonts w:ascii="Times New Roman" w:hAnsi="Times New Roman"/>
                <w:sz w:val="24"/>
                <w:szCs w:val="24"/>
              </w:rPr>
            </w:pPr>
          </w:p>
        </w:tc>
      </w:tr>
    </w:tbl>
    <w:p w14:paraId="203B6DA6" w14:textId="77777777" w:rsidR="00CC41AD" w:rsidRPr="00D90F9A" w:rsidRDefault="00CC41AD" w:rsidP="00CC41AD">
      <w:pPr>
        <w:spacing w:after="0" w:line="240" w:lineRule="auto"/>
        <w:ind w:firstLine="567"/>
        <w:jc w:val="both"/>
        <w:rPr>
          <w:rFonts w:ascii="Times New Roman" w:hAnsi="Times New Roman"/>
          <w:sz w:val="28"/>
          <w:szCs w:val="28"/>
        </w:rPr>
      </w:pPr>
    </w:p>
    <w:p w14:paraId="22EA3F37" w14:textId="77777777" w:rsidR="00CC41AD" w:rsidRPr="00D90F9A" w:rsidRDefault="00CC41AD" w:rsidP="00CC41AD">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3.2</w:t>
      </w:r>
      <w:r>
        <w:rPr>
          <w:rFonts w:ascii="Times New Roman" w:hAnsi="Times New Roman"/>
          <w:b/>
          <w:sz w:val="28"/>
          <w:szCs w:val="28"/>
        </w:rPr>
        <w:t xml:space="preserve"> </w:t>
      </w:r>
      <w:r w:rsidRPr="00D90F9A">
        <w:rPr>
          <w:rFonts w:ascii="Times New Roman" w:hAnsi="Times New Roman"/>
          <w:b/>
          <w:sz w:val="28"/>
          <w:szCs w:val="28"/>
        </w:rPr>
        <w:t>Содержание дисциплины, структурированное по разделам (темам)</w:t>
      </w:r>
    </w:p>
    <w:p w14:paraId="0F87E684"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Содержание лекционных занятий приведено в таблице 5, содержание практических занятий – в таблице 6.</w:t>
      </w:r>
    </w:p>
    <w:p w14:paraId="6BA31F02" w14:textId="77777777" w:rsidR="00CC41AD" w:rsidRPr="00D90F9A" w:rsidRDefault="00CC41AD" w:rsidP="00CC41AD">
      <w:pPr>
        <w:spacing w:after="0" w:line="240" w:lineRule="auto"/>
        <w:jc w:val="both"/>
        <w:rPr>
          <w:rFonts w:ascii="Times New Roman" w:hAnsi="Times New Roman"/>
          <w:sz w:val="28"/>
          <w:szCs w:val="28"/>
        </w:rPr>
      </w:pPr>
    </w:p>
    <w:p w14:paraId="6BE96D62" w14:textId="77777777" w:rsidR="00CC41AD" w:rsidRPr="00963206" w:rsidRDefault="00CC41AD" w:rsidP="00CC41AD">
      <w:pPr>
        <w:spacing w:after="0" w:line="240" w:lineRule="auto"/>
        <w:ind w:firstLine="567"/>
        <w:jc w:val="both"/>
        <w:rPr>
          <w:rFonts w:ascii="Times New Roman" w:hAnsi="Times New Roman"/>
          <w:sz w:val="24"/>
          <w:szCs w:val="24"/>
        </w:rPr>
      </w:pPr>
      <w:r w:rsidRPr="00963206">
        <w:rPr>
          <w:rFonts w:ascii="Times New Roman" w:hAnsi="Times New Roman"/>
          <w:sz w:val="24"/>
          <w:szCs w:val="24"/>
        </w:rPr>
        <w:t>Таблица 5 – Содержание лекционных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0"/>
        <w:gridCol w:w="6"/>
        <w:gridCol w:w="6237"/>
      </w:tblGrid>
      <w:tr w:rsidR="00CC41AD" w:rsidRPr="008F0875" w14:paraId="2ABDC92D" w14:textId="77777777" w:rsidTr="00742404">
        <w:tc>
          <w:tcPr>
            <w:tcW w:w="993" w:type="dxa"/>
            <w:shd w:val="clear" w:color="auto" w:fill="auto"/>
          </w:tcPr>
          <w:p w14:paraId="75164AE6"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п/п</w:t>
            </w:r>
          </w:p>
        </w:tc>
        <w:tc>
          <w:tcPr>
            <w:tcW w:w="2976" w:type="dxa"/>
            <w:gridSpan w:val="2"/>
            <w:shd w:val="clear" w:color="auto" w:fill="auto"/>
          </w:tcPr>
          <w:p w14:paraId="734454F5"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Наименование раздела (темы) дисциплины</w:t>
            </w:r>
          </w:p>
        </w:tc>
        <w:tc>
          <w:tcPr>
            <w:tcW w:w="6237" w:type="dxa"/>
            <w:shd w:val="clear" w:color="auto" w:fill="auto"/>
          </w:tcPr>
          <w:p w14:paraId="1F7C4181"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Содержание раздела (темы)</w:t>
            </w:r>
          </w:p>
          <w:p w14:paraId="7CE9A722"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xml:space="preserve"> дисциплины</w:t>
            </w:r>
          </w:p>
        </w:tc>
      </w:tr>
      <w:tr w:rsidR="00CC41AD" w:rsidRPr="008F0875" w14:paraId="5F66D0C8" w14:textId="77777777" w:rsidTr="00742404">
        <w:tc>
          <w:tcPr>
            <w:tcW w:w="993" w:type="dxa"/>
            <w:shd w:val="clear" w:color="auto" w:fill="auto"/>
          </w:tcPr>
          <w:p w14:paraId="4DDB86B5"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w:t>
            </w:r>
          </w:p>
        </w:tc>
        <w:tc>
          <w:tcPr>
            <w:tcW w:w="2976" w:type="dxa"/>
            <w:gridSpan w:val="2"/>
            <w:shd w:val="clear" w:color="auto" w:fill="auto"/>
          </w:tcPr>
          <w:p w14:paraId="79CBB2E7"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6237" w:type="dxa"/>
            <w:shd w:val="clear" w:color="auto" w:fill="auto"/>
          </w:tcPr>
          <w:p w14:paraId="169B505E"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3</w:t>
            </w:r>
          </w:p>
        </w:tc>
      </w:tr>
      <w:tr w:rsidR="00CC41AD" w:rsidRPr="008F0875" w14:paraId="562BBC66" w14:textId="77777777" w:rsidTr="00742404">
        <w:tc>
          <w:tcPr>
            <w:tcW w:w="10206" w:type="dxa"/>
            <w:gridSpan w:val="4"/>
            <w:shd w:val="clear" w:color="auto" w:fill="auto"/>
          </w:tcPr>
          <w:p w14:paraId="06647010"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b/>
                <w:sz w:val="24"/>
                <w:szCs w:val="24"/>
              </w:rPr>
              <w:t>Четвертый семестр</w:t>
            </w:r>
          </w:p>
        </w:tc>
      </w:tr>
      <w:tr w:rsidR="00CC41AD" w:rsidRPr="008F0875" w14:paraId="6302172B" w14:textId="77777777" w:rsidTr="00742404">
        <w:tc>
          <w:tcPr>
            <w:tcW w:w="993" w:type="dxa"/>
            <w:shd w:val="clear" w:color="auto" w:fill="auto"/>
          </w:tcPr>
          <w:p w14:paraId="66E783CC"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1</w:t>
            </w:r>
          </w:p>
        </w:tc>
        <w:tc>
          <w:tcPr>
            <w:tcW w:w="9213" w:type="dxa"/>
            <w:gridSpan w:val="3"/>
            <w:shd w:val="clear" w:color="auto" w:fill="auto"/>
          </w:tcPr>
          <w:p w14:paraId="5AB814C8" w14:textId="77777777" w:rsidR="00CC41AD" w:rsidRPr="008F0875" w:rsidRDefault="00CC41AD" w:rsidP="00742404">
            <w:pPr>
              <w:spacing w:after="0" w:line="240" w:lineRule="auto"/>
              <w:jc w:val="center"/>
              <w:rPr>
                <w:rFonts w:ascii="Times New Roman" w:hAnsi="Times New Roman"/>
                <w:sz w:val="24"/>
                <w:szCs w:val="24"/>
              </w:rPr>
            </w:pPr>
            <w:r w:rsidRPr="008F0875">
              <w:rPr>
                <w:rStyle w:val="FontStyle33"/>
                <w:sz w:val="24"/>
                <w:szCs w:val="24"/>
              </w:rPr>
              <w:t>Понятийный аппарат архитектуры</w:t>
            </w:r>
          </w:p>
        </w:tc>
      </w:tr>
      <w:tr w:rsidR="00CC41AD" w:rsidRPr="008F0875" w14:paraId="23BA66BE" w14:textId="77777777" w:rsidTr="00742404">
        <w:tc>
          <w:tcPr>
            <w:tcW w:w="993" w:type="dxa"/>
            <w:tcBorders>
              <w:bottom w:val="single" w:sz="4" w:space="0" w:color="auto"/>
            </w:tcBorders>
            <w:shd w:val="clear" w:color="auto" w:fill="auto"/>
          </w:tcPr>
          <w:p w14:paraId="623FB6A5"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1.1</w:t>
            </w:r>
          </w:p>
        </w:tc>
        <w:tc>
          <w:tcPr>
            <w:tcW w:w="2976" w:type="dxa"/>
            <w:gridSpan w:val="2"/>
            <w:tcBorders>
              <w:bottom w:val="single" w:sz="4" w:space="0" w:color="auto"/>
            </w:tcBorders>
            <w:shd w:val="clear" w:color="auto" w:fill="auto"/>
          </w:tcPr>
          <w:p w14:paraId="414EB29B" w14:textId="77777777" w:rsidR="00CC41AD" w:rsidRPr="008F0875" w:rsidRDefault="00CC41AD" w:rsidP="00742404">
            <w:pPr>
              <w:spacing w:after="0" w:line="240" w:lineRule="auto"/>
              <w:rPr>
                <w:rFonts w:ascii="Times New Roman" w:hAnsi="Times New Roman"/>
                <w:bCs/>
                <w:sz w:val="24"/>
                <w:szCs w:val="24"/>
              </w:rPr>
            </w:pPr>
            <w:r w:rsidRPr="008F0875">
              <w:rPr>
                <w:rFonts w:ascii="Times New Roman" w:hAnsi="Times New Roman"/>
                <w:bCs/>
                <w:sz w:val="24"/>
                <w:szCs w:val="24"/>
              </w:rPr>
              <w:t>Понятийный аппарат</w:t>
            </w:r>
          </w:p>
          <w:p w14:paraId="0326B5E9" w14:textId="77777777" w:rsidR="00CC41AD" w:rsidRPr="008F0875" w:rsidRDefault="00CC41AD" w:rsidP="00742404">
            <w:pPr>
              <w:spacing w:after="0" w:line="240" w:lineRule="auto"/>
              <w:rPr>
                <w:rFonts w:ascii="Times New Roman" w:hAnsi="Times New Roman"/>
                <w:bCs/>
                <w:sz w:val="24"/>
                <w:szCs w:val="24"/>
              </w:rPr>
            </w:pPr>
            <w:r w:rsidRPr="008F0875">
              <w:rPr>
                <w:rFonts w:ascii="Times New Roman" w:hAnsi="Times New Roman"/>
                <w:bCs/>
                <w:sz w:val="24"/>
                <w:szCs w:val="24"/>
              </w:rPr>
              <w:t xml:space="preserve"> архитектуры</w:t>
            </w:r>
          </w:p>
        </w:tc>
        <w:tc>
          <w:tcPr>
            <w:tcW w:w="6237" w:type="dxa"/>
            <w:tcBorders>
              <w:bottom w:val="single" w:sz="4" w:space="0" w:color="auto"/>
            </w:tcBorders>
            <w:shd w:val="clear" w:color="auto" w:fill="auto"/>
          </w:tcPr>
          <w:p w14:paraId="7F1D57B3"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Style w:val="FontStyle33"/>
                <w:sz w:val="24"/>
                <w:szCs w:val="24"/>
              </w:rPr>
              <w:t>Определение архитектуры. Архитектурный стиль. Развитие архитектуры во времени и пространстве.</w:t>
            </w:r>
          </w:p>
        </w:tc>
      </w:tr>
      <w:tr w:rsidR="00CC41AD" w:rsidRPr="008F0875" w14:paraId="423222E9" w14:textId="77777777" w:rsidTr="00742404">
        <w:tc>
          <w:tcPr>
            <w:tcW w:w="993" w:type="dxa"/>
            <w:shd w:val="clear" w:color="auto" w:fill="auto"/>
          </w:tcPr>
          <w:p w14:paraId="4104430B"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2</w:t>
            </w:r>
          </w:p>
        </w:tc>
        <w:tc>
          <w:tcPr>
            <w:tcW w:w="9213" w:type="dxa"/>
            <w:gridSpan w:val="3"/>
            <w:shd w:val="clear" w:color="auto" w:fill="auto"/>
          </w:tcPr>
          <w:p w14:paraId="5B8CC36D" w14:textId="77777777" w:rsidR="00CC41AD" w:rsidRPr="008F0875" w:rsidRDefault="00CC41AD" w:rsidP="00742404">
            <w:pPr>
              <w:pStyle w:val="Style29"/>
              <w:widowControl/>
              <w:jc w:val="center"/>
              <w:rPr>
                <w:b/>
                <w:bCs/>
              </w:rPr>
            </w:pPr>
            <w:r w:rsidRPr="008F0875">
              <w:rPr>
                <w:rStyle w:val="FontStyle33"/>
              </w:rPr>
              <w:t>Архитектура Древнего мира</w:t>
            </w:r>
          </w:p>
        </w:tc>
      </w:tr>
      <w:tr w:rsidR="00CC41AD" w:rsidRPr="008F0875" w14:paraId="2A517B24" w14:textId="77777777" w:rsidTr="00742404">
        <w:tc>
          <w:tcPr>
            <w:tcW w:w="993" w:type="dxa"/>
            <w:shd w:val="clear" w:color="auto" w:fill="auto"/>
          </w:tcPr>
          <w:p w14:paraId="18721738"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2.1</w:t>
            </w:r>
          </w:p>
        </w:tc>
        <w:tc>
          <w:tcPr>
            <w:tcW w:w="2976" w:type="dxa"/>
            <w:gridSpan w:val="2"/>
            <w:shd w:val="clear" w:color="auto" w:fill="auto"/>
          </w:tcPr>
          <w:p w14:paraId="6BF17943" w14:textId="77777777" w:rsidR="00CC41AD" w:rsidRPr="008F0875" w:rsidRDefault="00CC41AD" w:rsidP="00742404">
            <w:pPr>
              <w:pStyle w:val="Style29"/>
              <w:widowControl/>
              <w:jc w:val="both"/>
              <w:rPr>
                <w:spacing w:val="-1"/>
              </w:rPr>
            </w:pPr>
            <w:r w:rsidRPr="008F0875">
              <w:rPr>
                <w:rStyle w:val="FontStyle33"/>
              </w:rPr>
              <w:t>Архитектура первобытного общества.</w:t>
            </w:r>
          </w:p>
          <w:p w14:paraId="29C5E8D7" w14:textId="77777777" w:rsidR="00CC41AD" w:rsidRPr="008F0875" w:rsidRDefault="00CC41AD" w:rsidP="00742404">
            <w:pPr>
              <w:pStyle w:val="Style29"/>
              <w:widowControl/>
              <w:jc w:val="both"/>
              <w:rPr>
                <w:rStyle w:val="FontStyle33"/>
              </w:rPr>
            </w:pPr>
            <w:r w:rsidRPr="008F0875">
              <w:rPr>
                <w:spacing w:val="-1"/>
              </w:rPr>
              <w:t>Архитектура Египта. Архитектура Двуречья</w:t>
            </w:r>
          </w:p>
        </w:tc>
        <w:tc>
          <w:tcPr>
            <w:tcW w:w="6237" w:type="dxa"/>
            <w:shd w:val="clear" w:color="auto" w:fill="auto"/>
          </w:tcPr>
          <w:p w14:paraId="2882505B"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Анализ творчества выдающихся архитекторов.</w:t>
            </w:r>
          </w:p>
        </w:tc>
      </w:tr>
      <w:tr w:rsidR="00CC41AD" w:rsidRPr="008F0875" w14:paraId="79717E04" w14:textId="77777777" w:rsidTr="00742404">
        <w:tc>
          <w:tcPr>
            <w:tcW w:w="993" w:type="dxa"/>
            <w:shd w:val="clear" w:color="auto" w:fill="auto"/>
          </w:tcPr>
          <w:p w14:paraId="12EDE3E1"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2.2</w:t>
            </w:r>
          </w:p>
        </w:tc>
        <w:tc>
          <w:tcPr>
            <w:tcW w:w="2976" w:type="dxa"/>
            <w:gridSpan w:val="2"/>
            <w:shd w:val="clear" w:color="auto" w:fill="auto"/>
          </w:tcPr>
          <w:p w14:paraId="4B4BF35F" w14:textId="77777777" w:rsidR="00CC41AD" w:rsidRPr="008F0875" w:rsidRDefault="00CC41AD" w:rsidP="00742404">
            <w:pPr>
              <w:shd w:val="clear" w:color="auto" w:fill="FFFFFF"/>
              <w:spacing w:after="0" w:line="240" w:lineRule="auto"/>
              <w:ind w:left="103"/>
              <w:jc w:val="both"/>
              <w:rPr>
                <w:rStyle w:val="FontStyle33"/>
                <w:b w:val="0"/>
                <w:bCs w:val="0"/>
                <w:spacing w:val="-1"/>
                <w:sz w:val="24"/>
                <w:szCs w:val="24"/>
              </w:rPr>
            </w:pPr>
            <w:r w:rsidRPr="008F0875">
              <w:rPr>
                <w:rFonts w:ascii="Times New Roman" w:hAnsi="Times New Roman"/>
                <w:sz w:val="24"/>
                <w:szCs w:val="24"/>
              </w:rPr>
              <w:t>Античная архитектура.</w:t>
            </w:r>
            <w:r w:rsidRPr="008F0875">
              <w:rPr>
                <w:rFonts w:ascii="Times New Roman" w:hAnsi="Times New Roman"/>
                <w:spacing w:val="-1"/>
                <w:sz w:val="24"/>
                <w:szCs w:val="24"/>
              </w:rPr>
              <w:t xml:space="preserve">  Архитектура Древней </w:t>
            </w:r>
            <w:r w:rsidRPr="008F0875">
              <w:rPr>
                <w:rFonts w:ascii="Times New Roman" w:hAnsi="Times New Roman"/>
                <w:spacing w:val="-1"/>
                <w:sz w:val="24"/>
                <w:szCs w:val="24"/>
              </w:rPr>
              <w:lastRenderedPageBreak/>
              <w:t>Греции. Архитектура Древнего Рима</w:t>
            </w:r>
          </w:p>
        </w:tc>
        <w:tc>
          <w:tcPr>
            <w:tcW w:w="6237" w:type="dxa"/>
            <w:shd w:val="clear" w:color="auto" w:fill="auto"/>
          </w:tcPr>
          <w:p w14:paraId="3BC46C0A"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lastRenderedPageBreak/>
              <w:t>Строительные примы и конструкции. Типология зданий и сооружений. Анализ памятников архитектуры. Анализ творчества выдающихся архитекторов.</w:t>
            </w:r>
          </w:p>
        </w:tc>
      </w:tr>
      <w:tr w:rsidR="00CC41AD" w:rsidRPr="008F0875" w14:paraId="489B7F5E" w14:textId="77777777" w:rsidTr="00742404">
        <w:tc>
          <w:tcPr>
            <w:tcW w:w="993" w:type="dxa"/>
            <w:shd w:val="clear" w:color="auto" w:fill="auto"/>
          </w:tcPr>
          <w:p w14:paraId="11FC5D1C"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3</w:t>
            </w:r>
          </w:p>
        </w:tc>
        <w:tc>
          <w:tcPr>
            <w:tcW w:w="9213" w:type="dxa"/>
            <w:gridSpan w:val="3"/>
            <w:shd w:val="clear" w:color="auto" w:fill="auto"/>
          </w:tcPr>
          <w:p w14:paraId="198CC62E" w14:textId="77777777" w:rsidR="00CC41AD" w:rsidRPr="008F0875" w:rsidRDefault="00CC41AD" w:rsidP="00742404">
            <w:pPr>
              <w:widowControl w:val="0"/>
              <w:autoSpaceDE w:val="0"/>
              <w:autoSpaceDN w:val="0"/>
              <w:adjustRightInd w:val="0"/>
              <w:spacing w:after="0" w:line="240" w:lineRule="auto"/>
              <w:ind w:left="34" w:hanging="1"/>
              <w:jc w:val="center"/>
              <w:rPr>
                <w:rFonts w:ascii="Times New Roman" w:eastAsia="Times New Roman" w:hAnsi="Times New Roman"/>
                <w:b/>
                <w:sz w:val="24"/>
                <w:szCs w:val="24"/>
                <w:lang w:eastAsia="ru-RU"/>
              </w:rPr>
            </w:pPr>
            <w:r w:rsidRPr="008F0875">
              <w:rPr>
                <w:rFonts w:ascii="Times New Roman" w:hAnsi="Times New Roman"/>
                <w:b/>
                <w:sz w:val="24"/>
                <w:szCs w:val="24"/>
              </w:rPr>
              <w:t>Средневековая архитектура</w:t>
            </w:r>
          </w:p>
        </w:tc>
      </w:tr>
      <w:tr w:rsidR="00CC41AD" w:rsidRPr="008F0875" w14:paraId="7D1D9D4E" w14:textId="77777777" w:rsidTr="00742404">
        <w:tc>
          <w:tcPr>
            <w:tcW w:w="993" w:type="dxa"/>
            <w:shd w:val="clear" w:color="auto" w:fill="auto"/>
          </w:tcPr>
          <w:p w14:paraId="10721CE2"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3.1</w:t>
            </w:r>
          </w:p>
        </w:tc>
        <w:tc>
          <w:tcPr>
            <w:tcW w:w="2976" w:type="dxa"/>
            <w:gridSpan w:val="2"/>
            <w:shd w:val="clear" w:color="auto" w:fill="auto"/>
          </w:tcPr>
          <w:p w14:paraId="04CAB484" w14:textId="77777777" w:rsidR="00CC41AD" w:rsidRPr="008F0875" w:rsidRDefault="00CC41AD" w:rsidP="00742404">
            <w:pPr>
              <w:shd w:val="clear" w:color="auto" w:fill="FFFFFF"/>
              <w:spacing w:after="0" w:line="240" w:lineRule="auto"/>
              <w:ind w:left="103"/>
              <w:jc w:val="both"/>
              <w:rPr>
                <w:rStyle w:val="FontStyle33"/>
                <w:b w:val="0"/>
                <w:bCs w:val="0"/>
                <w:sz w:val="24"/>
                <w:szCs w:val="24"/>
              </w:rPr>
            </w:pPr>
            <w:r w:rsidRPr="008F0875">
              <w:rPr>
                <w:rFonts w:ascii="Times New Roman" w:hAnsi="Times New Roman"/>
                <w:sz w:val="24"/>
                <w:szCs w:val="24"/>
              </w:rPr>
              <w:t>Архитектура Византии. Архитектура мусульманских стран</w:t>
            </w:r>
          </w:p>
        </w:tc>
        <w:tc>
          <w:tcPr>
            <w:tcW w:w="6237" w:type="dxa"/>
            <w:shd w:val="clear" w:color="auto" w:fill="auto"/>
          </w:tcPr>
          <w:p w14:paraId="6F7BD815"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Анализ творчества выдающихся архитекторов.</w:t>
            </w:r>
          </w:p>
        </w:tc>
      </w:tr>
      <w:tr w:rsidR="00CC41AD" w:rsidRPr="008F0875" w14:paraId="5BF96889" w14:textId="77777777" w:rsidTr="00742404">
        <w:tc>
          <w:tcPr>
            <w:tcW w:w="993" w:type="dxa"/>
            <w:shd w:val="clear" w:color="auto" w:fill="auto"/>
          </w:tcPr>
          <w:p w14:paraId="7428A6F4"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3.2</w:t>
            </w:r>
          </w:p>
        </w:tc>
        <w:tc>
          <w:tcPr>
            <w:tcW w:w="2976" w:type="dxa"/>
            <w:gridSpan w:val="2"/>
            <w:shd w:val="clear" w:color="auto" w:fill="auto"/>
          </w:tcPr>
          <w:p w14:paraId="5699D4F4" w14:textId="77777777" w:rsidR="00CC41AD" w:rsidRPr="008F0875" w:rsidRDefault="00CC41AD" w:rsidP="00742404">
            <w:pPr>
              <w:shd w:val="clear" w:color="auto" w:fill="FFFFFF"/>
              <w:spacing w:after="0" w:line="240" w:lineRule="auto"/>
              <w:ind w:left="103"/>
              <w:jc w:val="both"/>
              <w:rPr>
                <w:rFonts w:ascii="Times New Roman" w:hAnsi="Times New Roman"/>
                <w:spacing w:val="-2"/>
                <w:sz w:val="24"/>
                <w:szCs w:val="24"/>
              </w:rPr>
            </w:pPr>
            <w:r w:rsidRPr="008F0875">
              <w:rPr>
                <w:rFonts w:ascii="Times New Roman" w:hAnsi="Times New Roman"/>
                <w:spacing w:val="-1"/>
                <w:sz w:val="24"/>
                <w:szCs w:val="24"/>
              </w:rPr>
              <w:t xml:space="preserve">Романская архитектура во Франции, </w:t>
            </w:r>
            <w:r w:rsidRPr="008F0875">
              <w:rPr>
                <w:rFonts w:ascii="Times New Roman" w:hAnsi="Times New Roman"/>
                <w:spacing w:val="-2"/>
                <w:sz w:val="24"/>
                <w:szCs w:val="24"/>
              </w:rPr>
              <w:t xml:space="preserve">Германии и Англии. </w:t>
            </w:r>
          </w:p>
          <w:p w14:paraId="668B6749" w14:textId="77777777" w:rsidR="00CC41AD" w:rsidRPr="008F0875" w:rsidRDefault="00CC41AD" w:rsidP="00742404">
            <w:pPr>
              <w:shd w:val="clear" w:color="auto" w:fill="FFFFFF"/>
              <w:spacing w:after="0" w:line="240" w:lineRule="auto"/>
              <w:ind w:left="103"/>
              <w:jc w:val="both"/>
              <w:rPr>
                <w:rStyle w:val="FontStyle33"/>
                <w:b w:val="0"/>
                <w:bCs w:val="0"/>
                <w:spacing w:val="-1"/>
                <w:sz w:val="24"/>
                <w:szCs w:val="24"/>
              </w:rPr>
            </w:pPr>
            <w:r w:rsidRPr="008F0875">
              <w:rPr>
                <w:rFonts w:ascii="Times New Roman" w:hAnsi="Times New Roman"/>
                <w:spacing w:val="-2"/>
                <w:sz w:val="24"/>
                <w:szCs w:val="24"/>
              </w:rPr>
              <w:t xml:space="preserve">Готическая архитектура во Франции, </w:t>
            </w:r>
            <w:r w:rsidRPr="008F0875">
              <w:rPr>
                <w:rFonts w:ascii="Times New Roman" w:hAnsi="Times New Roman"/>
                <w:spacing w:val="-1"/>
                <w:sz w:val="24"/>
                <w:szCs w:val="24"/>
              </w:rPr>
              <w:t>Германии, Англии, Испании</w:t>
            </w:r>
          </w:p>
        </w:tc>
        <w:tc>
          <w:tcPr>
            <w:tcW w:w="6237" w:type="dxa"/>
            <w:shd w:val="clear" w:color="auto" w:fill="auto"/>
          </w:tcPr>
          <w:p w14:paraId="0D0642C6"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Стилистические особенности и характеристики.</w:t>
            </w:r>
          </w:p>
          <w:p w14:paraId="443C64F2"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Анализ творчества выдающихся архитекторов.</w:t>
            </w:r>
          </w:p>
        </w:tc>
      </w:tr>
      <w:tr w:rsidR="00CC41AD" w:rsidRPr="008F0875" w14:paraId="151759E1" w14:textId="77777777" w:rsidTr="00742404">
        <w:tc>
          <w:tcPr>
            <w:tcW w:w="993" w:type="dxa"/>
            <w:shd w:val="clear" w:color="auto" w:fill="auto"/>
          </w:tcPr>
          <w:p w14:paraId="0A2C3AB2" w14:textId="77777777" w:rsidR="00CC41AD" w:rsidRPr="008F0875" w:rsidRDefault="00CC41AD" w:rsidP="00742404">
            <w:pPr>
              <w:spacing w:after="0" w:line="240" w:lineRule="auto"/>
              <w:rPr>
                <w:rFonts w:ascii="Times New Roman" w:hAnsi="Times New Roman"/>
                <w:b/>
                <w:sz w:val="24"/>
                <w:szCs w:val="24"/>
              </w:rPr>
            </w:pPr>
            <w:r w:rsidRPr="008F0875">
              <w:rPr>
                <w:rFonts w:ascii="Times New Roman" w:hAnsi="Times New Roman"/>
                <w:b/>
                <w:sz w:val="24"/>
                <w:szCs w:val="24"/>
              </w:rPr>
              <w:t>4</w:t>
            </w:r>
          </w:p>
        </w:tc>
        <w:tc>
          <w:tcPr>
            <w:tcW w:w="9213" w:type="dxa"/>
            <w:gridSpan w:val="3"/>
            <w:shd w:val="clear" w:color="auto" w:fill="auto"/>
          </w:tcPr>
          <w:p w14:paraId="5DD479DB"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hAnsi="Times New Roman"/>
                <w:b/>
                <w:sz w:val="24"/>
                <w:szCs w:val="24"/>
              </w:rPr>
            </w:pPr>
            <w:r w:rsidRPr="008F0875">
              <w:rPr>
                <w:rFonts w:ascii="Times New Roman" w:hAnsi="Times New Roman"/>
                <w:b/>
                <w:sz w:val="24"/>
                <w:szCs w:val="24"/>
              </w:rPr>
              <w:t>Архитектура эпохи Возрождения, Барокко, Классицизма</w:t>
            </w:r>
          </w:p>
          <w:p w14:paraId="3B53B36E"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hAnsi="Times New Roman"/>
                <w:b/>
                <w:sz w:val="24"/>
                <w:szCs w:val="24"/>
              </w:rPr>
            </w:pPr>
            <w:r w:rsidRPr="008F0875">
              <w:rPr>
                <w:rFonts w:ascii="Times New Roman" w:hAnsi="Times New Roman"/>
                <w:b/>
                <w:sz w:val="24"/>
                <w:szCs w:val="24"/>
              </w:rPr>
              <w:t>в европейских странах</w:t>
            </w:r>
          </w:p>
        </w:tc>
      </w:tr>
      <w:tr w:rsidR="00CC41AD" w:rsidRPr="008F0875" w14:paraId="745CBDAB" w14:textId="77777777" w:rsidTr="00742404">
        <w:tc>
          <w:tcPr>
            <w:tcW w:w="993" w:type="dxa"/>
            <w:shd w:val="clear" w:color="auto" w:fill="auto"/>
          </w:tcPr>
          <w:p w14:paraId="3BDFDB30"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4.1</w:t>
            </w:r>
          </w:p>
        </w:tc>
        <w:tc>
          <w:tcPr>
            <w:tcW w:w="2970" w:type="dxa"/>
            <w:shd w:val="clear" w:color="auto" w:fill="auto"/>
          </w:tcPr>
          <w:p w14:paraId="15E8A119"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hAnsi="Times New Roman"/>
                <w:sz w:val="24"/>
                <w:szCs w:val="24"/>
              </w:rPr>
            </w:pPr>
            <w:r w:rsidRPr="008F0875">
              <w:rPr>
                <w:rFonts w:ascii="Times New Roman" w:hAnsi="Times New Roman"/>
                <w:sz w:val="24"/>
                <w:szCs w:val="24"/>
              </w:rPr>
              <w:t xml:space="preserve">Архитектура Эпохи Возрождения </w:t>
            </w:r>
          </w:p>
        </w:tc>
        <w:tc>
          <w:tcPr>
            <w:tcW w:w="6243" w:type="dxa"/>
            <w:gridSpan w:val="2"/>
            <w:shd w:val="clear" w:color="auto" w:fill="auto"/>
          </w:tcPr>
          <w:p w14:paraId="1878FBB3"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Стилистические особенности и характеристики. Анализ творчества выдающихся архитекторов.</w:t>
            </w:r>
          </w:p>
        </w:tc>
      </w:tr>
      <w:tr w:rsidR="00CC41AD" w:rsidRPr="008F0875" w14:paraId="366D8120" w14:textId="77777777" w:rsidTr="00742404">
        <w:tc>
          <w:tcPr>
            <w:tcW w:w="993" w:type="dxa"/>
            <w:shd w:val="clear" w:color="auto" w:fill="auto"/>
          </w:tcPr>
          <w:p w14:paraId="24E53971"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4.2</w:t>
            </w:r>
          </w:p>
        </w:tc>
        <w:tc>
          <w:tcPr>
            <w:tcW w:w="2970" w:type="dxa"/>
            <w:shd w:val="clear" w:color="auto" w:fill="auto"/>
          </w:tcPr>
          <w:p w14:paraId="08D96252"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hAnsi="Times New Roman"/>
                <w:sz w:val="24"/>
                <w:szCs w:val="24"/>
              </w:rPr>
            </w:pPr>
            <w:r w:rsidRPr="008F0875">
              <w:rPr>
                <w:rFonts w:ascii="Times New Roman" w:hAnsi="Times New Roman"/>
                <w:sz w:val="24"/>
                <w:szCs w:val="24"/>
              </w:rPr>
              <w:t>Архитектура периода Барокко и Классицизма</w:t>
            </w:r>
          </w:p>
        </w:tc>
        <w:tc>
          <w:tcPr>
            <w:tcW w:w="6243" w:type="dxa"/>
            <w:gridSpan w:val="2"/>
            <w:shd w:val="clear" w:color="auto" w:fill="auto"/>
          </w:tcPr>
          <w:p w14:paraId="169D9518"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Стилистические особенности и характеристики. Анализ творчества выдающихся архитекторов.</w:t>
            </w:r>
          </w:p>
        </w:tc>
      </w:tr>
      <w:tr w:rsidR="00CC41AD" w:rsidRPr="008F0875" w14:paraId="2920C384" w14:textId="77777777" w:rsidTr="00742404">
        <w:tc>
          <w:tcPr>
            <w:tcW w:w="993" w:type="dxa"/>
            <w:shd w:val="clear" w:color="auto" w:fill="auto"/>
          </w:tcPr>
          <w:p w14:paraId="21FF8670" w14:textId="77777777" w:rsidR="00CC41AD" w:rsidRPr="008F0875" w:rsidRDefault="00CC41AD" w:rsidP="00742404">
            <w:pPr>
              <w:spacing w:after="0" w:line="240" w:lineRule="auto"/>
              <w:rPr>
                <w:rFonts w:ascii="Times New Roman" w:hAnsi="Times New Roman"/>
                <w:b/>
                <w:sz w:val="24"/>
                <w:szCs w:val="24"/>
              </w:rPr>
            </w:pPr>
            <w:r w:rsidRPr="008F0875">
              <w:rPr>
                <w:rFonts w:ascii="Times New Roman" w:hAnsi="Times New Roman"/>
                <w:b/>
                <w:sz w:val="24"/>
                <w:szCs w:val="24"/>
              </w:rPr>
              <w:t>5</w:t>
            </w:r>
          </w:p>
        </w:tc>
        <w:tc>
          <w:tcPr>
            <w:tcW w:w="9213" w:type="dxa"/>
            <w:gridSpan w:val="3"/>
            <w:shd w:val="clear" w:color="auto" w:fill="auto"/>
          </w:tcPr>
          <w:p w14:paraId="62D53A0C" w14:textId="77777777" w:rsidR="00CC41AD" w:rsidRPr="008F0875" w:rsidRDefault="00CC41AD" w:rsidP="00742404">
            <w:pPr>
              <w:pStyle w:val="Style29"/>
              <w:widowControl/>
              <w:jc w:val="center"/>
              <w:rPr>
                <w:b/>
                <w:bCs/>
              </w:rPr>
            </w:pPr>
            <w:r w:rsidRPr="008F0875">
              <w:rPr>
                <w:rStyle w:val="FontStyle33"/>
              </w:rPr>
              <w:t>Архитектура России</w:t>
            </w:r>
          </w:p>
        </w:tc>
      </w:tr>
      <w:tr w:rsidR="00CC41AD" w:rsidRPr="008F0875" w14:paraId="51E76717" w14:textId="77777777" w:rsidTr="00742404">
        <w:tc>
          <w:tcPr>
            <w:tcW w:w="993" w:type="dxa"/>
            <w:shd w:val="clear" w:color="auto" w:fill="auto"/>
          </w:tcPr>
          <w:p w14:paraId="68F95AAB"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5.1</w:t>
            </w:r>
          </w:p>
        </w:tc>
        <w:tc>
          <w:tcPr>
            <w:tcW w:w="2976" w:type="dxa"/>
            <w:gridSpan w:val="2"/>
            <w:shd w:val="clear" w:color="auto" w:fill="auto"/>
          </w:tcPr>
          <w:p w14:paraId="41184968" w14:textId="77777777" w:rsidR="00CC41AD" w:rsidRPr="008F0875" w:rsidRDefault="00CC41AD" w:rsidP="00742404">
            <w:pPr>
              <w:pStyle w:val="Style29"/>
              <w:widowControl/>
              <w:jc w:val="both"/>
            </w:pPr>
            <w:r w:rsidRPr="008F0875">
              <w:t xml:space="preserve"> Архитектура Киевской </w:t>
            </w:r>
            <w:r w:rsidRPr="008F0875">
              <w:rPr>
                <w:spacing w:val="-5"/>
              </w:rPr>
              <w:t>Руси.</w:t>
            </w:r>
            <w:r w:rsidRPr="008F0875">
              <w:t xml:space="preserve"> </w:t>
            </w:r>
          </w:p>
          <w:p w14:paraId="5BC4FB36" w14:textId="77777777" w:rsidR="00CC41AD" w:rsidRPr="008F0875" w:rsidRDefault="00CC41AD" w:rsidP="00742404">
            <w:pPr>
              <w:pStyle w:val="Style29"/>
              <w:widowControl/>
              <w:jc w:val="both"/>
              <w:rPr>
                <w:rStyle w:val="FontStyle33"/>
              </w:rPr>
            </w:pPr>
            <w:r w:rsidRPr="008F0875">
              <w:t xml:space="preserve">Архитектура периода феодальной </w:t>
            </w:r>
            <w:r w:rsidRPr="008F0875">
              <w:rPr>
                <w:spacing w:val="-1"/>
              </w:rPr>
              <w:t xml:space="preserve">раздробленности </w:t>
            </w:r>
            <w:r w:rsidRPr="008F0875">
              <w:rPr>
                <w:spacing w:val="-1"/>
                <w:lang w:val="en-US"/>
              </w:rPr>
              <w:t>IX</w:t>
            </w:r>
            <w:r w:rsidRPr="008F0875">
              <w:rPr>
                <w:spacing w:val="-1"/>
              </w:rPr>
              <w:t xml:space="preserve"> – </w:t>
            </w:r>
            <w:r w:rsidRPr="008F0875">
              <w:rPr>
                <w:spacing w:val="-1"/>
                <w:lang w:val="en-US"/>
              </w:rPr>
              <w:t>XV</w:t>
            </w:r>
            <w:r w:rsidRPr="008F0875">
              <w:rPr>
                <w:spacing w:val="-1"/>
              </w:rPr>
              <w:t xml:space="preserve"> </w:t>
            </w:r>
            <w:proofErr w:type="spellStart"/>
            <w:r w:rsidRPr="008F0875">
              <w:rPr>
                <w:spacing w:val="-1"/>
              </w:rPr>
              <w:t>в.в</w:t>
            </w:r>
            <w:proofErr w:type="spellEnd"/>
            <w:r w:rsidRPr="008F0875">
              <w:rPr>
                <w:spacing w:val="-1"/>
              </w:rPr>
              <w:t xml:space="preserve">.  </w:t>
            </w:r>
          </w:p>
        </w:tc>
        <w:tc>
          <w:tcPr>
            <w:tcW w:w="6237" w:type="dxa"/>
            <w:shd w:val="clear" w:color="auto" w:fill="auto"/>
          </w:tcPr>
          <w:p w14:paraId="2EE63E0E"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Анализ творчества выдающихся архитекторов.</w:t>
            </w:r>
          </w:p>
        </w:tc>
      </w:tr>
      <w:tr w:rsidR="00CC41AD" w:rsidRPr="008F0875" w14:paraId="3C78C0C2" w14:textId="77777777" w:rsidTr="00742404">
        <w:tc>
          <w:tcPr>
            <w:tcW w:w="993" w:type="dxa"/>
            <w:shd w:val="clear" w:color="auto" w:fill="auto"/>
          </w:tcPr>
          <w:p w14:paraId="356ACC8D"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5.2</w:t>
            </w:r>
          </w:p>
        </w:tc>
        <w:tc>
          <w:tcPr>
            <w:tcW w:w="2976" w:type="dxa"/>
            <w:gridSpan w:val="2"/>
            <w:shd w:val="clear" w:color="auto" w:fill="auto"/>
          </w:tcPr>
          <w:p w14:paraId="5D3605FA" w14:textId="77777777" w:rsidR="00CC41AD" w:rsidRPr="008F0875" w:rsidRDefault="00CC41AD" w:rsidP="00742404">
            <w:pPr>
              <w:pStyle w:val="Style29"/>
              <w:widowControl/>
              <w:jc w:val="both"/>
            </w:pPr>
            <w:r w:rsidRPr="008F0875">
              <w:t>Особенности культовой православной архитектуры</w:t>
            </w:r>
          </w:p>
        </w:tc>
        <w:tc>
          <w:tcPr>
            <w:tcW w:w="6237" w:type="dxa"/>
            <w:shd w:val="clear" w:color="auto" w:fill="auto"/>
          </w:tcPr>
          <w:p w14:paraId="7C902FF8"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Канонические особенности православной архитектуры.</w:t>
            </w:r>
          </w:p>
          <w:p w14:paraId="428D295E"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 xml:space="preserve">Строительные примы и конструкции. Типология зданий и сооружений. </w:t>
            </w:r>
          </w:p>
        </w:tc>
      </w:tr>
      <w:tr w:rsidR="00CC41AD" w:rsidRPr="008F0875" w14:paraId="2904C861" w14:textId="77777777" w:rsidTr="00742404">
        <w:tc>
          <w:tcPr>
            <w:tcW w:w="993" w:type="dxa"/>
            <w:shd w:val="clear" w:color="auto" w:fill="auto"/>
          </w:tcPr>
          <w:p w14:paraId="7F87A27F"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5.3</w:t>
            </w:r>
          </w:p>
        </w:tc>
        <w:tc>
          <w:tcPr>
            <w:tcW w:w="2976" w:type="dxa"/>
            <w:gridSpan w:val="2"/>
            <w:shd w:val="clear" w:color="auto" w:fill="auto"/>
          </w:tcPr>
          <w:p w14:paraId="1171E20B" w14:textId="77777777" w:rsidR="00CC41AD" w:rsidRPr="008F0875" w:rsidRDefault="00CC41AD" w:rsidP="00742404">
            <w:pPr>
              <w:shd w:val="clear" w:color="auto" w:fill="FFFFFF"/>
              <w:spacing w:after="0" w:line="240" w:lineRule="auto"/>
              <w:ind w:right="14"/>
              <w:rPr>
                <w:rFonts w:ascii="Times New Roman" w:hAnsi="Times New Roman"/>
                <w:spacing w:val="-1"/>
                <w:sz w:val="24"/>
                <w:szCs w:val="24"/>
              </w:rPr>
            </w:pPr>
            <w:r w:rsidRPr="008F0875">
              <w:rPr>
                <w:rFonts w:ascii="Times New Roman" w:hAnsi="Times New Roman"/>
                <w:sz w:val="24"/>
                <w:szCs w:val="24"/>
              </w:rPr>
              <w:t xml:space="preserve">Архитектура русского государства конца </w:t>
            </w:r>
            <w:r w:rsidRPr="008F0875">
              <w:rPr>
                <w:rFonts w:ascii="Times New Roman" w:hAnsi="Times New Roman"/>
                <w:sz w:val="24"/>
                <w:szCs w:val="24"/>
                <w:lang w:val="en-US"/>
              </w:rPr>
              <w:t>XV</w:t>
            </w:r>
            <w:r w:rsidRPr="008F0875">
              <w:rPr>
                <w:rFonts w:ascii="Times New Roman" w:hAnsi="Times New Roman"/>
                <w:sz w:val="24"/>
                <w:szCs w:val="24"/>
              </w:rPr>
              <w:t xml:space="preserve">- нач. </w:t>
            </w:r>
            <w:r w:rsidRPr="008F0875">
              <w:rPr>
                <w:rFonts w:ascii="Times New Roman" w:hAnsi="Times New Roman"/>
                <w:sz w:val="24"/>
                <w:szCs w:val="24"/>
                <w:lang w:val="en-US"/>
              </w:rPr>
              <w:t>XVI</w:t>
            </w:r>
            <w:r w:rsidRPr="008F0875">
              <w:rPr>
                <w:rFonts w:ascii="Times New Roman" w:hAnsi="Times New Roman"/>
                <w:sz w:val="24"/>
                <w:szCs w:val="24"/>
              </w:rPr>
              <w:t xml:space="preserve"> </w:t>
            </w:r>
            <w:proofErr w:type="spellStart"/>
            <w:r w:rsidRPr="008F0875">
              <w:rPr>
                <w:rFonts w:ascii="Times New Roman" w:hAnsi="Times New Roman"/>
                <w:sz w:val="24"/>
                <w:szCs w:val="24"/>
              </w:rPr>
              <w:t>в.в</w:t>
            </w:r>
            <w:proofErr w:type="spellEnd"/>
            <w:r w:rsidRPr="008F0875">
              <w:rPr>
                <w:rFonts w:ascii="Times New Roman" w:hAnsi="Times New Roman"/>
                <w:spacing w:val="-3"/>
                <w:sz w:val="24"/>
                <w:szCs w:val="24"/>
              </w:rPr>
              <w:t>.</w:t>
            </w:r>
            <w:r w:rsidRPr="008F0875">
              <w:rPr>
                <w:rFonts w:ascii="Times New Roman" w:hAnsi="Times New Roman"/>
                <w:spacing w:val="-1"/>
                <w:sz w:val="24"/>
                <w:szCs w:val="24"/>
              </w:rPr>
              <w:t xml:space="preserve"> </w:t>
            </w:r>
          </w:p>
          <w:p w14:paraId="58F975DE" w14:textId="77777777" w:rsidR="00CC41AD" w:rsidRPr="008F0875" w:rsidRDefault="00CC41AD" w:rsidP="00742404">
            <w:pPr>
              <w:pStyle w:val="Style29"/>
              <w:widowControl/>
              <w:jc w:val="both"/>
              <w:rPr>
                <w:rStyle w:val="FontStyle33"/>
                <w:b w:val="0"/>
              </w:rPr>
            </w:pPr>
          </w:p>
        </w:tc>
        <w:tc>
          <w:tcPr>
            <w:tcW w:w="6237" w:type="dxa"/>
            <w:shd w:val="clear" w:color="auto" w:fill="auto"/>
          </w:tcPr>
          <w:p w14:paraId="752BB67D"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Анализ творчества выдающихся архитекторов.</w:t>
            </w:r>
          </w:p>
        </w:tc>
      </w:tr>
      <w:tr w:rsidR="00CC41AD" w:rsidRPr="008F0875" w14:paraId="6AB4E1D9" w14:textId="77777777" w:rsidTr="00742404">
        <w:tc>
          <w:tcPr>
            <w:tcW w:w="993" w:type="dxa"/>
            <w:shd w:val="clear" w:color="auto" w:fill="auto"/>
          </w:tcPr>
          <w:p w14:paraId="37880B87"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5.4</w:t>
            </w:r>
          </w:p>
        </w:tc>
        <w:tc>
          <w:tcPr>
            <w:tcW w:w="2976" w:type="dxa"/>
            <w:gridSpan w:val="2"/>
            <w:shd w:val="clear" w:color="auto" w:fill="auto"/>
          </w:tcPr>
          <w:p w14:paraId="792F0F29" w14:textId="77777777" w:rsidR="00CC41AD" w:rsidRPr="008F0875" w:rsidRDefault="00CC41AD" w:rsidP="00742404">
            <w:pPr>
              <w:pStyle w:val="Style29"/>
              <w:widowControl/>
              <w:jc w:val="both"/>
              <w:rPr>
                <w:rStyle w:val="FontStyle33"/>
              </w:rPr>
            </w:pPr>
            <w:r w:rsidRPr="008F0875">
              <w:rPr>
                <w:spacing w:val="-3"/>
              </w:rPr>
              <w:t>Архитектура России</w:t>
            </w:r>
            <w:r w:rsidRPr="008F0875">
              <w:t xml:space="preserve"> </w:t>
            </w:r>
            <w:r w:rsidRPr="008F0875">
              <w:rPr>
                <w:lang w:val="en-US"/>
              </w:rPr>
              <w:t>XVII</w:t>
            </w:r>
            <w:r w:rsidRPr="008F0875">
              <w:t>-</w:t>
            </w:r>
            <w:r w:rsidRPr="008F0875">
              <w:rPr>
                <w:spacing w:val="-3"/>
              </w:rPr>
              <w:t xml:space="preserve"> </w:t>
            </w:r>
            <w:r w:rsidRPr="008F0875">
              <w:rPr>
                <w:lang w:val="en-US"/>
              </w:rPr>
              <w:t>XVIII</w:t>
            </w:r>
            <w:r w:rsidRPr="008F0875">
              <w:t xml:space="preserve"> вв.</w:t>
            </w:r>
          </w:p>
        </w:tc>
        <w:tc>
          <w:tcPr>
            <w:tcW w:w="6237" w:type="dxa"/>
            <w:shd w:val="clear" w:color="auto" w:fill="auto"/>
          </w:tcPr>
          <w:p w14:paraId="1D657EEC"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59C2F448"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Стилистические особенности и характеристики.</w:t>
            </w:r>
          </w:p>
          <w:p w14:paraId="2722521D"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Анализ творчества выдающихся архитекторов.</w:t>
            </w:r>
          </w:p>
        </w:tc>
      </w:tr>
      <w:tr w:rsidR="00CC41AD" w:rsidRPr="008F0875" w14:paraId="21372873" w14:textId="77777777" w:rsidTr="00742404">
        <w:tc>
          <w:tcPr>
            <w:tcW w:w="993" w:type="dxa"/>
            <w:shd w:val="clear" w:color="auto" w:fill="auto"/>
          </w:tcPr>
          <w:p w14:paraId="38492E54"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5.5</w:t>
            </w:r>
          </w:p>
        </w:tc>
        <w:tc>
          <w:tcPr>
            <w:tcW w:w="2976" w:type="dxa"/>
            <w:gridSpan w:val="2"/>
            <w:shd w:val="clear" w:color="auto" w:fill="auto"/>
          </w:tcPr>
          <w:p w14:paraId="6A8326F4" w14:textId="77777777" w:rsidR="00CC41AD" w:rsidRPr="008F0875" w:rsidRDefault="00CC41AD" w:rsidP="00742404">
            <w:pPr>
              <w:pStyle w:val="Style29"/>
              <w:widowControl/>
              <w:jc w:val="both"/>
              <w:rPr>
                <w:rStyle w:val="FontStyle33"/>
              </w:rPr>
            </w:pPr>
            <w:r w:rsidRPr="008F0875">
              <w:t>Русское деревянное зодчество.</w:t>
            </w:r>
          </w:p>
        </w:tc>
        <w:tc>
          <w:tcPr>
            <w:tcW w:w="6237" w:type="dxa"/>
            <w:shd w:val="clear" w:color="auto" w:fill="auto"/>
          </w:tcPr>
          <w:p w14:paraId="447A41B2" w14:textId="77777777" w:rsidR="00CC41AD" w:rsidRPr="008F0875" w:rsidRDefault="00CC41AD" w:rsidP="00742404">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tc>
      </w:tr>
      <w:tr w:rsidR="00CC41AD" w:rsidRPr="008F0875" w14:paraId="306CDA0A" w14:textId="77777777" w:rsidTr="00742404">
        <w:tc>
          <w:tcPr>
            <w:tcW w:w="993" w:type="dxa"/>
            <w:shd w:val="clear" w:color="auto" w:fill="auto"/>
          </w:tcPr>
          <w:p w14:paraId="5C179500" w14:textId="77777777" w:rsidR="00CC41AD" w:rsidRPr="008F0875" w:rsidRDefault="00CC41AD" w:rsidP="00742404">
            <w:pPr>
              <w:spacing w:after="0" w:line="240" w:lineRule="auto"/>
              <w:rPr>
                <w:rFonts w:ascii="Times New Roman" w:hAnsi="Times New Roman"/>
                <w:sz w:val="24"/>
                <w:szCs w:val="24"/>
              </w:rPr>
            </w:pPr>
          </w:p>
        </w:tc>
        <w:tc>
          <w:tcPr>
            <w:tcW w:w="2976" w:type="dxa"/>
            <w:gridSpan w:val="2"/>
            <w:shd w:val="clear" w:color="auto" w:fill="auto"/>
          </w:tcPr>
          <w:p w14:paraId="0FBBF6F2" w14:textId="77777777" w:rsidR="00CC41AD" w:rsidRPr="008F0875" w:rsidRDefault="00CC41AD" w:rsidP="00742404">
            <w:pPr>
              <w:pStyle w:val="Style29"/>
              <w:widowControl/>
              <w:jc w:val="both"/>
              <w:rPr>
                <w:rStyle w:val="FontStyle33"/>
              </w:rPr>
            </w:pPr>
            <w:r w:rsidRPr="008F0875">
              <w:rPr>
                <w:spacing w:val="-3"/>
              </w:rPr>
              <w:t xml:space="preserve"> Архитектура России</w:t>
            </w:r>
            <w:r w:rsidRPr="008F0875">
              <w:t xml:space="preserve"> </w:t>
            </w:r>
            <w:r w:rsidRPr="008F0875">
              <w:rPr>
                <w:lang w:val="en-US"/>
              </w:rPr>
              <w:t>XVIII</w:t>
            </w:r>
            <w:r w:rsidRPr="008F0875">
              <w:rPr>
                <w:spacing w:val="-3"/>
              </w:rPr>
              <w:t xml:space="preserve"> </w:t>
            </w:r>
            <w:r w:rsidRPr="008F0875">
              <w:t xml:space="preserve">- </w:t>
            </w:r>
            <w:r w:rsidRPr="008F0875">
              <w:rPr>
                <w:lang w:val="en-US"/>
              </w:rPr>
              <w:t>XIX</w:t>
            </w:r>
            <w:r w:rsidRPr="008F0875">
              <w:t xml:space="preserve"> вв.</w:t>
            </w:r>
          </w:p>
        </w:tc>
        <w:tc>
          <w:tcPr>
            <w:tcW w:w="6237" w:type="dxa"/>
            <w:shd w:val="clear" w:color="auto" w:fill="auto"/>
          </w:tcPr>
          <w:p w14:paraId="38FD6281"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6BB8B85E"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Стилистические особенности и характеристики.</w:t>
            </w:r>
          </w:p>
          <w:p w14:paraId="2885CF42"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Анализ творчества выдающихся архитекторов.</w:t>
            </w:r>
          </w:p>
        </w:tc>
      </w:tr>
      <w:tr w:rsidR="00CC41AD" w:rsidRPr="008F0875" w14:paraId="4214FA0B" w14:textId="77777777" w:rsidTr="00742404">
        <w:tc>
          <w:tcPr>
            <w:tcW w:w="993" w:type="dxa"/>
            <w:shd w:val="clear" w:color="auto" w:fill="auto"/>
          </w:tcPr>
          <w:p w14:paraId="5AF57AE9" w14:textId="77777777" w:rsidR="00CC41AD" w:rsidRPr="008F0875" w:rsidRDefault="00CC41AD" w:rsidP="00742404">
            <w:pPr>
              <w:spacing w:after="0" w:line="240" w:lineRule="auto"/>
              <w:rPr>
                <w:rFonts w:ascii="Times New Roman" w:hAnsi="Times New Roman"/>
                <w:b/>
                <w:sz w:val="24"/>
                <w:szCs w:val="24"/>
              </w:rPr>
            </w:pPr>
            <w:r w:rsidRPr="008F0875">
              <w:rPr>
                <w:rFonts w:ascii="Times New Roman" w:hAnsi="Times New Roman"/>
                <w:b/>
                <w:sz w:val="24"/>
                <w:szCs w:val="24"/>
              </w:rPr>
              <w:t>6</w:t>
            </w:r>
          </w:p>
        </w:tc>
        <w:tc>
          <w:tcPr>
            <w:tcW w:w="9213" w:type="dxa"/>
            <w:gridSpan w:val="3"/>
            <w:shd w:val="clear" w:color="auto" w:fill="auto"/>
          </w:tcPr>
          <w:p w14:paraId="16792F36" w14:textId="77777777" w:rsidR="00CC41AD" w:rsidRPr="008F0875" w:rsidRDefault="00CC41AD" w:rsidP="00742404">
            <w:pPr>
              <w:pStyle w:val="Style29"/>
              <w:widowControl/>
              <w:jc w:val="center"/>
              <w:rPr>
                <w:b/>
                <w:bCs/>
              </w:rPr>
            </w:pPr>
            <w:r w:rsidRPr="008F0875">
              <w:rPr>
                <w:rStyle w:val="FontStyle33"/>
              </w:rPr>
              <w:t>Истоки современной архитектуры</w:t>
            </w:r>
          </w:p>
        </w:tc>
      </w:tr>
      <w:tr w:rsidR="00CC41AD" w:rsidRPr="008F0875" w14:paraId="30131501" w14:textId="77777777" w:rsidTr="00742404">
        <w:tc>
          <w:tcPr>
            <w:tcW w:w="993" w:type="dxa"/>
            <w:shd w:val="clear" w:color="auto" w:fill="auto"/>
          </w:tcPr>
          <w:p w14:paraId="39C94027"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6.1</w:t>
            </w:r>
          </w:p>
        </w:tc>
        <w:tc>
          <w:tcPr>
            <w:tcW w:w="2976" w:type="dxa"/>
            <w:gridSpan w:val="2"/>
            <w:shd w:val="clear" w:color="auto" w:fill="auto"/>
          </w:tcPr>
          <w:p w14:paraId="78AEEEEF" w14:textId="77777777" w:rsidR="00CC41AD" w:rsidRPr="008F0875" w:rsidRDefault="00CC41AD" w:rsidP="00742404">
            <w:pPr>
              <w:pStyle w:val="Style29"/>
              <w:widowControl/>
              <w:jc w:val="both"/>
              <w:rPr>
                <w:rStyle w:val="FontStyle33"/>
                <w:b w:val="0"/>
              </w:rPr>
            </w:pPr>
            <w:r w:rsidRPr="008F0875">
              <w:t xml:space="preserve">Архитектура периода эклектизма и </w:t>
            </w:r>
            <w:r w:rsidRPr="008F0875">
              <w:rPr>
                <w:spacing w:val="-1"/>
              </w:rPr>
              <w:t xml:space="preserve">поиска новых стилей. </w:t>
            </w:r>
            <w:r w:rsidRPr="008F0875">
              <w:t xml:space="preserve">Основные закономерности </w:t>
            </w:r>
            <w:r w:rsidRPr="008F0875">
              <w:lastRenderedPageBreak/>
              <w:t xml:space="preserve">исторического развития архитектуры, эволюция творческих методов, </w:t>
            </w:r>
            <w:r w:rsidRPr="008F0875">
              <w:rPr>
                <w:spacing w:val="-1"/>
              </w:rPr>
              <w:t>стиль и среда.</w:t>
            </w:r>
          </w:p>
        </w:tc>
        <w:tc>
          <w:tcPr>
            <w:tcW w:w="6237" w:type="dxa"/>
            <w:shd w:val="clear" w:color="auto" w:fill="auto"/>
          </w:tcPr>
          <w:p w14:paraId="6A112DB3"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lastRenderedPageBreak/>
              <w:t>Строительные примы и конструкции. Типология зданий и сооружений. Анализ памятников архитектуры. Анализ творчества выдающихся архитекторов.</w:t>
            </w:r>
          </w:p>
        </w:tc>
      </w:tr>
    </w:tbl>
    <w:p w14:paraId="67198D32" w14:textId="77777777" w:rsidR="00CC41AD" w:rsidRPr="00D90F9A" w:rsidRDefault="00CC41AD" w:rsidP="00CC41AD">
      <w:pPr>
        <w:spacing w:after="0" w:line="240" w:lineRule="auto"/>
        <w:ind w:firstLine="567"/>
        <w:jc w:val="both"/>
        <w:rPr>
          <w:rFonts w:ascii="Times New Roman" w:hAnsi="Times New Roman"/>
          <w:sz w:val="28"/>
          <w:szCs w:val="28"/>
        </w:rPr>
      </w:pPr>
    </w:p>
    <w:p w14:paraId="5A4A9C17" w14:textId="77777777" w:rsidR="00CC41AD" w:rsidRPr="00963206" w:rsidRDefault="00CC41AD" w:rsidP="00CC41AD">
      <w:pPr>
        <w:spacing w:after="0" w:line="240" w:lineRule="auto"/>
        <w:ind w:firstLine="567"/>
        <w:jc w:val="both"/>
        <w:rPr>
          <w:rFonts w:ascii="Times New Roman" w:hAnsi="Times New Roman"/>
          <w:sz w:val="24"/>
          <w:szCs w:val="24"/>
        </w:rPr>
      </w:pPr>
      <w:r w:rsidRPr="00963206">
        <w:rPr>
          <w:rFonts w:ascii="Times New Roman" w:hAnsi="Times New Roman"/>
          <w:sz w:val="24"/>
          <w:szCs w:val="24"/>
        </w:rPr>
        <w:t>Таблица 6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0"/>
        <w:gridCol w:w="6"/>
        <w:gridCol w:w="6237"/>
      </w:tblGrid>
      <w:tr w:rsidR="00CC41AD" w:rsidRPr="008F0875" w14:paraId="4FF406F9" w14:textId="77777777" w:rsidTr="00742404">
        <w:tc>
          <w:tcPr>
            <w:tcW w:w="993" w:type="dxa"/>
            <w:shd w:val="clear" w:color="auto" w:fill="auto"/>
          </w:tcPr>
          <w:p w14:paraId="7B5311E4"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п/п</w:t>
            </w:r>
          </w:p>
        </w:tc>
        <w:tc>
          <w:tcPr>
            <w:tcW w:w="2976" w:type="dxa"/>
            <w:gridSpan w:val="2"/>
            <w:shd w:val="clear" w:color="auto" w:fill="auto"/>
          </w:tcPr>
          <w:p w14:paraId="3CE25B7A"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Наименование раздела (темы) дисциплины</w:t>
            </w:r>
          </w:p>
        </w:tc>
        <w:tc>
          <w:tcPr>
            <w:tcW w:w="6237" w:type="dxa"/>
            <w:shd w:val="clear" w:color="auto" w:fill="auto"/>
          </w:tcPr>
          <w:p w14:paraId="52DC36B4"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Содержание раздела (темы)</w:t>
            </w:r>
          </w:p>
          <w:p w14:paraId="652B79FF"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 xml:space="preserve"> дисциплины</w:t>
            </w:r>
          </w:p>
        </w:tc>
      </w:tr>
      <w:tr w:rsidR="00CC41AD" w:rsidRPr="008F0875" w14:paraId="7591B0AD" w14:textId="77777777" w:rsidTr="00742404">
        <w:tc>
          <w:tcPr>
            <w:tcW w:w="993" w:type="dxa"/>
            <w:shd w:val="clear" w:color="auto" w:fill="auto"/>
          </w:tcPr>
          <w:p w14:paraId="5FBC6867"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1</w:t>
            </w:r>
          </w:p>
        </w:tc>
        <w:tc>
          <w:tcPr>
            <w:tcW w:w="2976" w:type="dxa"/>
            <w:gridSpan w:val="2"/>
            <w:shd w:val="clear" w:color="auto" w:fill="auto"/>
          </w:tcPr>
          <w:p w14:paraId="59FE317A"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2</w:t>
            </w:r>
          </w:p>
        </w:tc>
        <w:tc>
          <w:tcPr>
            <w:tcW w:w="6237" w:type="dxa"/>
            <w:shd w:val="clear" w:color="auto" w:fill="auto"/>
          </w:tcPr>
          <w:p w14:paraId="07BCEB0B"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sz w:val="24"/>
                <w:szCs w:val="24"/>
              </w:rPr>
              <w:t>3</w:t>
            </w:r>
          </w:p>
        </w:tc>
      </w:tr>
      <w:tr w:rsidR="00CC41AD" w:rsidRPr="008F0875" w14:paraId="6D1BB465" w14:textId="77777777" w:rsidTr="00742404">
        <w:tc>
          <w:tcPr>
            <w:tcW w:w="10206" w:type="dxa"/>
            <w:gridSpan w:val="4"/>
            <w:shd w:val="clear" w:color="auto" w:fill="auto"/>
          </w:tcPr>
          <w:p w14:paraId="7133D913" w14:textId="77777777" w:rsidR="00CC41AD" w:rsidRPr="008F0875" w:rsidRDefault="00CC41AD" w:rsidP="00742404">
            <w:pPr>
              <w:spacing w:after="0" w:line="240" w:lineRule="auto"/>
              <w:jc w:val="center"/>
              <w:rPr>
                <w:rFonts w:ascii="Times New Roman" w:hAnsi="Times New Roman"/>
                <w:sz w:val="24"/>
                <w:szCs w:val="24"/>
              </w:rPr>
            </w:pPr>
            <w:r w:rsidRPr="008F0875">
              <w:rPr>
                <w:rFonts w:ascii="Times New Roman" w:hAnsi="Times New Roman"/>
                <w:b/>
                <w:sz w:val="24"/>
                <w:szCs w:val="24"/>
              </w:rPr>
              <w:t>Четвертый семестр</w:t>
            </w:r>
          </w:p>
        </w:tc>
      </w:tr>
      <w:tr w:rsidR="00CC41AD" w:rsidRPr="008F0875" w14:paraId="5F5154EB" w14:textId="77777777" w:rsidTr="00742404">
        <w:tc>
          <w:tcPr>
            <w:tcW w:w="993" w:type="dxa"/>
            <w:shd w:val="clear" w:color="auto" w:fill="auto"/>
          </w:tcPr>
          <w:p w14:paraId="5AE488B1"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1</w:t>
            </w:r>
          </w:p>
        </w:tc>
        <w:tc>
          <w:tcPr>
            <w:tcW w:w="9213" w:type="dxa"/>
            <w:gridSpan w:val="3"/>
            <w:shd w:val="clear" w:color="auto" w:fill="auto"/>
          </w:tcPr>
          <w:p w14:paraId="0C5CCDD6" w14:textId="77777777" w:rsidR="00CC41AD" w:rsidRPr="008F0875" w:rsidRDefault="00CC41AD" w:rsidP="00742404">
            <w:pPr>
              <w:pStyle w:val="Style29"/>
              <w:widowControl/>
              <w:jc w:val="center"/>
              <w:rPr>
                <w:rStyle w:val="FontStyle33"/>
              </w:rPr>
            </w:pPr>
            <w:r w:rsidRPr="008F0875">
              <w:rPr>
                <w:rStyle w:val="FontStyle33"/>
              </w:rPr>
              <w:t>Архитектура Древнего мира</w:t>
            </w:r>
          </w:p>
        </w:tc>
      </w:tr>
      <w:tr w:rsidR="00CC41AD" w:rsidRPr="008F0875" w14:paraId="05E80FA3" w14:textId="77777777" w:rsidTr="00742404">
        <w:tc>
          <w:tcPr>
            <w:tcW w:w="993" w:type="dxa"/>
            <w:shd w:val="clear" w:color="auto" w:fill="auto"/>
          </w:tcPr>
          <w:p w14:paraId="4E33B4D4"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1.1</w:t>
            </w:r>
          </w:p>
        </w:tc>
        <w:tc>
          <w:tcPr>
            <w:tcW w:w="2976" w:type="dxa"/>
            <w:gridSpan w:val="2"/>
            <w:shd w:val="clear" w:color="auto" w:fill="auto"/>
          </w:tcPr>
          <w:p w14:paraId="30AD13B7" w14:textId="77777777" w:rsidR="00CC41AD" w:rsidRPr="008F0875" w:rsidRDefault="00CC41AD" w:rsidP="00742404">
            <w:pPr>
              <w:pStyle w:val="Style29"/>
              <w:widowControl/>
              <w:jc w:val="both"/>
              <w:rPr>
                <w:spacing w:val="-1"/>
              </w:rPr>
            </w:pPr>
            <w:r w:rsidRPr="008F0875">
              <w:rPr>
                <w:rStyle w:val="FontStyle33"/>
              </w:rPr>
              <w:t>Архитектура первобытного общества.</w:t>
            </w:r>
            <w:r w:rsidRPr="008F0875">
              <w:rPr>
                <w:spacing w:val="-1"/>
              </w:rPr>
              <w:t xml:space="preserve"> </w:t>
            </w:r>
          </w:p>
          <w:p w14:paraId="7ADA2021" w14:textId="77777777" w:rsidR="00CC41AD" w:rsidRPr="008F0875" w:rsidRDefault="00CC41AD" w:rsidP="00742404">
            <w:pPr>
              <w:pStyle w:val="Style29"/>
              <w:widowControl/>
              <w:jc w:val="both"/>
              <w:rPr>
                <w:rStyle w:val="FontStyle33"/>
              </w:rPr>
            </w:pPr>
            <w:r w:rsidRPr="008F0875">
              <w:rPr>
                <w:spacing w:val="-1"/>
              </w:rPr>
              <w:t>Архитектура Египта. Архитектура Двуречья.</w:t>
            </w:r>
          </w:p>
        </w:tc>
        <w:tc>
          <w:tcPr>
            <w:tcW w:w="6237" w:type="dxa"/>
            <w:shd w:val="clear" w:color="auto" w:fill="auto"/>
          </w:tcPr>
          <w:p w14:paraId="1D0F8B3A"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785CDFA6"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1DFCCA42"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tc>
      </w:tr>
      <w:tr w:rsidR="00CC41AD" w:rsidRPr="008F0875" w14:paraId="50263A89" w14:textId="77777777" w:rsidTr="00742404">
        <w:tc>
          <w:tcPr>
            <w:tcW w:w="993" w:type="dxa"/>
            <w:shd w:val="clear" w:color="auto" w:fill="auto"/>
          </w:tcPr>
          <w:p w14:paraId="32AC8288"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1.2</w:t>
            </w:r>
          </w:p>
        </w:tc>
        <w:tc>
          <w:tcPr>
            <w:tcW w:w="2976" w:type="dxa"/>
            <w:gridSpan w:val="2"/>
            <w:shd w:val="clear" w:color="auto" w:fill="auto"/>
          </w:tcPr>
          <w:p w14:paraId="1F187C97" w14:textId="77777777" w:rsidR="00CC41AD" w:rsidRPr="008F0875" w:rsidRDefault="00CC41AD" w:rsidP="00742404">
            <w:pPr>
              <w:shd w:val="clear" w:color="auto" w:fill="FFFFFF"/>
              <w:spacing w:after="0" w:line="240" w:lineRule="auto"/>
              <w:ind w:left="103"/>
              <w:jc w:val="both"/>
              <w:rPr>
                <w:rStyle w:val="FontStyle33"/>
                <w:b w:val="0"/>
                <w:bCs w:val="0"/>
                <w:spacing w:val="-1"/>
                <w:sz w:val="24"/>
                <w:szCs w:val="24"/>
              </w:rPr>
            </w:pPr>
            <w:r w:rsidRPr="008F0875">
              <w:rPr>
                <w:rFonts w:ascii="Times New Roman" w:hAnsi="Times New Roman"/>
                <w:sz w:val="24"/>
                <w:szCs w:val="24"/>
              </w:rPr>
              <w:t>Античная архитектура.</w:t>
            </w:r>
            <w:r w:rsidRPr="008F0875">
              <w:rPr>
                <w:rFonts w:ascii="Times New Roman" w:hAnsi="Times New Roman"/>
                <w:spacing w:val="-1"/>
                <w:sz w:val="24"/>
                <w:szCs w:val="24"/>
              </w:rPr>
              <w:t xml:space="preserve">  Архитектура Древней Греции. Архитектура Древнего Рима.</w:t>
            </w:r>
          </w:p>
        </w:tc>
        <w:tc>
          <w:tcPr>
            <w:tcW w:w="6237" w:type="dxa"/>
            <w:shd w:val="clear" w:color="auto" w:fill="auto"/>
          </w:tcPr>
          <w:p w14:paraId="097076E3"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3A8DA7A0"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676471B3"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136AD24C"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Экскурсия.</w:t>
            </w:r>
          </w:p>
          <w:p w14:paraId="0412612A"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tc>
      </w:tr>
      <w:tr w:rsidR="00CC41AD" w:rsidRPr="008F0875" w14:paraId="1CC64308" w14:textId="77777777" w:rsidTr="00742404">
        <w:tc>
          <w:tcPr>
            <w:tcW w:w="993" w:type="dxa"/>
            <w:shd w:val="clear" w:color="auto" w:fill="auto"/>
          </w:tcPr>
          <w:p w14:paraId="65A06F09"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2</w:t>
            </w:r>
          </w:p>
        </w:tc>
        <w:tc>
          <w:tcPr>
            <w:tcW w:w="9213" w:type="dxa"/>
            <w:gridSpan w:val="3"/>
            <w:shd w:val="clear" w:color="auto" w:fill="auto"/>
          </w:tcPr>
          <w:p w14:paraId="56D0A13B"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eastAsia="Times New Roman" w:hAnsi="Times New Roman"/>
                <w:b/>
                <w:sz w:val="24"/>
                <w:szCs w:val="24"/>
                <w:lang w:eastAsia="ru-RU"/>
              </w:rPr>
            </w:pPr>
            <w:r w:rsidRPr="008F0875">
              <w:rPr>
                <w:rFonts w:ascii="Times New Roman" w:hAnsi="Times New Roman"/>
                <w:b/>
                <w:spacing w:val="-1"/>
                <w:sz w:val="24"/>
                <w:szCs w:val="24"/>
              </w:rPr>
              <w:t>Средневековая архитектура</w:t>
            </w:r>
          </w:p>
        </w:tc>
      </w:tr>
      <w:tr w:rsidR="00CC41AD" w:rsidRPr="008F0875" w14:paraId="7FFDC4CA" w14:textId="77777777" w:rsidTr="00742404">
        <w:tc>
          <w:tcPr>
            <w:tcW w:w="993" w:type="dxa"/>
            <w:shd w:val="clear" w:color="auto" w:fill="auto"/>
          </w:tcPr>
          <w:p w14:paraId="7D064146"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2.1</w:t>
            </w:r>
          </w:p>
        </w:tc>
        <w:tc>
          <w:tcPr>
            <w:tcW w:w="2976" w:type="dxa"/>
            <w:gridSpan w:val="2"/>
            <w:shd w:val="clear" w:color="auto" w:fill="auto"/>
          </w:tcPr>
          <w:p w14:paraId="7403238C" w14:textId="77777777" w:rsidR="00CC41AD" w:rsidRPr="008F0875" w:rsidRDefault="00CC41AD" w:rsidP="00742404">
            <w:pPr>
              <w:shd w:val="clear" w:color="auto" w:fill="FFFFFF"/>
              <w:spacing w:after="0" w:line="240" w:lineRule="auto"/>
              <w:ind w:left="103"/>
              <w:jc w:val="both"/>
              <w:rPr>
                <w:rStyle w:val="FontStyle33"/>
                <w:b w:val="0"/>
                <w:bCs w:val="0"/>
                <w:sz w:val="24"/>
                <w:szCs w:val="24"/>
              </w:rPr>
            </w:pPr>
            <w:r w:rsidRPr="008F0875">
              <w:rPr>
                <w:rFonts w:ascii="Times New Roman" w:hAnsi="Times New Roman"/>
                <w:sz w:val="24"/>
                <w:szCs w:val="24"/>
              </w:rPr>
              <w:t>Архитектура Византии. Архитектура мусульманских стран.</w:t>
            </w:r>
          </w:p>
        </w:tc>
        <w:tc>
          <w:tcPr>
            <w:tcW w:w="6237" w:type="dxa"/>
            <w:shd w:val="clear" w:color="auto" w:fill="auto"/>
          </w:tcPr>
          <w:p w14:paraId="37779B49"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Анализ творчества выдающихся архитекторов.</w:t>
            </w:r>
          </w:p>
          <w:p w14:paraId="028D08E1"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779A4C8B"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75776229"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tc>
      </w:tr>
      <w:tr w:rsidR="00CC41AD" w:rsidRPr="008F0875" w14:paraId="66E05657" w14:textId="77777777" w:rsidTr="00742404">
        <w:tc>
          <w:tcPr>
            <w:tcW w:w="993" w:type="dxa"/>
            <w:shd w:val="clear" w:color="auto" w:fill="auto"/>
          </w:tcPr>
          <w:p w14:paraId="45736A00"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2.2</w:t>
            </w:r>
          </w:p>
        </w:tc>
        <w:tc>
          <w:tcPr>
            <w:tcW w:w="2976" w:type="dxa"/>
            <w:gridSpan w:val="2"/>
            <w:shd w:val="clear" w:color="auto" w:fill="auto"/>
          </w:tcPr>
          <w:p w14:paraId="77B65C23" w14:textId="77777777" w:rsidR="00CC41AD" w:rsidRPr="008F0875" w:rsidRDefault="00CC41AD" w:rsidP="00742404">
            <w:pPr>
              <w:shd w:val="clear" w:color="auto" w:fill="FFFFFF"/>
              <w:spacing w:after="0" w:line="240" w:lineRule="auto"/>
              <w:ind w:left="103"/>
              <w:jc w:val="both"/>
              <w:rPr>
                <w:rFonts w:ascii="Times New Roman" w:hAnsi="Times New Roman"/>
                <w:spacing w:val="-2"/>
                <w:sz w:val="24"/>
                <w:szCs w:val="24"/>
              </w:rPr>
            </w:pPr>
            <w:r w:rsidRPr="008F0875">
              <w:rPr>
                <w:rFonts w:ascii="Times New Roman" w:hAnsi="Times New Roman"/>
                <w:spacing w:val="-1"/>
                <w:sz w:val="24"/>
                <w:szCs w:val="24"/>
              </w:rPr>
              <w:t xml:space="preserve">Романская архитектура во Франции, </w:t>
            </w:r>
            <w:r w:rsidRPr="008F0875">
              <w:rPr>
                <w:rFonts w:ascii="Times New Roman" w:hAnsi="Times New Roman"/>
                <w:spacing w:val="-2"/>
                <w:sz w:val="24"/>
                <w:szCs w:val="24"/>
              </w:rPr>
              <w:t xml:space="preserve">Германии и Англии. </w:t>
            </w:r>
          </w:p>
          <w:p w14:paraId="29F99843" w14:textId="77777777" w:rsidR="00CC41AD" w:rsidRPr="008F0875" w:rsidRDefault="00CC41AD" w:rsidP="00742404">
            <w:pPr>
              <w:shd w:val="clear" w:color="auto" w:fill="FFFFFF"/>
              <w:spacing w:after="0" w:line="240" w:lineRule="auto"/>
              <w:ind w:left="103"/>
              <w:jc w:val="both"/>
              <w:rPr>
                <w:rStyle w:val="FontStyle33"/>
                <w:b w:val="0"/>
                <w:bCs w:val="0"/>
                <w:spacing w:val="-1"/>
                <w:sz w:val="24"/>
                <w:szCs w:val="24"/>
              </w:rPr>
            </w:pPr>
            <w:r w:rsidRPr="008F0875">
              <w:rPr>
                <w:rFonts w:ascii="Times New Roman" w:hAnsi="Times New Roman"/>
                <w:spacing w:val="-2"/>
                <w:sz w:val="24"/>
                <w:szCs w:val="24"/>
              </w:rPr>
              <w:t xml:space="preserve">Готическая архитектура во Франции, </w:t>
            </w:r>
            <w:r w:rsidRPr="008F0875">
              <w:rPr>
                <w:rFonts w:ascii="Times New Roman" w:hAnsi="Times New Roman"/>
                <w:spacing w:val="-1"/>
                <w:sz w:val="24"/>
                <w:szCs w:val="24"/>
              </w:rPr>
              <w:t>Германии, Англии, Испании</w:t>
            </w:r>
            <w:r w:rsidRPr="008F0875">
              <w:rPr>
                <w:rFonts w:ascii="Times New Roman" w:hAnsi="Times New Roman"/>
                <w:i/>
                <w:spacing w:val="-1"/>
                <w:sz w:val="24"/>
                <w:szCs w:val="24"/>
              </w:rPr>
              <w:t>.</w:t>
            </w:r>
          </w:p>
        </w:tc>
        <w:tc>
          <w:tcPr>
            <w:tcW w:w="6237" w:type="dxa"/>
            <w:shd w:val="clear" w:color="auto" w:fill="auto"/>
          </w:tcPr>
          <w:p w14:paraId="67530B65"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расчетно-графической работы.</w:t>
            </w:r>
          </w:p>
          <w:p w14:paraId="77E8FF59"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Стилистические особенности и характеристики.</w:t>
            </w:r>
          </w:p>
          <w:p w14:paraId="4098FB7C"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Анализ творчества выдающихся архитекторов.</w:t>
            </w:r>
          </w:p>
          <w:p w14:paraId="47F48B27"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0B8B3F79"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780EB26F"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Тестирование.</w:t>
            </w:r>
          </w:p>
        </w:tc>
      </w:tr>
      <w:tr w:rsidR="00CC41AD" w:rsidRPr="008F0875" w14:paraId="4383EFA8" w14:textId="77777777" w:rsidTr="00742404">
        <w:tc>
          <w:tcPr>
            <w:tcW w:w="993" w:type="dxa"/>
            <w:shd w:val="clear" w:color="auto" w:fill="auto"/>
          </w:tcPr>
          <w:p w14:paraId="475D37EC"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3</w:t>
            </w:r>
          </w:p>
        </w:tc>
        <w:tc>
          <w:tcPr>
            <w:tcW w:w="9213" w:type="dxa"/>
            <w:gridSpan w:val="3"/>
            <w:shd w:val="clear" w:color="auto" w:fill="auto"/>
          </w:tcPr>
          <w:p w14:paraId="5E373D49"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hAnsi="Times New Roman"/>
                <w:b/>
                <w:sz w:val="24"/>
                <w:szCs w:val="24"/>
              </w:rPr>
            </w:pPr>
            <w:r w:rsidRPr="008F0875">
              <w:rPr>
                <w:rFonts w:ascii="Times New Roman" w:hAnsi="Times New Roman"/>
                <w:b/>
                <w:sz w:val="24"/>
                <w:szCs w:val="24"/>
              </w:rPr>
              <w:t>Архитектура эпохи Возрождения, Барокко, Классицизма</w:t>
            </w:r>
          </w:p>
          <w:p w14:paraId="08371096"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eastAsia="Times New Roman" w:hAnsi="Times New Roman"/>
                <w:b/>
                <w:sz w:val="24"/>
                <w:szCs w:val="24"/>
                <w:lang w:eastAsia="ru-RU"/>
              </w:rPr>
            </w:pPr>
            <w:r w:rsidRPr="008F0875">
              <w:rPr>
                <w:rFonts w:ascii="Times New Roman" w:hAnsi="Times New Roman"/>
                <w:b/>
                <w:sz w:val="24"/>
                <w:szCs w:val="24"/>
              </w:rPr>
              <w:t>в европейских странах</w:t>
            </w:r>
          </w:p>
        </w:tc>
      </w:tr>
      <w:tr w:rsidR="00CC41AD" w:rsidRPr="008F0875" w14:paraId="52718670" w14:textId="77777777" w:rsidTr="00742404">
        <w:tc>
          <w:tcPr>
            <w:tcW w:w="993" w:type="dxa"/>
            <w:shd w:val="clear" w:color="auto" w:fill="auto"/>
          </w:tcPr>
          <w:p w14:paraId="378DDD78"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3.1</w:t>
            </w:r>
          </w:p>
        </w:tc>
        <w:tc>
          <w:tcPr>
            <w:tcW w:w="2970" w:type="dxa"/>
            <w:shd w:val="clear" w:color="auto" w:fill="auto"/>
          </w:tcPr>
          <w:p w14:paraId="58760B7A" w14:textId="77777777" w:rsidR="00CC41AD" w:rsidRPr="008F0875" w:rsidRDefault="00CC41AD" w:rsidP="00742404">
            <w:pPr>
              <w:widowControl w:val="0"/>
              <w:autoSpaceDE w:val="0"/>
              <w:autoSpaceDN w:val="0"/>
              <w:adjustRightInd w:val="0"/>
              <w:spacing w:after="0" w:line="240" w:lineRule="auto"/>
              <w:ind w:left="34" w:firstLine="284"/>
              <w:jc w:val="center"/>
              <w:rPr>
                <w:rFonts w:ascii="Times New Roman" w:hAnsi="Times New Roman"/>
                <w:sz w:val="24"/>
                <w:szCs w:val="24"/>
              </w:rPr>
            </w:pPr>
            <w:r w:rsidRPr="008F0875">
              <w:rPr>
                <w:rFonts w:ascii="Times New Roman" w:hAnsi="Times New Roman"/>
                <w:sz w:val="24"/>
                <w:szCs w:val="24"/>
              </w:rPr>
              <w:t>Архитектура Эпохи Возрождения, Барокко и Классицизма</w:t>
            </w:r>
          </w:p>
        </w:tc>
        <w:tc>
          <w:tcPr>
            <w:tcW w:w="6243" w:type="dxa"/>
            <w:gridSpan w:val="2"/>
            <w:shd w:val="clear" w:color="auto" w:fill="auto"/>
          </w:tcPr>
          <w:p w14:paraId="43A31AB7"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 Стилистические особенности и характеристики. Анализ творчества выдающихся архитекторов.</w:t>
            </w:r>
          </w:p>
          <w:p w14:paraId="6344BEB0"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5F544877"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3F6CF7F7"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tc>
      </w:tr>
      <w:tr w:rsidR="00CC41AD" w:rsidRPr="008F0875" w14:paraId="2BC97562" w14:textId="77777777" w:rsidTr="00742404">
        <w:tc>
          <w:tcPr>
            <w:tcW w:w="993" w:type="dxa"/>
            <w:shd w:val="clear" w:color="auto" w:fill="auto"/>
          </w:tcPr>
          <w:p w14:paraId="683F4A01"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4</w:t>
            </w:r>
          </w:p>
        </w:tc>
        <w:tc>
          <w:tcPr>
            <w:tcW w:w="9213" w:type="dxa"/>
            <w:gridSpan w:val="3"/>
            <w:shd w:val="clear" w:color="auto" w:fill="auto"/>
          </w:tcPr>
          <w:p w14:paraId="5F0707F7" w14:textId="77777777" w:rsidR="00CC41AD" w:rsidRPr="008F0875" w:rsidRDefault="00CC41AD" w:rsidP="00742404">
            <w:pPr>
              <w:pStyle w:val="Style29"/>
              <w:widowControl/>
              <w:jc w:val="center"/>
              <w:rPr>
                <w:b/>
                <w:bCs/>
              </w:rPr>
            </w:pPr>
            <w:r w:rsidRPr="008F0875">
              <w:rPr>
                <w:rStyle w:val="FontStyle33"/>
              </w:rPr>
              <w:t>Архитектура России</w:t>
            </w:r>
          </w:p>
        </w:tc>
      </w:tr>
      <w:tr w:rsidR="00CC41AD" w:rsidRPr="008F0875" w14:paraId="4F8AEC2A" w14:textId="77777777" w:rsidTr="00742404">
        <w:tc>
          <w:tcPr>
            <w:tcW w:w="993" w:type="dxa"/>
            <w:shd w:val="clear" w:color="auto" w:fill="auto"/>
          </w:tcPr>
          <w:p w14:paraId="6AA90498"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4.1</w:t>
            </w:r>
          </w:p>
        </w:tc>
        <w:tc>
          <w:tcPr>
            <w:tcW w:w="2976" w:type="dxa"/>
            <w:gridSpan w:val="2"/>
            <w:shd w:val="clear" w:color="auto" w:fill="auto"/>
          </w:tcPr>
          <w:p w14:paraId="71222CCF" w14:textId="77777777" w:rsidR="00CC41AD" w:rsidRPr="008F0875" w:rsidRDefault="00CC41AD" w:rsidP="00742404">
            <w:pPr>
              <w:pStyle w:val="Style29"/>
              <w:widowControl/>
              <w:jc w:val="both"/>
            </w:pPr>
            <w:r w:rsidRPr="008F0875">
              <w:t xml:space="preserve">Архитектура Киевской </w:t>
            </w:r>
            <w:r w:rsidRPr="008F0875">
              <w:rPr>
                <w:spacing w:val="-5"/>
              </w:rPr>
              <w:t>Руси.</w:t>
            </w:r>
            <w:r w:rsidRPr="008F0875">
              <w:t xml:space="preserve"> </w:t>
            </w:r>
          </w:p>
          <w:p w14:paraId="471DE920" w14:textId="77777777" w:rsidR="00CC41AD" w:rsidRPr="008F0875" w:rsidRDefault="00CC41AD" w:rsidP="00742404">
            <w:pPr>
              <w:pStyle w:val="Style29"/>
              <w:widowControl/>
              <w:jc w:val="both"/>
              <w:rPr>
                <w:rStyle w:val="FontStyle33"/>
              </w:rPr>
            </w:pPr>
            <w:r w:rsidRPr="008F0875">
              <w:t xml:space="preserve">Архитектура периода феодальной </w:t>
            </w:r>
            <w:r w:rsidRPr="008F0875">
              <w:rPr>
                <w:spacing w:val="-1"/>
              </w:rPr>
              <w:lastRenderedPageBreak/>
              <w:t xml:space="preserve">раздробленности </w:t>
            </w:r>
            <w:r w:rsidRPr="008F0875">
              <w:rPr>
                <w:spacing w:val="-1"/>
                <w:lang w:val="en-US"/>
              </w:rPr>
              <w:t>IX</w:t>
            </w:r>
            <w:r w:rsidRPr="008F0875">
              <w:rPr>
                <w:spacing w:val="-1"/>
              </w:rPr>
              <w:t xml:space="preserve"> – </w:t>
            </w:r>
            <w:r w:rsidRPr="008F0875">
              <w:rPr>
                <w:spacing w:val="-1"/>
                <w:lang w:val="en-US"/>
              </w:rPr>
              <w:t>XV</w:t>
            </w:r>
            <w:r w:rsidRPr="008F0875">
              <w:rPr>
                <w:spacing w:val="-1"/>
              </w:rPr>
              <w:t xml:space="preserve"> в</w:t>
            </w:r>
            <w:r>
              <w:rPr>
                <w:spacing w:val="-1"/>
              </w:rPr>
              <w:t>в</w:t>
            </w:r>
            <w:r w:rsidRPr="008F0875">
              <w:rPr>
                <w:spacing w:val="-1"/>
              </w:rPr>
              <w:t xml:space="preserve">.  </w:t>
            </w:r>
          </w:p>
        </w:tc>
        <w:tc>
          <w:tcPr>
            <w:tcW w:w="6237" w:type="dxa"/>
            <w:shd w:val="clear" w:color="auto" w:fill="auto"/>
          </w:tcPr>
          <w:p w14:paraId="61854811"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lastRenderedPageBreak/>
              <w:t>Выполнение расчетно-графической работы.</w:t>
            </w:r>
          </w:p>
          <w:p w14:paraId="512A8D0A"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6871A2CE"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6A7FA16F"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3D610F0B"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lastRenderedPageBreak/>
              <w:t>Галерея памятников архитектуры</w:t>
            </w:r>
          </w:p>
        </w:tc>
      </w:tr>
      <w:tr w:rsidR="00CC41AD" w:rsidRPr="008F0875" w14:paraId="182CB095" w14:textId="77777777" w:rsidTr="00742404">
        <w:tc>
          <w:tcPr>
            <w:tcW w:w="993" w:type="dxa"/>
            <w:shd w:val="clear" w:color="auto" w:fill="auto"/>
          </w:tcPr>
          <w:p w14:paraId="1F92F8ED"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lastRenderedPageBreak/>
              <w:t>4.2</w:t>
            </w:r>
          </w:p>
        </w:tc>
        <w:tc>
          <w:tcPr>
            <w:tcW w:w="2976" w:type="dxa"/>
            <w:gridSpan w:val="2"/>
            <w:shd w:val="clear" w:color="auto" w:fill="auto"/>
          </w:tcPr>
          <w:p w14:paraId="646464A0" w14:textId="77777777" w:rsidR="00CC41AD" w:rsidRPr="008F0875" w:rsidRDefault="00CC41AD" w:rsidP="00742404">
            <w:pPr>
              <w:pStyle w:val="Style29"/>
              <w:widowControl/>
              <w:jc w:val="both"/>
            </w:pPr>
            <w:r w:rsidRPr="008F0875">
              <w:t>Особенности культовой православной архитектуры</w:t>
            </w:r>
          </w:p>
        </w:tc>
        <w:tc>
          <w:tcPr>
            <w:tcW w:w="6237" w:type="dxa"/>
            <w:shd w:val="clear" w:color="auto" w:fill="auto"/>
          </w:tcPr>
          <w:p w14:paraId="7A7547BB"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Канонические особенности православной архитектуры.</w:t>
            </w:r>
          </w:p>
          <w:p w14:paraId="004DC993"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 xml:space="preserve">Строительные примы и конструкции. Типология зданий и сооружений. </w:t>
            </w:r>
          </w:p>
          <w:p w14:paraId="433AAA99"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3CAF9124"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p w14:paraId="365FE6F9"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Экскурсия.</w:t>
            </w:r>
          </w:p>
        </w:tc>
      </w:tr>
      <w:tr w:rsidR="00CC41AD" w:rsidRPr="008F0875" w14:paraId="5EDC8FA7" w14:textId="77777777" w:rsidTr="00742404">
        <w:tc>
          <w:tcPr>
            <w:tcW w:w="993" w:type="dxa"/>
            <w:shd w:val="clear" w:color="auto" w:fill="auto"/>
          </w:tcPr>
          <w:p w14:paraId="057EFA9B"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4.3</w:t>
            </w:r>
          </w:p>
        </w:tc>
        <w:tc>
          <w:tcPr>
            <w:tcW w:w="2976" w:type="dxa"/>
            <w:gridSpan w:val="2"/>
            <w:shd w:val="clear" w:color="auto" w:fill="auto"/>
          </w:tcPr>
          <w:p w14:paraId="7360C1CE" w14:textId="77777777" w:rsidR="00CC41AD" w:rsidRPr="008F0875" w:rsidRDefault="00CC41AD" w:rsidP="00742404">
            <w:pPr>
              <w:pStyle w:val="Style29"/>
              <w:widowControl/>
              <w:jc w:val="both"/>
              <w:rPr>
                <w:rStyle w:val="FontStyle33"/>
              </w:rPr>
            </w:pPr>
            <w:r w:rsidRPr="008F0875">
              <w:rPr>
                <w:spacing w:val="-3"/>
              </w:rPr>
              <w:t>Архитектура России</w:t>
            </w:r>
            <w:r w:rsidRPr="008F0875">
              <w:t xml:space="preserve"> </w:t>
            </w:r>
            <w:r w:rsidRPr="008F0875">
              <w:rPr>
                <w:lang w:val="en-US"/>
              </w:rPr>
              <w:t>XVII</w:t>
            </w:r>
            <w:r w:rsidRPr="008F0875">
              <w:t>-</w:t>
            </w:r>
            <w:r w:rsidRPr="008F0875">
              <w:rPr>
                <w:spacing w:val="-3"/>
              </w:rPr>
              <w:t xml:space="preserve"> </w:t>
            </w:r>
            <w:r w:rsidRPr="008F0875">
              <w:rPr>
                <w:lang w:val="en-US"/>
              </w:rPr>
              <w:t>XVIII</w:t>
            </w:r>
            <w:r w:rsidRPr="008F0875">
              <w:t xml:space="preserve"> вв.</w:t>
            </w:r>
          </w:p>
        </w:tc>
        <w:tc>
          <w:tcPr>
            <w:tcW w:w="6237" w:type="dxa"/>
            <w:shd w:val="clear" w:color="auto" w:fill="auto"/>
          </w:tcPr>
          <w:p w14:paraId="61F7F033"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расчетно-графической работы.</w:t>
            </w:r>
          </w:p>
          <w:p w14:paraId="7FC6B1CF"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04A057E0"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Стилистические особенности и характеристики.</w:t>
            </w:r>
          </w:p>
          <w:p w14:paraId="1657E1A7"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Анализ творчества выдающихся архитекторов.</w:t>
            </w:r>
          </w:p>
          <w:p w14:paraId="44787CC3"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5D572E6A"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749C6FB9"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p w14:paraId="3076F688"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Экскурсия.</w:t>
            </w:r>
          </w:p>
        </w:tc>
      </w:tr>
      <w:tr w:rsidR="00CC41AD" w:rsidRPr="008F0875" w14:paraId="0433CD97" w14:textId="77777777" w:rsidTr="00742404">
        <w:tc>
          <w:tcPr>
            <w:tcW w:w="993" w:type="dxa"/>
            <w:shd w:val="clear" w:color="auto" w:fill="auto"/>
          </w:tcPr>
          <w:p w14:paraId="4E7FE81D"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4.4</w:t>
            </w:r>
          </w:p>
        </w:tc>
        <w:tc>
          <w:tcPr>
            <w:tcW w:w="2976" w:type="dxa"/>
            <w:gridSpan w:val="2"/>
            <w:shd w:val="clear" w:color="auto" w:fill="auto"/>
          </w:tcPr>
          <w:p w14:paraId="1BF87056" w14:textId="77777777" w:rsidR="00CC41AD" w:rsidRPr="008F0875" w:rsidRDefault="00CC41AD" w:rsidP="00742404">
            <w:pPr>
              <w:pStyle w:val="Style29"/>
              <w:widowControl/>
              <w:jc w:val="both"/>
              <w:rPr>
                <w:rStyle w:val="FontStyle33"/>
              </w:rPr>
            </w:pPr>
            <w:r w:rsidRPr="008F0875">
              <w:rPr>
                <w:spacing w:val="-3"/>
              </w:rPr>
              <w:t>Архитектура России</w:t>
            </w:r>
            <w:r w:rsidRPr="008F0875">
              <w:t xml:space="preserve"> </w:t>
            </w:r>
            <w:r w:rsidRPr="008F0875">
              <w:rPr>
                <w:lang w:val="en-US"/>
              </w:rPr>
              <w:t>XVIII</w:t>
            </w:r>
            <w:r w:rsidRPr="008F0875">
              <w:rPr>
                <w:spacing w:val="-3"/>
              </w:rPr>
              <w:t xml:space="preserve"> </w:t>
            </w:r>
            <w:r w:rsidRPr="008F0875">
              <w:t xml:space="preserve">- </w:t>
            </w:r>
            <w:r w:rsidRPr="008F0875">
              <w:rPr>
                <w:lang w:val="en-US"/>
              </w:rPr>
              <w:t>XIX</w:t>
            </w:r>
            <w:r w:rsidRPr="008F0875">
              <w:t xml:space="preserve"> вв.</w:t>
            </w:r>
          </w:p>
        </w:tc>
        <w:tc>
          <w:tcPr>
            <w:tcW w:w="6237" w:type="dxa"/>
            <w:shd w:val="clear" w:color="auto" w:fill="auto"/>
          </w:tcPr>
          <w:p w14:paraId="24FA57E1"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расчетно-графической работы.</w:t>
            </w:r>
          </w:p>
          <w:p w14:paraId="330A14E7"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24D0A44E"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Стилистические особенности и характеристики.</w:t>
            </w:r>
          </w:p>
          <w:p w14:paraId="733C1BA0"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Архитектурный диктант.</w:t>
            </w:r>
          </w:p>
          <w:p w14:paraId="63FCBA6A"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718866EC"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p w14:paraId="18E15396"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Тестирование</w:t>
            </w:r>
          </w:p>
          <w:p w14:paraId="1750720B"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Экскурсия.</w:t>
            </w:r>
          </w:p>
        </w:tc>
      </w:tr>
      <w:tr w:rsidR="00CC41AD" w:rsidRPr="008F0875" w14:paraId="61DFE056" w14:textId="77777777" w:rsidTr="00742404">
        <w:tc>
          <w:tcPr>
            <w:tcW w:w="993" w:type="dxa"/>
            <w:shd w:val="clear" w:color="auto" w:fill="auto"/>
          </w:tcPr>
          <w:p w14:paraId="5262D92B" w14:textId="77777777" w:rsidR="00CC41AD" w:rsidRPr="008F0875" w:rsidRDefault="00CC41AD" w:rsidP="00742404">
            <w:pPr>
              <w:spacing w:after="0" w:line="240" w:lineRule="auto"/>
              <w:jc w:val="center"/>
              <w:rPr>
                <w:rFonts w:ascii="Times New Roman" w:hAnsi="Times New Roman"/>
                <w:b/>
                <w:sz w:val="24"/>
                <w:szCs w:val="24"/>
              </w:rPr>
            </w:pPr>
            <w:r w:rsidRPr="008F0875">
              <w:rPr>
                <w:rFonts w:ascii="Times New Roman" w:hAnsi="Times New Roman"/>
                <w:b/>
                <w:sz w:val="24"/>
                <w:szCs w:val="24"/>
              </w:rPr>
              <w:t>5</w:t>
            </w:r>
          </w:p>
        </w:tc>
        <w:tc>
          <w:tcPr>
            <w:tcW w:w="9213" w:type="dxa"/>
            <w:gridSpan w:val="3"/>
            <w:shd w:val="clear" w:color="auto" w:fill="auto"/>
          </w:tcPr>
          <w:p w14:paraId="3532331E" w14:textId="77777777" w:rsidR="00CC41AD" w:rsidRPr="008F0875" w:rsidRDefault="00CC41AD" w:rsidP="00742404">
            <w:pPr>
              <w:pStyle w:val="Style29"/>
              <w:widowControl/>
              <w:jc w:val="center"/>
              <w:rPr>
                <w:b/>
                <w:bCs/>
              </w:rPr>
            </w:pPr>
            <w:r w:rsidRPr="008F0875">
              <w:rPr>
                <w:rStyle w:val="FontStyle33"/>
              </w:rPr>
              <w:t>Истоки современной архитектуры</w:t>
            </w:r>
          </w:p>
        </w:tc>
      </w:tr>
      <w:tr w:rsidR="00CC41AD" w:rsidRPr="008F0875" w14:paraId="7356424B" w14:textId="77777777" w:rsidTr="00742404">
        <w:tc>
          <w:tcPr>
            <w:tcW w:w="993" w:type="dxa"/>
            <w:shd w:val="clear" w:color="auto" w:fill="auto"/>
          </w:tcPr>
          <w:p w14:paraId="64AE264C" w14:textId="77777777" w:rsidR="00CC41AD" w:rsidRPr="008F0875" w:rsidRDefault="00CC41AD" w:rsidP="00742404">
            <w:pPr>
              <w:spacing w:after="0" w:line="240" w:lineRule="auto"/>
              <w:rPr>
                <w:rFonts w:ascii="Times New Roman" w:hAnsi="Times New Roman"/>
                <w:sz w:val="24"/>
                <w:szCs w:val="24"/>
              </w:rPr>
            </w:pPr>
            <w:r w:rsidRPr="008F0875">
              <w:rPr>
                <w:rFonts w:ascii="Times New Roman" w:hAnsi="Times New Roman"/>
                <w:sz w:val="24"/>
                <w:szCs w:val="24"/>
              </w:rPr>
              <w:t>5.1</w:t>
            </w:r>
          </w:p>
        </w:tc>
        <w:tc>
          <w:tcPr>
            <w:tcW w:w="2976" w:type="dxa"/>
            <w:gridSpan w:val="2"/>
            <w:shd w:val="clear" w:color="auto" w:fill="auto"/>
          </w:tcPr>
          <w:p w14:paraId="08001066" w14:textId="77777777" w:rsidR="00CC41AD" w:rsidRPr="008F0875" w:rsidRDefault="00CC41AD" w:rsidP="00742404">
            <w:pPr>
              <w:pStyle w:val="Style29"/>
              <w:widowControl/>
              <w:jc w:val="both"/>
              <w:rPr>
                <w:rStyle w:val="FontStyle33"/>
                <w:b w:val="0"/>
              </w:rPr>
            </w:pPr>
            <w:r w:rsidRPr="008F0875">
              <w:t xml:space="preserve">Архитектура периода эклектизма и </w:t>
            </w:r>
            <w:r w:rsidRPr="008F0875">
              <w:rPr>
                <w:spacing w:val="-1"/>
              </w:rPr>
              <w:t xml:space="preserve">поиска новых стилей. </w:t>
            </w:r>
            <w:r w:rsidRPr="008F0875">
              <w:t>Основные закономерности исторического развития архитектуры,</w:t>
            </w:r>
            <w:r>
              <w:t xml:space="preserve"> </w:t>
            </w:r>
            <w:r w:rsidRPr="008F0875">
              <w:t xml:space="preserve">эволюция творческих методов, </w:t>
            </w:r>
            <w:r w:rsidRPr="008F0875">
              <w:rPr>
                <w:spacing w:val="-1"/>
              </w:rPr>
              <w:t>стиль и среда.</w:t>
            </w:r>
          </w:p>
        </w:tc>
        <w:tc>
          <w:tcPr>
            <w:tcW w:w="6237" w:type="dxa"/>
            <w:shd w:val="clear" w:color="auto" w:fill="auto"/>
          </w:tcPr>
          <w:p w14:paraId="0581C3EB" w14:textId="77777777" w:rsidR="00CC41AD" w:rsidRPr="008F0875" w:rsidRDefault="00CC41AD" w:rsidP="00742404">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Строительные примы и конструкции. Типология зданий и сооружений. Анализ памятников архитектуры.</w:t>
            </w:r>
          </w:p>
          <w:p w14:paraId="5E45BDF3"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Выполнение альбома графических работ.</w:t>
            </w:r>
          </w:p>
          <w:p w14:paraId="3494FA3B"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Галерея памятников архитектуры.</w:t>
            </w:r>
          </w:p>
          <w:p w14:paraId="525072F0" w14:textId="77777777" w:rsidR="00CC41AD" w:rsidRPr="008F0875" w:rsidRDefault="00CC41AD" w:rsidP="0074240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F0875">
              <w:rPr>
                <w:rFonts w:ascii="Times New Roman" w:eastAsia="Times New Roman" w:hAnsi="Times New Roman"/>
                <w:sz w:val="24"/>
                <w:szCs w:val="24"/>
                <w:lang w:eastAsia="ru-RU"/>
              </w:rPr>
              <w:t>Тестирование.</w:t>
            </w:r>
          </w:p>
        </w:tc>
      </w:tr>
    </w:tbl>
    <w:p w14:paraId="4F3A20AB" w14:textId="77777777" w:rsidR="00CC41AD" w:rsidRPr="008F0875" w:rsidRDefault="00CC41AD" w:rsidP="00CC41AD">
      <w:pPr>
        <w:spacing w:after="0" w:line="240" w:lineRule="auto"/>
        <w:ind w:firstLine="567"/>
        <w:jc w:val="both"/>
        <w:rPr>
          <w:rFonts w:ascii="Times New Roman" w:hAnsi="Times New Roman"/>
          <w:bCs/>
          <w:sz w:val="28"/>
          <w:szCs w:val="28"/>
        </w:rPr>
      </w:pPr>
    </w:p>
    <w:p w14:paraId="04042FD8" w14:textId="77777777" w:rsidR="00CC41AD" w:rsidRPr="008F0875" w:rsidRDefault="00CC41AD" w:rsidP="00CC41AD">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 М</w:t>
      </w:r>
      <w:r w:rsidRPr="00D90F9A">
        <w:rPr>
          <w:rFonts w:ascii="Times New Roman" w:eastAsia="Times New Roman" w:hAnsi="Times New Roman"/>
          <w:b/>
          <w:bCs/>
          <w:sz w:val="28"/>
          <w:szCs w:val="28"/>
          <w:lang w:eastAsia="ru-RU"/>
        </w:rPr>
        <w:t xml:space="preserve">етодические указания </w:t>
      </w:r>
      <w:r w:rsidRPr="00D90F9A">
        <w:rPr>
          <w:rFonts w:ascii="Times New Roman" w:eastAsia="Times New Roman" w:hAnsi="Times New Roman"/>
          <w:b/>
          <w:sz w:val="28"/>
          <w:szCs w:val="28"/>
          <w:lang w:eastAsia="ru-RU"/>
        </w:rPr>
        <w:t xml:space="preserve">для обучающихся </w:t>
      </w:r>
      <w:r w:rsidRPr="00D90F9A">
        <w:rPr>
          <w:rFonts w:ascii="Times New Roman" w:eastAsia="Times New Roman" w:hAnsi="Times New Roman"/>
          <w:b/>
          <w:bCs/>
          <w:sz w:val="28"/>
          <w:szCs w:val="28"/>
          <w:lang w:eastAsia="ru-RU"/>
        </w:rPr>
        <w:t xml:space="preserve">по освоению дисциплины </w:t>
      </w:r>
    </w:p>
    <w:p w14:paraId="2FAC1E47" w14:textId="77777777" w:rsidR="00CC41AD" w:rsidRPr="00D90F9A" w:rsidRDefault="00CC41AD" w:rsidP="00CC41AD">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4.1. Общие методические рекомендации по освоению дисциплины, образовательные технологии</w:t>
      </w:r>
    </w:p>
    <w:p w14:paraId="79125518"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iCs/>
          <w:color w:val="000000"/>
          <w:sz w:val="28"/>
          <w:szCs w:val="28"/>
          <w:lang w:eastAsia="ru-RU"/>
        </w:rPr>
        <w:t xml:space="preserve">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w:t>
      </w:r>
    </w:p>
    <w:p w14:paraId="4F57689D"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eastAsia="Times New Roman" w:hAnsi="Times New Roman"/>
          <w:sz w:val="28"/>
          <w:szCs w:val="28"/>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D90F9A">
        <w:rPr>
          <w:rFonts w:ascii="Times New Roman" w:hAnsi="Times New Roman"/>
          <w:sz w:val="28"/>
          <w:szCs w:val="28"/>
        </w:rPr>
        <w:t xml:space="preserve">рудоемкость контактной работа в ЭИОС эквивалентна аудиторной работе. </w:t>
      </w:r>
    </w:p>
    <w:p w14:paraId="67552247" w14:textId="77777777" w:rsidR="00CC41AD" w:rsidRPr="00D90F9A" w:rsidRDefault="00CC41AD" w:rsidP="00CC41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анализ ситуаций,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4810F66D" w14:textId="77777777" w:rsidR="00CC41AD" w:rsidRDefault="00CC41AD" w:rsidP="00CC41AD">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4.2.</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
          <w:sz w:val="28"/>
          <w:szCs w:val="28"/>
          <w:lang w:eastAsia="ru-RU"/>
        </w:rPr>
        <w:t>Методические указания для обучающихся по освоению дисциплины на занятиях лекционного типа</w:t>
      </w:r>
    </w:p>
    <w:p w14:paraId="4DCA9E5F" w14:textId="77777777" w:rsidR="00CC41AD" w:rsidRPr="00836602" w:rsidRDefault="00CC41AD" w:rsidP="00CC41AD">
      <w:pPr>
        <w:spacing w:after="0" w:line="240" w:lineRule="auto"/>
        <w:ind w:firstLine="567"/>
        <w:jc w:val="both"/>
        <w:rPr>
          <w:rFonts w:ascii="Times New Roman" w:eastAsia="Times New Roman" w:hAnsi="Times New Roman"/>
          <w:sz w:val="28"/>
          <w:szCs w:val="28"/>
          <w:lang w:eastAsia="ru-RU"/>
        </w:rPr>
      </w:pPr>
      <w:r w:rsidRPr="00836602">
        <w:rPr>
          <w:rFonts w:ascii="Times New Roman" w:eastAsia="Times New Roman" w:hAnsi="Times New Roman"/>
          <w:sz w:val="28"/>
          <w:szCs w:val="28"/>
          <w:lang w:eastAsia="ru-RU"/>
        </w:rPr>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712A7621" w14:textId="77777777" w:rsidR="00CC41AD" w:rsidRPr="00836602" w:rsidRDefault="00CC41AD" w:rsidP="00CC41AD">
      <w:pPr>
        <w:spacing w:after="0" w:line="240" w:lineRule="auto"/>
        <w:ind w:firstLine="567"/>
        <w:jc w:val="both"/>
        <w:rPr>
          <w:rFonts w:ascii="Times New Roman" w:eastAsia="Times New Roman" w:hAnsi="Times New Roman"/>
          <w:sz w:val="28"/>
          <w:szCs w:val="28"/>
          <w:lang w:eastAsia="ru-RU"/>
        </w:rPr>
      </w:pPr>
      <w:r w:rsidRPr="00836602">
        <w:rPr>
          <w:rFonts w:ascii="Times New Roman" w:eastAsia="Times New Roman" w:hAnsi="Times New Roman"/>
          <w:sz w:val="28"/>
          <w:szCs w:val="28"/>
          <w:lang w:eastAsia="ru-RU"/>
        </w:rPr>
        <w:t xml:space="preserve">В процессе восприятия и осмысления учебной информации во время лекционных занятий студентам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 Конспект лекций оформляется на формате А4 и включает: графические изображения (или фотографии) архитектуры, объектов изобразительного искусства и предметов ДПИ; иллюстрированный словарь терминов. </w:t>
      </w:r>
    </w:p>
    <w:p w14:paraId="0502C51B" w14:textId="77777777" w:rsidR="00CC41AD" w:rsidRDefault="00CC41AD" w:rsidP="00CC41AD">
      <w:pPr>
        <w:spacing w:after="0" w:line="240" w:lineRule="auto"/>
        <w:ind w:firstLine="567"/>
        <w:jc w:val="both"/>
        <w:rPr>
          <w:rFonts w:ascii="Times New Roman" w:eastAsia="Times New Roman" w:hAnsi="Times New Roman"/>
          <w:sz w:val="28"/>
          <w:szCs w:val="28"/>
          <w:lang w:eastAsia="ru-RU"/>
        </w:rPr>
      </w:pPr>
      <w:r w:rsidRPr="00836602">
        <w:rPr>
          <w:rFonts w:ascii="Times New Roman" w:eastAsia="Times New Roman" w:hAnsi="Times New Roman"/>
          <w:sz w:val="28"/>
          <w:szCs w:val="28"/>
          <w:lang w:eastAsia="ru-RU"/>
        </w:rP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На рабочих полях воспроизводятся графические изображения, зарисовки, технические рисунки.</w:t>
      </w:r>
    </w:p>
    <w:p w14:paraId="56504CB0" w14:textId="77777777" w:rsidR="00CC41AD" w:rsidRPr="00D90F9A" w:rsidRDefault="00CC41AD" w:rsidP="00CC41AD">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4.3. Методические указания для обучающихся по освоению дисциплины на занятиях </w:t>
      </w:r>
      <w:r>
        <w:rPr>
          <w:rFonts w:ascii="Times New Roman" w:eastAsia="Times New Roman" w:hAnsi="Times New Roman"/>
          <w:b/>
          <w:sz w:val="28"/>
          <w:szCs w:val="28"/>
          <w:lang w:eastAsia="ru-RU"/>
        </w:rPr>
        <w:t>практического</w:t>
      </w:r>
      <w:r w:rsidRPr="00D90F9A">
        <w:rPr>
          <w:rFonts w:ascii="Times New Roman" w:eastAsia="Times New Roman" w:hAnsi="Times New Roman"/>
          <w:b/>
          <w:sz w:val="28"/>
          <w:szCs w:val="28"/>
          <w:lang w:eastAsia="ru-RU"/>
        </w:rPr>
        <w:t xml:space="preserve"> типа</w:t>
      </w:r>
    </w:p>
    <w:p w14:paraId="619AD866"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Практические</w:t>
      </w:r>
      <w:r>
        <w:rPr>
          <w:rFonts w:ascii="Times New Roman" w:hAnsi="Times New Roman"/>
          <w:sz w:val="28"/>
          <w:szCs w:val="28"/>
        </w:rPr>
        <w:t xml:space="preserve"> </w:t>
      </w:r>
      <w:r w:rsidRPr="00D90F9A">
        <w:rPr>
          <w:rFonts w:ascii="Times New Roman" w:hAnsi="Times New Roman"/>
          <w:sz w:val="28"/>
          <w:szCs w:val="28"/>
        </w:rPr>
        <w:t xml:space="preserve">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0C6CA071" w14:textId="77777777" w:rsidR="00CC41AD" w:rsidRPr="00D90F9A" w:rsidRDefault="00CC41AD" w:rsidP="00CC41AD">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Практические занятия обучающихся обеспечивают:</w:t>
      </w:r>
    </w:p>
    <w:p w14:paraId="3E53CB4B" w14:textId="77777777" w:rsidR="00CC41AD" w:rsidRPr="00D90F9A" w:rsidRDefault="00CC41AD" w:rsidP="00CC41AD">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lastRenderedPageBreak/>
        <w:t xml:space="preserve">- проверку и уточнение знаний, полученных на лекциях; </w:t>
      </w:r>
    </w:p>
    <w:p w14:paraId="2FAAD796" w14:textId="77777777" w:rsidR="00CC41AD" w:rsidRPr="00D90F9A" w:rsidRDefault="00CC41AD" w:rsidP="00CC41AD">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 получение умений и навыков составления докладов и сообщений, обсуждения вопросов по учебному материалу дисциплины;</w:t>
      </w:r>
    </w:p>
    <w:p w14:paraId="481D5914" w14:textId="77777777" w:rsidR="00CC41AD" w:rsidRPr="00D90F9A" w:rsidRDefault="00CC41AD" w:rsidP="00CC41AD">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 подведение итогов занятий по рейтинговой системе, согласно технологической карте дисциплины.</w:t>
      </w:r>
    </w:p>
    <w:p w14:paraId="28EF27F6" w14:textId="77777777" w:rsidR="00CC41AD" w:rsidRPr="00D26DFD" w:rsidRDefault="00CC41AD" w:rsidP="00CC41AD">
      <w:pPr>
        <w:spacing w:after="0" w:line="240" w:lineRule="auto"/>
        <w:ind w:firstLine="567"/>
        <w:contextualSpacing/>
        <w:jc w:val="both"/>
        <w:rPr>
          <w:rFonts w:ascii="Times New Roman" w:hAnsi="Times New Roman"/>
          <w:sz w:val="28"/>
          <w:szCs w:val="28"/>
        </w:rPr>
      </w:pPr>
      <w:r w:rsidRPr="00D26DFD">
        <w:rPr>
          <w:rFonts w:ascii="Times New Roman" w:hAnsi="Times New Roman"/>
          <w:sz w:val="28"/>
          <w:szCs w:val="28"/>
        </w:rPr>
        <w:t xml:space="preserve">Практическое занятие – это форма организации учебного процесса, предполагающая выполнение студентами по заданию и под руководством преподавателя ряда практических работ. Для подготовки студентов к предстоящей трудовой деятельности важно развить у них интеллектуальные умения - аналитические, проектировочные, конструктивные, поэтому характер заданий на занятиях должен быть таким, чтобы студенты были поставлены перед необходимостью анализировать процессы, состояния, явления, проектировать на основе анализа свою деятельность, намечать конкретные пути решения той или иной практической задачи. 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и т.д. </w:t>
      </w:r>
    </w:p>
    <w:p w14:paraId="79DCDE15" w14:textId="77777777" w:rsidR="00CC41AD" w:rsidRDefault="00CC41AD" w:rsidP="00CC41AD">
      <w:pPr>
        <w:spacing w:after="0" w:line="240" w:lineRule="auto"/>
        <w:ind w:firstLine="567"/>
        <w:contextualSpacing/>
        <w:jc w:val="both"/>
        <w:rPr>
          <w:rFonts w:ascii="Times New Roman" w:hAnsi="Times New Roman"/>
          <w:sz w:val="28"/>
          <w:szCs w:val="28"/>
        </w:rPr>
      </w:pPr>
      <w:r w:rsidRPr="00D26DFD">
        <w:rPr>
          <w:rFonts w:ascii="Times New Roman" w:hAnsi="Times New Roman"/>
          <w:sz w:val="28"/>
          <w:szCs w:val="28"/>
        </w:rPr>
        <w:t>Практические занятия способствуют более глубокому, осознанному овладению дисциплины. Студент учится творческому подходу и выполнению практических заданий. Задания для подготовки к практическому занятию студенты получают от преподавателя. На практических занятиях студент лучше всего может показать осмысленность знаний и умение самостоятельно работать.</w:t>
      </w:r>
    </w:p>
    <w:p w14:paraId="2940C40A" w14:textId="77777777" w:rsidR="00CC41AD" w:rsidRPr="00D26DFD" w:rsidRDefault="00CC41AD" w:rsidP="00CC41AD">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На практических занятиях преподаватель демонстрирует галерею памятников архитектуры. Студент должен назвать памятник, автора, дать описание объекта</w:t>
      </w:r>
    </w:p>
    <w:p w14:paraId="34AD8994" w14:textId="77777777" w:rsidR="00CC41AD" w:rsidRPr="00D90F9A" w:rsidRDefault="00CC41AD" w:rsidP="00CC41AD">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4.4. Методические указания по самостоятельной работе обучающихся </w:t>
      </w:r>
    </w:p>
    <w:p w14:paraId="0083B35C" w14:textId="77777777" w:rsidR="00CC41AD" w:rsidRPr="00D90F9A" w:rsidRDefault="00CC41AD" w:rsidP="00CC41AD">
      <w:pPr>
        <w:widowControl w:val="0"/>
        <w:tabs>
          <w:tab w:val="left" w:pos="-142"/>
        </w:tabs>
        <w:spacing w:after="0" w:line="240" w:lineRule="auto"/>
        <w:ind w:firstLine="567"/>
        <w:jc w:val="both"/>
        <w:rPr>
          <w:rFonts w:ascii="Times New Roman" w:eastAsia="Times New Roman" w:hAnsi="Times New Roman"/>
          <w:sz w:val="28"/>
          <w:szCs w:val="28"/>
          <w:lang w:eastAsia="ru-RU"/>
        </w:rPr>
      </w:pPr>
      <w:bookmarkStart w:id="0" w:name="_Hlk147252883"/>
      <w:r w:rsidRPr="00D90F9A">
        <w:rPr>
          <w:rFonts w:ascii="Times New Roman" w:eastAsia="Times New Roman" w:hAnsi="Times New Roman"/>
          <w:sz w:val="28"/>
          <w:szCs w:val="28"/>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57847390" w14:textId="77777777" w:rsidR="00CC41AD" w:rsidRPr="00D90F9A" w:rsidRDefault="00CC41AD" w:rsidP="00CC41AD">
      <w:pPr>
        <w:widowControl w:val="0"/>
        <w:tabs>
          <w:tab w:val="left" w:pos="993"/>
        </w:tabs>
        <w:spacing w:after="0" w:line="240" w:lineRule="auto"/>
        <w:ind w:firstLine="567"/>
        <w:jc w:val="both"/>
        <w:rPr>
          <w:rFonts w:ascii="Times New Roman" w:eastAsia="Times New Roman" w:hAnsi="Times New Roman"/>
          <w:iCs/>
          <w:color w:val="000000"/>
          <w:sz w:val="28"/>
          <w:szCs w:val="28"/>
          <w:lang w:eastAsia="ru-RU"/>
        </w:rPr>
      </w:pPr>
      <w:r w:rsidRPr="00D90F9A">
        <w:rPr>
          <w:rFonts w:ascii="Times New Roman" w:eastAsia="Times New Roman" w:hAnsi="Times New Roman"/>
          <w:iCs/>
          <w:color w:val="000000"/>
          <w:sz w:val="28"/>
          <w:szCs w:val="28"/>
          <w:lang w:eastAsia="ru-RU"/>
        </w:rPr>
        <w:t>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w:t>
      </w:r>
    </w:p>
    <w:p w14:paraId="0F523C6D" w14:textId="77777777" w:rsidR="00CC41AD" w:rsidRDefault="00CC41AD" w:rsidP="00CC41AD">
      <w:pPr>
        <w:widowControl w:val="0"/>
        <w:tabs>
          <w:tab w:val="left" w:pos="993"/>
        </w:tabs>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60E4C9C2" w14:textId="77777777" w:rsidR="00CC41AD" w:rsidRPr="00D90F9A" w:rsidRDefault="00CC41AD" w:rsidP="00CC41AD">
      <w:pPr>
        <w:spacing w:after="0" w:line="240" w:lineRule="auto"/>
        <w:ind w:firstLine="567"/>
        <w:jc w:val="both"/>
        <w:rPr>
          <w:rFonts w:ascii="Times New Roman" w:eastAsia="Times New Roman" w:hAnsi="Times New Roman"/>
          <w:b/>
          <w:bCs/>
          <w:sz w:val="28"/>
          <w:szCs w:val="28"/>
          <w:lang w:eastAsia="ru-RU"/>
        </w:rPr>
      </w:pPr>
      <w:r w:rsidRPr="00D90F9A">
        <w:rPr>
          <w:rFonts w:ascii="Times New Roman" w:eastAsia="Times New Roman" w:hAnsi="Times New Roman"/>
          <w:b/>
          <w:bCs/>
          <w:sz w:val="28"/>
          <w:szCs w:val="28"/>
          <w:lang w:eastAsia="ru-RU"/>
        </w:rPr>
        <w:lastRenderedPageBreak/>
        <w:t>4.</w:t>
      </w:r>
      <w:r>
        <w:rPr>
          <w:rFonts w:ascii="Times New Roman" w:eastAsia="Times New Roman" w:hAnsi="Times New Roman"/>
          <w:b/>
          <w:bCs/>
          <w:sz w:val="28"/>
          <w:szCs w:val="28"/>
          <w:lang w:eastAsia="ru-RU"/>
        </w:rPr>
        <w:t>5</w:t>
      </w:r>
      <w:r w:rsidRPr="00D90F9A">
        <w:rPr>
          <w:rFonts w:ascii="Times New Roman" w:eastAsia="Times New Roman" w:hAnsi="Times New Roman"/>
          <w:b/>
          <w:bCs/>
          <w:sz w:val="28"/>
          <w:szCs w:val="28"/>
          <w:lang w:eastAsia="ru-RU"/>
        </w:rPr>
        <w:t>. Методические указания по подготовке к контрольным мероприятиям</w:t>
      </w:r>
    </w:p>
    <w:p w14:paraId="441CFF1A" w14:textId="77777777" w:rsidR="00CC41AD" w:rsidRPr="00D36E21" w:rsidRDefault="00CC41AD" w:rsidP="00CC41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36E21">
        <w:rPr>
          <w:rFonts w:ascii="Times New Roman" w:eastAsia="Times New Roman" w:hAnsi="Times New Roman"/>
          <w:sz w:val="28"/>
          <w:szCs w:val="28"/>
          <w:lang w:eastAsia="ru-RU"/>
        </w:rPr>
        <w:t>Текущий контроль осуществляется в виде устных и тестовых опросов по изученному ранее теоретическому материалу. При подготовке к опросу студенты должны повторить или, в случае отсутствия на лекционном занятии, освоить самостоятельно теоретический материал по темам, выносимым на этот опрос.</w:t>
      </w:r>
    </w:p>
    <w:p w14:paraId="27736A4E" w14:textId="77777777" w:rsidR="00CC41AD" w:rsidRDefault="00CC41AD" w:rsidP="00CC41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36E21">
        <w:rPr>
          <w:rFonts w:ascii="Times New Roman" w:eastAsia="Times New Roman" w:hAnsi="Times New Roman"/>
          <w:sz w:val="28"/>
          <w:szCs w:val="28"/>
          <w:lang w:eastAsia="ru-RU"/>
        </w:rPr>
        <w:t>При подготовке к аудиторной контрольной работе студентам необходимо повторить материал лекционных и практических занятий по отмеченным преподавателям темам.</w:t>
      </w:r>
    </w:p>
    <w:bookmarkEnd w:id="0"/>
    <w:p w14:paraId="11C1EE5B" w14:textId="77777777" w:rsidR="00CC41AD" w:rsidRPr="00D26DFD" w:rsidRDefault="00CC41AD" w:rsidP="00CC41AD">
      <w:pPr>
        <w:widowControl w:val="0"/>
        <w:tabs>
          <w:tab w:val="left" w:pos="993"/>
        </w:tabs>
        <w:spacing w:after="0" w:line="240" w:lineRule="auto"/>
        <w:ind w:firstLine="567"/>
        <w:jc w:val="both"/>
        <w:rPr>
          <w:rFonts w:ascii="Times New Roman" w:eastAsia="Times New Roman" w:hAnsi="Times New Roman"/>
          <w:sz w:val="28"/>
          <w:szCs w:val="28"/>
          <w:lang w:eastAsia="ru-RU"/>
        </w:rPr>
      </w:pPr>
      <w:r w:rsidRPr="00D26DFD">
        <w:rPr>
          <w:rFonts w:ascii="Times New Roman" w:eastAsia="Times New Roman" w:hAnsi="Times New Roman"/>
          <w:b/>
          <w:bCs/>
          <w:sz w:val="28"/>
          <w:szCs w:val="28"/>
          <w:lang w:eastAsia="ru-RU"/>
        </w:rPr>
        <w:t>4</w:t>
      </w:r>
      <w:r w:rsidRPr="00D90F9A">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6</w:t>
      </w:r>
      <w:r w:rsidRPr="00D90F9A">
        <w:rPr>
          <w:rFonts w:ascii="Times New Roman" w:eastAsia="Times New Roman" w:hAnsi="Times New Roman"/>
          <w:b/>
          <w:bCs/>
          <w:sz w:val="28"/>
          <w:szCs w:val="28"/>
          <w:lang w:eastAsia="ru-RU"/>
        </w:rPr>
        <w:t>. Методические указания для выполнения графической работы (ГР)</w:t>
      </w:r>
    </w:p>
    <w:p w14:paraId="57E1DF7D"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bCs/>
          <w:sz w:val="28"/>
          <w:szCs w:val="28"/>
          <w:lang w:eastAsia="ru-RU"/>
        </w:rPr>
        <w:t>Выполнение графической работы способствует лучшему освоению обучающимися учебного материала, формирует практический опыт и умения по изучаемой дисциплине, способствует формированию у обучающихся готовности к самостоятельной профессиональной деятельности, является этапом к выполнению выпускной квалификационной работы. Графические работы оформляются в виде папки формата А4 с титульным листом с авторской разработкой и графическими листами, выполненными в ручной графике гелевой ручкой по темам лекционного курса.</w:t>
      </w:r>
    </w:p>
    <w:p w14:paraId="0F47B4BA" w14:textId="77777777" w:rsidR="00CC41AD" w:rsidRPr="00D90F9A" w:rsidRDefault="00CC41AD" w:rsidP="00CC41AD">
      <w:pPr>
        <w:spacing w:after="0" w:line="240" w:lineRule="auto"/>
        <w:ind w:firstLine="709"/>
        <w:jc w:val="both"/>
        <w:rPr>
          <w:rFonts w:ascii="Times New Roman" w:hAnsi="Times New Roman"/>
          <w:sz w:val="28"/>
          <w:szCs w:val="28"/>
          <w:lang w:eastAsia="ru-RU"/>
        </w:rPr>
      </w:pPr>
      <w:r w:rsidRPr="00D90F9A">
        <w:rPr>
          <w:rFonts w:ascii="Times New Roman" w:eastAsia="Times New Roman" w:hAnsi="Times New Roman"/>
          <w:sz w:val="28"/>
          <w:szCs w:val="28"/>
          <w:lang w:eastAsia="ru-RU"/>
        </w:rPr>
        <w:t xml:space="preserve">Состав альбома ГР №1 </w:t>
      </w:r>
      <w:r w:rsidRPr="00D90F9A">
        <w:rPr>
          <w:rFonts w:ascii="Times New Roman" w:hAnsi="Times New Roman"/>
          <w:sz w:val="28"/>
          <w:szCs w:val="28"/>
          <w:lang w:eastAsia="ru-RU"/>
        </w:rPr>
        <w:t>«Графический альбом. Анализ памятников архитектуры»:</w:t>
      </w:r>
    </w:p>
    <w:p w14:paraId="4CECEFC7"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 Титульный лист.</w:t>
      </w:r>
    </w:p>
    <w:p w14:paraId="38B78594"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№2. Содержание.</w:t>
      </w:r>
    </w:p>
    <w:p w14:paraId="738C41E6"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№3. Понятийный аппарат архитектуры.</w:t>
      </w:r>
    </w:p>
    <w:p w14:paraId="66C90B2A"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№4. Архитектура Древнего Египта.</w:t>
      </w:r>
    </w:p>
    <w:p w14:paraId="49BE38C7"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№5. Архитектура Двуречья.</w:t>
      </w:r>
    </w:p>
    <w:p w14:paraId="21950110"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 6,7 Античная архитектура:</w:t>
      </w:r>
    </w:p>
    <w:p w14:paraId="6C568353"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Древней Греции.</w:t>
      </w:r>
    </w:p>
    <w:p w14:paraId="4DF8F00D"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Древнего Рима.</w:t>
      </w:r>
    </w:p>
    <w:p w14:paraId="621E07F3"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№8, 9, 10, 11 Архитектура Средневековья:</w:t>
      </w:r>
    </w:p>
    <w:p w14:paraId="3523DE54"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Романская архитектура.</w:t>
      </w:r>
    </w:p>
    <w:p w14:paraId="3C150951"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Готическая архитектура.</w:t>
      </w:r>
    </w:p>
    <w:p w14:paraId="0E13493D"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ислама.</w:t>
      </w:r>
    </w:p>
    <w:p w14:paraId="14ED505A"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Византии.</w:t>
      </w:r>
    </w:p>
    <w:p w14:paraId="6F304018"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№12 Архитектурна эпохи Возрождения, барокко, классицизма.</w:t>
      </w:r>
    </w:p>
    <w:p w14:paraId="2917C9CA"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№13 Символика православного храма.</w:t>
      </w:r>
    </w:p>
    <w:p w14:paraId="10A5019C"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№14 Русская архитектура XI – XIV вв.:</w:t>
      </w:r>
    </w:p>
    <w:p w14:paraId="253B6C21"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№15 Русская архитектура периода барокко.</w:t>
      </w:r>
    </w:p>
    <w:p w14:paraId="73AFF923"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№16 Русская архитектура периода классицизма.</w:t>
      </w:r>
    </w:p>
    <w:p w14:paraId="40F5BB09"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№17 Русское деревянное зодчество.</w:t>
      </w:r>
    </w:p>
    <w:p w14:paraId="2E1523E9" w14:textId="77777777" w:rsidR="00CC41AD" w:rsidRPr="00D26DFD"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№18 Архитектурная азбука.</w:t>
      </w:r>
    </w:p>
    <w:p w14:paraId="7C0F5ABD" w14:textId="77777777" w:rsidR="00CC41AD" w:rsidRPr="00D90F9A" w:rsidRDefault="00CC41AD" w:rsidP="00CC41AD">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4.7. Методические рекомендации по написанию архитектурного диктанта</w:t>
      </w:r>
    </w:p>
    <w:p w14:paraId="7418EE3B" w14:textId="77777777" w:rsidR="00CC41AD" w:rsidRPr="00D90F9A" w:rsidRDefault="00CC41AD" w:rsidP="00CC41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 xml:space="preserve">При подготовке к архитектурному диктанту необходимо повторить лекционный курс и просмотреть выполненные графические работы для запоминания профессиональных терминов. Отдельно повторить пройденные термины и посмотреть архитектурный словарь. </w:t>
      </w:r>
    </w:p>
    <w:p w14:paraId="7B784B16" w14:textId="77777777" w:rsidR="00CC41AD" w:rsidRPr="00D90F9A" w:rsidRDefault="00CC41AD" w:rsidP="00CC41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Архитектурный диктант, как правило, включает порядка – пяти профессиональных терминов, которые необходимо раскрыть графически (сделать зарисовку) и дать описание, соответствующее понятию.</w:t>
      </w:r>
    </w:p>
    <w:p w14:paraId="50E57C5C" w14:textId="77777777" w:rsidR="00CC41AD" w:rsidRPr="00D90F9A" w:rsidRDefault="00CC41AD" w:rsidP="00CC41A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EE0A885" w14:textId="77777777" w:rsidR="00CC41AD" w:rsidRPr="00D90F9A" w:rsidRDefault="00CC41AD" w:rsidP="00CC41AD">
      <w:pPr>
        <w:spacing w:after="0" w:line="240" w:lineRule="auto"/>
        <w:ind w:firstLine="567"/>
        <w:jc w:val="both"/>
        <w:rPr>
          <w:rFonts w:ascii="Times New Roman" w:eastAsia="Times New Roman" w:hAnsi="Times New Roman"/>
          <w:b/>
          <w:caps/>
          <w:sz w:val="28"/>
          <w:szCs w:val="28"/>
          <w:lang w:eastAsia="ru-RU"/>
        </w:rPr>
      </w:pPr>
      <w:r w:rsidRPr="00D90F9A">
        <w:rPr>
          <w:rFonts w:ascii="Times New Roman" w:eastAsia="Times New Roman" w:hAnsi="Times New Roman"/>
          <w:b/>
          <w:sz w:val="28"/>
          <w:szCs w:val="28"/>
          <w:lang w:eastAsia="ru-RU"/>
        </w:rPr>
        <w:t>5. Учебно-методическое и информационное обеспечение дисциплины</w:t>
      </w:r>
    </w:p>
    <w:p w14:paraId="5BADBAA6" w14:textId="77777777" w:rsidR="00CC41AD" w:rsidRDefault="00CC41AD" w:rsidP="00CC41AD">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5.1. Перечень основной и дополнительной учебной литературы, необходимой для освоения дисциплины </w:t>
      </w:r>
    </w:p>
    <w:p w14:paraId="32DE6552" w14:textId="77777777" w:rsidR="00CC41AD" w:rsidRPr="00D90F9A" w:rsidRDefault="00CC41AD" w:rsidP="00CC41AD">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а) </w:t>
      </w:r>
      <w:r>
        <w:rPr>
          <w:rFonts w:ascii="Times New Roman" w:eastAsia="Times New Roman" w:hAnsi="Times New Roman"/>
          <w:b/>
          <w:sz w:val="28"/>
          <w:szCs w:val="28"/>
          <w:lang w:eastAsia="ru-RU"/>
        </w:rPr>
        <w:t>о</w:t>
      </w:r>
      <w:r w:rsidRPr="00D90F9A">
        <w:rPr>
          <w:rFonts w:ascii="Times New Roman" w:eastAsia="Times New Roman" w:hAnsi="Times New Roman"/>
          <w:b/>
          <w:sz w:val="28"/>
          <w:szCs w:val="28"/>
          <w:lang w:eastAsia="ru-RU"/>
        </w:rPr>
        <w:t>сновная литература:</w:t>
      </w:r>
    </w:p>
    <w:p w14:paraId="18E1CDAA" w14:textId="77777777" w:rsidR="00CC41AD" w:rsidRPr="00D90F9A" w:rsidRDefault="00CC41AD" w:rsidP="00CC41AD">
      <w:pPr>
        <w:widowControl w:val="0"/>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1. </w:t>
      </w:r>
      <w:proofErr w:type="spellStart"/>
      <w:r w:rsidRPr="00D90F9A">
        <w:rPr>
          <w:rFonts w:ascii="Times New Roman" w:hAnsi="Times New Roman"/>
          <w:sz w:val="28"/>
          <w:szCs w:val="28"/>
        </w:rPr>
        <w:t>Садохин</w:t>
      </w:r>
      <w:proofErr w:type="spellEnd"/>
      <w:r w:rsidRPr="00D90F9A">
        <w:rPr>
          <w:rFonts w:ascii="Times New Roman" w:hAnsi="Times New Roman"/>
          <w:sz w:val="28"/>
          <w:szCs w:val="28"/>
        </w:rPr>
        <w:t xml:space="preserve">, А.П. Мировая культура и </w:t>
      </w:r>
      <w:proofErr w:type="gramStart"/>
      <w:r w:rsidRPr="00D90F9A">
        <w:rPr>
          <w:rFonts w:ascii="Times New Roman" w:hAnsi="Times New Roman"/>
          <w:sz w:val="28"/>
          <w:szCs w:val="28"/>
        </w:rPr>
        <w:t>искусство :</w:t>
      </w:r>
      <w:proofErr w:type="gramEnd"/>
      <w:r w:rsidRPr="00D90F9A">
        <w:rPr>
          <w:rFonts w:ascii="Times New Roman" w:hAnsi="Times New Roman"/>
          <w:sz w:val="28"/>
          <w:szCs w:val="28"/>
        </w:rPr>
        <w:t xml:space="preserve"> учебное пособие / А.П. </w:t>
      </w:r>
      <w:proofErr w:type="spellStart"/>
      <w:r w:rsidRPr="00D90F9A">
        <w:rPr>
          <w:rFonts w:ascii="Times New Roman" w:hAnsi="Times New Roman"/>
          <w:sz w:val="28"/>
          <w:szCs w:val="28"/>
        </w:rPr>
        <w:t>Садохин</w:t>
      </w:r>
      <w:proofErr w:type="spellEnd"/>
      <w:r w:rsidRPr="00D90F9A">
        <w:rPr>
          <w:rFonts w:ascii="Times New Roman" w:hAnsi="Times New Roman"/>
          <w:sz w:val="28"/>
          <w:szCs w:val="28"/>
        </w:rPr>
        <w:t xml:space="preserve">. - </w:t>
      </w:r>
      <w:proofErr w:type="gramStart"/>
      <w:r w:rsidRPr="00D90F9A">
        <w:rPr>
          <w:rFonts w:ascii="Times New Roman" w:hAnsi="Times New Roman"/>
          <w:sz w:val="28"/>
          <w:szCs w:val="28"/>
        </w:rPr>
        <w:t>Москва :</w:t>
      </w:r>
      <w:proofErr w:type="gramEnd"/>
      <w:r w:rsidRPr="00D90F9A">
        <w:rPr>
          <w:rFonts w:ascii="Times New Roman" w:hAnsi="Times New Roman"/>
          <w:sz w:val="28"/>
          <w:szCs w:val="28"/>
        </w:rPr>
        <w:t xml:space="preserve"> Юнити-Дана, 2015. - 415 с. - (</w:t>
      </w:r>
      <w:proofErr w:type="spellStart"/>
      <w:r w:rsidRPr="00D90F9A">
        <w:rPr>
          <w:rFonts w:ascii="Times New Roman" w:hAnsi="Times New Roman"/>
          <w:sz w:val="28"/>
          <w:szCs w:val="28"/>
        </w:rPr>
        <w:t>Cogito</w:t>
      </w:r>
      <w:proofErr w:type="spellEnd"/>
      <w:r w:rsidRPr="00D90F9A">
        <w:rPr>
          <w:rFonts w:ascii="Times New Roman" w:hAnsi="Times New Roman"/>
          <w:sz w:val="28"/>
          <w:szCs w:val="28"/>
        </w:rPr>
        <w:t xml:space="preserve"> </w:t>
      </w:r>
      <w:proofErr w:type="spellStart"/>
      <w:r w:rsidRPr="00D90F9A">
        <w:rPr>
          <w:rFonts w:ascii="Times New Roman" w:hAnsi="Times New Roman"/>
          <w:sz w:val="28"/>
          <w:szCs w:val="28"/>
        </w:rPr>
        <w:t>ergo</w:t>
      </w:r>
      <w:proofErr w:type="spellEnd"/>
      <w:r w:rsidRPr="00D90F9A">
        <w:rPr>
          <w:rFonts w:ascii="Times New Roman" w:hAnsi="Times New Roman"/>
          <w:sz w:val="28"/>
          <w:szCs w:val="28"/>
        </w:rPr>
        <w:t xml:space="preserve"> </w:t>
      </w:r>
      <w:proofErr w:type="spellStart"/>
      <w:r w:rsidRPr="00D90F9A">
        <w:rPr>
          <w:rFonts w:ascii="Times New Roman" w:hAnsi="Times New Roman"/>
          <w:sz w:val="28"/>
          <w:szCs w:val="28"/>
        </w:rPr>
        <w:t>sum</w:t>
      </w:r>
      <w:proofErr w:type="spellEnd"/>
      <w:r w:rsidRPr="00D90F9A">
        <w:rPr>
          <w:rFonts w:ascii="Times New Roman" w:hAnsi="Times New Roman"/>
          <w:sz w:val="28"/>
          <w:szCs w:val="28"/>
        </w:rPr>
        <w:t xml:space="preserve">). - </w:t>
      </w:r>
      <w:proofErr w:type="spellStart"/>
      <w:r w:rsidRPr="00D90F9A">
        <w:rPr>
          <w:rFonts w:ascii="Times New Roman" w:hAnsi="Times New Roman"/>
          <w:sz w:val="28"/>
          <w:szCs w:val="28"/>
        </w:rPr>
        <w:t>Биб-лиогр</w:t>
      </w:r>
      <w:proofErr w:type="spellEnd"/>
      <w:r w:rsidRPr="00D90F9A">
        <w:rPr>
          <w:rFonts w:ascii="Times New Roman" w:hAnsi="Times New Roman"/>
          <w:sz w:val="28"/>
          <w:szCs w:val="28"/>
        </w:rPr>
        <w:t>. в кн. - ISBN 978-5-238-02207-</w:t>
      </w:r>
      <w:proofErr w:type="gramStart"/>
      <w:r w:rsidRPr="00D90F9A">
        <w:rPr>
          <w:rFonts w:ascii="Times New Roman" w:hAnsi="Times New Roman"/>
          <w:sz w:val="28"/>
          <w:szCs w:val="28"/>
        </w:rPr>
        <w:t>9 ;</w:t>
      </w:r>
      <w:proofErr w:type="gramEnd"/>
      <w:r w:rsidRPr="00D90F9A">
        <w:rPr>
          <w:rFonts w:ascii="Times New Roman" w:hAnsi="Times New Roman"/>
          <w:sz w:val="28"/>
          <w:szCs w:val="28"/>
        </w:rPr>
        <w:t xml:space="preserve"> То же [Электронный ресурс]. - URL: http://biblioclub.ru/index.php?page=book&amp;id=115026</w:t>
      </w:r>
    </w:p>
    <w:p w14:paraId="299BA230" w14:textId="77777777" w:rsidR="00CC41AD" w:rsidRPr="00D90F9A" w:rsidRDefault="00CC41AD" w:rsidP="00CC41AD">
      <w:pPr>
        <w:widowControl w:val="0"/>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2. Агеева, Е.Ю. Краткий курс истории </w:t>
      </w:r>
      <w:proofErr w:type="gramStart"/>
      <w:r w:rsidRPr="00D90F9A">
        <w:rPr>
          <w:rFonts w:ascii="Times New Roman" w:hAnsi="Times New Roman"/>
          <w:sz w:val="28"/>
          <w:szCs w:val="28"/>
        </w:rPr>
        <w:t>архитектуры :</w:t>
      </w:r>
      <w:proofErr w:type="gramEnd"/>
      <w:r w:rsidRPr="00D90F9A">
        <w:rPr>
          <w:rFonts w:ascii="Times New Roman" w:hAnsi="Times New Roman"/>
          <w:sz w:val="28"/>
          <w:szCs w:val="28"/>
        </w:rPr>
        <w:t xml:space="preserve"> учебное пособие / Е.Ю. Агеева, Е.А. Веселова ; Минобрнауки России, Нижегородский </w:t>
      </w:r>
      <w:proofErr w:type="spellStart"/>
      <w:r w:rsidRPr="00D90F9A">
        <w:rPr>
          <w:rFonts w:ascii="Times New Roman" w:hAnsi="Times New Roman"/>
          <w:sz w:val="28"/>
          <w:szCs w:val="28"/>
        </w:rPr>
        <w:t>государствен-ный</w:t>
      </w:r>
      <w:proofErr w:type="spellEnd"/>
      <w:r w:rsidRPr="00D90F9A">
        <w:rPr>
          <w:rFonts w:ascii="Times New Roman" w:hAnsi="Times New Roman"/>
          <w:sz w:val="28"/>
          <w:szCs w:val="28"/>
        </w:rPr>
        <w:t xml:space="preserve"> архитектурно-строительный университет. - Нижний </w:t>
      </w:r>
      <w:proofErr w:type="gramStart"/>
      <w:r w:rsidRPr="00D90F9A">
        <w:rPr>
          <w:rFonts w:ascii="Times New Roman" w:hAnsi="Times New Roman"/>
          <w:sz w:val="28"/>
          <w:szCs w:val="28"/>
        </w:rPr>
        <w:t>Новгород :</w:t>
      </w:r>
      <w:proofErr w:type="gramEnd"/>
      <w:r w:rsidRPr="00D90F9A">
        <w:rPr>
          <w:rFonts w:ascii="Times New Roman" w:hAnsi="Times New Roman"/>
          <w:sz w:val="28"/>
          <w:szCs w:val="28"/>
        </w:rPr>
        <w:t xml:space="preserve"> ННГАСУ, 2012. - 84 </w:t>
      </w:r>
      <w:proofErr w:type="gramStart"/>
      <w:r w:rsidRPr="00D90F9A">
        <w:rPr>
          <w:rFonts w:ascii="Times New Roman" w:hAnsi="Times New Roman"/>
          <w:sz w:val="28"/>
          <w:szCs w:val="28"/>
        </w:rPr>
        <w:t>с. :</w:t>
      </w:r>
      <w:proofErr w:type="gramEnd"/>
      <w:r w:rsidRPr="00D90F9A">
        <w:rPr>
          <w:rFonts w:ascii="Times New Roman" w:hAnsi="Times New Roman"/>
          <w:sz w:val="28"/>
          <w:szCs w:val="28"/>
        </w:rPr>
        <w:t xml:space="preserve"> схем., ил. - </w:t>
      </w:r>
      <w:proofErr w:type="spellStart"/>
      <w:r w:rsidRPr="00D90F9A">
        <w:rPr>
          <w:rFonts w:ascii="Times New Roman" w:hAnsi="Times New Roman"/>
          <w:sz w:val="28"/>
          <w:szCs w:val="28"/>
        </w:rPr>
        <w:t>Библиогр</w:t>
      </w:r>
      <w:proofErr w:type="spellEnd"/>
      <w:r w:rsidRPr="00D90F9A">
        <w:rPr>
          <w:rFonts w:ascii="Times New Roman" w:hAnsi="Times New Roman"/>
          <w:sz w:val="28"/>
          <w:szCs w:val="28"/>
        </w:rPr>
        <w:t>. в кн. ; То же [Электронный ресурс]. - URL: http://biblioclub.ru/index.php?page=book&amp;id=427238</w:t>
      </w:r>
    </w:p>
    <w:p w14:paraId="52A9E474" w14:textId="77777777" w:rsidR="00CC41AD" w:rsidRPr="00D90F9A" w:rsidRDefault="00CC41AD" w:rsidP="00CC41AD">
      <w:pPr>
        <w:widowControl w:val="0"/>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3.  Курило, Л.В. История архитектурных </w:t>
      </w:r>
      <w:proofErr w:type="gramStart"/>
      <w:r w:rsidRPr="00D90F9A">
        <w:rPr>
          <w:rFonts w:ascii="Times New Roman" w:hAnsi="Times New Roman"/>
          <w:sz w:val="28"/>
          <w:szCs w:val="28"/>
        </w:rPr>
        <w:t>стилей :</w:t>
      </w:r>
      <w:proofErr w:type="gramEnd"/>
      <w:r w:rsidRPr="00D90F9A">
        <w:rPr>
          <w:rFonts w:ascii="Times New Roman" w:hAnsi="Times New Roman"/>
          <w:sz w:val="28"/>
          <w:szCs w:val="28"/>
        </w:rPr>
        <w:t xml:space="preserve"> учебник / Л.В. Курило, Е.В. Смирнова ; Российская международная академия туризма. - 3-е изд. - </w:t>
      </w:r>
      <w:proofErr w:type="gramStart"/>
      <w:r w:rsidRPr="00D90F9A">
        <w:rPr>
          <w:rFonts w:ascii="Times New Roman" w:hAnsi="Times New Roman"/>
          <w:sz w:val="28"/>
          <w:szCs w:val="28"/>
        </w:rPr>
        <w:t>Москва :</w:t>
      </w:r>
      <w:proofErr w:type="gramEnd"/>
      <w:r w:rsidRPr="00D90F9A">
        <w:rPr>
          <w:rFonts w:ascii="Times New Roman" w:hAnsi="Times New Roman"/>
          <w:sz w:val="28"/>
          <w:szCs w:val="28"/>
        </w:rPr>
        <w:t xml:space="preserve"> Со-</w:t>
      </w:r>
      <w:proofErr w:type="spellStart"/>
      <w:r w:rsidRPr="00D90F9A">
        <w:rPr>
          <w:rFonts w:ascii="Times New Roman" w:hAnsi="Times New Roman"/>
          <w:sz w:val="28"/>
          <w:szCs w:val="28"/>
        </w:rPr>
        <w:t>ветский</w:t>
      </w:r>
      <w:proofErr w:type="spellEnd"/>
      <w:r w:rsidRPr="00D90F9A">
        <w:rPr>
          <w:rFonts w:ascii="Times New Roman" w:hAnsi="Times New Roman"/>
          <w:sz w:val="28"/>
          <w:szCs w:val="28"/>
        </w:rPr>
        <w:t xml:space="preserve"> спорт, 2012. - 216 с. - </w:t>
      </w:r>
      <w:proofErr w:type="spellStart"/>
      <w:r w:rsidRPr="00D90F9A">
        <w:rPr>
          <w:rFonts w:ascii="Times New Roman" w:hAnsi="Times New Roman"/>
          <w:sz w:val="28"/>
          <w:szCs w:val="28"/>
        </w:rPr>
        <w:t>Библиогр</w:t>
      </w:r>
      <w:proofErr w:type="spellEnd"/>
      <w:r w:rsidRPr="00D90F9A">
        <w:rPr>
          <w:rFonts w:ascii="Times New Roman" w:hAnsi="Times New Roman"/>
          <w:sz w:val="28"/>
          <w:szCs w:val="28"/>
        </w:rPr>
        <w:t>. в кн. - ISBN 978-5-9718-0581-</w:t>
      </w:r>
      <w:proofErr w:type="gramStart"/>
      <w:r w:rsidRPr="00D90F9A">
        <w:rPr>
          <w:rFonts w:ascii="Times New Roman" w:hAnsi="Times New Roman"/>
          <w:sz w:val="28"/>
          <w:szCs w:val="28"/>
        </w:rPr>
        <w:t>6 ;</w:t>
      </w:r>
      <w:proofErr w:type="gramEnd"/>
      <w:r w:rsidRPr="00D90F9A">
        <w:rPr>
          <w:rFonts w:ascii="Times New Roman" w:hAnsi="Times New Roman"/>
          <w:sz w:val="28"/>
          <w:szCs w:val="28"/>
        </w:rPr>
        <w:t xml:space="preserve"> То же [Электронный ресурс]. - URL: http://biblioclub.ru/index.php?page=book&amp;id=258170 (14.11.2018).</w:t>
      </w:r>
    </w:p>
    <w:p w14:paraId="5AAE07E3" w14:textId="77777777" w:rsidR="00CC41AD" w:rsidRPr="00D90F9A" w:rsidRDefault="00CC41AD" w:rsidP="00CC41AD">
      <w:pPr>
        <w:widowControl w:val="0"/>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hAnsi="Times New Roman"/>
          <w:sz w:val="28"/>
          <w:szCs w:val="28"/>
        </w:rPr>
        <w:t xml:space="preserve">4. </w:t>
      </w:r>
      <w:proofErr w:type="spellStart"/>
      <w:r w:rsidRPr="00D90F9A">
        <w:rPr>
          <w:rFonts w:ascii="Times New Roman" w:hAnsi="Times New Roman"/>
          <w:sz w:val="28"/>
          <w:szCs w:val="28"/>
        </w:rPr>
        <w:t>Газарьянц</w:t>
      </w:r>
      <w:proofErr w:type="spellEnd"/>
      <w:r w:rsidRPr="00D90F9A">
        <w:rPr>
          <w:rFonts w:ascii="Times New Roman" w:hAnsi="Times New Roman"/>
          <w:sz w:val="28"/>
          <w:szCs w:val="28"/>
        </w:rPr>
        <w:t xml:space="preserve"> С.К. Краткий словарь художественных и архитектурных терминов (Архитектура, рисунок, живопись, скульптура, графика</w:t>
      </w:r>
      <w:proofErr w:type="gramStart"/>
      <w:r w:rsidRPr="00D90F9A">
        <w:rPr>
          <w:rFonts w:ascii="Times New Roman" w:hAnsi="Times New Roman"/>
          <w:sz w:val="28"/>
          <w:szCs w:val="28"/>
        </w:rPr>
        <w:t>).-</w:t>
      </w:r>
      <w:proofErr w:type="gramEnd"/>
      <w:r w:rsidRPr="00D90F9A">
        <w:rPr>
          <w:rFonts w:ascii="Times New Roman" w:hAnsi="Times New Roman"/>
          <w:sz w:val="28"/>
          <w:szCs w:val="28"/>
        </w:rPr>
        <w:t xml:space="preserve"> М., 2012.- 128с.</w:t>
      </w:r>
    </w:p>
    <w:p w14:paraId="61716FD2" w14:textId="77777777" w:rsidR="00CC41AD" w:rsidRPr="00D90F9A" w:rsidRDefault="00CC41AD" w:rsidP="00CC41AD">
      <w:pPr>
        <w:tabs>
          <w:tab w:val="left" w:pos="850"/>
          <w:tab w:val="left" w:leader="underscore" w:pos="8640"/>
        </w:tabs>
        <w:autoSpaceDE w:val="0"/>
        <w:autoSpaceDN w:val="0"/>
        <w:adjustRightInd w:val="0"/>
        <w:spacing w:after="0" w:line="240" w:lineRule="auto"/>
        <w:ind w:firstLine="567"/>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б) </w:t>
      </w:r>
      <w:r>
        <w:rPr>
          <w:rFonts w:ascii="Times New Roman" w:eastAsia="Times New Roman" w:hAnsi="Times New Roman"/>
          <w:b/>
          <w:sz w:val="28"/>
          <w:szCs w:val="28"/>
          <w:lang w:eastAsia="ru-RU"/>
        </w:rPr>
        <w:t>д</w:t>
      </w:r>
      <w:r w:rsidRPr="00D90F9A">
        <w:rPr>
          <w:rFonts w:ascii="Times New Roman" w:eastAsia="Times New Roman" w:hAnsi="Times New Roman"/>
          <w:b/>
          <w:sz w:val="28"/>
          <w:szCs w:val="28"/>
          <w:lang w:eastAsia="ru-RU"/>
        </w:rPr>
        <w:t>ополнительная литература:</w:t>
      </w:r>
    </w:p>
    <w:p w14:paraId="57DBBBC1"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1. </w:t>
      </w:r>
      <w:proofErr w:type="spellStart"/>
      <w:r w:rsidRPr="00D90F9A">
        <w:rPr>
          <w:rFonts w:ascii="Times New Roman" w:hAnsi="Times New Roman"/>
          <w:sz w:val="28"/>
          <w:szCs w:val="28"/>
        </w:rPr>
        <w:t>Пилявский</w:t>
      </w:r>
      <w:proofErr w:type="spellEnd"/>
      <w:r w:rsidRPr="00D90F9A">
        <w:rPr>
          <w:rFonts w:ascii="Times New Roman" w:hAnsi="Times New Roman"/>
          <w:sz w:val="28"/>
          <w:szCs w:val="28"/>
        </w:rPr>
        <w:t xml:space="preserve"> В.И. и др. История русской архитектуры: Учеб. – М.: Архитектура-</w:t>
      </w:r>
      <w:proofErr w:type="gramStart"/>
      <w:r w:rsidRPr="00D90F9A">
        <w:rPr>
          <w:rFonts w:ascii="Times New Roman" w:hAnsi="Times New Roman"/>
          <w:sz w:val="28"/>
          <w:szCs w:val="28"/>
        </w:rPr>
        <w:t>С,  2004</w:t>
      </w:r>
      <w:proofErr w:type="gramEnd"/>
      <w:r w:rsidRPr="00D90F9A">
        <w:rPr>
          <w:rFonts w:ascii="Times New Roman" w:hAnsi="Times New Roman"/>
          <w:sz w:val="28"/>
          <w:szCs w:val="28"/>
        </w:rPr>
        <w:t>; 2007.- 512с.</w:t>
      </w:r>
    </w:p>
    <w:p w14:paraId="23BECD9B"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2. Палладио А.  Четыре книги об архитектуре / Под ред. А.Г. Габричевского. – М.: Архитектура-С, 2007. – 352с</w:t>
      </w:r>
    </w:p>
    <w:p w14:paraId="69E27BC3"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3. Маклакова Т.Г. История архитектуры и строительной техники. Часть 2. Зодчество индустриальной эпохи: Учеб. – М.: АСВ, 2003. - 256с.</w:t>
      </w:r>
    </w:p>
    <w:p w14:paraId="30B2DA7B"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4. </w:t>
      </w:r>
      <w:proofErr w:type="spellStart"/>
      <w:r w:rsidRPr="00D90F9A">
        <w:rPr>
          <w:rFonts w:ascii="Times New Roman" w:hAnsi="Times New Roman"/>
          <w:sz w:val="28"/>
          <w:szCs w:val="28"/>
        </w:rPr>
        <w:t>Виньола</w:t>
      </w:r>
      <w:proofErr w:type="spellEnd"/>
      <w:r w:rsidRPr="00D90F9A">
        <w:rPr>
          <w:rFonts w:ascii="Times New Roman" w:hAnsi="Times New Roman"/>
          <w:sz w:val="28"/>
          <w:szCs w:val="28"/>
        </w:rPr>
        <w:t xml:space="preserve"> Д.Б. Правило пяти ордеров архитектуры. – М.: Архитектура-С, 2005. – 168с.</w:t>
      </w:r>
    </w:p>
    <w:p w14:paraId="58747713"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5. Маклакова Т.Г. Архитектура </w:t>
      </w:r>
      <w:proofErr w:type="spellStart"/>
      <w:r w:rsidRPr="00D90F9A">
        <w:rPr>
          <w:rFonts w:ascii="Times New Roman" w:hAnsi="Times New Roman"/>
          <w:sz w:val="28"/>
          <w:szCs w:val="28"/>
        </w:rPr>
        <w:t>двавдцатого</w:t>
      </w:r>
      <w:proofErr w:type="spellEnd"/>
      <w:r w:rsidRPr="00D90F9A">
        <w:rPr>
          <w:rFonts w:ascii="Times New Roman" w:hAnsi="Times New Roman"/>
          <w:sz w:val="28"/>
          <w:szCs w:val="28"/>
        </w:rPr>
        <w:t xml:space="preserve"> века: Учеб. пособие для </w:t>
      </w:r>
      <w:proofErr w:type="gramStart"/>
      <w:r w:rsidRPr="00D90F9A">
        <w:rPr>
          <w:rFonts w:ascii="Times New Roman" w:hAnsi="Times New Roman"/>
          <w:sz w:val="28"/>
          <w:szCs w:val="28"/>
        </w:rPr>
        <w:t>вузов.-</w:t>
      </w:r>
      <w:proofErr w:type="gramEnd"/>
      <w:r w:rsidRPr="00D90F9A">
        <w:rPr>
          <w:rFonts w:ascii="Times New Roman" w:hAnsi="Times New Roman"/>
          <w:sz w:val="28"/>
          <w:szCs w:val="28"/>
        </w:rPr>
        <w:t xml:space="preserve"> М.: Изд-во АСВ, 2001.- 200с.</w:t>
      </w:r>
    </w:p>
    <w:p w14:paraId="0708FE4E"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6. Архитектура за 30 секунд: 50 важнейших принципов и стилей в архитектуре, каждый из которых объясняется за полминуты / Д.Ц. </w:t>
      </w:r>
      <w:proofErr w:type="spellStart"/>
      <w:r w:rsidRPr="00D90F9A">
        <w:rPr>
          <w:rFonts w:ascii="Times New Roman" w:hAnsi="Times New Roman"/>
          <w:sz w:val="28"/>
          <w:szCs w:val="28"/>
        </w:rPr>
        <w:t>Энтик</w:t>
      </w:r>
      <w:proofErr w:type="spellEnd"/>
      <w:r w:rsidRPr="00D90F9A">
        <w:rPr>
          <w:rFonts w:ascii="Times New Roman" w:hAnsi="Times New Roman"/>
          <w:sz w:val="28"/>
          <w:szCs w:val="28"/>
        </w:rPr>
        <w:t xml:space="preserve">, Н. Бич, М. </w:t>
      </w:r>
      <w:proofErr w:type="spellStart"/>
      <w:r w:rsidRPr="00D90F9A">
        <w:rPr>
          <w:rFonts w:ascii="Times New Roman" w:hAnsi="Times New Roman"/>
          <w:sz w:val="28"/>
          <w:szCs w:val="28"/>
        </w:rPr>
        <w:t>Коллетти</w:t>
      </w:r>
      <w:proofErr w:type="spellEnd"/>
      <w:r w:rsidRPr="00D90F9A">
        <w:rPr>
          <w:rFonts w:ascii="Times New Roman" w:hAnsi="Times New Roman"/>
          <w:sz w:val="28"/>
          <w:szCs w:val="28"/>
        </w:rPr>
        <w:t xml:space="preserve"> и </w:t>
      </w:r>
      <w:proofErr w:type="gramStart"/>
      <w:r w:rsidRPr="00D90F9A">
        <w:rPr>
          <w:rFonts w:ascii="Times New Roman" w:hAnsi="Times New Roman"/>
          <w:sz w:val="28"/>
          <w:szCs w:val="28"/>
        </w:rPr>
        <w:t>др. ;</w:t>
      </w:r>
      <w:proofErr w:type="gramEnd"/>
      <w:r w:rsidRPr="00D90F9A">
        <w:rPr>
          <w:rFonts w:ascii="Times New Roman" w:hAnsi="Times New Roman"/>
          <w:sz w:val="28"/>
          <w:szCs w:val="28"/>
        </w:rPr>
        <w:t xml:space="preserve"> ред. Э. </w:t>
      </w:r>
      <w:proofErr w:type="spellStart"/>
      <w:r w:rsidRPr="00D90F9A">
        <w:rPr>
          <w:rFonts w:ascii="Times New Roman" w:hAnsi="Times New Roman"/>
          <w:sz w:val="28"/>
          <w:szCs w:val="28"/>
        </w:rPr>
        <w:t>Денисона</w:t>
      </w:r>
      <w:proofErr w:type="spellEnd"/>
      <w:r w:rsidRPr="00D90F9A">
        <w:rPr>
          <w:rFonts w:ascii="Times New Roman" w:hAnsi="Times New Roman"/>
          <w:sz w:val="28"/>
          <w:szCs w:val="28"/>
        </w:rPr>
        <w:t xml:space="preserve"> ; предисл. Д. </w:t>
      </w:r>
      <w:proofErr w:type="spellStart"/>
      <w:r w:rsidRPr="00D90F9A">
        <w:rPr>
          <w:rFonts w:ascii="Times New Roman" w:hAnsi="Times New Roman"/>
          <w:sz w:val="28"/>
          <w:szCs w:val="28"/>
        </w:rPr>
        <w:t>Глэнси</w:t>
      </w:r>
      <w:proofErr w:type="spellEnd"/>
      <w:r w:rsidRPr="00D90F9A">
        <w:rPr>
          <w:rFonts w:ascii="Times New Roman" w:hAnsi="Times New Roman"/>
          <w:sz w:val="28"/>
          <w:szCs w:val="28"/>
        </w:rPr>
        <w:t xml:space="preserve">. - </w:t>
      </w:r>
      <w:proofErr w:type="gramStart"/>
      <w:r w:rsidRPr="00D90F9A">
        <w:rPr>
          <w:rFonts w:ascii="Times New Roman" w:hAnsi="Times New Roman"/>
          <w:sz w:val="28"/>
          <w:szCs w:val="28"/>
        </w:rPr>
        <w:t>Москва :</w:t>
      </w:r>
      <w:proofErr w:type="gramEnd"/>
      <w:r w:rsidRPr="00D90F9A">
        <w:rPr>
          <w:rFonts w:ascii="Times New Roman" w:hAnsi="Times New Roman"/>
          <w:sz w:val="28"/>
          <w:szCs w:val="28"/>
        </w:rPr>
        <w:t xml:space="preserve"> </w:t>
      </w:r>
      <w:r w:rsidRPr="00D90F9A">
        <w:rPr>
          <w:rFonts w:ascii="Times New Roman" w:hAnsi="Times New Roman"/>
          <w:sz w:val="28"/>
          <w:szCs w:val="28"/>
        </w:rPr>
        <w:lastRenderedPageBreak/>
        <w:t xml:space="preserve">Издательство «Рипол-Классик», 2013. - 160 с. - </w:t>
      </w:r>
      <w:proofErr w:type="spellStart"/>
      <w:r w:rsidRPr="00D90F9A">
        <w:rPr>
          <w:rFonts w:ascii="Times New Roman" w:hAnsi="Times New Roman"/>
          <w:sz w:val="28"/>
          <w:szCs w:val="28"/>
        </w:rPr>
        <w:t>Библиогр</w:t>
      </w:r>
      <w:proofErr w:type="spellEnd"/>
      <w:r w:rsidRPr="00D90F9A">
        <w:rPr>
          <w:rFonts w:ascii="Times New Roman" w:hAnsi="Times New Roman"/>
          <w:sz w:val="28"/>
          <w:szCs w:val="28"/>
        </w:rPr>
        <w:t>.: с. 154-155. - ISBN 978-5-386-06581-</w:t>
      </w:r>
      <w:proofErr w:type="gramStart"/>
      <w:r w:rsidRPr="00D90F9A">
        <w:rPr>
          <w:rFonts w:ascii="Times New Roman" w:hAnsi="Times New Roman"/>
          <w:sz w:val="28"/>
          <w:szCs w:val="28"/>
        </w:rPr>
        <w:t>2 ;</w:t>
      </w:r>
      <w:proofErr w:type="gramEnd"/>
      <w:r w:rsidRPr="00D90F9A">
        <w:rPr>
          <w:rFonts w:ascii="Times New Roman" w:hAnsi="Times New Roman"/>
          <w:sz w:val="28"/>
          <w:szCs w:val="28"/>
        </w:rPr>
        <w:t xml:space="preserve"> То же [Электронный ресурс]. - URL: http://biblioclub.ru/index.php?page=book&amp;id=353530</w:t>
      </w:r>
    </w:p>
    <w:p w14:paraId="7F10A71C" w14:textId="77777777" w:rsidR="00CC41AD" w:rsidRPr="00D26DFD"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7. История современной архитектуры: учебное пособие / авторы: М.В. Князева, К.В. </w:t>
      </w:r>
      <w:proofErr w:type="spellStart"/>
      <w:r w:rsidRPr="00D90F9A">
        <w:rPr>
          <w:rFonts w:ascii="Times New Roman" w:hAnsi="Times New Roman"/>
          <w:sz w:val="28"/>
          <w:szCs w:val="28"/>
        </w:rPr>
        <w:t>Алпаров</w:t>
      </w:r>
      <w:proofErr w:type="spellEnd"/>
      <w:r w:rsidRPr="00D90F9A">
        <w:rPr>
          <w:rFonts w:ascii="Times New Roman" w:hAnsi="Times New Roman"/>
          <w:sz w:val="28"/>
          <w:szCs w:val="28"/>
        </w:rPr>
        <w:t xml:space="preserve">, А.А. </w:t>
      </w:r>
      <w:proofErr w:type="spellStart"/>
      <w:r w:rsidRPr="00D90F9A">
        <w:rPr>
          <w:rFonts w:ascii="Times New Roman" w:hAnsi="Times New Roman"/>
          <w:sz w:val="28"/>
          <w:szCs w:val="28"/>
        </w:rPr>
        <w:t>Маюшкина</w:t>
      </w:r>
      <w:proofErr w:type="spellEnd"/>
      <w:r w:rsidRPr="00D90F9A">
        <w:rPr>
          <w:rFonts w:ascii="Times New Roman" w:hAnsi="Times New Roman"/>
          <w:sz w:val="28"/>
          <w:szCs w:val="28"/>
        </w:rPr>
        <w:t>, А.Д. Родионова, А.И. Самохина, А.В. Шашкова, М.В. Шишкин – Рязань: Рязанский институт (филиал) Московского политехнического университета, 2018. - 40 с.</w:t>
      </w:r>
    </w:p>
    <w:p w14:paraId="3CE7E6E4"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Перечень разделов дисциплины «История архитектуры»</w:t>
      </w:r>
      <w:r w:rsidRPr="00D90F9A">
        <w:rPr>
          <w:rFonts w:ascii="Times New Roman" w:hAnsi="Times New Roman"/>
          <w:b/>
          <w:sz w:val="28"/>
          <w:szCs w:val="28"/>
        </w:rPr>
        <w:t xml:space="preserve"> </w:t>
      </w:r>
      <w:r w:rsidRPr="00D90F9A">
        <w:rPr>
          <w:rFonts w:ascii="Times New Roman" w:hAnsi="Times New Roman"/>
          <w:sz w:val="28"/>
          <w:szCs w:val="28"/>
        </w:rPr>
        <w:t>и рекомендуемой литературы (из списка основной и дополнительной литературы) для самостоятельной работы студентов приведены в таблице 7.</w:t>
      </w:r>
    </w:p>
    <w:p w14:paraId="27918D46" w14:textId="77777777" w:rsidR="00CC41AD" w:rsidRPr="00963206" w:rsidRDefault="00CC41AD" w:rsidP="00CC41AD">
      <w:pPr>
        <w:spacing w:after="0" w:line="240" w:lineRule="auto"/>
        <w:ind w:firstLine="567"/>
        <w:jc w:val="both"/>
        <w:rPr>
          <w:rFonts w:ascii="Times New Roman" w:hAnsi="Times New Roman"/>
          <w:b/>
          <w:sz w:val="24"/>
          <w:szCs w:val="24"/>
        </w:rPr>
      </w:pPr>
    </w:p>
    <w:p w14:paraId="15E5851B" w14:textId="77777777" w:rsidR="00CC41AD" w:rsidRPr="00963206" w:rsidRDefault="00CC41AD" w:rsidP="00CC41AD">
      <w:pPr>
        <w:spacing w:after="0" w:line="240" w:lineRule="auto"/>
        <w:ind w:firstLine="567"/>
        <w:jc w:val="both"/>
        <w:rPr>
          <w:rFonts w:ascii="Times New Roman" w:hAnsi="Times New Roman"/>
          <w:sz w:val="24"/>
          <w:szCs w:val="24"/>
        </w:rPr>
      </w:pPr>
      <w:r w:rsidRPr="00963206">
        <w:rPr>
          <w:rFonts w:ascii="Times New Roman" w:hAnsi="Times New Roman"/>
          <w:sz w:val="24"/>
          <w:szCs w:val="24"/>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252"/>
      </w:tblGrid>
      <w:tr w:rsidR="00CC41AD" w:rsidRPr="00D26DFD" w14:paraId="29363FD3" w14:textId="77777777" w:rsidTr="00742404">
        <w:tc>
          <w:tcPr>
            <w:tcW w:w="959" w:type="dxa"/>
            <w:shd w:val="clear" w:color="auto" w:fill="FFFFFF" w:themeFill="background1"/>
          </w:tcPr>
          <w:p w14:paraId="21302C03" w14:textId="77777777" w:rsidR="00CC41AD" w:rsidRPr="00D26DFD" w:rsidRDefault="00CC41AD" w:rsidP="00742404">
            <w:pPr>
              <w:spacing w:after="0" w:line="240" w:lineRule="auto"/>
              <w:rPr>
                <w:rFonts w:ascii="Times New Roman" w:hAnsi="Times New Roman"/>
                <w:b/>
                <w:sz w:val="24"/>
                <w:szCs w:val="24"/>
              </w:rPr>
            </w:pPr>
            <w:r w:rsidRPr="00D26DFD">
              <w:rPr>
                <w:rFonts w:ascii="Times New Roman" w:hAnsi="Times New Roman"/>
                <w:b/>
                <w:sz w:val="24"/>
                <w:szCs w:val="24"/>
              </w:rPr>
              <w:t>№ п/п</w:t>
            </w:r>
          </w:p>
        </w:tc>
        <w:tc>
          <w:tcPr>
            <w:tcW w:w="5103" w:type="dxa"/>
            <w:shd w:val="clear" w:color="auto" w:fill="FFFFFF" w:themeFill="background1"/>
          </w:tcPr>
          <w:p w14:paraId="50152257" w14:textId="77777777" w:rsidR="00CC41AD" w:rsidRPr="00D26DFD" w:rsidRDefault="00CC41AD" w:rsidP="00742404">
            <w:pPr>
              <w:spacing w:after="0" w:line="240" w:lineRule="auto"/>
              <w:jc w:val="center"/>
              <w:rPr>
                <w:rFonts w:ascii="Times New Roman" w:hAnsi="Times New Roman"/>
                <w:b/>
                <w:sz w:val="24"/>
                <w:szCs w:val="24"/>
              </w:rPr>
            </w:pPr>
            <w:r w:rsidRPr="00D26DFD">
              <w:rPr>
                <w:rFonts w:ascii="Times New Roman" w:hAnsi="Times New Roman"/>
                <w:b/>
                <w:sz w:val="24"/>
                <w:szCs w:val="24"/>
              </w:rPr>
              <w:t>Раздел (тема) дисциплины</w:t>
            </w:r>
          </w:p>
        </w:tc>
        <w:tc>
          <w:tcPr>
            <w:tcW w:w="4252" w:type="dxa"/>
            <w:shd w:val="clear" w:color="auto" w:fill="FFFFFF" w:themeFill="background1"/>
          </w:tcPr>
          <w:p w14:paraId="55D346BC" w14:textId="77777777" w:rsidR="00CC41AD" w:rsidRPr="00D26DFD" w:rsidRDefault="00CC41AD" w:rsidP="00742404">
            <w:pPr>
              <w:spacing w:after="0" w:line="240" w:lineRule="auto"/>
              <w:jc w:val="center"/>
              <w:rPr>
                <w:rFonts w:ascii="Times New Roman" w:hAnsi="Times New Roman"/>
                <w:b/>
                <w:sz w:val="24"/>
                <w:szCs w:val="24"/>
              </w:rPr>
            </w:pPr>
            <w:r w:rsidRPr="00D26DFD">
              <w:rPr>
                <w:rFonts w:ascii="Times New Roman" w:hAnsi="Times New Roman"/>
                <w:b/>
                <w:sz w:val="24"/>
                <w:szCs w:val="24"/>
              </w:rPr>
              <w:t>Литература</w:t>
            </w:r>
          </w:p>
          <w:p w14:paraId="254D800D" w14:textId="77777777" w:rsidR="00CC41AD" w:rsidRPr="00D26DFD" w:rsidRDefault="00CC41AD" w:rsidP="00742404">
            <w:pPr>
              <w:spacing w:after="0" w:line="240" w:lineRule="auto"/>
              <w:jc w:val="center"/>
              <w:rPr>
                <w:rFonts w:ascii="Times New Roman" w:hAnsi="Times New Roman"/>
                <w:b/>
                <w:sz w:val="24"/>
                <w:szCs w:val="24"/>
              </w:rPr>
            </w:pPr>
            <w:r w:rsidRPr="00D26DFD">
              <w:rPr>
                <w:rFonts w:ascii="Times New Roman" w:hAnsi="Times New Roman"/>
                <w:b/>
                <w:sz w:val="24"/>
                <w:szCs w:val="24"/>
              </w:rPr>
              <w:t>(ссылка на номер в списке литературы)</w:t>
            </w:r>
          </w:p>
        </w:tc>
      </w:tr>
      <w:tr w:rsidR="00CC41AD" w:rsidRPr="00D26DFD" w14:paraId="11A7BBAF" w14:textId="77777777" w:rsidTr="00742404">
        <w:tc>
          <w:tcPr>
            <w:tcW w:w="959" w:type="dxa"/>
            <w:shd w:val="clear" w:color="auto" w:fill="auto"/>
          </w:tcPr>
          <w:p w14:paraId="213B57F9"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1</w:t>
            </w:r>
          </w:p>
        </w:tc>
        <w:tc>
          <w:tcPr>
            <w:tcW w:w="5103" w:type="dxa"/>
            <w:shd w:val="clear" w:color="auto" w:fill="auto"/>
          </w:tcPr>
          <w:p w14:paraId="7CAAA885"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2</w:t>
            </w:r>
          </w:p>
        </w:tc>
        <w:tc>
          <w:tcPr>
            <w:tcW w:w="4252" w:type="dxa"/>
            <w:shd w:val="clear" w:color="auto" w:fill="auto"/>
          </w:tcPr>
          <w:p w14:paraId="3A0FF7F1"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3</w:t>
            </w:r>
          </w:p>
        </w:tc>
      </w:tr>
      <w:tr w:rsidR="00CC41AD" w:rsidRPr="00D26DFD" w14:paraId="13B89843" w14:textId="77777777" w:rsidTr="00742404">
        <w:tc>
          <w:tcPr>
            <w:tcW w:w="959" w:type="dxa"/>
            <w:shd w:val="clear" w:color="auto" w:fill="auto"/>
          </w:tcPr>
          <w:p w14:paraId="6AD7E7F6"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1</w:t>
            </w:r>
          </w:p>
        </w:tc>
        <w:tc>
          <w:tcPr>
            <w:tcW w:w="5103" w:type="dxa"/>
            <w:shd w:val="clear" w:color="auto" w:fill="auto"/>
          </w:tcPr>
          <w:p w14:paraId="77EABBD4" w14:textId="77777777" w:rsidR="00CC41AD" w:rsidRPr="00D26DFD" w:rsidRDefault="00CC41AD" w:rsidP="00742404">
            <w:pPr>
              <w:spacing w:after="0" w:line="240" w:lineRule="auto"/>
              <w:rPr>
                <w:rFonts w:ascii="Times New Roman" w:hAnsi="Times New Roman"/>
                <w:sz w:val="24"/>
                <w:szCs w:val="24"/>
              </w:rPr>
            </w:pPr>
            <w:r w:rsidRPr="00D26DFD">
              <w:rPr>
                <w:rStyle w:val="FontStyle33"/>
                <w:sz w:val="24"/>
                <w:szCs w:val="24"/>
              </w:rPr>
              <w:t>Понятийный аппарат архитектуры</w:t>
            </w:r>
          </w:p>
        </w:tc>
        <w:tc>
          <w:tcPr>
            <w:tcW w:w="4252" w:type="dxa"/>
            <w:shd w:val="clear" w:color="auto" w:fill="auto"/>
          </w:tcPr>
          <w:p w14:paraId="0334B0C6"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Основная: 1,4</w:t>
            </w:r>
          </w:p>
          <w:p w14:paraId="176E600B"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Дополнительная: 1, 2, 3, 4, 5, 6</w:t>
            </w:r>
          </w:p>
          <w:p w14:paraId="00673DC0"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Интернет-ресурсы;1, 2</w:t>
            </w:r>
          </w:p>
        </w:tc>
      </w:tr>
      <w:tr w:rsidR="00CC41AD" w:rsidRPr="00D26DFD" w14:paraId="54B53AD9" w14:textId="77777777" w:rsidTr="00742404">
        <w:tc>
          <w:tcPr>
            <w:tcW w:w="959" w:type="dxa"/>
            <w:shd w:val="clear" w:color="auto" w:fill="auto"/>
          </w:tcPr>
          <w:p w14:paraId="2BB60DF2"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2</w:t>
            </w:r>
          </w:p>
        </w:tc>
        <w:tc>
          <w:tcPr>
            <w:tcW w:w="5103" w:type="dxa"/>
            <w:shd w:val="clear" w:color="auto" w:fill="auto"/>
          </w:tcPr>
          <w:p w14:paraId="0241C954" w14:textId="77777777" w:rsidR="00CC41AD" w:rsidRPr="00D26DFD" w:rsidRDefault="00CC41AD" w:rsidP="00742404">
            <w:pPr>
              <w:pStyle w:val="Style29"/>
              <w:widowControl/>
              <w:rPr>
                <w:rStyle w:val="FontStyle33"/>
                <w:b w:val="0"/>
              </w:rPr>
            </w:pPr>
            <w:r w:rsidRPr="00D26DFD">
              <w:rPr>
                <w:rStyle w:val="FontStyle33"/>
              </w:rPr>
              <w:t>Архитектура Древнего мира</w:t>
            </w:r>
          </w:p>
          <w:p w14:paraId="30D53AFD" w14:textId="77777777" w:rsidR="00CC41AD" w:rsidRPr="00D26DFD" w:rsidRDefault="00CC41AD" w:rsidP="00742404">
            <w:pPr>
              <w:spacing w:after="0" w:line="240" w:lineRule="auto"/>
              <w:rPr>
                <w:rFonts w:ascii="Times New Roman" w:hAnsi="Times New Roman"/>
                <w:sz w:val="24"/>
                <w:szCs w:val="24"/>
              </w:rPr>
            </w:pPr>
          </w:p>
        </w:tc>
        <w:tc>
          <w:tcPr>
            <w:tcW w:w="4252" w:type="dxa"/>
            <w:shd w:val="clear" w:color="auto" w:fill="auto"/>
          </w:tcPr>
          <w:p w14:paraId="7F44BA79"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Основная: 1,2.3</w:t>
            </w:r>
          </w:p>
          <w:p w14:paraId="0AB2BE81"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Дополнительная: 2, 5</w:t>
            </w:r>
          </w:p>
          <w:p w14:paraId="064308CC"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Интернет-ресурсы;1, 2</w:t>
            </w:r>
          </w:p>
        </w:tc>
      </w:tr>
      <w:tr w:rsidR="00CC41AD" w:rsidRPr="00D26DFD" w14:paraId="76D5373B" w14:textId="77777777" w:rsidTr="00742404">
        <w:tc>
          <w:tcPr>
            <w:tcW w:w="959" w:type="dxa"/>
            <w:shd w:val="clear" w:color="auto" w:fill="auto"/>
          </w:tcPr>
          <w:p w14:paraId="479F6E46"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3</w:t>
            </w:r>
          </w:p>
        </w:tc>
        <w:tc>
          <w:tcPr>
            <w:tcW w:w="5103" w:type="dxa"/>
            <w:shd w:val="clear" w:color="auto" w:fill="auto"/>
          </w:tcPr>
          <w:p w14:paraId="4A564C4B"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pacing w:val="-1"/>
                <w:sz w:val="24"/>
                <w:szCs w:val="24"/>
              </w:rPr>
              <w:t>Средневековая архитектура</w:t>
            </w:r>
          </w:p>
        </w:tc>
        <w:tc>
          <w:tcPr>
            <w:tcW w:w="4252" w:type="dxa"/>
            <w:shd w:val="clear" w:color="auto" w:fill="auto"/>
          </w:tcPr>
          <w:p w14:paraId="6BB9C36B"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Основная: 1</w:t>
            </w:r>
          </w:p>
          <w:p w14:paraId="508AC878"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Дополнительная: 6,8</w:t>
            </w:r>
          </w:p>
          <w:p w14:paraId="7739934F"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Интернет-ресурсы;1, 2</w:t>
            </w:r>
          </w:p>
        </w:tc>
      </w:tr>
      <w:tr w:rsidR="00CC41AD" w:rsidRPr="00D26DFD" w14:paraId="0A1816BB" w14:textId="77777777" w:rsidTr="00742404">
        <w:tc>
          <w:tcPr>
            <w:tcW w:w="959" w:type="dxa"/>
            <w:shd w:val="clear" w:color="auto" w:fill="auto"/>
          </w:tcPr>
          <w:p w14:paraId="6CB4C43F"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4</w:t>
            </w:r>
          </w:p>
        </w:tc>
        <w:tc>
          <w:tcPr>
            <w:tcW w:w="5103" w:type="dxa"/>
            <w:shd w:val="clear" w:color="auto" w:fill="auto"/>
          </w:tcPr>
          <w:p w14:paraId="6DD9A1CA" w14:textId="77777777" w:rsidR="00CC41AD" w:rsidRPr="00D26DFD" w:rsidRDefault="00CC41AD" w:rsidP="00742404">
            <w:pPr>
              <w:widowControl w:val="0"/>
              <w:autoSpaceDE w:val="0"/>
              <w:autoSpaceDN w:val="0"/>
              <w:adjustRightInd w:val="0"/>
              <w:spacing w:after="0" w:line="240" w:lineRule="auto"/>
              <w:rPr>
                <w:rFonts w:ascii="Times New Roman" w:hAnsi="Times New Roman"/>
                <w:sz w:val="24"/>
                <w:szCs w:val="24"/>
              </w:rPr>
            </w:pPr>
            <w:r w:rsidRPr="00D26DFD">
              <w:rPr>
                <w:rFonts w:ascii="Times New Roman" w:hAnsi="Times New Roman"/>
                <w:sz w:val="24"/>
                <w:szCs w:val="24"/>
              </w:rPr>
              <w:t>Архитектура эпохи Возрождения, Барокко, Классицизма</w:t>
            </w:r>
          </w:p>
          <w:p w14:paraId="5120BACB"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в европейских странах</w:t>
            </w:r>
          </w:p>
        </w:tc>
        <w:tc>
          <w:tcPr>
            <w:tcW w:w="4252" w:type="dxa"/>
            <w:shd w:val="clear" w:color="auto" w:fill="auto"/>
          </w:tcPr>
          <w:p w14:paraId="6FAAD3B0"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Основная: 1,2,4</w:t>
            </w:r>
          </w:p>
          <w:p w14:paraId="0787EDE5"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Дополнительная: 2, 5, 6</w:t>
            </w:r>
          </w:p>
          <w:p w14:paraId="04BE0D7D"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Интернет-ресурсы;1, 2</w:t>
            </w:r>
          </w:p>
        </w:tc>
      </w:tr>
      <w:tr w:rsidR="00CC41AD" w:rsidRPr="00D26DFD" w14:paraId="2641A492" w14:textId="77777777" w:rsidTr="00742404">
        <w:tc>
          <w:tcPr>
            <w:tcW w:w="959" w:type="dxa"/>
            <w:shd w:val="clear" w:color="auto" w:fill="auto"/>
          </w:tcPr>
          <w:p w14:paraId="592CBEC0"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5</w:t>
            </w:r>
          </w:p>
        </w:tc>
        <w:tc>
          <w:tcPr>
            <w:tcW w:w="5103" w:type="dxa"/>
            <w:shd w:val="clear" w:color="auto" w:fill="auto"/>
          </w:tcPr>
          <w:p w14:paraId="249EBC25" w14:textId="77777777" w:rsidR="00CC41AD" w:rsidRPr="00D26DFD" w:rsidRDefault="00CC41AD" w:rsidP="00742404">
            <w:pPr>
              <w:pStyle w:val="Style29"/>
              <w:widowControl/>
              <w:rPr>
                <w:rStyle w:val="FontStyle33"/>
                <w:b w:val="0"/>
              </w:rPr>
            </w:pPr>
            <w:r w:rsidRPr="00D26DFD">
              <w:rPr>
                <w:rStyle w:val="FontStyle33"/>
              </w:rPr>
              <w:t>Архитектура России</w:t>
            </w:r>
          </w:p>
          <w:p w14:paraId="78A49C99" w14:textId="77777777" w:rsidR="00CC41AD" w:rsidRPr="00D26DFD" w:rsidRDefault="00CC41AD" w:rsidP="00742404">
            <w:pPr>
              <w:spacing w:after="0" w:line="240" w:lineRule="auto"/>
              <w:rPr>
                <w:rFonts w:ascii="Times New Roman" w:hAnsi="Times New Roman"/>
                <w:sz w:val="24"/>
                <w:szCs w:val="24"/>
              </w:rPr>
            </w:pPr>
          </w:p>
        </w:tc>
        <w:tc>
          <w:tcPr>
            <w:tcW w:w="4252" w:type="dxa"/>
            <w:shd w:val="clear" w:color="auto" w:fill="auto"/>
          </w:tcPr>
          <w:p w14:paraId="5E188C85"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Основная: 1</w:t>
            </w:r>
          </w:p>
          <w:p w14:paraId="6ED3BCBB"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Дополнительная: 1, 4, 6</w:t>
            </w:r>
          </w:p>
          <w:p w14:paraId="4BFC39C9"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Интернет-ресурсы;1, 2</w:t>
            </w:r>
          </w:p>
        </w:tc>
      </w:tr>
      <w:tr w:rsidR="00CC41AD" w:rsidRPr="00D26DFD" w14:paraId="4ABEAF94" w14:textId="77777777" w:rsidTr="00742404">
        <w:tc>
          <w:tcPr>
            <w:tcW w:w="959" w:type="dxa"/>
            <w:shd w:val="clear" w:color="auto" w:fill="auto"/>
          </w:tcPr>
          <w:p w14:paraId="3F5332A1" w14:textId="77777777" w:rsidR="00CC41AD" w:rsidRPr="00D26DFD" w:rsidRDefault="00CC41AD" w:rsidP="00742404">
            <w:pPr>
              <w:spacing w:after="0" w:line="240" w:lineRule="auto"/>
              <w:jc w:val="center"/>
              <w:rPr>
                <w:rFonts w:ascii="Times New Roman" w:hAnsi="Times New Roman"/>
                <w:sz w:val="24"/>
                <w:szCs w:val="24"/>
              </w:rPr>
            </w:pPr>
            <w:r w:rsidRPr="00D26DFD">
              <w:rPr>
                <w:rFonts w:ascii="Times New Roman" w:hAnsi="Times New Roman"/>
                <w:sz w:val="24"/>
                <w:szCs w:val="24"/>
              </w:rPr>
              <w:t>6</w:t>
            </w:r>
          </w:p>
        </w:tc>
        <w:tc>
          <w:tcPr>
            <w:tcW w:w="5103" w:type="dxa"/>
            <w:shd w:val="clear" w:color="auto" w:fill="auto"/>
          </w:tcPr>
          <w:p w14:paraId="75CA302A"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Истоки современной архитектуры</w:t>
            </w:r>
          </w:p>
        </w:tc>
        <w:tc>
          <w:tcPr>
            <w:tcW w:w="4252" w:type="dxa"/>
            <w:shd w:val="clear" w:color="auto" w:fill="auto"/>
          </w:tcPr>
          <w:p w14:paraId="68A6A7C0"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Основная: 1</w:t>
            </w:r>
          </w:p>
          <w:p w14:paraId="5C7E718D"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Дополнительная: 3, 6</w:t>
            </w:r>
          </w:p>
          <w:p w14:paraId="79D71146" w14:textId="77777777" w:rsidR="00CC41AD" w:rsidRPr="00D26DFD" w:rsidRDefault="00CC41AD" w:rsidP="00742404">
            <w:pPr>
              <w:spacing w:after="0" w:line="240" w:lineRule="auto"/>
              <w:rPr>
                <w:rFonts w:ascii="Times New Roman" w:hAnsi="Times New Roman"/>
                <w:sz w:val="24"/>
                <w:szCs w:val="24"/>
              </w:rPr>
            </w:pPr>
            <w:r w:rsidRPr="00D26DFD">
              <w:rPr>
                <w:rFonts w:ascii="Times New Roman" w:hAnsi="Times New Roman"/>
                <w:sz w:val="24"/>
                <w:szCs w:val="24"/>
              </w:rPr>
              <w:t>Интернет-ресурсы;1, 2</w:t>
            </w:r>
          </w:p>
        </w:tc>
      </w:tr>
    </w:tbl>
    <w:p w14:paraId="10629211" w14:textId="77777777" w:rsidR="00CC41AD" w:rsidRDefault="00CC41AD" w:rsidP="00CC41AD">
      <w:pPr>
        <w:spacing w:after="0" w:line="240" w:lineRule="auto"/>
        <w:ind w:firstLine="567"/>
        <w:jc w:val="both"/>
        <w:rPr>
          <w:rFonts w:ascii="Times New Roman" w:eastAsia="Times New Roman" w:hAnsi="Times New Roman"/>
          <w:b/>
          <w:sz w:val="28"/>
          <w:szCs w:val="28"/>
          <w:lang w:eastAsia="ru-RU"/>
        </w:rPr>
      </w:pPr>
    </w:p>
    <w:p w14:paraId="308A4CBA"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sidRPr="00D90F9A">
        <w:rPr>
          <w:rFonts w:ascii="Times New Roman" w:eastAsia="Times New Roman" w:hAnsi="Times New Roman"/>
          <w:b/>
          <w:sz w:val="28"/>
          <w:szCs w:val="28"/>
          <w:lang w:eastAsia="ru-RU"/>
        </w:rPr>
        <w:t xml:space="preserve">5.2. Профессиональные базы данных, </w:t>
      </w:r>
      <w:r w:rsidRPr="00D90F9A">
        <w:rPr>
          <w:rFonts w:ascii="Times New Roman" w:eastAsia="Times New Roman" w:hAnsi="Times New Roman"/>
          <w:b/>
          <w:bCs/>
          <w:iCs/>
          <w:color w:val="000000"/>
          <w:sz w:val="28"/>
          <w:szCs w:val="28"/>
          <w:lang w:eastAsia="ru-RU"/>
        </w:rPr>
        <w:t xml:space="preserve">информационно-справочные системы, интернет-ресурсы </w:t>
      </w:r>
    </w:p>
    <w:p w14:paraId="44AE380A"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sidRPr="00D26DFD">
        <w:rPr>
          <w:rFonts w:ascii="Times New Roman" w:eastAsia="Times New Roman" w:hAnsi="Times New Roman"/>
          <w:iCs/>
          <w:color w:val="000000"/>
          <w:sz w:val="28"/>
          <w:szCs w:val="28"/>
          <w:lang w:eastAsia="ru-RU"/>
        </w:rPr>
        <w:t>1.</w:t>
      </w:r>
      <w:r>
        <w:rPr>
          <w:rFonts w:ascii="Times New Roman" w:eastAsia="Times New Roman" w:hAnsi="Times New Roman"/>
          <w:b/>
          <w:bCs/>
          <w:iCs/>
          <w:color w:val="000000"/>
          <w:sz w:val="28"/>
          <w:szCs w:val="28"/>
          <w:lang w:eastAsia="ru-RU"/>
        </w:rPr>
        <w:t xml:space="preserve"> </w:t>
      </w:r>
      <w:r w:rsidRPr="00D90F9A">
        <w:rPr>
          <w:rFonts w:ascii="Times New Roman" w:eastAsia="MS Mincho" w:hAnsi="Times New Roman"/>
          <w:sz w:val="28"/>
          <w:szCs w:val="28"/>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6" w:history="1">
        <w:r w:rsidRPr="00D90F9A">
          <w:rPr>
            <w:rFonts w:ascii="Times New Roman" w:eastAsia="MS Mincho" w:hAnsi="Times New Roman"/>
            <w:sz w:val="28"/>
            <w:szCs w:val="28"/>
            <w:u w:val="single"/>
            <w:lang w:eastAsia="ja-JP"/>
          </w:rPr>
          <w:t>http://bibl.rimsou.loc/</w:t>
        </w:r>
      </w:hyperlink>
      <w:r w:rsidRPr="00D90F9A">
        <w:rPr>
          <w:rFonts w:ascii="Times New Roman" w:eastAsia="MS Mincho" w:hAnsi="Times New Roman"/>
          <w:sz w:val="28"/>
          <w:szCs w:val="28"/>
          <w:lang w:eastAsia="ja-JP"/>
        </w:rPr>
        <w:t xml:space="preserve">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6AA8A183"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sidRPr="00D26DFD">
        <w:rPr>
          <w:rFonts w:ascii="Times New Roman" w:eastAsia="Times New Roman" w:hAnsi="Times New Roman"/>
          <w:iCs/>
          <w:color w:val="000000"/>
          <w:sz w:val="28"/>
          <w:szCs w:val="28"/>
          <w:lang w:eastAsia="ru-RU"/>
        </w:rPr>
        <w:t>2.</w:t>
      </w:r>
      <w:r>
        <w:rPr>
          <w:rFonts w:ascii="Times New Roman" w:eastAsia="Times New Roman" w:hAnsi="Times New Roman"/>
          <w:b/>
          <w:bCs/>
          <w:iCs/>
          <w:color w:val="000000"/>
          <w:sz w:val="28"/>
          <w:szCs w:val="28"/>
          <w:lang w:eastAsia="ru-RU"/>
        </w:rPr>
        <w:t xml:space="preserve"> </w:t>
      </w:r>
      <w:r w:rsidRPr="00D90F9A">
        <w:rPr>
          <w:rFonts w:ascii="Times New Roman" w:eastAsia="MS Mincho" w:hAnsi="Times New Roman"/>
          <w:sz w:val="28"/>
          <w:szCs w:val="28"/>
          <w:lang w:eastAsia="ja-JP"/>
        </w:rPr>
        <w:t xml:space="preserve">БИЦ Московского политехнического </w:t>
      </w:r>
      <w:proofErr w:type="gramStart"/>
      <w:r w:rsidRPr="00D90F9A">
        <w:rPr>
          <w:rFonts w:ascii="Times New Roman" w:eastAsia="MS Mincho" w:hAnsi="Times New Roman"/>
          <w:sz w:val="28"/>
          <w:szCs w:val="28"/>
          <w:lang w:eastAsia="ja-JP"/>
        </w:rPr>
        <w:t>университета  [</w:t>
      </w:r>
      <w:proofErr w:type="gramEnd"/>
      <w:r w:rsidRPr="00D90F9A">
        <w:rPr>
          <w:rFonts w:ascii="Times New Roman" w:eastAsia="MS Mincho" w:hAnsi="Times New Roman"/>
          <w:sz w:val="28"/>
          <w:szCs w:val="28"/>
          <w:lang w:eastAsia="ja-JP"/>
        </w:rPr>
        <w:t xml:space="preserve">Электронный ресурс]. - Режим доступа: https://lib.mospolytech.ru/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6248FC2C"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3. </w:t>
      </w:r>
      <w:r w:rsidRPr="00D90F9A">
        <w:rPr>
          <w:rFonts w:ascii="Times New Roman" w:eastAsia="MS Mincho" w:hAnsi="Times New Roman"/>
          <w:sz w:val="28"/>
          <w:szCs w:val="28"/>
          <w:lang w:eastAsia="ja-JP"/>
        </w:rPr>
        <w:t xml:space="preserve">ЭБС "Университетская Библиотека Онлайн" [Электронный ресурс]. - Режим доступа: https://biblioclub.ru/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24FF1F2B"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4. </w:t>
      </w:r>
      <w:r w:rsidRPr="00D90F9A">
        <w:rPr>
          <w:rFonts w:ascii="Times New Roman" w:eastAsia="MS Mincho" w:hAnsi="Times New Roman"/>
          <w:sz w:val="28"/>
          <w:szCs w:val="28"/>
          <w:lang w:eastAsia="ja-JP"/>
        </w:rPr>
        <w:t xml:space="preserve">Электронно-библиотечная система «Издательства Лань» [Электронный ресурс]. - Режим доступа: </w:t>
      </w:r>
      <w:proofErr w:type="gramStart"/>
      <w:r w:rsidRPr="00D90F9A">
        <w:rPr>
          <w:rFonts w:ascii="Times New Roman" w:eastAsia="MS Mincho" w:hAnsi="Times New Roman"/>
          <w:sz w:val="28"/>
          <w:szCs w:val="28"/>
          <w:lang w:eastAsia="ja-JP"/>
        </w:rPr>
        <w:t>https://lanbook.com/ .</w:t>
      </w:r>
      <w:proofErr w:type="gramEnd"/>
      <w:r w:rsidRPr="00D90F9A">
        <w:rPr>
          <w:rFonts w:ascii="Times New Roman" w:eastAsia="MS Mincho" w:hAnsi="Times New Roman"/>
          <w:sz w:val="28"/>
          <w:szCs w:val="28"/>
          <w:lang w:eastAsia="ja-JP"/>
        </w:rPr>
        <w:t xml:space="preserve">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6A5B7FC6"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lastRenderedPageBreak/>
        <w:t xml:space="preserve">5. </w:t>
      </w:r>
      <w:r w:rsidRPr="00D90F9A">
        <w:rPr>
          <w:rFonts w:ascii="Times New Roman" w:eastAsia="MS Mincho" w:hAnsi="Times New Roman"/>
          <w:sz w:val="28"/>
          <w:szCs w:val="28"/>
          <w:lang w:eastAsia="ja-JP"/>
        </w:rPr>
        <w:t xml:space="preserve">Электронно-библиотечная система Znanium.com [Электронный ресурс]. – Режим доступа: </w:t>
      </w:r>
      <w:hyperlink r:id="rId7" w:history="1">
        <w:r w:rsidRPr="00D90F9A">
          <w:rPr>
            <w:rFonts w:ascii="Times New Roman" w:eastAsia="MS Mincho" w:hAnsi="Times New Roman"/>
            <w:sz w:val="28"/>
            <w:szCs w:val="28"/>
            <w:lang w:eastAsia="ja-JP"/>
          </w:rPr>
          <w:t>https://znanium.com/</w:t>
        </w:r>
      </w:hyperlink>
      <w:r w:rsidRPr="00D90F9A">
        <w:rPr>
          <w:rFonts w:ascii="Times New Roman" w:eastAsia="MS Mincho" w:hAnsi="Times New Roman"/>
          <w:sz w:val="28"/>
          <w:szCs w:val="28"/>
          <w:lang w:eastAsia="ja-JP"/>
        </w:rPr>
        <w:t xml:space="preserve">.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5341AFE3"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6. </w:t>
      </w:r>
      <w:r w:rsidRPr="00D90F9A">
        <w:rPr>
          <w:rFonts w:ascii="Times New Roman" w:eastAsia="MS Mincho" w:hAnsi="Times New Roman"/>
          <w:sz w:val="28"/>
          <w:szCs w:val="28"/>
          <w:lang w:eastAsia="ja-JP"/>
        </w:rPr>
        <w:t xml:space="preserve">Электронно-библиотечная система </w:t>
      </w:r>
      <w:hyperlink r:id="rId8" w:history="1">
        <w:r w:rsidRPr="00D90F9A">
          <w:rPr>
            <w:rFonts w:ascii="Times New Roman" w:eastAsia="MS Mincho" w:hAnsi="Times New Roman"/>
            <w:sz w:val="28"/>
            <w:szCs w:val="28"/>
            <w:lang w:eastAsia="ja-JP"/>
          </w:rPr>
          <w:t>Юрайт</w:t>
        </w:r>
      </w:hyperlink>
      <w:r w:rsidRPr="00D90F9A">
        <w:rPr>
          <w:rFonts w:ascii="Times New Roman" w:eastAsia="MS Mincho" w:hAnsi="Times New Roman"/>
          <w:sz w:val="28"/>
          <w:szCs w:val="28"/>
          <w:lang w:eastAsia="ja-JP"/>
        </w:rPr>
        <w:t xml:space="preserve"> [Электронный ресурс]. – Режим доступа: https://urait.ru/-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1A0572F4"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7. </w:t>
      </w:r>
      <w:r w:rsidRPr="00D90F9A">
        <w:rPr>
          <w:rFonts w:ascii="Times New Roman" w:eastAsia="MS Mincho" w:hAnsi="Times New Roman"/>
          <w:sz w:val="28"/>
          <w:szCs w:val="28"/>
          <w:lang w:eastAsia="ja-JP"/>
        </w:rPr>
        <w:t xml:space="preserve">Электронно-библиотечная система BOOK.ru [Электронный ресурс]. – Режим доступа: https://www.book.ru/.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5E17CC29"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8. </w:t>
      </w:r>
      <w:r w:rsidRPr="00D90F9A">
        <w:rPr>
          <w:rFonts w:ascii="Times New Roman" w:eastAsia="MS Mincho" w:hAnsi="Times New Roman"/>
          <w:sz w:val="28"/>
          <w:szCs w:val="28"/>
          <w:lang w:eastAsia="ja-JP"/>
        </w:rPr>
        <w:t xml:space="preserve">«Polpred.com. Обзор СМИ». Полнотекстовая, многоотраслевая база данных (БД) [Электронный ресурс]. – Режим доступа: https:// Polpred.com/. -  </w:t>
      </w:r>
      <w:proofErr w:type="spellStart"/>
      <w:r w:rsidRPr="00D90F9A">
        <w:rPr>
          <w:rFonts w:ascii="Times New Roman" w:eastAsia="MS Mincho" w:hAnsi="Times New Roman"/>
          <w:sz w:val="28"/>
          <w:szCs w:val="28"/>
          <w:lang w:eastAsia="ja-JP"/>
        </w:rPr>
        <w:t>Загл</w:t>
      </w:r>
      <w:proofErr w:type="spellEnd"/>
      <w:r w:rsidRPr="00D90F9A">
        <w:rPr>
          <w:rFonts w:ascii="Times New Roman" w:eastAsia="MS Mincho" w:hAnsi="Times New Roman"/>
          <w:sz w:val="28"/>
          <w:szCs w:val="28"/>
          <w:lang w:eastAsia="ja-JP"/>
        </w:rPr>
        <w:t>. с экрана.</w:t>
      </w:r>
    </w:p>
    <w:p w14:paraId="520032B6" w14:textId="77777777" w:rsidR="00CC41A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9. </w:t>
      </w:r>
      <w:r w:rsidRPr="00D90F9A">
        <w:rPr>
          <w:rFonts w:ascii="Times New Roman" w:eastAsia="MS Mincho" w:hAnsi="Times New Roman"/>
          <w:sz w:val="28"/>
          <w:szCs w:val="28"/>
          <w:lang w:eastAsia="ja-JP"/>
        </w:rPr>
        <w:t xml:space="preserve">Российский архитектурный </w:t>
      </w:r>
      <w:proofErr w:type="spellStart"/>
      <w:r w:rsidRPr="00D90F9A">
        <w:rPr>
          <w:rFonts w:ascii="Times New Roman" w:eastAsia="MS Mincho" w:hAnsi="Times New Roman"/>
          <w:sz w:val="28"/>
          <w:szCs w:val="28"/>
          <w:lang w:eastAsia="ja-JP"/>
        </w:rPr>
        <w:t>web</w:t>
      </w:r>
      <w:proofErr w:type="spellEnd"/>
      <w:r w:rsidRPr="00D90F9A">
        <w:rPr>
          <w:rFonts w:ascii="Times New Roman" w:eastAsia="MS Mincho" w:hAnsi="Times New Roman"/>
          <w:sz w:val="28"/>
          <w:szCs w:val="28"/>
          <w:lang w:eastAsia="ja-JP"/>
        </w:rPr>
        <w:t xml:space="preserve">-портал www.archi.ru [Электронный ресурс]. – Режим доступа: </w:t>
      </w:r>
      <w:hyperlink r:id="rId9" w:history="1">
        <w:r w:rsidRPr="00D90F9A">
          <w:rPr>
            <w:rFonts w:ascii="Times New Roman" w:eastAsia="MS Mincho" w:hAnsi="Times New Roman"/>
            <w:sz w:val="28"/>
            <w:szCs w:val="28"/>
            <w:lang w:eastAsia="ja-JP"/>
          </w:rPr>
          <w:t>https://archi.ru/</w:t>
        </w:r>
      </w:hyperlink>
      <w:r w:rsidRPr="00D90F9A">
        <w:rPr>
          <w:rFonts w:ascii="Times New Roman" w:eastAsia="MS Mincho" w:hAnsi="Times New Roman"/>
          <w:sz w:val="28"/>
          <w:szCs w:val="28"/>
          <w:lang w:eastAsia="ja-JP"/>
        </w:rPr>
        <w:t xml:space="preserve"> </w:t>
      </w:r>
      <w:proofErr w:type="gramStart"/>
      <w:r w:rsidRPr="00D90F9A">
        <w:rPr>
          <w:rFonts w:ascii="Times New Roman" w:eastAsia="MS Mincho" w:hAnsi="Times New Roman"/>
          <w:sz w:val="28"/>
          <w:szCs w:val="28"/>
          <w:lang w:eastAsia="ja-JP"/>
        </w:rPr>
        <w:t xml:space="preserve">-  </w:t>
      </w:r>
      <w:proofErr w:type="spellStart"/>
      <w:r w:rsidRPr="00D90F9A">
        <w:rPr>
          <w:rFonts w:ascii="Times New Roman" w:eastAsia="MS Mincho" w:hAnsi="Times New Roman"/>
          <w:sz w:val="28"/>
          <w:szCs w:val="28"/>
          <w:lang w:eastAsia="ja-JP"/>
        </w:rPr>
        <w:t>Загл</w:t>
      </w:r>
      <w:proofErr w:type="spellEnd"/>
      <w:proofErr w:type="gramEnd"/>
      <w:r w:rsidRPr="00D90F9A">
        <w:rPr>
          <w:rFonts w:ascii="Times New Roman" w:eastAsia="MS Mincho" w:hAnsi="Times New Roman"/>
          <w:sz w:val="28"/>
          <w:szCs w:val="28"/>
          <w:lang w:eastAsia="ja-JP"/>
        </w:rPr>
        <w:t>. с экрана.</w:t>
      </w:r>
    </w:p>
    <w:p w14:paraId="6CA64695" w14:textId="77777777" w:rsidR="00CC41AD" w:rsidRPr="00D26DFD" w:rsidRDefault="00CC41AD" w:rsidP="00CC41AD">
      <w:pPr>
        <w:spacing w:after="0" w:line="240" w:lineRule="auto"/>
        <w:ind w:firstLine="567"/>
        <w:jc w:val="both"/>
        <w:rPr>
          <w:rFonts w:ascii="Times New Roman" w:eastAsia="Times New Roman" w:hAnsi="Times New Roman"/>
          <w:b/>
          <w:bCs/>
          <w:iCs/>
          <w:color w:val="000000"/>
          <w:sz w:val="28"/>
          <w:szCs w:val="28"/>
          <w:lang w:eastAsia="ru-RU"/>
        </w:rPr>
      </w:pPr>
      <w:r>
        <w:rPr>
          <w:rFonts w:ascii="Times New Roman" w:eastAsia="Times New Roman" w:hAnsi="Times New Roman"/>
          <w:iCs/>
          <w:color w:val="000000"/>
          <w:sz w:val="28"/>
          <w:szCs w:val="28"/>
          <w:lang w:eastAsia="ru-RU"/>
        </w:rPr>
        <w:t xml:space="preserve">10. </w:t>
      </w:r>
      <w:r w:rsidRPr="00D90F9A">
        <w:rPr>
          <w:rFonts w:ascii="Times New Roman" w:eastAsia="MS Mincho" w:hAnsi="Times New Roman"/>
          <w:sz w:val="28"/>
          <w:szCs w:val="28"/>
          <w:lang w:eastAsia="ja-JP"/>
        </w:rPr>
        <w:t xml:space="preserve">Научная электронная библиотека https://elibrary.ru/ [Электронный ресурс]. – Режим доступа: https://elibrary.ru/defaultx.asp </w:t>
      </w:r>
      <w:proofErr w:type="gramStart"/>
      <w:r w:rsidRPr="00D90F9A">
        <w:rPr>
          <w:rFonts w:ascii="Times New Roman" w:eastAsia="MS Mincho" w:hAnsi="Times New Roman"/>
          <w:sz w:val="28"/>
          <w:szCs w:val="28"/>
          <w:lang w:eastAsia="ja-JP"/>
        </w:rPr>
        <w:t xml:space="preserve">-  </w:t>
      </w:r>
      <w:proofErr w:type="spellStart"/>
      <w:r w:rsidRPr="00D90F9A">
        <w:rPr>
          <w:rFonts w:ascii="Times New Roman" w:eastAsia="MS Mincho" w:hAnsi="Times New Roman"/>
          <w:sz w:val="28"/>
          <w:szCs w:val="28"/>
          <w:lang w:eastAsia="ja-JP"/>
        </w:rPr>
        <w:t>Загл</w:t>
      </w:r>
      <w:proofErr w:type="spellEnd"/>
      <w:proofErr w:type="gramEnd"/>
      <w:r w:rsidRPr="00D90F9A">
        <w:rPr>
          <w:rFonts w:ascii="Times New Roman" w:eastAsia="MS Mincho" w:hAnsi="Times New Roman"/>
          <w:sz w:val="28"/>
          <w:szCs w:val="28"/>
          <w:lang w:eastAsia="ja-JP"/>
        </w:rPr>
        <w:t>. с экрана.</w:t>
      </w:r>
    </w:p>
    <w:p w14:paraId="41EEB37F" w14:textId="77777777" w:rsidR="00CC41AD" w:rsidRPr="00D90F9A" w:rsidRDefault="00CC41AD" w:rsidP="00CC41AD">
      <w:pPr>
        <w:spacing w:after="0" w:line="240" w:lineRule="auto"/>
        <w:ind w:firstLine="567"/>
        <w:jc w:val="both"/>
        <w:rPr>
          <w:rFonts w:ascii="Times New Roman" w:hAnsi="Times New Roman"/>
          <w:b/>
          <w:sz w:val="28"/>
          <w:szCs w:val="28"/>
        </w:rPr>
      </w:pPr>
    </w:p>
    <w:p w14:paraId="7D68E23B" w14:textId="77777777" w:rsidR="00CC41AD" w:rsidRPr="00D90F9A" w:rsidRDefault="00CC41AD" w:rsidP="00CC41AD">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5.3. Программное обеспечение</w:t>
      </w:r>
    </w:p>
    <w:p w14:paraId="3BBBDC22" w14:textId="77777777" w:rsidR="00CC41AD"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Информационное </w:t>
      </w:r>
      <w:r w:rsidRPr="00D90F9A">
        <w:rPr>
          <w:rFonts w:ascii="Times New Roman" w:eastAsia="Times New Roman" w:hAnsi="Times New Roman"/>
          <w:bCs/>
          <w:sz w:val="28"/>
          <w:szCs w:val="28"/>
          <w:lang w:eastAsia="ru-RU"/>
        </w:rPr>
        <w:t>обеспечение</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учебного</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процесса по дисциплине</w:t>
      </w:r>
      <w:r w:rsidRPr="00D90F9A">
        <w:rPr>
          <w:rFonts w:ascii="Times New Roman" w:eastAsia="Times New Roman" w:hAnsi="Times New Roman"/>
          <w:sz w:val="28"/>
          <w:szCs w:val="28"/>
          <w:lang w:eastAsia="ru-RU"/>
        </w:rPr>
        <w:t xml:space="preserve"> осуществляется с </w:t>
      </w:r>
      <w:r w:rsidRPr="00D90F9A">
        <w:rPr>
          <w:rFonts w:ascii="Times New Roman" w:eastAsia="Times New Roman" w:hAnsi="Times New Roman"/>
          <w:bCs/>
          <w:sz w:val="28"/>
          <w:szCs w:val="28"/>
          <w:lang w:eastAsia="ru-RU"/>
        </w:rPr>
        <w:t>использованием</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следующего</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программного</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обеспечения (лицензионного и свободно распространяемого), в том числе отечественного производства</w:t>
      </w:r>
      <w:r w:rsidRPr="00D90F9A">
        <w:rPr>
          <w:rFonts w:ascii="Times New Roman" w:eastAsia="Times New Roman" w:hAnsi="Times New Roman"/>
          <w:sz w:val="28"/>
          <w:szCs w:val="28"/>
          <w:lang w:eastAsia="ru-RU"/>
        </w:rPr>
        <w:t>:</w:t>
      </w:r>
    </w:p>
    <w:p w14:paraId="30F8D101" w14:textId="77777777" w:rsidR="00CC41AD" w:rsidRPr="00963206" w:rsidRDefault="00CC41AD" w:rsidP="00CC41AD">
      <w:pPr>
        <w:spacing w:after="0" w:line="240" w:lineRule="auto"/>
        <w:ind w:firstLine="567"/>
        <w:jc w:val="both"/>
        <w:rPr>
          <w:rFonts w:ascii="Times New Roman" w:hAnsi="Times New Roman"/>
          <w:sz w:val="28"/>
          <w:szCs w:val="28"/>
        </w:rPr>
      </w:pPr>
      <w:bookmarkStart w:id="1" w:name="_Hlk147212927"/>
    </w:p>
    <w:p w14:paraId="5476E63C" w14:textId="77777777" w:rsidR="00CC41AD" w:rsidRPr="00963206" w:rsidRDefault="00CC41AD" w:rsidP="00CC41AD">
      <w:pPr>
        <w:spacing w:after="0" w:line="240" w:lineRule="auto"/>
        <w:ind w:firstLine="567"/>
        <w:jc w:val="both"/>
        <w:rPr>
          <w:rFonts w:ascii="Times New Roman" w:hAnsi="Times New Roman"/>
          <w:sz w:val="24"/>
          <w:szCs w:val="24"/>
        </w:rPr>
      </w:pPr>
      <w:bookmarkStart w:id="2" w:name="_Hlk147253306"/>
      <w:r w:rsidRPr="001D5206">
        <w:rPr>
          <w:rFonts w:ascii="Times New Roman" w:hAnsi="Times New Roman"/>
          <w:sz w:val="24"/>
          <w:szCs w:val="24"/>
        </w:rPr>
        <w:t>Таблица 8 – Программное обеспечение</w:t>
      </w:r>
      <w:bookmarkEnd w:id="1"/>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CC41AD" w:rsidRPr="00C14BBC" w14:paraId="05D96FDA" w14:textId="77777777" w:rsidTr="00742404">
        <w:tc>
          <w:tcPr>
            <w:tcW w:w="567" w:type="dxa"/>
            <w:shd w:val="clear" w:color="auto" w:fill="D9D9D9"/>
          </w:tcPr>
          <w:bookmarkEnd w:id="2"/>
          <w:p w14:paraId="706B6196" w14:textId="77777777" w:rsidR="00CC41AD" w:rsidRPr="00C14BBC" w:rsidRDefault="00CC41AD" w:rsidP="00742404">
            <w:pPr>
              <w:spacing w:after="0" w:line="240" w:lineRule="auto"/>
              <w:contextualSpacing/>
              <w:jc w:val="center"/>
              <w:rPr>
                <w:rFonts w:ascii="Times New Roman" w:hAnsi="Times New Roman"/>
                <w:b/>
                <w:sz w:val="24"/>
                <w:szCs w:val="24"/>
              </w:rPr>
            </w:pPr>
            <w:r w:rsidRPr="00C14BBC">
              <w:rPr>
                <w:rFonts w:ascii="Times New Roman" w:hAnsi="Times New Roman"/>
                <w:b/>
                <w:sz w:val="24"/>
                <w:szCs w:val="24"/>
              </w:rPr>
              <w:t>№</w:t>
            </w:r>
          </w:p>
          <w:p w14:paraId="628BB6DE" w14:textId="77777777" w:rsidR="00CC41AD" w:rsidRPr="00C14BBC" w:rsidRDefault="00CC41AD" w:rsidP="00742404">
            <w:pPr>
              <w:spacing w:after="0" w:line="240" w:lineRule="auto"/>
              <w:contextualSpacing/>
              <w:jc w:val="center"/>
              <w:rPr>
                <w:rFonts w:ascii="Times New Roman" w:hAnsi="Times New Roman"/>
                <w:b/>
                <w:sz w:val="24"/>
                <w:szCs w:val="24"/>
              </w:rPr>
            </w:pPr>
            <w:r w:rsidRPr="00C14BBC">
              <w:rPr>
                <w:rFonts w:ascii="Times New Roman" w:hAnsi="Times New Roman"/>
                <w:b/>
                <w:sz w:val="24"/>
                <w:szCs w:val="24"/>
              </w:rPr>
              <w:t>п/п</w:t>
            </w:r>
          </w:p>
        </w:tc>
        <w:tc>
          <w:tcPr>
            <w:tcW w:w="4820" w:type="dxa"/>
            <w:shd w:val="clear" w:color="auto" w:fill="D9D9D9"/>
          </w:tcPr>
          <w:p w14:paraId="24F35AC3" w14:textId="77777777" w:rsidR="00CC41AD" w:rsidRPr="00C14BBC" w:rsidRDefault="00CC41AD" w:rsidP="00742404">
            <w:pPr>
              <w:spacing w:after="0" w:line="240" w:lineRule="auto"/>
              <w:contextualSpacing/>
              <w:jc w:val="center"/>
              <w:rPr>
                <w:rFonts w:ascii="Times New Roman" w:hAnsi="Times New Roman"/>
                <w:b/>
                <w:sz w:val="24"/>
                <w:szCs w:val="24"/>
              </w:rPr>
            </w:pPr>
            <w:r w:rsidRPr="00C14BBC">
              <w:rPr>
                <w:rFonts w:ascii="Times New Roman" w:hAnsi="Times New Roman"/>
                <w:b/>
                <w:sz w:val="24"/>
                <w:szCs w:val="24"/>
              </w:rPr>
              <w:t>Наименование</w:t>
            </w:r>
          </w:p>
        </w:tc>
        <w:tc>
          <w:tcPr>
            <w:tcW w:w="4819" w:type="dxa"/>
            <w:shd w:val="clear" w:color="auto" w:fill="D9D9D9"/>
          </w:tcPr>
          <w:p w14:paraId="26EDA4D6" w14:textId="77777777" w:rsidR="00CC41AD" w:rsidRPr="00C14BBC" w:rsidRDefault="00CC41AD" w:rsidP="00742404">
            <w:pPr>
              <w:spacing w:after="0" w:line="240" w:lineRule="auto"/>
              <w:contextualSpacing/>
              <w:jc w:val="center"/>
              <w:rPr>
                <w:rFonts w:ascii="Times New Roman" w:hAnsi="Times New Roman"/>
                <w:b/>
                <w:sz w:val="24"/>
                <w:szCs w:val="24"/>
              </w:rPr>
            </w:pPr>
            <w:r w:rsidRPr="00C14BBC">
              <w:rPr>
                <w:rFonts w:ascii="Times New Roman" w:hAnsi="Times New Roman"/>
                <w:b/>
                <w:sz w:val="24"/>
                <w:szCs w:val="24"/>
              </w:rPr>
              <w:t>Условия доступа</w:t>
            </w:r>
          </w:p>
        </w:tc>
      </w:tr>
      <w:tr w:rsidR="00CC41AD" w:rsidRPr="00C14BBC" w14:paraId="2E69CA5B" w14:textId="77777777" w:rsidTr="00742404">
        <w:tc>
          <w:tcPr>
            <w:tcW w:w="567" w:type="dxa"/>
          </w:tcPr>
          <w:p w14:paraId="01A4A3F7" w14:textId="77777777" w:rsidR="00CC41AD" w:rsidRPr="00C14BBC" w:rsidRDefault="00CC41AD" w:rsidP="00742404">
            <w:pPr>
              <w:widowControl w:val="0"/>
              <w:autoSpaceDE w:val="0"/>
              <w:autoSpaceDN w:val="0"/>
              <w:adjustRightInd w:val="0"/>
              <w:spacing w:after="0" w:line="240" w:lineRule="auto"/>
              <w:rPr>
                <w:rFonts w:ascii="Times New Roman" w:eastAsia="Times New Roman" w:hAnsi="Times New Roman"/>
                <w:sz w:val="24"/>
                <w:szCs w:val="24"/>
                <w:lang w:eastAsia="ru-RU"/>
              </w:rPr>
            </w:pPr>
            <w:r w:rsidRPr="00C14BBC">
              <w:rPr>
                <w:rFonts w:ascii="Times New Roman" w:eastAsia="Times New Roman" w:hAnsi="Times New Roman"/>
                <w:sz w:val="24"/>
                <w:szCs w:val="24"/>
                <w:lang w:eastAsia="ru-RU"/>
              </w:rPr>
              <w:t>1</w:t>
            </w:r>
          </w:p>
        </w:tc>
        <w:tc>
          <w:tcPr>
            <w:tcW w:w="4820" w:type="dxa"/>
          </w:tcPr>
          <w:p w14:paraId="2432DCD3" w14:textId="77777777" w:rsidR="00CC41AD" w:rsidRPr="00C14BBC" w:rsidRDefault="00CC41AD" w:rsidP="00742404">
            <w:pPr>
              <w:spacing w:after="0" w:line="240" w:lineRule="auto"/>
              <w:rPr>
                <w:rFonts w:ascii="Times New Roman" w:eastAsia="Times New Roman" w:hAnsi="Times New Roman"/>
                <w:color w:val="000000"/>
                <w:sz w:val="24"/>
                <w:szCs w:val="24"/>
                <w:lang w:eastAsia="ru-RU"/>
              </w:rPr>
            </w:pPr>
            <w:r w:rsidRPr="00C14BBC">
              <w:rPr>
                <w:rFonts w:ascii="Times New Roman" w:eastAsia="Times New Roman" w:hAnsi="Times New Roman"/>
                <w:color w:val="000000"/>
                <w:sz w:val="24"/>
                <w:szCs w:val="24"/>
                <w:lang w:eastAsia="ru-RU"/>
              </w:rPr>
              <w:t xml:space="preserve">Microsoft Windows </w:t>
            </w:r>
          </w:p>
        </w:tc>
        <w:tc>
          <w:tcPr>
            <w:tcW w:w="4819" w:type="dxa"/>
          </w:tcPr>
          <w:p w14:paraId="4E4E56EE" w14:textId="77777777" w:rsidR="00CC41AD" w:rsidRPr="00C14BBC" w:rsidRDefault="00CC41AD" w:rsidP="00742404">
            <w:pPr>
              <w:spacing w:after="0" w:line="240" w:lineRule="auto"/>
              <w:contextualSpacing/>
              <w:jc w:val="center"/>
              <w:rPr>
                <w:rFonts w:ascii="Times New Roman" w:hAnsi="Times New Roman"/>
                <w:sz w:val="24"/>
                <w:szCs w:val="24"/>
              </w:rPr>
            </w:pPr>
            <w:r w:rsidRPr="00C14BBC">
              <w:rPr>
                <w:rFonts w:ascii="Times New Roman" w:hAnsi="Times New Roman"/>
                <w:sz w:val="24"/>
                <w:szCs w:val="24"/>
              </w:rPr>
              <w:t>из внутренней сети университета (лицензионный договор)</w:t>
            </w:r>
          </w:p>
        </w:tc>
      </w:tr>
      <w:tr w:rsidR="00CC41AD" w:rsidRPr="00C14BBC" w14:paraId="442982D4" w14:textId="77777777" w:rsidTr="00742404">
        <w:tc>
          <w:tcPr>
            <w:tcW w:w="567" w:type="dxa"/>
          </w:tcPr>
          <w:p w14:paraId="2B84D7C8" w14:textId="77777777" w:rsidR="00CC41AD" w:rsidRPr="00C14BBC" w:rsidRDefault="00CC41AD" w:rsidP="00742404">
            <w:pPr>
              <w:widowControl w:val="0"/>
              <w:autoSpaceDE w:val="0"/>
              <w:autoSpaceDN w:val="0"/>
              <w:adjustRightInd w:val="0"/>
              <w:spacing w:after="0" w:line="240" w:lineRule="auto"/>
              <w:rPr>
                <w:rFonts w:ascii="Times New Roman" w:eastAsia="Times New Roman" w:hAnsi="Times New Roman"/>
                <w:sz w:val="24"/>
                <w:szCs w:val="24"/>
                <w:lang w:eastAsia="ru-RU"/>
              </w:rPr>
            </w:pPr>
            <w:r w:rsidRPr="00C14BBC">
              <w:rPr>
                <w:rFonts w:ascii="Times New Roman" w:eastAsia="Times New Roman" w:hAnsi="Times New Roman"/>
                <w:sz w:val="24"/>
                <w:szCs w:val="24"/>
                <w:lang w:eastAsia="ru-RU"/>
              </w:rPr>
              <w:t>2</w:t>
            </w:r>
          </w:p>
        </w:tc>
        <w:tc>
          <w:tcPr>
            <w:tcW w:w="4820" w:type="dxa"/>
          </w:tcPr>
          <w:p w14:paraId="2256DB84" w14:textId="77777777" w:rsidR="00CC41AD" w:rsidRPr="00C14BBC" w:rsidRDefault="00CC41AD" w:rsidP="00742404">
            <w:pPr>
              <w:spacing w:after="0" w:line="240" w:lineRule="auto"/>
              <w:rPr>
                <w:rFonts w:ascii="Times New Roman" w:eastAsia="Arial Unicode MS" w:hAnsi="Times New Roman"/>
                <w:sz w:val="24"/>
                <w:szCs w:val="24"/>
                <w:lang w:eastAsia="ru-RU"/>
              </w:rPr>
            </w:pPr>
            <w:r w:rsidRPr="00C14BBC">
              <w:rPr>
                <w:rFonts w:ascii="Times New Roman" w:eastAsia="Arial Unicode MS" w:hAnsi="Times New Roman"/>
                <w:sz w:val="24"/>
                <w:szCs w:val="24"/>
                <w:lang w:val="en-US" w:eastAsia="ru-RU"/>
              </w:rPr>
              <w:t>Microsoft</w:t>
            </w:r>
            <w:r w:rsidRPr="00C14BBC">
              <w:rPr>
                <w:rFonts w:ascii="Times New Roman" w:eastAsia="Arial Unicode MS" w:hAnsi="Times New Roman"/>
                <w:sz w:val="24"/>
                <w:szCs w:val="24"/>
                <w:lang w:eastAsia="ru-RU"/>
              </w:rPr>
              <w:t xml:space="preserve"> </w:t>
            </w:r>
            <w:r w:rsidRPr="00C14BBC">
              <w:rPr>
                <w:rFonts w:ascii="Times New Roman" w:eastAsia="Arial Unicode MS" w:hAnsi="Times New Roman"/>
                <w:sz w:val="24"/>
                <w:szCs w:val="24"/>
                <w:lang w:val="en-US" w:eastAsia="ru-RU"/>
              </w:rPr>
              <w:t>Office</w:t>
            </w:r>
            <w:r w:rsidRPr="00C14BBC">
              <w:rPr>
                <w:rFonts w:ascii="Times New Roman" w:eastAsia="Arial Unicode MS" w:hAnsi="Times New Roman"/>
                <w:sz w:val="24"/>
                <w:szCs w:val="24"/>
                <w:lang w:eastAsia="ru-RU"/>
              </w:rPr>
              <w:t xml:space="preserve"> </w:t>
            </w:r>
          </w:p>
        </w:tc>
        <w:tc>
          <w:tcPr>
            <w:tcW w:w="4819" w:type="dxa"/>
          </w:tcPr>
          <w:p w14:paraId="793011D8" w14:textId="77777777" w:rsidR="00CC41AD" w:rsidRPr="00C14BBC" w:rsidRDefault="00CC41AD" w:rsidP="00742404">
            <w:pPr>
              <w:spacing w:after="0" w:line="240" w:lineRule="auto"/>
              <w:contextualSpacing/>
              <w:jc w:val="center"/>
              <w:rPr>
                <w:rFonts w:ascii="Times New Roman" w:hAnsi="Times New Roman"/>
                <w:sz w:val="24"/>
                <w:szCs w:val="24"/>
              </w:rPr>
            </w:pPr>
            <w:r w:rsidRPr="00C14BBC">
              <w:rPr>
                <w:rFonts w:ascii="Times New Roman" w:hAnsi="Times New Roman"/>
                <w:sz w:val="24"/>
                <w:szCs w:val="24"/>
              </w:rPr>
              <w:t>из внутренней сети университета (лицензионный договор)</w:t>
            </w:r>
          </w:p>
        </w:tc>
      </w:tr>
      <w:tr w:rsidR="00CC41AD" w:rsidRPr="00C14BBC" w14:paraId="5E1A94C8" w14:textId="77777777" w:rsidTr="00742404">
        <w:tc>
          <w:tcPr>
            <w:tcW w:w="567" w:type="dxa"/>
          </w:tcPr>
          <w:p w14:paraId="078CE67F" w14:textId="77777777" w:rsidR="00CC41AD" w:rsidRPr="00C14BBC" w:rsidRDefault="00CC41AD" w:rsidP="00742404">
            <w:pPr>
              <w:widowControl w:val="0"/>
              <w:autoSpaceDE w:val="0"/>
              <w:autoSpaceDN w:val="0"/>
              <w:adjustRightInd w:val="0"/>
              <w:spacing w:after="0" w:line="240" w:lineRule="auto"/>
              <w:rPr>
                <w:rFonts w:ascii="Times New Roman" w:eastAsia="Times New Roman" w:hAnsi="Times New Roman"/>
                <w:sz w:val="24"/>
                <w:szCs w:val="24"/>
                <w:lang w:eastAsia="ru-RU"/>
              </w:rPr>
            </w:pPr>
            <w:r w:rsidRPr="00C14BBC">
              <w:rPr>
                <w:rFonts w:ascii="Times New Roman" w:eastAsia="Times New Roman" w:hAnsi="Times New Roman"/>
                <w:sz w:val="24"/>
                <w:szCs w:val="24"/>
                <w:lang w:eastAsia="ru-RU"/>
              </w:rPr>
              <w:t>4</w:t>
            </w:r>
          </w:p>
        </w:tc>
        <w:tc>
          <w:tcPr>
            <w:tcW w:w="4820" w:type="dxa"/>
          </w:tcPr>
          <w:p w14:paraId="437343B1" w14:textId="77777777" w:rsidR="00CC41AD" w:rsidRPr="00C14BBC" w:rsidRDefault="00CC41AD" w:rsidP="00742404">
            <w:pPr>
              <w:spacing w:after="0" w:line="240" w:lineRule="auto"/>
              <w:rPr>
                <w:rFonts w:ascii="Times New Roman" w:eastAsia="Times New Roman" w:hAnsi="Times New Roman"/>
                <w:sz w:val="24"/>
                <w:szCs w:val="24"/>
                <w:lang w:eastAsia="ru-RU"/>
              </w:rPr>
            </w:pPr>
            <w:r w:rsidRPr="00C14BBC">
              <w:rPr>
                <w:rFonts w:ascii="Times New Roman" w:eastAsia="Times New Roman" w:hAnsi="Times New Roman"/>
                <w:sz w:val="24"/>
                <w:szCs w:val="24"/>
                <w:lang w:eastAsia="ru-RU"/>
              </w:rPr>
              <w:t xml:space="preserve">СДО </w:t>
            </w:r>
            <w:r w:rsidRPr="00C14BBC">
              <w:rPr>
                <w:rFonts w:ascii="Times New Roman" w:eastAsia="Times New Roman" w:hAnsi="Times New Roman"/>
                <w:sz w:val="24"/>
                <w:szCs w:val="24"/>
                <w:lang w:val="en-US" w:eastAsia="ru-RU"/>
              </w:rPr>
              <w:t>MOODLE</w:t>
            </w:r>
          </w:p>
        </w:tc>
        <w:tc>
          <w:tcPr>
            <w:tcW w:w="4819" w:type="dxa"/>
          </w:tcPr>
          <w:p w14:paraId="37F8C7ED" w14:textId="77777777" w:rsidR="00CC41AD" w:rsidRPr="00C14BBC" w:rsidRDefault="00CC41AD" w:rsidP="00742404">
            <w:pPr>
              <w:spacing w:after="0" w:line="240" w:lineRule="auto"/>
              <w:contextualSpacing/>
              <w:jc w:val="center"/>
              <w:rPr>
                <w:rFonts w:ascii="Times New Roman" w:hAnsi="Times New Roman"/>
                <w:sz w:val="24"/>
                <w:szCs w:val="24"/>
              </w:rPr>
            </w:pPr>
            <w:r w:rsidRPr="00C14BBC">
              <w:rPr>
                <w:rFonts w:ascii="Times New Roman" w:hAnsi="Times New Roman"/>
                <w:sz w:val="24"/>
                <w:szCs w:val="24"/>
              </w:rPr>
              <w:t>из любой точки, в которой имеется доступ к сети Интернет (лицензионный договор)</w:t>
            </w:r>
          </w:p>
        </w:tc>
      </w:tr>
    </w:tbl>
    <w:p w14:paraId="3CCA93A6" w14:textId="77777777" w:rsidR="00CC41AD" w:rsidRDefault="00CC41AD" w:rsidP="00CC41AD">
      <w:pPr>
        <w:spacing w:after="0" w:line="240" w:lineRule="auto"/>
        <w:ind w:firstLine="709"/>
        <w:jc w:val="both"/>
        <w:rPr>
          <w:rFonts w:ascii="Times New Roman" w:eastAsia="Times New Roman" w:hAnsi="Times New Roman"/>
          <w:sz w:val="28"/>
          <w:szCs w:val="28"/>
          <w:lang w:eastAsia="ru-RU"/>
        </w:rPr>
      </w:pPr>
    </w:p>
    <w:p w14:paraId="428F1CB9" w14:textId="77777777" w:rsidR="00CC41AD" w:rsidRPr="00DB0637" w:rsidRDefault="00CC41AD" w:rsidP="00CC41AD">
      <w:pPr>
        <w:spacing w:after="0" w:line="240" w:lineRule="auto"/>
        <w:ind w:firstLine="567"/>
        <w:jc w:val="both"/>
        <w:rPr>
          <w:rFonts w:ascii="Times New Roman" w:eastAsia="Times New Roman" w:hAnsi="Times New Roman"/>
          <w:b/>
          <w:bCs/>
          <w:sz w:val="28"/>
          <w:szCs w:val="28"/>
          <w:lang w:eastAsia="ru-RU"/>
        </w:rPr>
      </w:pPr>
      <w:bookmarkStart w:id="3" w:name="_Hlk147253391"/>
      <w:r>
        <w:rPr>
          <w:rFonts w:ascii="Times New Roman" w:eastAsia="Times New Roman" w:hAnsi="Times New Roman"/>
          <w:b/>
          <w:bCs/>
          <w:sz w:val="28"/>
          <w:szCs w:val="28"/>
          <w:lang w:eastAsia="ru-RU"/>
        </w:rPr>
        <w:t xml:space="preserve">5.4. </w:t>
      </w:r>
      <w:r w:rsidRPr="00AB28C5">
        <w:rPr>
          <w:rFonts w:ascii="Times New Roman" w:eastAsia="Times New Roman" w:hAnsi="Times New Roman"/>
          <w:b/>
          <w:bCs/>
          <w:sz w:val="28"/>
          <w:szCs w:val="28"/>
          <w:lang w:eastAsia="ru-RU"/>
        </w:rPr>
        <w:t xml:space="preserve">Перечень информационных технологий, используемых при осуществлении образовательного процесса по дисциплине «История архитектуры», включая перечень программного обеспечения и информационных справочных систем </w:t>
      </w:r>
    </w:p>
    <w:p w14:paraId="074DC1BF"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r w:rsidRPr="00C14BBC">
        <w:rPr>
          <w:rFonts w:ascii="Times New Roman" w:eastAsia="Times New Roman" w:hAnsi="Times New Roman"/>
          <w:sz w:val="28"/>
          <w:szCs w:val="28"/>
          <w:lang w:eastAsia="ru-RU"/>
        </w:rPr>
        <w:t xml:space="preserve">При осуществлении образовательного процесса по дисциплине «История </w:t>
      </w:r>
      <w:r>
        <w:rPr>
          <w:rFonts w:ascii="Times New Roman" w:eastAsia="Times New Roman" w:hAnsi="Times New Roman"/>
          <w:sz w:val="28"/>
          <w:szCs w:val="28"/>
          <w:lang w:eastAsia="ru-RU"/>
        </w:rPr>
        <w:t>архитектуры</w:t>
      </w:r>
      <w:r w:rsidRPr="00C14BBC">
        <w:rPr>
          <w:rFonts w:ascii="Times New Roman" w:eastAsia="Times New Roman" w:hAnsi="Times New Roman"/>
          <w:sz w:val="28"/>
          <w:szCs w:val="28"/>
          <w:lang w:eastAsia="ru-RU"/>
        </w:rPr>
        <w:t>» широко используются следующие информационные технологии:</w:t>
      </w:r>
    </w:p>
    <w:p w14:paraId="4D0E7C60"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r w:rsidRPr="00C14BBC">
        <w:rPr>
          <w:rFonts w:ascii="Times New Roman" w:eastAsia="Times New Roman" w:hAnsi="Times New Roman"/>
          <w:sz w:val="28"/>
          <w:szCs w:val="28"/>
          <w:lang w:eastAsia="ru-RU"/>
        </w:rPr>
        <w:t>1. Чтение лекций с использованием презентаций.</w:t>
      </w:r>
    </w:p>
    <w:p w14:paraId="3FC64D5C"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C14BBC">
        <w:rPr>
          <w:rFonts w:ascii="Times New Roman" w:eastAsia="Times New Roman" w:hAnsi="Times New Roman"/>
          <w:sz w:val="28"/>
          <w:szCs w:val="28"/>
          <w:lang w:eastAsia="ru-RU"/>
        </w:rPr>
        <w:t>Использование презентаций при проведении практических занятий.</w:t>
      </w:r>
    </w:p>
    <w:p w14:paraId="35929E23"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r w:rsidRPr="00C14BBC">
        <w:rPr>
          <w:rFonts w:ascii="Times New Roman" w:eastAsia="Times New Roman" w:hAnsi="Times New Roman"/>
          <w:sz w:val="28"/>
          <w:szCs w:val="28"/>
          <w:lang w:eastAsia="ru-RU"/>
        </w:rPr>
        <w:t>3. Проведение семинарских занятий в компьютерных классах с использованием ИКТ технологий.</w:t>
      </w:r>
    </w:p>
    <w:p w14:paraId="54C964C7"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r w:rsidRPr="00C14BBC">
        <w:rPr>
          <w:rFonts w:ascii="Times New Roman" w:eastAsia="Times New Roman" w:hAnsi="Times New Roman"/>
          <w:sz w:val="28"/>
          <w:szCs w:val="28"/>
          <w:lang w:eastAsia="ru-RU"/>
        </w:rPr>
        <w:t>4. Осуществление текущего контроля знаний на базе компьютерных классов с применением ИКТ технологий.</w:t>
      </w:r>
    </w:p>
    <w:p w14:paraId="4D2C0BBF"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p>
    <w:p w14:paraId="2DCB75FB" w14:textId="77777777" w:rsidR="00CC41AD" w:rsidRPr="00C14BBC" w:rsidRDefault="00CC41AD" w:rsidP="00CC41AD">
      <w:pPr>
        <w:spacing w:after="0" w:line="240" w:lineRule="auto"/>
        <w:ind w:firstLine="567"/>
        <w:jc w:val="both"/>
        <w:rPr>
          <w:rFonts w:ascii="Times New Roman" w:eastAsia="Times New Roman" w:hAnsi="Times New Roman"/>
          <w:sz w:val="28"/>
          <w:szCs w:val="28"/>
          <w:lang w:eastAsia="ru-RU"/>
        </w:rPr>
      </w:pPr>
      <w:r w:rsidRPr="00C14BBC">
        <w:rPr>
          <w:rFonts w:ascii="Times New Roman" w:eastAsia="Times New Roman" w:hAnsi="Times New Roman"/>
          <w:sz w:val="28"/>
          <w:szCs w:val="28"/>
          <w:lang w:eastAsia="ru-RU"/>
        </w:rPr>
        <w:t>Перечень программного обеспечения, используемого в образовательном процессе:</w:t>
      </w:r>
    </w:p>
    <w:p w14:paraId="7179DE9F" w14:textId="77777777" w:rsidR="00CC41AD" w:rsidRPr="00C14BBC" w:rsidRDefault="00CC41AD" w:rsidP="00CC41AD">
      <w:pPr>
        <w:pStyle w:val="a7"/>
        <w:numPr>
          <w:ilvl w:val="0"/>
          <w:numId w:val="9"/>
        </w:numPr>
        <w:spacing w:after="0" w:line="240" w:lineRule="auto"/>
        <w:jc w:val="both"/>
        <w:rPr>
          <w:rFonts w:ascii="Times New Roman" w:eastAsia="Times New Roman" w:hAnsi="Times New Roman"/>
          <w:sz w:val="28"/>
          <w:szCs w:val="28"/>
          <w:lang w:val="en-US" w:eastAsia="ru-RU"/>
        </w:rPr>
      </w:pPr>
      <w:r w:rsidRPr="00C14BBC">
        <w:rPr>
          <w:rFonts w:ascii="Times New Roman" w:eastAsia="Times New Roman" w:hAnsi="Times New Roman"/>
          <w:sz w:val="28"/>
          <w:szCs w:val="28"/>
          <w:lang w:val="en-US" w:eastAsia="ru-RU"/>
        </w:rPr>
        <w:lastRenderedPageBreak/>
        <w:t xml:space="preserve">OC Windows 7; </w:t>
      </w:r>
    </w:p>
    <w:p w14:paraId="6B5E5BB1" w14:textId="77777777" w:rsidR="00CC41AD" w:rsidRPr="00C14BBC" w:rsidRDefault="00CC41AD" w:rsidP="00CC41AD">
      <w:pPr>
        <w:pStyle w:val="a7"/>
        <w:numPr>
          <w:ilvl w:val="0"/>
          <w:numId w:val="9"/>
        </w:numPr>
        <w:spacing w:after="0" w:line="240" w:lineRule="auto"/>
        <w:jc w:val="both"/>
        <w:rPr>
          <w:rFonts w:ascii="Times New Roman" w:eastAsia="Times New Roman" w:hAnsi="Times New Roman"/>
          <w:sz w:val="28"/>
          <w:szCs w:val="28"/>
          <w:lang w:val="en-US" w:eastAsia="ru-RU"/>
        </w:rPr>
      </w:pPr>
      <w:r w:rsidRPr="00C14BBC">
        <w:rPr>
          <w:rFonts w:ascii="Times New Roman" w:eastAsia="Times New Roman" w:hAnsi="Times New Roman"/>
          <w:sz w:val="28"/>
          <w:szCs w:val="28"/>
          <w:lang w:val="en-US" w:eastAsia="ru-RU"/>
        </w:rPr>
        <w:t>Microsoft Office 2010;</w:t>
      </w:r>
    </w:p>
    <w:p w14:paraId="1DF07EBA" w14:textId="77777777" w:rsidR="00CC41AD" w:rsidRPr="00C14BBC" w:rsidRDefault="00CC41AD" w:rsidP="00CC41AD">
      <w:pPr>
        <w:pStyle w:val="a7"/>
        <w:numPr>
          <w:ilvl w:val="0"/>
          <w:numId w:val="9"/>
        </w:numPr>
        <w:spacing w:after="0" w:line="240" w:lineRule="auto"/>
        <w:jc w:val="both"/>
        <w:rPr>
          <w:rFonts w:ascii="Times New Roman" w:eastAsia="Times New Roman" w:hAnsi="Times New Roman"/>
          <w:sz w:val="28"/>
          <w:szCs w:val="28"/>
          <w:lang w:val="en-US" w:eastAsia="ru-RU"/>
        </w:rPr>
      </w:pPr>
      <w:r w:rsidRPr="00C14BBC">
        <w:rPr>
          <w:rFonts w:ascii="Times New Roman" w:eastAsia="Times New Roman" w:hAnsi="Times New Roman"/>
          <w:sz w:val="28"/>
          <w:szCs w:val="28"/>
          <w:lang w:val="en-US" w:eastAsia="ru-RU"/>
        </w:rPr>
        <w:t>Microsoft Office 2013;</w:t>
      </w:r>
    </w:p>
    <w:p w14:paraId="2E3A6EED" w14:textId="77777777" w:rsidR="00CC41AD" w:rsidRPr="00C14BBC" w:rsidRDefault="00CC41AD" w:rsidP="00CC41AD">
      <w:pPr>
        <w:pStyle w:val="a7"/>
        <w:numPr>
          <w:ilvl w:val="0"/>
          <w:numId w:val="9"/>
        </w:numPr>
        <w:spacing w:after="0" w:line="240" w:lineRule="auto"/>
        <w:jc w:val="both"/>
        <w:rPr>
          <w:rFonts w:ascii="Times New Roman" w:eastAsia="Times New Roman" w:hAnsi="Times New Roman"/>
          <w:sz w:val="28"/>
          <w:szCs w:val="28"/>
          <w:lang w:eastAsia="ru-RU"/>
        </w:rPr>
      </w:pPr>
      <w:r w:rsidRPr="00C14BBC">
        <w:rPr>
          <w:rFonts w:ascii="Times New Roman" w:eastAsia="Times New Roman" w:hAnsi="Times New Roman"/>
          <w:sz w:val="28"/>
          <w:szCs w:val="28"/>
          <w:lang w:eastAsia="ru-RU"/>
        </w:rPr>
        <w:t>Microsoft PowerPoint.</w:t>
      </w:r>
    </w:p>
    <w:p w14:paraId="12BE4D45" w14:textId="77777777" w:rsidR="00CC41AD" w:rsidRDefault="00CC41AD" w:rsidP="00CC41AD">
      <w:pPr>
        <w:spacing w:after="0" w:line="240" w:lineRule="auto"/>
        <w:ind w:firstLine="709"/>
        <w:jc w:val="both"/>
        <w:rPr>
          <w:rFonts w:ascii="Times New Roman" w:eastAsia="Times New Roman" w:hAnsi="Times New Roman"/>
          <w:sz w:val="28"/>
          <w:szCs w:val="28"/>
          <w:lang w:eastAsia="ru-RU"/>
        </w:rPr>
      </w:pPr>
    </w:p>
    <w:p w14:paraId="29A71B5F"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В учебном процессе могут быть использованы технологии дистанционного обучения с применением программных продуктов и сервисов </w:t>
      </w:r>
      <w:proofErr w:type="spellStart"/>
      <w:r w:rsidRPr="00D90F9A">
        <w:rPr>
          <w:rFonts w:ascii="Times New Roman" w:eastAsia="Times New Roman" w:hAnsi="Times New Roman"/>
          <w:sz w:val="28"/>
          <w:szCs w:val="28"/>
          <w:lang w:eastAsia="ru-RU"/>
        </w:rPr>
        <w:t>Miro</w:t>
      </w:r>
      <w:proofErr w:type="spellEnd"/>
      <w:r w:rsidRPr="00D90F9A">
        <w:rPr>
          <w:rFonts w:ascii="Times New Roman" w:eastAsia="Times New Roman" w:hAnsi="Times New Roman"/>
          <w:sz w:val="28"/>
          <w:szCs w:val="28"/>
          <w:lang w:eastAsia="ru-RU"/>
        </w:rPr>
        <w:t xml:space="preserve">, Zoom, </w:t>
      </w:r>
      <w:proofErr w:type="spellStart"/>
      <w:r w:rsidRPr="00D90F9A">
        <w:rPr>
          <w:rFonts w:ascii="Times New Roman" w:eastAsia="Times New Roman" w:hAnsi="Times New Roman"/>
          <w:sz w:val="28"/>
          <w:szCs w:val="28"/>
          <w:lang w:eastAsia="ru-RU"/>
        </w:rPr>
        <w:t>Trello</w:t>
      </w:r>
      <w:proofErr w:type="spellEnd"/>
      <w:r w:rsidRPr="00D90F9A">
        <w:rPr>
          <w:rFonts w:ascii="Times New Roman" w:eastAsia="Times New Roman" w:hAnsi="Times New Roman"/>
          <w:sz w:val="28"/>
          <w:szCs w:val="28"/>
          <w:lang w:eastAsia="ru-RU"/>
        </w:rPr>
        <w:t>, Google –документы и др.</w:t>
      </w:r>
      <w:bookmarkEnd w:id="3"/>
    </w:p>
    <w:p w14:paraId="0AD1D40C"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p>
    <w:p w14:paraId="2EC07D3E" w14:textId="77777777" w:rsidR="00CC41AD" w:rsidRDefault="00CC41AD" w:rsidP="00CC41AD">
      <w:pPr>
        <w:spacing w:after="0" w:line="240" w:lineRule="auto"/>
        <w:ind w:firstLine="567"/>
        <w:jc w:val="both"/>
        <w:rPr>
          <w:rFonts w:ascii="Times New Roman" w:eastAsia="Times New Roman" w:hAnsi="Times New Roman"/>
          <w:b/>
          <w:caps/>
          <w:sz w:val="28"/>
          <w:szCs w:val="28"/>
          <w:lang w:eastAsia="ru-RU"/>
        </w:rPr>
      </w:pPr>
      <w:r w:rsidRPr="00D90F9A">
        <w:rPr>
          <w:rFonts w:ascii="Times New Roman" w:eastAsia="Times New Roman" w:hAnsi="Times New Roman"/>
          <w:b/>
          <w:sz w:val="28"/>
          <w:szCs w:val="28"/>
          <w:lang w:eastAsia="ru-RU"/>
        </w:rPr>
        <w:t xml:space="preserve">6. Описание материально-технической базы, необходимой для осуществления образовательного процесса по дисциплине </w:t>
      </w:r>
    </w:p>
    <w:p w14:paraId="299185CC" w14:textId="77777777" w:rsidR="00CC41AD" w:rsidRDefault="00CC41AD" w:rsidP="00CC41AD">
      <w:pPr>
        <w:spacing w:after="0" w:line="240" w:lineRule="auto"/>
        <w:ind w:firstLine="567"/>
        <w:jc w:val="both"/>
        <w:rPr>
          <w:rFonts w:ascii="Times New Roman" w:eastAsia="Times New Roman" w:hAnsi="Times New Roman"/>
          <w:b/>
          <w:caps/>
          <w:sz w:val="28"/>
          <w:szCs w:val="28"/>
          <w:lang w:eastAsia="ru-RU"/>
        </w:rPr>
      </w:pPr>
      <w:bookmarkStart w:id="4" w:name="_Hlk147253507"/>
      <w:r w:rsidRPr="00D90F9A">
        <w:rPr>
          <w:rFonts w:ascii="Times New Roman" w:eastAsia="Times New Roman" w:hAnsi="Times New Roman"/>
          <w:sz w:val="28"/>
          <w:szCs w:val="28"/>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4EC6A785" w14:textId="77777777" w:rsidR="00CC41AD" w:rsidRPr="007E1B50" w:rsidRDefault="00CC41AD" w:rsidP="00CC41AD">
      <w:pPr>
        <w:spacing w:after="0" w:line="240" w:lineRule="auto"/>
        <w:ind w:firstLine="567"/>
        <w:jc w:val="both"/>
        <w:rPr>
          <w:rFonts w:ascii="Times New Roman" w:eastAsia="Times New Roman" w:hAnsi="Times New Roman"/>
          <w:b/>
          <w:caps/>
          <w:sz w:val="28"/>
          <w:szCs w:val="28"/>
          <w:lang w:eastAsia="ru-RU"/>
        </w:rPr>
      </w:pPr>
      <w:r w:rsidRPr="007E1B50">
        <w:rPr>
          <w:rFonts w:ascii="Times New Roman" w:eastAsia="Times New Roman" w:hAnsi="Times New Roman"/>
          <w:b/>
          <w:sz w:val="28"/>
          <w:szCs w:val="28"/>
          <w:lang w:eastAsia="ru-RU"/>
        </w:rPr>
        <w:t>Занятия лекционного типа</w:t>
      </w:r>
      <w:r w:rsidRPr="007E1B50">
        <w:rPr>
          <w:rFonts w:ascii="Times New Roman" w:eastAsia="Times New Roman" w:hAnsi="Times New Roman"/>
          <w:sz w:val="28"/>
          <w:szCs w:val="28"/>
          <w:lang w:eastAsia="ru-RU"/>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36156CF0" w14:textId="77777777" w:rsidR="00CC41AD" w:rsidRPr="007E1B50" w:rsidRDefault="00CC41AD" w:rsidP="00CC41AD">
      <w:pPr>
        <w:spacing w:after="0" w:line="240" w:lineRule="auto"/>
        <w:ind w:firstLine="567"/>
        <w:jc w:val="both"/>
        <w:rPr>
          <w:rFonts w:ascii="Times New Roman" w:eastAsia="Times New Roman" w:hAnsi="Times New Roman"/>
          <w:b/>
          <w:caps/>
          <w:sz w:val="28"/>
          <w:szCs w:val="28"/>
          <w:lang w:eastAsia="ru-RU"/>
        </w:rPr>
      </w:pPr>
      <w:r w:rsidRPr="007E1B50">
        <w:rPr>
          <w:rFonts w:ascii="Times New Roman" w:eastAsia="Times New Roman" w:hAnsi="Times New Roman"/>
          <w:b/>
          <w:sz w:val="28"/>
          <w:szCs w:val="28"/>
          <w:lang w:eastAsia="ru-RU"/>
        </w:rPr>
        <w:t xml:space="preserve">Занятия семинарского типа </w:t>
      </w:r>
      <w:r w:rsidRPr="007E1B50">
        <w:rPr>
          <w:rFonts w:ascii="Times New Roman" w:eastAsia="Times New Roman" w:hAnsi="Times New Roman"/>
          <w:i/>
          <w:sz w:val="28"/>
          <w:szCs w:val="28"/>
          <w:lang w:eastAsia="ru-RU"/>
        </w:rPr>
        <w:t>(</w:t>
      </w:r>
      <w:r w:rsidRPr="007E1B50">
        <w:rPr>
          <w:rFonts w:ascii="Times New Roman" w:eastAsia="Times New Roman" w:hAnsi="Times New Roman"/>
          <w:iCs/>
          <w:sz w:val="28"/>
          <w:szCs w:val="28"/>
          <w:lang w:eastAsia="ru-RU"/>
        </w:rPr>
        <w:t>практические</w:t>
      </w:r>
      <w:r w:rsidRPr="007E1B50">
        <w:rPr>
          <w:rFonts w:ascii="Times New Roman" w:eastAsia="Times New Roman" w:hAnsi="Times New Roman"/>
          <w:i/>
          <w:sz w:val="28"/>
          <w:szCs w:val="28"/>
          <w:lang w:eastAsia="ru-RU"/>
        </w:rPr>
        <w:t>)</w:t>
      </w:r>
      <w:r w:rsidRPr="007E1B50">
        <w:rPr>
          <w:rFonts w:ascii="Times New Roman" w:eastAsia="Times New Roman" w:hAnsi="Times New Roman"/>
          <w:sz w:val="28"/>
          <w:szCs w:val="28"/>
          <w:lang w:eastAsia="ru-RU"/>
        </w:rPr>
        <w:t>. Учебные аудитории для занятий семинарского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6F0101EF" w14:textId="77777777" w:rsidR="00CC41AD" w:rsidRDefault="00CC41AD" w:rsidP="00CC41AD">
      <w:pPr>
        <w:spacing w:after="0" w:line="240" w:lineRule="auto"/>
        <w:ind w:firstLine="567"/>
        <w:jc w:val="both"/>
        <w:rPr>
          <w:rFonts w:ascii="Times New Roman" w:eastAsia="Times New Roman" w:hAnsi="Times New Roman"/>
          <w:sz w:val="28"/>
          <w:szCs w:val="28"/>
          <w:lang w:eastAsia="ru-RU"/>
        </w:rPr>
      </w:pPr>
      <w:r w:rsidRPr="007E1B50">
        <w:rPr>
          <w:rFonts w:ascii="Times New Roman" w:eastAsia="Times New Roman" w:hAnsi="Times New Roman"/>
          <w:b/>
          <w:sz w:val="28"/>
          <w:szCs w:val="28"/>
          <w:lang w:eastAsia="ru-RU"/>
        </w:rPr>
        <w:t>Промежуточная аттестация.</w:t>
      </w:r>
      <w:r w:rsidRPr="007E1B50">
        <w:rPr>
          <w:rFonts w:ascii="Times New Roman" w:eastAsia="Times New Roman" w:hAnsi="Times New Roman"/>
          <w:sz w:val="28"/>
          <w:szCs w:val="28"/>
          <w:lang w:eastAsia="ru-RU"/>
        </w:rPr>
        <w:t xml:space="preserve"> Для проведения промежуточной аттестации по дисциплине используются учебные аудитории, укомплектованные мебелью и техническими средствами обучения.</w:t>
      </w:r>
    </w:p>
    <w:p w14:paraId="14B42A5C" w14:textId="77777777" w:rsidR="00CC41AD" w:rsidRDefault="00CC41AD" w:rsidP="00CC41AD">
      <w:pPr>
        <w:spacing w:after="0" w:line="240" w:lineRule="auto"/>
        <w:ind w:firstLine="567"/>
        <w:jc w:val="both"/>
        <w:rPr>
          <w:rFonts w:ascii="Times New Roman" w:eastAsia="Times New Roman" w:hAnsi="Times New Roman"/>
          <w:sz w:val="28"/>
          <w:szCs w:val="28"/>
          <w:lang w:eastAsia="ru-RU"/>
        </w:rPr>
      </w:pPr>
      <w:r w:rsidRPr="00C14BBC">
        <w:rPr>
          <w:rFonts w:ascii="Times New Roman" w:eastAsia="Times New Roman" w:hAnsi="Times New Roman"/>
          <w:b/>
          <w:bCs/>
          <w:sz w:val="28"/>
          <w:szCs w:val="28"/>
          <w:lang w:eastAsia="ru-RU"/>
        </w:rPr>
        <w:t>Самостоятельная работа.</w:t>
      </w:r>
      <w:r w:rsidRPr="00C14BBC">
        <w:rPr>
          <w:rFonts w:ascii="Times New Roman" w:eastAsia="Times New Roman" w:hAnsi="Times New Roman"/>
          <w:sz w:val="28"/>
          <w:szCs w:val="28"/>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w:t>
      </w:r>
    </w:p>
    <w:p w14:paraId="5EC9BAB3" w14:textId="77777777" w:rsidR="00CC41AD" w:rsidRPr="00C14BBC" w:rsidRDefault="00CC41AD" w:rsidP="00CC41AD">
      <w:pPr>
        <w:pStyle w:val="a7"/>
        <w:numPr>
          <w:ilvl w:val="0"/>
          <w:numId w:val="10"/>
        </w:numPr>
        <w:autoSpaceDE w:val="0"/>
        <w:autoSpaceDN w:val="0"/>
        <w:adjustRightInd w:val="0"/>
        <w:spacing w:after="0" w:line="240" w:lineRule="auto"/>
        <w:jc w:val="both"/>
        <w:rPr>
          <w:rFonts w:ascii="Times New Roman" w:hAnsi="Times New Roman"/>
          <w:bCs/>
          <w:iCs/>
          <w:sz w:val="28"/>
          <w:szCs w:val="28"/>
          <w:lang w:eastAsia="ru-RU"/>
        </w:rPr>
      </w:pPr>
      <w:r w:rsidRPr="00C14BBC">
        <w:rPr>
          <w:rFonts w:ascii="Times New Roman" w:hAnsi="Times New Roman"/>
          <w:bCs/>
          <w:iCs/>
          <w:sz w:val="28"/>
          <w:szCs w:val="28"/>
          <w:lang w:eastAsia="ru-RU"/>
        </w:rPr>
        <w:t xml:space="preserve">компьютерные классы </w:t>
      </w:r>
      <w:r w:rsidRPr="00C14BBC">
        <w:rPr>
          <w:rFonts w:ascii="Times New Roman" w:eastAsia="Times New Roman" w:hAnsi="Times New Roman"/>
          <w:sz w:val="28"/>
          <w:szCs w:val="28"/>
          <w:lang w:eastAsia="ru-RU"/>
        </w:rPr>
        <w:t>института</w:t>
      </w:r>
      <w:r w:rsidRPr="00C14BBC">
        <w:rPr>
          <w:rFonts w:ascii="Times New Roman" w:hAnsi="Times New Roman"/>
          <w:bCs/>
          <w:iCs/>
          <w:sz w:val="28"/>
          <w:szCs w:val="28"/>
          <w:lang w:eastAsia="ru-RU"/>
        </w:rPr>
        <w:t>;</w:t>
      </w:r>
    </w:p>
    <w:p w14:paraId="7C0C5677" w14:textId="77777777" w:rsidR="00CC41AD" w:rsidRPr="00C14BBC" w:rsidRDefault="00CC41AD" w:rsidP="00CC41AD">
      <w:pPr>
        <w:pStyle w:val="a7"/>
        <w:numPr>
          <w:ilvl w:val="0"/>
          <w:numId w:val="10"/>
        </w:numPr>
        <w:autoSpaceDE w:val="0"/>
        <w:autoSpaceDN w:val="0"/>
        <w:adjustRightInd w:val="0"/>
        <w:spacing w:after="0" w:line="240" w:lineRule="auto"/>
        <w:jc w:val="both"/>
        <w:rPr>
          <w:rFonts w:ascii="Times New Roman" w:hAnsi="Times New Roman"/>
          <w:bCs/>
          <w:iCs/>
          <w:sz w:val="28"/>
          <w:szCs w:val="28"/>
          <w:lang w:eastAsia="ru-RU"/>
        </w:rPr>
      </w:pPr>
      <w:r w:rsidRPr="00C14BBC">
        <w:rPr>
          <w:rFonts w:ascii="Times New Roman" w:hAnsi="Times New Roman"/>
          <w:bCs/>
          <w:iCs/>
          <w:sz w:val="28"/>
          <w:szCs w:val="28"/>
          <w:lang w:eastAsia="ru-RU"/>
        </w:rPr>
        <w:t>библиотека, имеющая места для обучающихся, оснащенные компьютерами с доступом к базам данных и сети Интернет.</w:t>
      </w:r>
    </w:p>
    <w:p w14:paraId="005E1396" w14:textId="77777777" w:rsidR="00CC41AD" w:rsidRDefault="00CC41AD" w:rsidP="00CC41AD">
      <w:pPr>
        <w:spacing w:after="0" w:line="240" w:lineRule="auto"/>
        <w:ind w:firstLine="567"/>
        <w:jc w:val="both"/>
        <w:rPr>
          <w:rFonts w:ascii="Times New Roman" w:eastAsia="Times New Roman" w:hAnsi="Times New Roman"/>
          <w:sz w:val="28"/>
          <w:szCs w:val="28"/>
          <w:lang w:eastAsia="ru-RU"/>
        </w:rPr>
      </w:pPr>
      <w:r w:rsidRPr="00643E03">
        <w:rPr>
          <w:rFonts w:ascii="Times New Roman" w:hAnsi="Times New Roman"/>
          <w:b/>
          <w:bCs/>
          <w:iCs/>
          <w:sz w:val="28"/>
          <w:szCs w:val="28"/>
          <w:lang w:eastAsia="ru-RU"/>
        </w:rPr>
        <w:t xml:space="preserve">Электронная информационно-образовательная среда </w:t>
      </w:r>
      <w:r w:rsidRPr="00643E03">
        <w:rPr>
          <w:rFonts w:ascii="Times New Roman" w:eastAsia="Times New Roman" w:hAnsi="Times New Roman"/>
          <w:b/>
          <w:sz w:val="28"/>
          <w:szCs w:val="28"/>
          <w:lang w:eastAsia="ru-RU"/>
        </w:rPr>
        <w:t>института</w:t>
      </w:r>
      <w:r w:rsidRPr="00643E03">
        <w:rPr>
          <w:rFonts w:ascii="Times New Roman" w:hAnsi="Times New Roman"/>
          <w:b/>
          <w:bCs/>
          <w:iCs/>
          <w:sz w:val="28"/>
          <w:szCs w:val="28"/>
          <w:lang w:eastAsia="ru-RU"/>
        </w:rPr>
        <w:t xml:space="preserve"> (ЭИОС).</w:t>
      </w:r>
      <w:r w:rsidRPr="00643E03">
        <w:rPr>
          <w:rFonts w:ascii="Times New Roman" w:hAnsi="Times New Roman"/>
          <w:bCs/>
          <w:iCs/>
          <w:sz w:val="28"/>
          <w:szCs w:val="28"/>
          <w:lang w:eastAsia="ru-RU"/>
        </w:rPr>
        <w:t xml:space="preserve"> </w:t>
      </w:r>
      <w:r w:rsidRPr="00D90F9A">
        <w:rPr>
          <w:rFonts w:ascii="Times New Roman" w:eastAsia="Times New Roman" w:hAnsi="Times New Roman"/>
          <w:sz w:val="28"/>
          <w:szCs w:val="28"/>
          <w:lang w:eastAsia="ru-RU"/>
        </w:rPr>
        <w:t xml:space="preserve">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34221AD0"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ЭИОС института обеспечивает:</w:t>
      </w:r>
    </w:p>
    <w:p w14:paraId="1B6B75AF" w14:textId="77777777" w:rsidR="00CC41AD" w:rsidRPr="00C14BBC" w:rsidRDefault="00CC41AD" w:rsidP="00CC41AD">
      <w:pPr>
        <w:pStyle w:val="a7"/>
        <w:numPr>
          <w:ilvl w:val="0"/>
          <w:numId w:val="11"/>
        </w:numPr>
        <w:autoSpaceDE w:val="0"/>
        <w:autoSpaceDN w:val="0"/>
        <w:adjustRightInd w:val="0"/>
        <w:spacing w:after="0" w:line="240" w:lineRule="auto"/>
        <w:jc w:val="both"/>
        <w:rPr>
          <w:rFonts w:ascii="Times New Roman" w:hAnsi="Times New Roman"/>
          <w:bCs/>
          <w:iCs/>
          <w:sz w:val="28"/>
          <w:szCs w:val="28"/>
          <w:lang w:eastAsia="ru-RU"/>
        </w:rPr>
      </w:pPr>
      <w:r w:rsidRPr="00C14BBC">
        <w:rPr>
          <w:rFonts w:ascii="Times New Roman" w:hAnsi="Times New Roman"/>
          <w:bCs/>
          <w:iCs/>
          <w:sz w:val="28"/>
          <w:szCs w:val="28"/>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048E6D74" w14:textId="77777777" w:rsidR="00CC41AD" w:rsidRPr="00C14BBC" w:rsidRDefault="00CC41AD" w:rsidP="00CC41AD">
      <w:pPr>
        <w:pStyle w:val="a7"/>
        <w:numPr>
          <w:ilvl w:val="0"/>
          <w:numId w:val="11"/>
        </w:numPr>
        <w:autoSpaceDE w:val="0"/>
        <w:autoSpaceDN w:val="0"/>
        <w:adjustRightInd w:val="0"/>
        <w:spacing w:after="0" w:line="240" w:lineRule="auto"/>
        <w:jc w:val="both"/>
        <w:rPr>
          <w:rFonts w:ascii="Times New Roman" w:hAnsi="Times New Roman"/>
          <w:bCs/>
          <w:iCs/>
          <w:sz w:val="28"/>
          <w:szCs w:val="28"/>
          <w:lang w:eastAsia="ru-RU"/>
        </w:rPr>
      </w:pPr>
      <w:bookmarkStart w:id="5" w:name="dst100191"/>
      <w:bookmarkEnd w:id="5"/>
      <w:r w:rsidRPr="00C14BBC">
        <w:rPr>
          <w:rFonts w:ascii="Times New Roman" w:hAnsi="Times New Roman"/>
          <w:bCs/>
          <w:iCs/>
          <w:sz w:val="28"/>
          <w:szCs w:val="28"/>
          <w:lang w:eastAsia="ru-RU"/>
        </w:rPr>
        <w:t>формирование электронного портфолио обучающегося, в том числе сохранение его работ и оценок за эти работы.</w:t>
      </w:r>
    </w:p>
    <w:p w14:paraId="6709BB6D" w14:textId="77777777" w:rsidR="00CC41AD" w:rsidRPr="00C14BBC" w:rsidRDefault="00CC41AD" w:rsidP="00CC41AD">
      <w:pPr>
        <w:autoSpaceDE w:val="0"/>
        <w:autoSpaceDN w:val="0"/>
        <w:adjustRightInd w:val="0"/>
        <w:spacing w:after="0" w:line="240" w:lineRule="auto"/>
        <w:ind w:firstLine="567"/>
        <w:jc w:val="both"/>
        <w:rPr>
          <w:rFonts w:ascii="Times New Roman" w:hAnsi="Times New Roman"/>
          <w:bCs/>
          <w:iCs/>
          <w:sz w:val="28"/>
          <w:szCs w:val="28"/>
          <w:lang w:eastAsia="ru-RU"/>
        </w:rPr>
      </w:pPr>
      <w:bookmarkStart w:id="6" w:name="dst100192"/>
      <w:bookmarkEnd w:id="6"/>
      <w:r w:rsidRPr="00C14BBC">
        <w:rPr>
          <w:rFonts w:ascii="Times New Roman" w:hAnsi="Times New Roman"/>
          <w:bCs/>
          <w:iCs/>
          <w:sz w:val="28"/>
          <w:szCs w:val="28"/>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7B683EF4" w14:textId="77777777" w:rsidR="00CC41AD" w:rsidRPr="00C14BBC" w:rsidRDefault="00CC41AD" w:rsidP="00CC41AD">
      <w:pPr>
        <w:pStyle w:val="a7"/>
        <w:numPr>
          <w:ilvl w:val="0"/>
          <w:numId w:val="12"/>
        </w:numPr>
        <w:autoSpaceDE w:val="0"/>
        <w:autoSpaceDN w:val="0"/>
        <w:adjustRightInd w:val="0"/>
        <w:spacing w:after="0" w:line="240" w:lineRule="auto"/>
        <w:jc w:val="both"/>
        <w:rPr>
          <w:rFonts w:ascii="Times New Roman" w:hAnsi="Times New Roman"/>
          <w:bCs/>
          <w:iCs/>
          <w:sz w:val="28"/>
          <w:szCs w:val="28"/>
          <w:lang w:eastAsia="ru-RU"/>
        </w:rPr>
      </w:pPr>
      <w:bookmarkStart w:id="7" w:name="dst100193"/>
      <w:bookmarkEnd w:id="7"/>
      <w:r w:rsidRPr="00C14BBC">
        <w:rPr>
          <w:rFonts w:ascii="Times New Roman" w:hAnsi="Times New Roman"/>
          <w:bCs/>
          <w:iCs/>
          <w:sz w:val="28"/>
          <w:szCs w:val="28"/>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6944083B" w14:textId="77777777" w:rsidR="00CC41AD" w:rsidRPr="00C14BBC" w:rsidRDefault="00CC41AD" w:rsidP="00CC41AD">
      <w:pPr>
        <w:pStyle w:val="a7"/>
        <w:numPr>
          <w:ilvl w:val="0"/>
          <w:numId w:val="12"/>
        </w:numPr>
        <w:autoSpaceDE w:val="0"/>
        <w:autoSpaceDN w:val="0"/>
        <w:adjustRightInd w:val="0"/>
        <w:spacing w:after="0" w:line="240" w:lineRule="auto"/>
        <w:jc w:val="both"/>
        <w:rPr>
          <w:rFonts w:ascii="Times New Roman" w:hAnsi="Times New Roman"/>
          <w:bCs/>
          <w:iCs/>
          <w:sz w:val="28"/>
          <w:szCs w:val="28"/>
          <w:lang w:eastAsia="ru-RU"/>
        </w:rPr>
      </w:pPr>
      <w:bookmarkStart w:id="8" w:name="dst100194"/>
      <w:bookmarkEnd w:id="8"/>
      <w:r w:rsidRPr="00C14BBC">
        <w:rPr>
          <w:rFonts w:ascii="Times New Roman" w:hAnsi="Times New Roman"/>
          <w:bCs/>
          <w:iCs/>
          <w:sz w:val="28"/>
          <w:szCs w:val="28"/>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71FCA75B" w14:textId="77777777" w:rsidR="00CC41AD" w:rsidRPr="00C14BBC" w:rsidRDefault="00CC41AD" w:rsidP="00CC41AD">
      <w:pPr>
        <w:pStyle w:val="a7"/>
        <w:numPr>
          <w:ilvl w:val="0"/>
          <w:numId w:val="12"/>
        </w:numPr>
        <w:autoSpaceDE w:val="0"/>
        <w:autoSpaceDN w:val="0"/>
        <w:adjustRightInd w:val="0"/>
        <w:spacing w:after="0" w:line="240" w:lineRule="auto"/>
        <w:jc w:val="both"/>
        <w:rPr>
          <w:rFonts w:ascii="Times New Roman" w:hAnsi="Times New Roman"/>
          <w:bCs/>
          <w:iCs/>
          <w:sz w:val="28"/>
          <w:szCs w:val="28"/>
          <w:lang w:eastAsia="ru-RU"/>
        </w:rPr>
      </w:pPr>
      <w:bookmarkStart w:id="9" w:name="dst100195"/>
      <w:bookmarkEnd w:id="9"/>
      <w:r w:rsidRPr="00C14BBC">
        <w:rPr>
          <w:rFonts w:ascii="Times New Roman" w:hAnsi="Times New Roman"/>
          <w:bCs/>
          <w:iCs/>
          <w:sz w:val="28"/>
          <w:szCs w:val="28"/>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bookmarkEnd w:id="4"/>
    <w:p w14:paraId="04AD4BCB"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p>
    <w:p w14:paraId="0741566F" w14:textId="77777777" w:rsidR="00CC41AD" w:rsidRPr="007E1B50" w:rsidRDefault="00CC41AD" w:rsidP="00CC41AD">
      <w:pPr>
        <w:spacing w:after="0" w:line="240" w:lineRule="auto"/>
        <w:ind w:firstLine="567"/>
        <w:contextualSpacing/>
        <w:jc w:val="both"/>
        <w:rPr>
          <w:rFonts w:ascii="Times New Roman" w:hAnsi="Times New Roman"/>
          <w:b/>
          <w:sz w:val="28"/>
          <w:szCs w:val="28"/>
        </w:rPr>
      </w:pPr>
      <w:bookmarkStart w:id="10" w:name="_Hlk147253584"/>
      <w:r w:rsidRPr="00643E03">
        <w:rPr>
          <w:rFonts w:ascii="Times New Roman" w:hAnsi="Times New Roman"/>
          <w:b/>
          <w:sz w:val="28"/>
          <w:szCs w:val="28"/>
        </w:rPr>
        <w:t>Описание материально-технической базы, необходимой для осуществления образовательного процесса</w:t>
      </w:r>
    </w:p>
    <w:p w14:paraId="709D8FD3" w14:textId="77777777" w:rsidR="00CC41AD" w:rsidRPr="007E1B50" w:rsidRDefault="00CC41AD" w:rsidP="00CC41AD">
      <w:pPr>
        <w:pStyle w:val="a7"/>
        <w:spacing w:after="0" w:line="240" w:lineRule="auto"/>
        <w:ind w:left="0" w:firstLine="567"/>
        <w:jc w:val="both"/>
        <w:rPr>
          <w:rFonts w:ascii="Times New Roman" w:hAnsi="Times New Roman"/>
          <w:color w:val="000000"/>
          <w:sz w:val="28"/>
          <w:szCs w:val="28"/>
        </w:rPr>
      </w:pPr>
      <w:r w:rsidRPr="007E1B50">
        <w:rPr>
          <w:rFonts w:ascii="Times New Roman" w:hAnsi="Times New Roman"/>
          <w:color w:val="000000"/>
          <w:sz w:val="28"/>
          <w:szCs w:val="28"/>
        </w:rPr>
        <w:t>Специализированные аудитории, используемые при проведении лекционных и практических и семинарских занятий, оснащены мультимедийными проекторами и комплектом аппаратуры, позволяющей демонстрировать текстовые и графические материалы.</w:t>
      </w:r>
    </w:p>
    <w:p w14:paraId="67A397FF" w14:textId="77777777" w:rsidR="00CC41AD" w:rsidRDefault="00CC41AD" w:rsidP="00CC41AD">
      <w:pPr>
        <w:pStyle w:val="a7"/>
        <w:spacing w:after="0" w:line="240" w:lineRule="auto"/>
        <w:ind w:left="0" w:firstLine="567"/>
        <w:jc w:val="both"/>
        <w:rPr>
          <w:rFonts w:ascii="Times New Roman" w:hAnsi="Times New Roman"/>
          <w:color w:val="000000"/>
          <w:sz w:val="28"/>
          <w:szCs w:val="28"/>
        </w:rPr>
      </w:pPr>
      <w:r w:rsidRPr="007E1B50">
        <w:rPr>
          <w:rFonts w:ascii="Times New Roman" w:hAnsi="Times New Roman"/>
          <w:color w:val="000000"/>
          <w:sz w:val="28"/>
          <w:szCs w:val="28"/>
        </w:rPr>
        <w:t xml:space="preserve">Перечень аудиторий и материально-технические средства, используемые в процессе обучения, представлены в таблице </w:t>
      </w:r>
      <w:r>
        <w:rPr>
          <w:rFonts w:ascii="Times New Roman" w:hAnsi="Times New Roman"/>
          <w:color w:val="000000"/>
          <w:sz w:val="28"/>
          <w:szCs w:val="28"/>
        </w:rPr>
        <w:t>9</w:t>
      </w:r>
      <w:r w:rsidRPr="007E1B50">
        <w:rPr>
          <w:rFonts w:ascii="Times New Roman" w:hAnsi="Times New Roman"/>
          <w:color w:val="000000"/>
          <w:sz w:val="28"/>
          <w:szCs w:val="28"/>
        </w:rPr>
        <w:t>.</w:t>
      </w:r>
    </w:p>
    <w:p w14:paraId="0A0B05B4" w14:textId="77777777" w:rsidR="00CC41AD" w:rsidRDefault="00CC41AD" w:rsidP="00CC41AD">
      <w:pPr>
        <w:spacing w:after="0" w:line="240" w:lineRule="auto"/>
        <w:jc w:val="both"/>
        <w:rPr>
          <w:rFonts w:ascii="Times New Roman" w:eastAsia="Times New Roman" w:hAnsi="Times New Roman"/>
          <w:sz w:val="28"/>
          <w:szCs w:val="28"/>
          <w:lang w:eastAsia="ru-RU"/>
        </w:rPr>
      </w:pPr>
    </w:p>
    <w:p w14:paraId="63E68BBA" w14:textId="77777777" w:rsidR="00CC41AD" w:rsidRPr="00963206" w:rsidRDefault="00CC41AD" w:rsidP="00CC41AD">
      <w:pPr>
        <w:spacing w:after="0" w:line="240" w:lineRule="auto"/>
        <w:ind w:firstLine="567"/>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Таблица 9 – Перечень аудиторий 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983"/>
        <w:gridCol w:w="4871"/>
      </w:tblGrid>
      <w:tr w:rsidR="00CC41AD" w:rsidRPr="00246B31" w14:paraId="31210635" w14:textId="77777777" w:rsidTr="00742404">
        <w:tc>
          <w:tcPr>
            <w:tcW w:w="2613" w:type="dxa"/>
            <w:tcBorders>
              <w:top w:val="single" w:sz="4" w:space="0" w:color="auto"/>
              <w:left w:val="single" w:sz="4" w:space="0" w:color="auto"/>
              <w:bottom w:val="single" w:sz="4" w:space="0" w:color="auto"/>
              <w:right w:val="single" w:sz="4" w:space="0" w:color="auto"/>
            </w:tcBorders>
            <w:shd w:val="clear" w:color="auto" w:fill="auto"/>
          </w:tcPr>
          <w:p w14:paraId="1E8B4766" w14:textId="77777777" w:rsidR="00CC41AD" w:rsidRPr="007B2635" w:rsidRDefault="00CC41AD" w:rsidP="007424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bookmarkStart w:id="11" w:name="_Hlk147253757"/>
            <w:bookmarkEnd w:id="10"/>
            <w:r w:rsidRPr="007B2635">
              <w:rPr>
                <w:rFonts w:ascii="Times New Roman" w:eastAsia="Times New Roman" w:hAnsi="Times New Roman"/>
                <w:color w:val="000000"/>
                <w:sz w:val="24"/>
                <w:szCs w:val="24"/>
                <w:lang w:eastAsia="ru-RU"/>
              </w:rPr>
              <w:t>Аудитория</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03ECBF3" w14:textId="77777777" w:rsidR="00CC41AD" w:rsidRPr="007B2635" w:rsidRDefault="00CC41AD" w:rsidP="007424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7B2635">
              <w:rPr>
                <w:rFonts w:ascii="Times New Roman" w:eastAsia="Times New Roman" w:hAnsi="Times New Roman"/>
                <w:color w:val="000000"/>
                <w:sz w:val="24"/>
                <w:szCs w:val="24"/>
                <w:lang w:eastAsia="ru-RU"/>
              </w:rPr>
              <w:t>Вид занятия</w:t>
            </w:r>
          </w:p>
        </w:tc>
        <w:tc>
          <w:tcPr>
            <w:tcW w:w="5543" w:type="dxa"/>
            <w:tcBorders>
              <w:top w:val="single" w:sz="4" w:space="0" w:color="auto"/>
              <w:left w:val="single" w:sz="4" w:space="0" w:color="auto"/>
              <w:bottom w:val="single" w:sz="4" w:space="0" w:color="auto"/>
              <w:right w:val="single" w:sz="4" w:space="0" w:color="auto"/>
            </w:tcBorders>
            <w:shd w:val="clear" w:color="auto" w:fill="auto"/>
          </w:tcPr>
          <w:p w14:paraId="64231672" w14:textId="77777777" w:rsidR="00CC41AD" w:rsidRPr="007B2635" w:rsidRDefault="00CC41AD" w:rsidP="00742404">
            <w:pPr>
              <w:widowControl w:val="0"/>
              <w:autoSpaceDE w:val="0"/>
              <w:autoSpaceDN w:val="0"/>
              <w:adjustRightInd w:val="0"/>
              <w:spacing w:after="0" w:line="240" w:lineRule="auto"/>
              <w:jc w:val="center"/>
              <w:rPr>
                <w:rFonts w:ascii="Times New Roman" w:eastAsia="Times New Roman" w:hAnsi="Times New Roman"/>
                <w:iCs/>
                <w:color w:val="000000"/>
                <w:spacing w:val="-1"/>
                <w:sz w:val="24"/>
                <w:szCs w:val="24"/>
                <w:lang w:eastAsia="ru-RU"/>
              </w:rPr>
            </w:pPr>
            <w:r w:rsidRPr="007B2635">
              <w:rPr>
                <w:rFonts w:ascii="Times New Roman" w:eastAsia="Times New Roman" w:hAnsi="Times New Roman"/>
                <w:iCs/>
                <w:color w:val="000000"/>
                <w:spacing w:val="-1"/>
                <w:sz w:val="24"/>
                <w:szCs w:val="24"/>
                <w:lang w:eastAsia="ru-RU"/>
              </w:rPr>
              <w:t>Материально-технические средства</w:t>
            </w:r>
          </w:p>
        </w:tc>
      </w:tr>
      <w:tr w:rsidR="00CC41AD" w:rsidRPr="00246B31" w14:paraId="2F316C86" w14:textId="77777777" w:rsidTr="00742404">
        <w:trPr>
          <w:trHeight w:val="2484"/>
        </w:trPr>
        <w:tc>
          <w:tcPr>
            <w:tcW w:w="2613" w:type="dxa"/>
            <w:tcBorders>
              <w:top w:val="single" w:sz="4" w:space="0" w:color="auto"/>
              <w:left w:val="single" w:sz="4" w:space="0" w:color="auto"/>
              <w:bottom w:val="single" w:sz="4" w:space="0" w:color="auto"/>
              <w:right w:val="single" w:sz="4" w:space="0" w:color="auto"/>
            </w:tcBorders>
            <w:shd w:val="clear" w:color="auto" w:fill="auto"/>
          </w:tcPr>
          <w:p w14:paraId="5AF7DD38" w14:textId="77777777" w:rsidR="00CC41AD" w:rsidRDefault="00CC41AD" w:rsidP="00742404">
            <w:pPr>
              <w:pStyle w:val="ConsPlusNormal"/>
              <w:ind w:firstLine="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Аудитория </w:t>
            </w:r>
            <w:r w:rsidRPr="007B2635">
              <w:rPr>
                <w:rFonts w:ascii="Times New Roman" w:hAnsi="Times New Roman" w:cs="Times New Roman"/>
                <w:iCs/>
                <w:color w:val="000000"/>
                <w:sz w:val="24"/>
                <w:szCs w:val="24"/>
              </w:rPr>
              <w:t>№ 2</w:t>
            </w:r>
            <w:r>
              <w:rPr>
                <w:rFonts w:ascii="Times New Roman" w:hAnsi="Times New Roman" w:cs="Times New Roman"/>
                <w:iCs/>
                <w:color w:val="000000"/>
                <w:sz w:val="24"/>
                <w:szCs w:val="24"/>
              </w:rPr>
              <w:t>5</w:t>
            </w:r>
            <w:r w:rsidRPr="007B2635">
              <w:rPr>
                <w:rFonts w:ascii="Times New Roman" w:hAnsi="Times New Roman" w:cs="Times New Roman"/>
                <w:iCs/>
                <w:color w:val="000000"/>
                <w:sz w:val="24"/>
                <w:szCs w:val="24"/>
              </w:rPr>
              <w:t xml:space="preserve">, </w:t>
            </w:r>
          </w:p>
          <w:p w14:paraId="71EE8F7F" w14:textId="77777777" w:rsidR="00CC41AD" w:rsidRPr="00DC3C8C"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t xml:space="preserve">390000, Рязанская область, г. Рязань, </w:t>
            </w:r>
          </w:p>
          <w:p w14:paraId="6803F964" w14:textId="77777777" w:rsidR="00CC41AD" w:rsidRPr="00DC3C8C"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t>ул. Право-</w:t>
            </w:r>
            <w:proofErr w:type="spellStart"/>
            <w:r w:rsidRPr="00DC3C8C">
              <w:rPr>
                <w:rFonts w:ascii="Times New Roman" w:hAnsi="Times New Roman" w:cs="Times New Roman"/>
                <w:iCs/>
                <w:color w:val="000000"/>
                <w:sz w:val="24"/>
                <w:szCs w:val="24"/>
              </w:rPr>
              <w:t>Лыбедская</w:t>
            </w:r>
            <w:proofErr w:type="spellEnd"/>
            <w:r w:rsidRPr="00DC3C8C">
              <w:rPr>
                <w:rFonts w:ascii="Times New Roman" w:hAnsi="Times New Roman" w:cs="Times New Roman"/>
                <w:iCs/>
                <w:color w:val="000000"/>
                <w:sz w:val="24"/>
                <w:szCs w:val="24"/>
              </w:rPr>
              <w:t>, 26/53</w:t>
            </w:r>
          </w:p>
          <w:p w14:paraId="7B834DB6" w14:textId="77777777" w:rsidR="00CC41AD" w:rsidRPr="007B2635" w:rsidRDefault="00CC41AD" w:rsidP="00742404">
            <w:pPr>
              <w:pStyle w:val="ConsPlusNormal"/>
              <w:ind w:firstLine="0"/>
              <w:rPr>
                <w:rFonts w:ascii="Times New Roman" w:hAnsi="Times New Roman" w:cs="Times New Roman"/>
                <w:iCs/>
                <w:color w:val="000000"/>
                <w:sz w:val="24"/>
                <w:szCs w:val="24"/>
              </w:rPr>
            </w:pPr>
            <w:r w:rsidRPr="007B2635">
              <w:rPr>
                <w:rFonts w:ascii="Times New Roman" w:hAnsi="Times New Roman" w:cs="Times New Roman"/>
                <w:iCs/>
                <w:color w:val="000000"/>
                <w:sz w:val="24"/>
                <w:szCs w:val="24"/>
              </w:rPr>
              <w:t>Аудитория для лекционных практических занятий</w:t>
            </w:r>
          </w:p>
          <w:p w14:paraId="77493DE5" w14:textId="77777777" w:rsidR="00CC41AD" w:rsidRPr="0085125C" w:rsidRDefault="00CC41AD" w:rsidP="00742404">
            <w:pPr>
              <w:widowControl w:val="0"/>
              <w:autoSpaceDE w:val="0"/>
              <w:autoSpaceDN w:val="0"/>
              <w:adjustRightInd w:val="0"/>
              <w:spacing w:after="0" w:line="240" w:lineRule="auto"/>
              <w:rPr>
                <w:rFonts w:ascii="Times New Roman" w:hAnsi="Times New Roman"/>
                <w:iCs/>
                <w:color w:val="000000"/>
                <w:sz w:val="24"/>
                <w:szCs w:val="24"/>
              </w:rPr>
            </w:pPr>
            <w:r w:rsidRPr="007B2635">
              <w:rPr>
                <w:rFonts w:ascii="Times New Roman" w:hAnsi="Times New Roman"/>
                <w:iCs/>
                <w:color w:val="000000"/>
                <w:sz w:val="24"/>
                <w:szCs w:val="24"/>
              </w:rPr>
              <w:t>Аудитория для текущего контроля и промежуточной аттестации</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FD860EB" w14:textId="77777777" w:rsidR="00CC41AD" w:rsidRDefault="00CC41AD" w:rsidP="007424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Лекционные,</w:t>
            </w:r>
          </w:p>
          <w:p w14:paraId="3B0AF269" w14:textId="77777777" w:rsidR="00CC41AD" w:rsidRPr="007B2635" w:rsidRDefault="00CC41AD" w:rsidP="007424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8E5FB6">
              <w:rPr>
                <w:rFonts w:ascii="Times New Roman" w:eastAsia="Times New Roman" w:hAnsi="Times New Roman"/>
                <w:color w:val="000000"/>
                <w:sz w:val="24"/>
                <w:szCs w:val="24"/>
                <w:lang w:eastAsia="ru-RU"/>
              </w:rPr>
              <w:t>Семинарские (практические) занятия, текущий контроль и промежуточная аттестация</w:t>
            </w:r>
          </w:p>
        </w:tc>
        <w:tc>
          <w:tcPr>
            <w:tcW w:w="5543" w:type="dxa"/>
            <w:tcBorders>
              <w:top w:val="single" w:sz="4" w:space="0" w:color="auto"/>
              <w:left w:val="single" w:sz="4" w:space="0" w:color="auto"/>
              <w:bottom w:val="single" w:sz="4" w:space="0" w:color="auto"/>
              <w:right w:val="single" w:sz="4" w:space="0" w:color="auto"/>
            </w:tcBorders>
            <w:shd w:val="clear" w:color="auto" w:fill="auto"/>
          </w:tcPr>
          <w:p w14:paraId="2E027439" w14:textId="77777777" w:rsidR="00CC41AD" w:rsidRPr="007B2635"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7B2635">
              <w:rPr>
                <w:rFonts w:ascii="Times New Roman" w:eastAsia="Times New Roman" w:hAnsi="Times New Roman"/>
                <w:iCs/>
                <w:color w:val="000000"/>
                <w:spacing w:val="-1"/>
                <w:sz w:val="24"/>
                <w:szCs w:val="24"/>
                <w:lang w:eastAsia="ru-RU"/>
              </w:rPr>
              <w:t>Персональный компьютер, столы, стулья, классная доска, кафедра для преподавателя</w:t>
            </w:r>
          </w:p>
        </w:tc>
      </w:tr>
      <w:tr w:rsidR="00CC41AD" w:rsidRPr="00246B31" w14:paraId="5B3AE9FB" w14:textId="77777777" w:rsidTr="00742404">
        <w:trPr>
          <w:trHeight w:val="1127"/>
        </w:trPr>
        <w:tc>
          <w:tcPr>
            <w:tcW w:w="2613" w:type="dxa"/>
            <w:tcBorders>
              <w:top w:val="single" w:sz="4" w:space="0" w:color="auto"/>
              <w:left w:val="single" w:sz="4" w:space="0" w:color="auto"/>
              <w:bottom w:val="single" w:sz="4" w:space="0" w:color="auto"/>
              <w:right w:val="single" w:sz="4" w:space="0" w:color="auto"/>
            </w:tcBorders>
            <w:shd w:val="clear" w:color="auto" w:fill="auto"/>
          </w:tcPr>
          <w:p w14:paraId="161D24E7" w14:textId="77777777" w:rsidR="00CC41AD" w:rsidRPr="00DC3C8C"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t>Аудитория № 211,</w:t>
            </w:r>
            <w:r>
              <w:rPr>
                <w:rFonts w:ascii="Times New Roman" w:hAnsi="Times New Roman" w:cs="Times New Roman"/>
                <w:iCs/>
                <w:color w:val="000000"/>
                <w:sz w:val="24"/>
                <w:szCs w:val="24"/>
              </w:rPr>
              <w:t xml:space="preserve"> </w:t>
            </w:r>
            <w:r w:rsidRPr="00DC3C8C">
              <w:rPr>
                <w:rFonts w:ascii="Times New Roman" w:hAnsi="Times New Roman" w:cs="Times New Roman"/>
                <w:iCs/>
                <w:color w:val="000000"/>
                <w:sz w:val="24"/>
                <w:szCs w:val="24"/>
              </w:rPr>
              <w:t xml:space="preserve">390000, Рязанская область, г. Рязань, </w:t>
            </w:r>
          </w:p>
          <w:p w14:paraId="771D6BAF" w14:textId="77777777" w:rsidR="00CC41AD" w:rsidRPr="00DC3C8C"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t>ул. Право-</w:t>
            </w:r>
            <w:proofErr w:type="spellStart"/>
            <w:r w:rsidRPr="00DC3C8C">
              <w:rPr>
                <w:rFonts w:ascii="Times New Roman" w:hAnsi="Times New Roman" w:cs="Times New Roman"/>
                <w:iCs/>
                <w:color w:val="000000"/>
                <w:sz w:val="24"/>
                <w:szCs w:val="24"/>
              </w:rPr>
              <w:t>Лыбедская</w:t>
            </w:r>
            <w:proofErr w:type="spellEnd"/>
            <w:r w:rsidRPr="00DC3C8C">
              <w:rPr>
                <w:rFonts w:ascii="Times New Roman" w:hAnsi="Times New Roman" w:cs="Times New Roman"/>
                <w:iCs/>
                <w:color w:val="000000"/>
                <w:sz w:val="24"/>
                <w:szCs w:val="24"/>
              </w:rPr>
              <w:t>, 26/53</w:t>
            </w:r>
          </w:p>
          <w:p w14:paraId="3EB91A80" w14:textId="77777777" w:rsidR="00CC41AD" w:rsidRPr="00DC3C8C"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lastRenderedPageBreak/>
              <w:t xml:space="preserve">Компьютерная аудитория </w:t>
            </w:r>
          </w:p>
          <w:p w14:paraId="5E3A7923" w14:textId="77777777" w:rsidR="00CC41AD" w:rsidRPr="00DC3C8C"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t xml:space="preserve">Аудитория для курсового проектирования </w:t>
            </w:r>
          </w:p>
          <w:p w14:paraId="04462F5A" w14:textId="77777777" w:rsidR="00CC41AD" w:rsidRDefault="00CC41AD" w:rsidP="00742404">
            <w:pPr>
              <w:pStyle w:val="ConsPlusNormal"/>
              <w:ind w:firstLine="0"/>
              <w:rPr>
                <w:rFonts w:ascii="Times New Roman" w:hAnsi="Times New Roman" w:cs="Times New Roman"/>
                <w:iCs/>
                <w:color w:val="000000"/>
                <w:sz w:val="24"/>
                <w:szCs w:val="24"/>
              </w:rPr>
            </w:pPr>
            <w:r w:rsidRPr="00DC3C8C">
              <w:rPr>
                <w:rFonts w:ascii="Times New Roman" w:hAnsi="Times New Roman" w:cs="Times New Roman"/>
                <w:iCs/>
                <w:color w:val="000000"/>
                <w:sz w:val="24"/>
                <w:szCs w:val="24"/>
              </w:rPr>
              <w:t xml:space="preserve">Аудитория </w:t>
            </w:r>
            <w:proofErr w:type="gramStart"/>
            <w:r w:rsidRPr="00DC3C8C">
              <w:rPr>
                <w:rFonts w:ascii="Times New Roman" w:hAnsi="Times New Roman" w:cs="Times New Roman"/>
                <w:iCs/>
                <w:color w:val="000000"/>
                <w:sz w:val="24"/>
                <w:szCs w:val="24"/>
              </w:rPr>
              <w:t>для самостоятельной работы</w:t>
            </w:r>
            <w:proofErr w:type="gramEnd"/>
            <w:r w:rsidRPr="00DC3C8C">
              <w:rPr>
                <w:rFonts w:ascii="Times New Roman" w:hAnsi="Times New Roman" w:cs="Times New Roman"/>
                <w:iCs/>
                <w:color w:val="000000"/>
                <w:sz w:val="24"/>
                <w:szCs w:val="24"/>
              </w:rPr>
              <w:t xml:space="preserve">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39337EF" w14:textId="77777777" w:rsidR="00CC41AD" w:rsidRDefault="00CC41AD" w:rsidP="00742404">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Самостоятельная работа студентов</w:t>
            </w:r>
          </w:p>
        </w:tc>
        <w:tc>
          <w:tcPr>
            <w:tcW w:w="5543" w:type="dxa"/>
            <w:tcBorders>
              <w:top w:val="single" w:sz="4" w:space="0" w:color="auto"/>
              <w:left w:val="single" w:sz="4" w:space="0" w:color="auto"/>
              <w:bottom w:val="single" w:sz="4" w:space="0" w:color="auto"/>
              <w:right w:val="single" w:sz="4" w:space="0" w:color="auto"/>
            </w:tcBorders>
            <w:shd w:val="clear" w:color="auto" w:fill="auto"/>
          </w:tcPr>
          <w:p w14:paraId="11D5940F"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Рабочее место преподавателя: </w:t>
            </w:r>
          </w:p>
          <w:p w14:paraId="499DBAD2"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 - персональный компьютер; </w:t>
            </w:r>
          </w:p>
          <w:p w14:paraId="4314ED0B"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Рабочее место учащегося: </w:t>
            </w:r>
          </w:p>
          <w:p w14:paraId="14D6A846"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 - персональный компьютер </w:t>
            </w:r>
          </w:p>
          <w:p w14:paraId="0A0240C7"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Программное обеспечение</w:t>
            </w:r>
          </w:p>
          <w:p w14:paraId="137BC060"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val="en-US" w:eastAsia="ru-RU"/>
              </w:rPr>
            </w:pPr>
            <w:r w:rsidRPr="00DC3C8C">
              <w:rPr>
                <w:rFonts w:ascii="Times New Roman" w:eastAsia="Times New Roman" w:hAnsi="Times New Roman"/>
                <w:iCs/>
                <w:color w:val="000000"/>
                <w:spacing w:val="-1"/>
                <w:sz w:val="24"/>
                <w:szCs w:val="24"/>
                <w:lang w:val="en-US" w:eastAsia="ru-RU"/>
              </w:rPr>
              <w:lastRenderedPageBreak/>
              <w:t xml:space="preserve">- Microsoft Win Starter 7 Russian Academic OPEN 1 License No Level Legalization Get Genuine. </w:t>
            </w:r>
            <w:r w:rsidRPr="00DC3C8C">
              <w:rPr>
                <w:rFonts w:ascii="Times New Roman" w:eastAsia="Times New Roman" w:hAnsi="Times New Roman"/>
                <w:iCs/>
                <w:color w:val="000000"/>
                <w:spacing w:val="-1"/>
                <w:sz w:val="24"/>
                <w:szCs w:val="24"/>
                <w:lang w:eastAsia="ru-RU"/>
              </w:rPr>
              <w:t>Лицензия</w:t>
            </w:r>
            <w:r w:rsidRPr="00DC3C8C">
              <w:rPr>
                <w:rFonts w:ascii="Times New Roman" w:eastAsia="Times New Roman" w:hAnsi="Times New Roman"/>
                <w:iCs/>
                <w:color w:val="000000"/>
                <w:spacing w:val="-1"/>
                <w:sz w:val="24"/>
                <w:szCs w:val="24"/>
                <w:lang w:val="en-US" w:eastAsia="ru-RU"/>
              </w:rPr>
              <w:t xml:space="preserve"> № 47945625 </w:t>
            </w:r>
            <w:r w:rsidRPr="00DC3C8C">
              <w:rPr>
                <w:rFonts w:ascii="Times New Roman" w:eastAsia="Times New Roman" w:hAnsi="Times New Roman"/>
                <w:iCs/>
                <w:color w:val="000000"/>
                <w:spacing w:val="-1"/>
                <w:sz w:val="24"/>
                <w:szCs w:val="24"/>
                <w:lang w:eastAsia="ru-RU"/>
              </w:rPr>
              <w:t>от</w:t>
            </w:r>
            <w:r w:rsidRPr="00DC3C8C">
              <w:rPr>
                <w:rFonts w:ascii="Times New Roman" w:eastAsia="Times New Roman" w:hAnsi="Times New Roman"/>
                <w:iCs/>
                <w:color w:val="000000"/>
                <w:spacing w:val="-1"/>
                <w:sz w:val="24"/>
                <w:szCs w:val="24"/>
                <w:lang w:val="en-US" w:eastAsia="ru-RU"/>
              </w:rPr>
              <w:t xml:space="preserve"> 14.01.2011</w:t>
            </w:r>
          </w:p>
          <w:p w14:paraId="0D8FF18E"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val="en-US" w:eastAsia="ru-RU"/>
              </w:rPr>
              <w:t xml:space="preserve">- Microsoft Office 2013 Russian Academic OPEN 1 License No Level. </w:t>
            </w:r>
            <w:r w:rsidRPr="00DC3C8C">
              <w:rPr>
                <w:rFonts w:ascii="Times New Roman" w:eastAsia="Times New Roman" w:hAnsi="Times New Roman"/>
                <w:iCs/>
                <w:color w:val="000000"/>
                <w:spacing w:val="-1"/>
                <w:sz w:val="24"/>
                <w:szCs w:val="24"/>
                <w:lang w:eastAsia="ru-RU"/>
              </w:rPr>
              <w:t xml:space="preserve">Лицензия № 61571371 от 25.02.2013 </w:t>
            </w:r>
          </w:p>
          <w:p w14:paraId="66327D6B"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  Kaspersky Security </w:t>
            </w:r>
            <w:proofErr w:type="spellStart"/>
            <w:r w:rsidRPr="00DC3C8C">
              <w:rPr>
                <w:rFonts w:ascii="Times New Roman" w:eastAsia="Times New Roman" w:hAnsi="Times New Roman"/>
                <w:iCs/>
                <w:color w:val="000000"/>
                <w:spacing w:val="-1"/>
                <w:sz w:val="24"/>
                <w:szCs w:val="24"/>
                <w:lang w:eastAsia="ru-RU"/>
              </w:rPr>
              <w:t>Cloud</w:t>
            </w:r>
            <w:proofErr w:type="spellEnd"/>
            <w:r w:rsidRPr="00DC3C8C">
              <w:rPr>
                <w:rFonts w:ascii="Times New Roman" w:eastAsia="Times New Roman" w:hAnsi="Times New Roman"/>
                <w:iCs/>
                <w:color w:val="000000"/>
                <w:spacing w:val="-1"/>
                <w:sz w:val="24"/>
                <w:szCs w:val="24"/>
                <w:lang w:eastAsia="ru-RU"/>
              </w:rPr>
              <w:t xml:space="preserve"> 21.1.15.500.  Отечественного производства, бесплатная версия</w:t>
            </w:r>
          </w:p>
          <w:p w14:paraId="3A0271D9"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 </w:t>
            </w:r>
            <w:proofErr w:type="spellStart"/>
            <w:r w:rsidRPr="00DC3C8C">
              <w:rPr>
                <w:rFonts w:ascii="Times New Roman" w:eastAsia="Times New Roman" w:hAnsi="Times New Roman"/>
                <w:iCs/>
                <w:color w:val="000000"/>
                <w:spacing w:val="-1"/>
                <w:sz w:val="24"/>
                <w:szCs w:val="24"/>
                <w:lang w:eastAsia="ru-RU"/>
              </w:rPr>
              <w:t>Archicad</w:t>
            </w:r>
            <w:proofErr w:type="spellEnd"/>
            <w:r w:rsidRPr="00DC3C8C">
              <w:rPr>
                <w:rFonts w:ascii="Times New Roman" w:eastAsia="Times New Roman" w:hAnsi="Times New Roman"/>
                <w:iCs/>
                <w:color w:val="000000"/>
                <w:spacing w:val="-1"/>
                <w:sz w:val="24"/>
                <w:szCs w:val="24"/>
                <w:lang w:eastAsia="ru-RU"/>
              </w:rPr>
              <w:t xml:space="preserve"> 19 Russian. Серийный номер: SR7AV-YEQL8-M459V-1DQOE</w:t>
            </w:r>
          </w:p>
          <w:p w14:paraId="0AD674F7"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Срок действия: 02.02.2023</w:t>
            </w:r>
          </w:p>
          <w:p w14:paraId="6051E71E"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Autodesk AutoCAD 2019. Лицензия для учебных заведений бессрочная.</w:t>
            </w:r>
          </w:p>
          <w:p w14:paraId="411C5D5D"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val="en-US" w:eastAsia="ru-RU"/>
              </w:rPr>
            </w:pPr>
            <w:r w:rsidRPr="00DC3C8C">
              <w:rPr>
                <w:rFonts w:ascii="Times New Roman" w:eastAsia="Times New Roman" w:hAnsi="Times New Roman"/>
                <w:iCs/>
                <w:color w:val="000000"/>
                <w:spacing w:val="-1"/>
                <w:sz w:val="24"/>
                <w:szCs w:val="24"/>
                <w:lang w:val="en-US" w:eastAsia="ru-RU"/>
              </w:rPr>
              <w:t xml:space="preserve">- Visual Studio 2019. </w:t>
            </w:r>
            <w:r w:rsidRPr="00DC3C8C">
              <w:rPr>
                <w:rFonts w:ascii="Times New Roman" w:eastAsia="Times New Roman" w:hAnsi="Times New Roman"/>
                <w:iCs/>
                <w:color w:val="000000"/>
                <w:spacing w:val="-1"/>
                <w:sz w:val="24"/>
                <w:szCs w:val="24"/>
                <w:lang w:eastAsia="ru-RU"/>
              </w:rPr>
              <w:t>Ключ</w:t>
            </w:r>
            <w:r w:rsidRPr="00DC3C8C">
              <w:rPr>
                <w:rFonts w:ascii="Times New Roman" w:eastAsia="Times New Roman" w:hAnsi="Times New Roman"/>
                <w:iCs/>
                <w:color w:val="000000"/>
                <w:spacing w:val="-1"/>
                <w:sz w:val="24"/>
                <w:szCs w:val="24"/>
                <w:lang w:val="en-US" w:eastAsia="ru-RU"/>
              </w:rPr>
              <w:t xml:space="preserve"> PQT8W-68YB2-MPY6C-9JV9X-42WJV.</w:t>
            </w:r>
          </w:p>
          <w:p w14:paraId="78368F19"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val="en-US" w:eastAsia="ru-RU"/>
              </w:rPr>
            </w:pPr>
            <w:r w:rsidRPr="00DC3C8C">
              <w:rPr>
                <w:rFonts w:ascii="Times New Roman" w:eastAsia="Times New Roman" w:hAnsi="Times New Roman"/>
                <w:iCs/>
                <w:color w:val="000000"/>
                <w:spacing w:val="-1"/>
                <w:sz w:val="24"/>
                <w:szCs w:val="24"/>
                <w:lang w:val="en-US" w:eastAsia="ru-RU"/>
              </w:rPr>
              <w:t xml:space="preserve">- </w:t>
            </w:r>
            <w:proofErr w:type="spellStart"/>
            <w:r w:rsidRPr="00DC3C8C">
              <w:rPr>
                <w:rFonts w:ascii="Times New Roman" w:eastAsia="Times New Roman" w:hAnsi="Times New Roman"/>
                <w:iCs/>
                <w:color w:val="000000"/>
                <w:spacing w:val="-1"/>
                <w:sz w:val="24"/>
                <w:szCs w:val="24"/>
                <w:lang w:val="en-US" w:eastAsia="ru-RU"/>
              </w:rPr>
              <w:t>Renga</w:t>
            </w:r>
            <w:proofErr w:type="spellEnd"/>
            <w:r w:rsidRPr="00DC3C8C">
              <w:rPr>
                <w:rFonts w:ascii="Times New Roman" w:eastAsia="Times New Roman" w:hAnsi="Times New Roman"/>
                <w:iCs/>
                <w:color w:val="000000"/>
                <w:spacing w:val="-1"/>
                <w:sz w:val="24"/>
                <w:szCs w:val="24"/>
                <w:lang w:val="en-US" w:eastAsia="ru-RU"/>
              </w:rPr>
              <w:t xml:space="preserve"> Architecture, </w:t>
            </w:r>
            <w:proofErr w:type="spellStart"/>
            <w:r w:rsidRPr="00DC3C8C">
              <w:rPr>
                <w:rFonts w:ascii="Times New Roman" w:eastAsia="Times New Roman" w:hAnsi="Times New Roman"/>
                <w:iCs/>
                <w:color w:val="000000"/>
                <w:spacing w:val="-1"/>
                <w:sz w:val="24"/>
                <w:szCs w:val="24"/>
                <w:lang w:val="en-US" w:eastAsia="ru-RU"/>
              </w:rPr>
              <w:t>Renga</w:t>
            </w:r>
            <w:proofErr w:type="spellEnd"/>
            <w:r w:rsidRPr="00DC3C8C">
              <w:rPr>
                <w:rFonts w:ascii="Times New Roman" w:eastAsia="Times New Roman" w:hAnsi="Times New Roman"/>
                <w:iCs/>
                <w:color w:val="000000"/>
                <w:spacing w:val="-1"/>
                <w:sz w:val="24"/>
                <w:szCs w:val="24"/>
                <w:lang w:val="en-US" w:eastAsia="ru-RU"/>
              </w:rPr>
              <w:t xml:space="preserve"> Structure. </w:t>
            </w:r>
            <w:r w:rsidRPr="00DC3C8C">
              <w:rPr>
                <w:rFonts w:ascii="Times New Roman" w:eastAsia="Times New Roman" w:hAnsi="Times New Roman"/>
                <w:iCs/>
                <w:color w:val="000000"/>
                <w:spacing w:val="-1"/>
                <w:sz w:val="24"/>
                <w:szCs w:val="24"/>
                <w:lang w:eastAsia="ru-RU"/>
              </w:rPr>
              <w:t>Сертификат</w:t>
            </w:r>
            <w:r w:rsidRPr="00DC3C8C">
              <w:rPr>
                <w:rFonts w:ascii="Times New Roman" w:eastAsia="Times New Roman" w:hAnsi="Times New Roman"/>
                <w:iCs/>
                <w:color w:val="000000"/>
                <w:spacing w:val="-1"/>
                <w:sz w:val="24"/>
                <w:szCs w:val="24"/>
                <w:lang w:val="en-US" w:eastAsia="ru-RU"/>
              </w:rPr>
              <w:t xml:space="preserve"> </w:t>
            </w:r>
            <w:r w:rsidRPr="00DC3C8C">
              <w:rPr>
                <w:rFonts w:ascii="Times New Roman" w:eastAsia="Times New Roman" w:hAnsi="Times New Roman"/>
                <w:iCs/>
                <w:color w:val="000000"/>
                <w:spacing w:val="-1"/>
                <w:sz w:val="24"/>
                <w:szCs w:val="24"/>
                <w:lang w:eastAsia="ru-RU"/>
              </w:rPr>
              <w:t>ДЛ</w:t>
            </w:r>
            <w:r w:rsidRPr="00DC3C8C">
              <w:rPr>
                <w:rFonts w:ascii="Times New Roman" w:eastAsia="Times New Roman" w:hAnsi="Times New Roman"/>
                <w:iCs/>
                <w:color w:val="000000"/>
                <w:spacing w:val="-1"/>
                <w:sz w:val="24"/>
                <w:szCs w:val="24"/>
                <w:lang w:val="en-US" w:eastAsia="ru-RU"/>
              </w:rPr>
              <w:t xml:space="preserve">-18-00023 </w:t>
            </w:r>
            <w:r w:rsidRPr="00DC3C8C">
              <w:rPr>
                <w:rFonts w:ascii="Times New Roman" w:eastAsia="Times New Roman" w:hAnsi="Times New Roman"/>
                <w:iCs/>
                <w:color w:val="000000"/>
                <w:spacing w:val="-1"/>
                <w:sz w:val="24"/>
                <w:szCs w:val="24"/>
                <w:lang w:eastAsia="ru-RU"/>
              </w:rPr>
              <w:t>от</w:t>
            </w:r>
            <w:r w:rsidRPr="00DC3C8C">
              <w:rPr>
                <w:rFonts w:ascii="Times New Roman" w:eastAsia="Times New Roman" w:hAnsi="Times New Roman"/>
                <w:iCs/>
                <w:color w:val="000000"/>
                <w:spacing w:val="-1"/>
                <w:sz w:val="24"/>
                <w:szCs w:val="24"/>
                <w:lang w:val="en-US" w:eastAsia="ru-RU"/>
              </w:rPr>
              <w:t xml:space="preserve"> 19.03.2018.</w:t>
            </w:r>
          </w:p>
          <w:p w14:paraId="601CBBE0"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 Программные комплексы «Академик сет 2016» (ПК ЛИРА-САПР, ПК МОНОМАХ-САПР, Пакет прикладных программ). </w:t>
            </w:r>
            <w:proofErr w:type="spellStart"/>
            <w:r w:rsidRPr="00DC3C8C">
              <w:rPr>
                <w:rFonts w:ascii="Times New Roman" w:eastAsia="Times New Roman" w:hAnsi="Times New Roman"/>
                <w:iCs/>
                <w:color w:val="000000"/>
                <w:spacing w:val="-1"/>
                <w:sz w:val="24"/>
                <w:szCs w:val="24"/>
                <w:lang w:eastAsia="ru-RU"/>
              </w:rPr>
              <w:t>Сублицензионный</w:t>
            </w:r>
            <w:proofErr w:type="spellEnd"/>
            <w:r w:rsidRPr="00DC3C8C">
              <w:rPr>
                <w:rFonts w:ascii="Times New Roman" w:eastAsia="Times New Roman" w:hAnsi="Times New Roman"/>
                <w:iCs/>
                <w:color w:val="000000"/>
                <w:spacing w:val="-1"/>
                <w:sz w:val="24"/>
                <w:szCs w:val="24"/>
                <w:lang w:eastAsia="ru-RU"/>
              </w:rPr>
              <w:t xml:space="preserve"> договор № RF-29-02/16 Y-BSS от 29.02.2016. </w:t>
            </w:r>
          </w:p>
          <w:p w14:paraId="49605BB6"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Количество рабочих мест 20. Сертификат подлинности от 2.02.2017 г.</w:t>
            </w:r>
          </w:p>
          <w:p w14:paraId="10AB3F12"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Интегрированная система прочностного анализа и проектирования конструкций SCAD Office 21 Лицензия №14272 от 27.02.2017 года (Лицензионное соглашение.)</w:t>
            </w:r>
          </w:p>
          <w:p w14:paraId="149F42E0" w14:textId="77777777" w:rsidR="00CC41AD" w:rsidRPr="00DC3C8C"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w:t>
            </w:r>
            <w:proofErr w:type="spellStart"/>
            <w:r w:rsidRPr="00DC3C8C">
              <w:rPr>
                <w:rFonts w:ascii="Times New Roman" w:eastAsia="Times New Roman" w:hAnsi="Times New Roman"/>
                <w:iCs/>
                <w:color w:val="000000"/>
                <w:spacing w:val="-1"/>
                <w:sz w:val="24"/>
                <w:szCs w:val="24"/>
                <w:lang w:eastAsia="ru-RU"/>
              </w:rPr>
              <w:t>Gimp</w:t>
            </w:r>
            <w:proofErr w:type="spellEnd"/>
            <w:r w:rsidRPr="00DC3C8C">
              <w:rPr>
                <w:rFonts w:ascii="Times New Roman" w:eastAsia="Times New Roman" w:hAnsi="Times New Roman"/>
                <w:iCs/>
                <w:color w:val="000000"/>
                <w:spacing w:val="-1"/>
                <w:sz w:val="24"/>
                <w:szCs w:val="24"/>
                <w:lang w:eastAsia="ru-RU"/>
              </w:rPr>
              <w:t>, свободно распространяемая</w:t>
            </w:r>
          </w:p>
          <w:p w14:paraId="3CD53ABB" w14:textId="77777777" w:rsidR="00CC41AD" w:rsidRPr="007B2635" w:rsidRDefault="00CC41AD" w:rsidP="00742404">
            <w:pPr>
              <w:widowControl w:val="0"/>
              <w:autoSpaceDE w:val="0"/>
              <w:autoSpaceDN w:val="0"/>
              <w:adjustRightInd w:val="0"/>
              <w:spacing w:after="0" w:line="240" w:lineRule="auto"/>
              <w:rPr>
                <w:rFonts w:ascii="Times New Roman" w:eastAsia="Times New Roman" w:hAnsi="Times New Roman"/>
                <w:iCs/>
                <w:color w:val="000000"/>
                <w:spacing w:val="-1"/>
                <w:sz w:val="24"/>
                <w:szCs w:val="24"/>
                <w:lang w:eastAsia="ru-RU"/>
              </w:rPr>
            </w:pPr>
            <w:r w:rsidRPr="00DC3C8C">
              <w:rPr>
                <w:rFonts w:ascii="Times New Roman" w:eastAsia="Times New Roman" w:hAnsi="Times New Roman"/>
                <w:iCs/>
                <w:color w:val="000000"/>
                <w:spacing w:val="-1"/>
                <w:sz w:val="24"/>
                <w:szCs w:val="24"/>
                <w:lang w:eastAsia="ru-RU"/>
              </w:rPr>
              <w:t xml:space="preserve">-3Ds </w:t>
            </w:r>
            <w:proofErr w:type="spellStart"/>
            <w:r w:rsidRPr="00DC3C8C">
              <w:rPr>
                <w:rFonts w:ascii="Times New Roman" w:eastAsia="Times New Roman" w:hAnsi="Times New Roman"/>
                <w:iCs/>
                <w:color w:val="000000"/>
                <w:spacing w:val="-1"/>
                <w:sz w:val="24"/>
                <w:szCs w:val="24"/>
                <w:lang w:eastAsia="ru-RU"/>
              </w:rPr>
              <w:t>max</w:t>
            </w:r>
            <w:proofErr w:type="spellEnd"/>
            <w:r w:rsidRPr="00DC3C8C">
              <w:rPr>
                <w:rFonts w:ascii="Times New Roman" w:eastAsia="Times New Roman" w:hAnsi="Times New Roman"/>
                <w:iCs/>
                <w:color w:val="000000"/>
                <w:spacing w:val="-1"/>
                <w:sz w:val="24"/>
                <w:szCs w:val="24"/>
                <w:lang w:eastAsia="ru-RU"/>
              </w:rPr>
              <w:t>, бесплатная версия для учебных заведений</w:t>
            </w:r>
          </w:p>
        </w:tc>
      </w:tr>
      <w:bookmarkEnd w:id="11"/>
    </w:tbl>
    <w:p w14:paraId="7E2F180C" w14:textId="77777777" w:rsidR="00CC41AD" w:rsidRPr="00D90F9A" w:rsidRDefault="00CC41AD" w:rsidP="00CC41AD">
      <w:pPr>
        <w:tabs>
          <w:tab w:val="left" w:pos="0"/>
        </w:tabs>
        <w:spacing w:after="0" w:line="240" w:lineRule="auto"/>
        <w:jc w:val="both"/>
        <w:rPr>
          <w:rFonts w:ascii="Times New Roman" w:eastAsia="Times New Roman" w:hAnsi="Times New Roman"/>
          <w:sz w:val="28"/>
          <w:szCs w:val="28"/>
          <w:lang w:eastAsia="ru-RU"/>
        </w:rPr>
      </w:pPr>
    </w:p>
    <w:p w14:paraId="6FBA8AB4" w14:textId="77777777" w:rsidR="00CC41AD" w:rsidRPr="00D90F9A" w:rsidRDefault="00CC41AD" w:rsidP="00CC41AD">
      <w:pPr>
        <w:widowControl w:val="0"/>
        <w:tabs>
          <w:tab w:val="left" w:pos="-142"/>
        </w:tabs>
        <w:spacing w:after="0" w:line="240" w:lineRule="auto"/>
        <w:ind w:firstLine="567"/>
        <w:jc w:val="both"/>
        <w:rPr>
          <w:rFonts w:ascii="Times New Roman" w:eastAsia="Times New Roman" w:hAnsi="Times New Roman"/>
          <w:b/>
          <w:caps/>
          <w:sz w:val="28"/>
          <w:szCs w:val="28"/>
          <w:lang w:eastAsia="ru-RU"/>
        </w:rPr>
      </w:pPr>
      <w:bookmarkStart w:id="12" w:name="_Hlk147253786"/>
      <w:r w:rsidRPr="00D90F9A">
        <w:rPr>
          <w:rFonts w:ascii="Times New Roman" w:eastAsia="Times New Roman" w:hAnsi="Times New Roman"/>
          <w:b/>
          <w:sz w:val="28"/>
          <w:szCs w:val="28"/>
          <w:lang w:eastAsia="ru-RU"/>
        </w:rPr>
        <w:t xml:space="preserve">7. </w:t>
      </w:r>
      <w:r w:rsidRPr="00DB0637">
        <w:rPr>
          <w:rFonts w:ascii="Times New Roman" w:eastAsia="Times New Roman" w:hAnsi="Times New Roman"/>
          <w:b/>
          <w:sz w:val="28"/>
          <w:szCs w:val="28"/>
          <w:lang w:eastAsia="ru-RU"/>
        </w:rPr>
        <w:t>Фонд оценочных средств для проведения промежуточной аттестации обучающихся по дисциплине</w:t>
      </w:r>
    </w:p>
    <w:p w14:paraId="62680F74" w14:textId="77777777" w:rsidR="00CC41AD" w:rsidRDefault="00CC41AD" w:rsidP="00CC41AD">
      <w:pPr>
        <w:widowControl w:val="0"/>
        <w:tabs>
          <w:tab w:val="left" w:pos="-142"/>
        </w:tabs>
        <w:spacing w:after="0" w:line="240" w:lineRule="auto"/>
        <w:ind w:firstLine="567"/>
        <w:jc w:val="both"/>
        <w:rPr>
          <w:rFonts w:ascii="Times New Roman" w:hAnsi="Times New Roman"/>
          <w:b/>
          <w:color w:val="000000"/>
          <w:sz w:val="28"/>
          <w:szCs w:val="28"/>
        </w:rPr>
      </w:pPr>
      <w:r w:rsidRPr="00D90F9A">
        <w:rPr>
          <w:rFonts w:ascii="Times New Roman" w:eastAsia="Times New Roman" w:hAnsi="Times New Roman"/>
          <w:b/>
          <w:caps/>
          <w:sz w:val="28"/>
          <w:szCs w:val="28"/>
          <w:lang w:eastAsia="ru-RU"/>
        </w:rPr>
        <w:t xml:space="preserve">7.1. </w:t>
      </w:r>
      <w:r w:rsidRPr="007E1B50">
        <w:rPr>
          <w:rFonts w:ascii="Times New Roman" w:hAnsi="Times New Roman"/>
          <w:b/>
          <w:color w:val="000000"/>
          <w:sz w:val="28"/>
          <w:szCs w:val="28"/>
        </w:rPr>
        <w:t>Перечень компетенций с указанием этапов их формирования в процессе освоения образовательной программы, для очной формы обучения</w:t>
      </w:r>
    </w:p>
    <w:p w14:paraId="4D25BCEA" w14:textId="77777777" w:rsidR="00CC41AD" w:rsidRDefault="00CC41AD" w:rsidP="00CC41AD">
      <w:pPr>
        <w:spacing w:after="0" w:line="240" w:lineRule="auto"/>
        <w:jc w:val="both"/>
        <w:rPr>
          <w:rFonts w:ascii="Times New Roman" w:eastAsia="Times New Roman" w:hAnsi="Times New Roman"/>
          <w:b/>
          <w:sz w:val="28"/>
          <w:szCs w:val="28"/>
          <w:lang w:eastAsia="ru-RU"/>
        </w:rPr>
      </w:pPr>
    </w:p>
    <w:p w14:paraId="3BCD4CCD" w14:textId="77777777" w:rsidR="00CC41AD" w:rsidRPr="00D90F9A" w:rsidRDefault="00CC41AD" w:rsidP="00CC41AD">
      <w:pPr>
        <w:spacing w:after="0" w:line="240" w:lineRule="auto"/>
        <w:ind w:firstLine="567"/>
        <w:jc w:val="both"/>
        <w:rPr>
          <w:rFonts w:ascii="Times New Roman" w:hAnsi="Times New Roman"/>
          <w:bCs/>
          <w:iCs/>
          <w:sz w:val="28"/>
          <w:szCs w:val="28"/>
          <w:lang w:eastAsia="ru-RU"/>
        </w:rPr>
      </w:pPr>
      <w:r w:rsidRPr="00D90F9A">
        <w:rPr>
          <w:rFonts w:ascii="Times New Roman" w:hAnsi="Times New Roman"/>
          <w:bCs/>
          <w:iCs/>
          <w:sz w:val="28"/>
          <w:szCs w:val="28"/>
          <w:lang w:eastAsia="ru-RU"/>
        </w:rPr>
        <w:t xml:space="preserve">Таблица </w:t>
      </w:r>
      <w:r>
        <w:rPr>
          <w:rFonts w:ascii="Times New Roman" w:hAnsi="Times New Roman"/>
          <w:bCs/>
          <w:iCs/>
          <w:sz w:val="28"/>
          <w:szCs w:val="28"/>
          <w:lang w:eastAsia="ru-RU"/>
        </w:rPr>
        <w:t>10</w:t>
      </w:r>
      <w:r w:rsidRPr="00D90F9A">
        <w:rPr>
          <w:rFonts w:ascii="Times New Roman" w:hAnsi="Times New Roman"/>
          <w:bCs/>
          <w:iCs/>
          <w:sz w:val="28"/>
          <w:szCs w:val="28"/>
          <w:lang w:eastAsia="ru-RU"/>
        </w:rPr>
        <w:t xml:space="preserve"> – Паспорт фонда оценочных средств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828"/>
        <w:gridCol w:w="1559"/>
        <w:gridCol w:w="1417"/>
        <w:gridCol w:w="2552"/>
      </w:tblGrid>
      <w:tr w:rsidR="00CC41AD" w:rsidRPr="00C4550B" w14:paraId="6E447D8B" w14:textId="77777777" w:rsidTr="00742404">
        <w:trPr>
          <w:trHeight w:val="760"/>
        </w:trPr>
        <w:tc>
          <w:tcPr>
            <w:tcW w:w="567" w:type="dxa"/>
            <w:shd w:val="clear" w:color="auto" w:fill="auto"/>
            <w:vAlign w:val="center"/>
          </w:tcPr>
          <w:p w14:paraId="4E082E9C" w14:textId="77777777" w:rsidR="00CC41AD" w:rsidRPr="00C4550B" w:rsidRDefault="00CC41AD" w:rsidP="00742404">
            <w:pPr>
              <w:spacing w:after="0" w:line="240" w:lineRule="auto"/>
              <w:jc w:val="both"/>
              <w:rPr>
                <w:rFonts w:ascii="Times New Roman" w:hAnsi="Times New Roman"/>
                <w:b/>
                <w:sz w:val="24"/>
                <w:szCs w:val="24"/>
              </w:rPr>
            </w:pPr>
            <w:r w:rsidRPr="00C4550B">
              <w:rPr>
                <w:rFonts w:ascii="Times New Roman" w:hAnsi="Times New Roman"/>
                <w:b/>
                <w:sz w:val="24"/>
                <w:szCs w:val="24"/>
              </w:rPr>
              <w:t> №</w:t>
            </w:r>
          </w:p>
          <w:p w14:paraId="2AF10438" w14:textId="77777777" w:rsidR="00CC41AD" w:rsidRPr="00C4550B" w:rsidRDefault="00CC41AD" w:rsidP="00742404">
            <w:pPr>
              <w:spacing w:after="0" w:line="240" w:lineRule="auto"/>
              <w:jc w:val="both"/>
              <w:rPr>
                <w:rFonts w:ascii="Times New Roman" w:hAnsi="Times New Roman"/>
                <w:b/>
                <w:sz w:val="24"/>
                <w:szCs w:val="24"/>
              </w:rPr>
            </w:pPr>
            <w:r w:rsidRPr="00C4550B">
              <w:rPr>
                <w:rFonts w:ascii="Times New Roman" w:hAnsi="Times New Roman"/>
                <w:b/>
                <w:sz w:val="24"/>
                <w:szCs w:val="24"/>
              </w:rPr>
              <w:t>п/п </w:t>
            </w:r>
          </w:p>
        </w:tc>
        <w:tc>
          <w:tcPr>
            <w:tcW w:w="3828" w:type="dxa"/>
            <w:shd w:val="clear" w:color="auto" w:fill="auto"/>
            <w:vAlign w:val="center"/>
          </w:tcPr>
          <w:p w14:paraId="7B3BA13F"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 xml:space="preserve">Контролируемые разделы </w:t>
            </w:r>
          </w:p>
          <w:p w14:paraId="39A5E3F9"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(темы) дисциплины</w:t>
            </w:r>
          </w:p>
        </w:tc>
        <w:tc>
          <w:tcPr>
            <w:tcW w:w="1559" w:type="dxa"/>
            <w:shd w:val="clear" w:color="auto" w:fill="auto"/>
            <w:vAlign w:val="center"/>
          </w:tcPr>
          <w:p w14:paraId="2C27AB7D"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 xml:space="preserve">Код </w:t>
            </w:r>
          </w:p>
          <w:p w14:paraId="08EAA0B2"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контролируемой компетенции</w:t>
            </w:r>
          </w:p>
        </w:tc>
        <w:tc>
          <w:tcPr>
            <w:tcW w:w="1417" w:type="dxa"/>
            <w:shd w:val="clear" w:color="auto" w:fill="auto"/>
          </w:tcPr>
          <w:p w14:paraId="2C238EAD"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 xml:space="preserve">Период </w:t>
            </w:r>
          </w:p>
          <w:p w14:paraId="6B255DA9"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формирования компетенции</w:t>
            </w:r>
          </w:p>
        </w:tc>
        <w:tc>
          <w:tcPr>
            <w:tcW w:w="2552" w:type="dxa"/>
            <w:shd w:val="clear" w:color="auto" w:fill="auto"/>
            <w:vAlign w:val="center"/>
          </w:tcPr>
          <w:p w14:paraId="1386FBEE"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Наименование</w:t>
            </w:r>
          </w:p>
          <w:p w14:paraId="3C7BA3B7" w14:textId="77777777" w:rsidR="00CC41AD" w:rsidRPr="00C4550B" w:rsidRDefault="00CC41AD" w:rsidP="00742404">
            <w:pPr>
              <w:spacing w:after="0" w:line="240" w:lineRule="auto"/>
              <w:jc w:val="center"/>
              <w:rPr>
                <w:rFonts w:ascii="Times New Roman" w:hAnsi="Times New Roman"/>
                <w:b/>
                <w:sz w:val="24"/>
                <w:szCs w:val="24"/>
              </w:rPr>
            </w:pPr>
            <w:r w:rsidRPr="00C4550B">
              <w:rPr>
                <w:rFonts w:ascii="Times New Roman" w:hAnsi="Times New Roman"/>
                <w:b/>
                <w:sz w:val="24"/>
                <w:szCs w:val="24"/>
              </w:rPr>
              <w:t>оценочного средства</w:t>
            </w:r>
          </w:p>
        </w:tc>
      </w:tr>
      <w:tr w:rsidR="00CC41AD" w:rsidRPr="00C4550B" w14:paraId="5F21BA01" w14:textId="77777777" w:rsidTr="00742404">
        <w:trPr>
          <w:trHeight w:val="311"/>
        </w:trPr>
        <w:tc>
          <w:tcPr>
            <w:tcW w:w="9923" w:type="dxa"/>
            <w:gridSpan w:val="5"/>
          </w:tcPr>
          <w:p w14:paraId="54912412" w14:textId="77777777" w:rsidR="00CC41AD" w:rsidRPr="00C4550B" w:rsidRDefault="00CC41AD" w:rsidP="00742404">
            <w:pPr>
              <w:spacing w:after="0" w:line="240" w:lineRule="auto"/>
              <w:jc w:val="center"/>
              <w:rPr>
                <w:rFonts w:ascii="Times New Roman" w:hAnsi="Times New Roman"/>
                <w:b/>
                <w:sz w:val="24"/>
                <w:szCs w:val="24"/>
              </w:rPr>
            </w:pPr>
            <w:r>
              <w:rPr>
                <w:rFonts w:ascii="Times New Roman" w:hAnsi="Times New Roman"/>
                <w:b/>
                <w:sz w:val="24"/>
                <w:szCs w:val="24"/>
              </w:rPr>
              <w:t>Четвертый семестр</w:t>
            </w:r>
          </w:p>
        </w:tc>
      </w:tr>
      <w:tr w:rsidR="00CC41AD" w:rsidRPr="00C4550B" w14:paraId="5D111943" w14:textId="77777777" w:rsidTr="00742404">
        <w:trPr>
          <w:trHeight w:val="841"/>
        </w:trPr>
        <w:tc>
          <w:tcPr>
            <w:tcW w:w="567" w:type="dxa"/>
          </w:tcPr>
          <w:p w14:paraId="2BE98EAF" w14:textId="77777777" w:rsidR="00CC41AD" w:rsidRPr="00C4550B" w:rsidRDefault="00CC41AD" w:rsidP="00742404">
            <w:pPr>
              <w:tabs>
                <w:tab w:val="left" w:pos="0"/>
              </w:tabs>
              <w:spacing w:after="0" w:line="240" w:lineRule="auto"/>
              <w:ind w:left="106"/>
              <w:jc w:val="center"/>
              <w:rPr>
                <w:rFonts w:ascii="Times New Roman" w:hAnsi="Times New Roman"/>
                <w:bCs/>
                <w:sz w:val="24"/>
                <w:szCs w:val="24"/>
              </w:rPr>
            </w:pPr>
            <w:r w:rsidRPr="00C4550B">
              <w:rPr>
                <w:rFonts w:ascii="Times New Roman" w:hAnsi="Times New Roman"/>
                <w:bCs/>
                <w:sz w:val="24"/>
                <w:szCs w:val="24"/>
                <w:lang w:val="en-US"/>
              </w:rPr>
              <w:t>1</w:t>
            </w:r>
          </w:p>
        </w:tc>
        <w:tc>
          <w:tcPr>
            <w:tcW w:w="3828" w:type="dxa"/>
          </w:tcPr>
          <w:p w14:paraId="3A138CA4" w14:textId="77777777" w:rsidR="00CC41AD" w:rsidRPr="00C4550B" w:rsidRDefault="00CC41AD" w:rsidP="00742404">
            <w:pPr>
              <w:spacing w:after="0" w:line="240" w:lineRule="auto"/>
              <w:rPr>
                <w:rFonts w:ascii="Times New Roman" w:hAnsi="Times New Roman"/>
                <w:sz w:val="24"/>
                <w:szCs w:val="24"/>
              </w:rPr>
            </w:pPr>
            <w:r w:rsidRPr="00C4550B">
              <w:rPr>
                <w:rStyle w:val="FontStyle33"/>
                <w:sz w:val="24"/>
                <w:szCs w:val="24"/>
              </w:rPr>
              <w:t>Понятийный аппарат архитектуры</w:t>
            </w:r>
          </w:p>
        </w:tc>
        <w:tc>
          <w:tcPr>
            <w:tcW w:w="1559" w:type="dxa"/>
            <w:vMerge w:val="restart"/>
          </w:tcPr>
          <w:p w14:paraId="1B074AD8" w14:textId="77777777" w:rsidR="00CC41AD" w:rsidRDefault="00CC41AD" w:rsidP="007424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4550B">
              <w:rPr>
                <w:rFonts w:ascii="Times New Roman" w:eastAsia="Times New Roman" w:hAnsi="Times New Roman"/>
                <w:sz w:val="24"/>
                <w:szCs w:val="24"/>
                <w:lang w:eastAsia="ru-RU"/>
              </w:rPr>
              <w:t>УК-5</w:t>
            </w:r>
          </w:p>
          <w:p w14:paraId="01CEFD17" w14:textId="77777777" w:rsidR="00CC41AD" w:rsidRDefault="00CC41AD" w:rsidP="007424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7CD00CCE" w14:textId="77777777" w:rsidR="00CC41AD" w:rsidRDefault="00CC41AD" w:rsidP="007424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5488368B"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УК-5.5)</w:t>
            </w:r>
          </w:p>
          <w:p w14:paraId="08A15F12"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17" w:type="dxa"/>
            <w:vMerge w:val="restart"/>
          </w:tcPr>
          <w:p w14:paraId="31C8F095" w14:textId="77777777" w:rsidR="00CC41AD" w:rsidRPr="00C4550B" w:rsidRDefault="00CC41AD" w:rsidP="00742404">
            <w:pPr>
              <w:tabs>
                <w:tab w:val="left" w:pos="321"/>
              </w:tabs>
              <w:spacing w:after="0" w:line="240" w:lineRule="auto"/>
              <w:ind w:right="-111"/>
              <w:rPr>
                <w:rFonts w:ascii="Times New Roman" w:hAnsi="Times New Roman"/>
                <w:sz w:val="24"/>
                <w:szCs w:val="24"/>
                <w:lang w:eastAsia="ru-RU"/>
              </w:rPr>
            </w:pPr>
            <w:r w:rsidRPr="00C4550B">
              <w:rPr>
                <w:rFonts w:ascii="Times New Roman" w:hAnsi="Times New Roman"/>
                <w:sz w:val="24"/>
                <w:szCs w:val="24"/>
                <w:lang w:eastAsia="ru-RU"/>
              </w:rPr>
              <w:lastRenderedPageBreak/>
              <w:t>В течение семестра</w:t>
            </w:r>
          </w:p>
        </w:tc>
        <w:tc>
          <w:tcPr>
            <w:tcW w:w="2552" w:type="dxa"/>
            <w:vMerge w:val="restart"/>
          </w:tcPr>
          <w:p w14:paraId="04C26311"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 xml:space="preserve">Конспект лекций с иллюстрациями и зарисовками </w:t>
            </w:r>
            <w:r w:rsidRPr="00C4550B">
              <w:rPr>
                <w:rFonts w:ascii="Times New Roman" w:hAnsi="Times New Roman"/>
                <w:sz w:val="24"/>
                <w:szCs w:val="24"/>
                <w:lang w:eastAsia="ru-RU"/>
              </w:rPr>
              <w:lastRenderedPageBreak/>
              <w:t>памятников архитектуры.</w:t>
            </w:r>
          </w:p>
          <w:p w14:paraId="305F3BF9"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Словарь профессиональных терминов.</w:t>
            </w:r>
          </w:p>
          <w:p w14:paraId="508C8D28"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Тестирование.</w:t>
            </w:r>
          </w:p>
          <w:p w14:paraId="3B101F3C"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ГР №1 «Графический альбом. Анализ памятников архитектуры».</w:t>
            </w:r>
          </w:p>
          <w:p w14:paraId="748B0341"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Архитектурный диктант.</w:t>
            </w:r>
          </w:p>
          <w:p w14:paraId="1408D93D"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Галерея памятников архитектуры.</w:t>
            </w:r>
          </w:p>
          <w:p w14:paraId="3282C01E" w14:textId="77777777" w:rsidR="00CC41AD" w:rsidRPr="00C4550B" w:rsidRDefault="00CC41AD" w:rsidP="00742404">
            <w:pPr>
              <w:numPr>
                <w:ilvl w:val="0"/>
                <w:numId w:val="1"/>
              </w:numPr>
              <w:tabs>
                <w:tab w:val="left" w:pos="321"/>
              </w:tabs>
              <w:spacing w:after="0" w:line="240" w:lineRule="auto"/>
              <w:ind w:left="0" w:right="-111" w:firstLine="0"/>
              <w:rPr>
                <w:rFonts w:ascii="Times New Roman" w:hAnsi="Times New Roman"/>
                <w:sz w:val="24"/>
                <w:szCs w:val="24"/>
                <w:lang w:eastAsia="ru-RU"/>
              </w:rPr>
            </w:pPr>
            <w:r w:rsidRPr="00C4550B">
              <w:rPr>
                <w:rFonts w:ascii="Times New Roman" w:hAnsi="Times New Roman"/>
                <w:sz w:val="24"/>
                <w:szCs w:val="24"/>
                <w:lang w:eastAsia="ru-RU"/>
              </w:rPr>
              <w:t>Вопросы к экзамену.</w:t>
            </w:r>
          </w:p>
        </w:tc>
      </w:tr>
      <w:tr w:rsidR="00CC41AD" w:rsidRPr="00C4550B" w14:paraId="7A5A43C8" w14:textId="77777777" w:rsidTr="00742404">
        <w:trPr>
          <w:trHeight w:val="838"/>
        </w:trPr>
        <w:tc>
          <w:tcPr>
            <w:tcW w:w="567" w:type="dxa"/>
          </w:tcPr>
          <w:p w14:paraId="7402FB6D" w14:textId="77777777" w:rsidR="00CC41AD" w:rsidRPr="00C4550B" w:rsidRDefault="00CC41AD" w:rsidP="00742404">
            <w:pPr>
              <w:tabs>
                <w:tab w:val="left" w:pos="0"/>
              </w:tabs>
              <w:spacing w:after="0" w:line="240" w:lineRule="auto"/>
              <w:ind w:left="106"/>
              <w:jc w:val="center"/>
              <w:rPr>
                <w:rFonts w:ascii="Times New Roman" w:hAnsi="Times New Roman"/>
                <w:bCs/>
                <w:sz w:val="24"/>
                <w:szCs w:val="24"/>
              </w:rPr>
            </w:pPr>
            <w:r w:rsidRPr="00C4550B">
              <w:rPr>
                <w:rFonts w:ascii="Times New Roman" w:hAnsi="Times New Roman"/>
                <w:bCs/>
                <w:sz w:val="24"/>
                <w:szCs w:val="24"/>
              </w:rPr>
              <w:lastRenderedPageBreak/>
              <w:t>2</w:t>
            </w:r>
          </w:p>
        </w:tc>
        <w:tc>
          <w:tcPr>
            <w:tcW w:w="3828" w:type="dxa"/>
          </w:tcPr>
          <w:p w14:paraId="31746781" w14:textId="77777777" w:rsidR="00CC41AD" w:rsidRPr="00C4550B" w:rsidRDefault="00CC41AD" w:rsidP="00742404">
            <w:pPr>
              <w:pStyle w:val="Style29"/>
              <w:widowControl/>
              <w:rPr>
                <w:bCs/>
              </w:rPr>
            </w:pPr>
            <w:r w:rsidRPr="00C4550B">
              <w:rPr>
                <w:rStyle w:val="FontStyle33"/>
              </w:rPr>
              <w:t>Архитектура Древнего мира</w:t>
            </w:r>
          </w:p>
        </w:tc>
        <w:tc>
          <w:tcPr>
            <w:tcW w:w="1559" w:type="dxa"/>
            <w:vMerge/>
            <w:vAlign w:val="center"/>
          </w:tcPr>
          <w:p w14:paraId="59B390B6"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17" w:type="dxa"/>
            <w:vMerge/>
          </w:tcPr>
          <w:p w14:paraId="58C36F95" w14:textId="77777777" w:rsidR="00CC41AD" w:rsidRPr="00C4550B" w:rsidRDefault="00CC41AD" w:rsidP="00742404">
            <w:pPr>
              <w:spacing w:after="0" w:line="240" w:lineRule="auto"/>
              <w:rPr>
                <w:rFonts w:ascii="Times New Roman" w:hAnsi="Times New Roman"/>
                <w:sz w:val="24"/>
                <w:szCs w:val="24"/>
                <w:lang w:eastAsia="ru-RU"/>
              </w:rPr>
            </w:pPr>
          </w:p>
        </w:tc>
        <w:tc>
          <w:tcPr>
            <w:tcW w:w="2552" w:type="dxa"/>
            <w:vMerge/>
          </w:tcPr>
          <w:p w14:paraId="5C9C7C52" w14:textId="77777777" w:rsidR="00CC41AD" w:rsidRPr="00C4550B" w:rsidRDefault="00CC41AD" w:rsidP="00742404">
            <w:pPr>
              <w:spacing w:after="0" w:line="240" w:lineRule="auto"/>
              <w:rPr>
                <w:rFonts w:ascii="Times New Roman" w:hAnsi="Times New Roman"/>
                <w:sz w:val="24"/>
                <w:szCs w:val="24"/>
                <w:lang w:eastAsia="ru-RU"/>
              </w:rPr>
            </w:pPr>
          </w:p>
        </w:tc>
      </w:tr>
      <w:tr w:rsidR="00CC41AD" w:rsidRPr="00C4550B" w14:paraId="4EBA4FD4" w14:textId="77777777" w:rsidTr="00742404">
        <w:trPr>
          <w:trHeight w:val="708"/>
        </w:trPr>
        <w:tc>
          <w:tcPr>
            <w:tcW w:w="567" w:type="dxa"/>
          </w:tcPr>
          <w:p w14:paraId="73E7425E" w14:textId="77777777" w:rsidR="00CC41AD" w:rsidRPr="00C4550B" w:rsidRDefault="00CC41AD" w:rsidP="00742404">
            <w:pPr>
              <w:tabs>
                <w:tab w:val="left" w:pos="0"/>
              </w:tabs>
              <w:spacing w:after="0" w:line="240" w:lineRule="auto"/>
              <w:ind w:left="106"/>
              <w:jc w:val="center"/>
              <w:rPr>
                <w:rFonts w:ascii="Times New Roman" w:hAnsi="Times New Roman"/>
                <w:bCs/>
                <w:sz w:val="24"/>
                <w:szCs w:val="24"/>
              </w:rPr>
            </w:pPr>
            <w:r w:rsidRPr="00C4550B">
              <w:rPr>
                <w:rFonts w:ascii="Times New Roman" w:hAnsi="Times New Roman"/>
                <w:bCs/>
                <w:sz w:val="24"/>
                <w:szCs w:val="24"/>
              </w:rPr>
              <w:t>3</w:t>
            </w:r>
          </w:p>
        </w:tc>
        <w:tc>
          <w:tcPr>
            <w:tcW w:w="3828" w:type="dxa"/>
          </w:tcPr>
          <w:p w14:paraId="09EA13F3" w14:textId="77777777" w:rsidR="00CC41AD" w:rsidRPr="00C4550B" w:rsidRDefault="00CC41AD" w:rsidP="00742404">
            <w:pPr>
              <w:spacing w:after="0" w:line="240" w:lineRule="auto"/>
              <w:rPr>
                <w:rFonts w:ascii="Times New Roman" w:hAnsi="Times New Roman"/>
                <w:sz w:val="24"/>
                <w:szCs w:val="24"/>
              </w:rPr>
            </w:pPr>
            <w:r w:rsidRPr="00C4550B">
              <w:rPr>
                <w:rFonts w:ascii="Times New Roman" w:hAnsi="Times New Roman"/>
                <w:spacing w:val="-1"/>
                <w:sz w:val="24"/>
                <w:szCs w:val="24"/>
              </w:rPr>
              <w:t>Средневековая архитектура</w:t>
            </w:r>
          </w:p>
        </w:tc>
        <w:tc>
          <w:tcPr>
            <w:tcW w:w="1559" w:type="dxa"/>
            <w:vMerge/>
            <w:vAlign w:val="center"/>
          </w:tcPr>
          <w:p w14:paraId="740C183B"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17" w:type="dxa"/>
            <w:vMerge/>
          </w:tcPr>
          <w:p w14:paraId="0F0A902A" w14:textId="77777777" w:rsidR="00CC41AD" w:rsidRPr="00C4550B" w:rsidRDefault="00CC41AD" w:rsidP="00742404">
            <w:pPr>
              <w:spacing w:after="0" w:line="240" w:lineRule="auto"/>
              <w:rPr>
                <w:rFonts w:ascii="Times New Roman" w:hAnsi="Times New Roman"/>
                <w:sz w:val="24"/>
                <w:szCs w:val="24"/>
                <w:lang w:eastAsia="ru-RU"/>
              </w:rPr>
            </w:pPr>
          </w:p>
        </w:tc>
        <w:tc>
          <w:tcPr>
            <w:tcW w:w="2552" w:type="dxa"/>
            <w:vMerge/>
          </w:tcPr>
          <w:p w14:paraId="23495122" w14:textId="77777777" w:rsidR="00CC41AD" w:rsidRPr="00C4550B" w:rsidRDefault="00CC41AD" w:rsidP="00742404">
            <w:pPr>
              <w:spacing w:after="0" w:line="240" w:lineRule="auto"/>
              <w:rPr>
                <w:rFonts w:ascii="Times New Roman" w:hAnsi="Times New Roman"/>
                <w:sz w:val="24"/>
                <w:szCs w:val="24"/>
                <w:lang w:eastAsia="ru-RU"/>
              </w:rPr>
            </w:pPr>
          </w:p>
        </w:tc>
      </w:tr>
      <w:tr w:rsidR="00CC41AD" w:rsidRPr="00C4550B" w14:paraId="3A35445E" w14:textId="77777777" w:rsidTr="00742404">
        <w:trPr>
          <w:trHeight w:val="978"/>
        </w:trPr>
        <w:tc>
          <w:tcPr>
            <w:tcW w:w="567" w:type="dxa"/>
          </w:tcPr>
          <w:p w14:paraId="5C9566FC" w14:textId="77777777" w:rsidR="00CC41AD" w:rsidRPr="00C4550B" w:rsidRDefault="00CC41AD" w:rsidP="00742404">
            <w:pPr>
              <w:tabs>
                <w:tab w:val="left" w:pos="0"/>
              </w:tabs>
              <w:spacing w:after="0" w:line="240" w:lineRule="auto"/>
              <w:ind w:left="106"/>
              <w:jc w:val="center"/>
              <w:rPr>
                <w:rFonts w:ascii="Times New Roman" w:hAnsi="Times New Roman"/>
                <w:bCs/>
                <w:sz w:val="24"/>
                <w:szCs w:val="24"/>
              </w:rPr>
            </w:pPr>
            <w:r w:rsidRPr="00C4550B">
              <w:rPr>
                <w:rFonts w:ascii="Times New Roman" w:hAnsi="Times New Roman"/>
                <w:bCs/>
                <w:sz w:val="24"/>
                <w:szCs w:val="24"/>
              </w:rPr>
              <w:t>4</w:t>
            </w:r>
          </w:p>
        </w:tc>
        <w:tc>
          <w:tcPr>
            <w:tcW w:w="3828" w:type="dxa"/>
          </w:tcPr>
          <w:p w14:paraId="6A9CABC2" w14:textId="77777777" w:rsidR="00CC41AD" w:rsidRPr="00C4550B" w:rsidRDefault="00CC41AD" w:rsidP="00742404">
            <w:pPr>
              <w:widowControl w:val="0"/>
              <w:autoSpaceDE w:val="0"/>
              <w:autoSpaceDN w:val="0"/>
              <w:adjustRightInd w:val="0"/>
              <w:spacing w:after="0" w:line="240" w:lineRule="auto"/>
              <w:rPr>
                <w:rFonts w:ascii="Times New Roman" w:hAnsi="Times New Roman"/>
                <w:sz w:val="24"/>
                <w:szCs w:val="24"/>
              </w:rPr>
            </w:pPr>
            <w:r w:rsidRPr="00C4550B">
              <w:rPr>
                <w:rFonts w:ascii="Times New Roman" w:hAnsi="Times New Roman"/>
                <w:sz w:val="24"/>
                <w:szCs w:val="24"/>
              </w:rPr>
              <w:t>Архитектура эпохи Возрождения, Барокко, Классицизма в европейских странах</w:t>
            </w:r>
          </w:p>
        </w:tc>
        <w:tc>
          <w:tcPr>
            <w:tcW w:w="1559" w:type="dxa"/>
            <w:vMerge/>
            <w:vAlign w:val="center"/>
          </w:tcPr>
          <w:p w14:paraId="177625FE"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417" w:type="dxa"/>
            <w:vMerge/>
          </w:tcPr>
          <w:p w14:paraId="2A9C460F" w14:textId="77777777" w:rsidR="00CC41AD" w:rsidRPr="00C4550B" w:rsidRDefault="00CC41AD" w:rsidP="00742404">
            <w:pPr>
              <w:spacing w:after="0" w:line="240" w:lineRule="auto"/>
              <w:rPr>
                <w:rFonts w:ascii="Times New Roman" w:hAnsi="Times New Roman"/>
                <w:sz w:val="24"/>
                <w:szCs w:val="24"/>
                <w:lang w:eastAsia="ru-RU"/>
              </w:rPr>
            </w:pPr>
          </w:p>
        </w:tc>
        <w:tc>
          <w:tcPr>
            <w:tcW w:w="2552" w:type="dxa"/>
            <w:vMerge/>
          </w:tcPr>
          <w:p w14:paraId="48387D8C" w14:textId="77777777" w:rsidR="00CC41AD" w:rsidRPr="00C4550B" w:rsidRDefault="00CC41AD" w:rsidP="00742404">
            <w:pPr>
              <w:spacing w:after="0" w:line="240" w:lineRule="auto"/>
              <w:rPr>
                <w:rFonts w:ascii="Times New Roman" w:hAnsi="Times New Roman"/>
                <w:sz w:val="24"/>
                <w:szCs w:val="24"/>
                <w:lang w:eastAsia="ru-RU"/>
              </w:rPr>
            </w:pPr>
          </w:p>
        </w:tc>
      </w:tr>
      <w:tr w:rsidR="00CC41AD" w:rsidRPr="00C4550B" w14:paraId="195D4C7A" w14:textId="77777777" w:rsidTr="00742404">
        <w:trPr>
          <w:trHeight w:val="710"/>
        </w:trPr>
        <w:tc>
          <w:tcPr>
            <w:tcW w:w="567" w:type="dxa"/>
          </w:tcPr>
          <w:p w14:paraId="288CA231" w14:textId="77777777" w:rsidR="00CC41AD" w:rsidRPr="00C4550B" w:rsidRDefault="00CC41AD" w:rsidP="00742404">
            <w:pPr>
              <w:tabs>
                <w:tab w:val="left" w:pos="0"/>
              </w:tabs>
              <w:spacing w:after="0" w:line="240" w:lineRule="auto"/>
              <w:ind w:left="106"/>
              <w:jc w:val="center"/>
              <w:rPr>
                <w:rFonts w:ascii="Times New Roman" w:hAnsi="Times New Roman"/>
                <w:bCs/>
                <w:sz w:val="24"/>
                <w:szCs w:val="24"/>
              </w:rPr>
            </w:pPr>
            <w:r w:rsidRPr="00C4550B">
              <w:rPr>
                <w:rFonts w:ascii="Times New Roman" w:hAnsi="Times New Roman"/>
                <w:bCs/>
                <w:sz w:val="24"/>
                <w:szCs w:val="24"/>
              </w:rPr>
              <w:t>5</w:t>
            </w:r>
          </w:p>
        </w:tc>
        <w:tc>
          <w:tcPr>
            <w:tcW w:w="3828" w:type="dxa"/>
          </w:tcPr>
          <w:p w14:paraId="3636F5B0" w14:textId="77777777" w:rsidR="00CC41AD" w:rsidRPr="00C4550B" w:rsidRDefault="00CC41AD" w:rsidP="00742404">
            <w:pPr>
              <w:pStyle w:val="Style29"/>
              <w:widowControl/>
              <w:rPr>
                <w:bCs/>
              </w:rPr>
            </w:pPr>
            <w:r w:rsidRPr="00C4550B">
              <w:rPr>
                <w:rStyle w:val="FontStyle33"/>
              </w:rPr>
              <w:t>Архитектура России</w:t>
            </w:r>
          </w:p>
        </w:tc>
        <w:tc>
          <w:tcPr>
            <w:tcW w:w="1559" w:type="dxa"/>
            <w:vMerge/>
            <w:vAlign w:val="center"/>
          </w:tcPr>
          <w:p w14:paraId="757C2A24"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vMerge/>
          </w:tcPr>
          <w:p w14:paraId="376992AD" w14:textId="77777777" w:rsidR="00CC41AD" w:rsidRPr="00C4550B" w:rsidRDefault="00CC41AD" w:rsidP="00742404">
            <w:pPr>
              <w:tabs>
                <w:tab w:val="left" w:pos="321"/>
              </w:tabs>
              <w:spacing w:after="0" w:line="240" w:lineRule="auto"/>
              <w:rPr>
                <w:rFonts w:ascii="Times New Roman" w:hAnsi="Times New Roman"/>
                <w:sz w:val="24"/>
                <w:szCs w:val="24"/>
                <w:lang w:eastAsia="ru-RU"/>
              </w:rPr>
            </w:pPr>
          </w:p>
        </w:tc>
        <w:tc>
          <w:tcPr>
            <w:tcW w:w="2552" w:type="dxa"/>
            <w:vMerge/>
          </w:tcPr>
          <w:p w14:paraId="682CCA64" w14:textId="77777777" w:rsidR="00CC41AD" w:rsidRPr="00C4550B" w:rsidRDefault="00CC41AD" w:rsidP="00742404">
            <w:pPr>
              <w:tabs>
                <w:tab w:val="left" w:pos="321"/>
              </w:tabs>
              <w:spacing w:after="0" w:line="240" w:lineRule="auto"/>
              <w:rPr>
                <w:rFonts w:ascii="Times New Roman" w:hAnsi="Times New Roman"/>
                <w:sz w:val="24"/>
                <w:szCs w:val="24"/>
                <w:lang w:eastAsia="ru-RU"/>
              </w:rPr>
            </w:pPr>
          </w:p>
        </w:tc>
      </w:tr>
      <w:tr w:rsidR="00CC41AD" w:rsidRPr="00C4550B" w14:paraId="20E49E1F" w14:textId="77777777" w:rsidTr="00742404">
        <w:trPr>
          <w:trHeight w:val="926"/>
        </w:trPr>
        <w:tc>
          <w:tcPr>
            <w:tcW w:w="567" w:type="dxa"/>
          </w:tcPr>
          <w:p w14:paraId="2B4B983F" w14:textId="77777777" w:rsidR="00CC41AD" w:rsidRPr="00C4550B" w:rsidRDefault="00CC41AD" w:rsidP="00742404">
            <w:pPr>
              <w:tabs>
                <w:tab w:val="left" w:pos="0"/>
              </w:tabs>
              <w:spacing w:after="0" w:line="240" w:lineRule="auto"/>
              <w:ind w:left="106"/>
              <w:jc w:val="center"/>
              <w:rPr>
                <w:rFonts w:ascii="Times New Roman" w:hAnsi="Times New Roman"/>
                <w:bCs/>
                <w:sz w:val="24"/>
                <w:szCs w:val="24"/>
              </w:rPr>
            </w:pPr>
            <w:r w:rsidRPr="00C4550B">
              <w:rPr>
                <w:rFonts w:ascii="Times New Roman" w:hAnsi="Times New Roman"/>
                <w:bCs/>
                <w:sz w:val="24"/>
                <w:szCs w:val="24"/>
              </w:rPr>
              <w:t>6</w:t>
            </w:r>
          </w:p>
        </w:tc>
        <w:tc>
          <w:tcPr>
            <w:tcW w:w="3828" w:type="dxa"/>
          </w:tcPr>
          <w:p w14:paraId="0E1C7E02" w14:textId="77777777" w:rsidR="00CC41AD" w:rsidRPr="00C4550B" w:rsidRDefault="00CC41AD" w:rsidP="00742404">
            <w:pPr>
              <w:spacing w:after="0" w:line="240" w:lineRule="auto"/>
              <w:rPr>
                <w:rFonts w:ascii="Times New Roman" w:hAnsi="Times New Roman"/>
                <w:sz w:val="24"/>
                <w:szCs w:val="24"/>
              </w:rPr>
            </w:pPr>
            <w:r w:rsidRPr="00C4550B">
              <w:rPr>
                <w:rFonts w:ascii="Times New Roman" w:hAnsi="Times New Roman"/>
                <w:sz w:val="24"/>
                <w:szCs w:val="24"/>
              </w:rPr>
              <w:t>Истоки современной архитектуры</w:t>
            </w:r>
          </w:p>
        </w:tc>
        <w:tc>
          <w:tcPr>
            <w:tcW w:w="1559" w:type="dxa"/>
            <w:vMerge/>
            <w:vAlign w:val="center"/>
          </w:tcPr>
          <w:p w14:paraId="761AD363" w14:textId="77777777" w:rsidR="00CC41AD" w:rsidRPr="00C4550B" w:rsidRDefault="00CC41AD" w:rsidP="0074240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vMerge/>
          </w:tcPr>
          <w:p w14:paraId="7E2C73CC" w14:textId="77777777" w:rsidR="00CC41AD" w:rsidRPr="00C4550B" w:rsidRDefault="00CC41AD" w:rsidP="00742404">
            <w:pPr>
              <w:spacing w:after="0" w:line="240" w:lineRule="auto"/>
              <w:rPr>
                <w:rFonts w:ascii="Times New Roman" w:hAnsi="Times New Roman"/>
                <w:sz w:val="24"/>
                <w:szCs w:val="24"/>
                <w:lang w:eastAsia="ru-RU"/>
              </w:rPr>
            </w:pPr>
          </w:p>
        </w:tc>
        <w:tc>
          <w:tcPr>
            <w:tcW w:w="2552" w:type="dxa"/>
            <w:vMerge/>
          </w:tcPr>
          <w:p w14:paraId="0A635C9D" w14:textId="77777777" w:rsidR="00CC41AD" w:rsidRPr="00C4550B" w:rsidRDefault="00CC41AD" w:rsidP="00742404">
            <w:pPr>
              <w:spacing w:after="0" w:line="240" w:lineRule="auto"/>
              <w:rPr>
                <w:rFonts w:ascii="Times New Roman" w:hAnsi="Times New Roman"/>
                <w:sz w:val="24"/>
                <w:szCs w:val="24"/>
                <w:lang w:eastAsia="ru-RU"/>
              </w:rPr>
            </w:pPr>
          </w:p>
        </w:tc>
      </w:tr>
    </w:tbl>
    <w:p w14:paraId="7D92CFBE" w14:textId="77777777" w:rsidR="00CC41AD" w:rsidRDefault="00CC41AD" w:rsidP="00CC41AD">
      <w:pPr>
        <w:spacing w:after="0" w:line="240" w:lineRule="auto"/>
        <w:ind w:firstLine="709"/>
        <w:jc w:val="both"/>
        <w:rPr>
          <w:rFonts w:ascii="Times New Roman" w:hAnsi="Times New Roman"/>
          <w:bCs/>
          <w:iCs/>
          <w:sz w:val="28"/>
          <w:szCs w:val="28"/>
          <w:lang w:eastAsia="ru-RU"/>
        </w:rPr>
      </w:pPr>
      <w:bookmarkStart w:id="13" w:name="_Hlk147254006"/>
    </w:p>
    <w:bookmarkEnd w:id="12"/>
    <w:p w14:paraId="0438ACFB" w14:textId="77777777" w:rsidR="00CC41AD" w:rsidRPr="003506FB" w:rsidRDefault="00CC41AD" w:rsidP="00CC41AD">
      <w:pPr>
        <w:spacing w:after="0" w:line="240" w:lineRule="auto"/>
        <w:ind w:firstLine="567"/>
        <w:jc w:val="both"/>
        <w:rPr>
          <w:rFonts w:ascii="Times New Roman" w:hAnsi="Times New Roman"/>
          <w:b/>
          <w:color w:val="000000"/>
          <w:sz w:val="28"/>
          <w:szCs w:val="28"/>
        </w:rPr>
      </w:pPr>
      <w:r w:rsidRPr="003506FB">
        <w:rPr>
          <w:rFonts w:ascii="Times New Roman" w:hAnsi="Times New Roman"/>
          <w:b/>
          <w:color w:val="000000"/>
          <w:sz w:val="28"/>
          <w:szCs w:val="28"/>
        </w:rPr>
        <w:t xml:space="preserve">7.2 Описание показателей и критериев оценивания компетенций на различных этапах их формирования, описание шкал оценивания </w:t>
      </w:r>
    </w:p>
    <w:p w14:paraId="0D50BD87" w14:textId="77777777" w:rsidR="00CC41AD" w:rsidRPr="003506FB" w:rsidRDefault="00CC41AD" w:rsidP="00CC41AD">
      <w:pPr>
        <w:spacing w:after="0" w:line="240" w:lineRule="auto"/>
        <w:jc w:val="both"/>
        <w:rPr>
          <w:rFonts w:ascii="Times New Roman" w:hAnsi="Times New Roman"/>
          <w:color w:val="000000"/>
          <w:sz w:val="28"/>
          <w:szCs w:val="28"/>
        </w:rPr>
      </w:pPr>
    </w:p>
    <w:p w14:paraId="6D839B30" w14:textId="77777777" w:rsidR="00CC41AD" w:rsidRPr="00963206" w:rsidRDefault="00CC41AD" w:rsidP="00CC41AD">
      <w:pPr>
        <w:spacing w:after="0" w:line="240" w:lineRule="auto"/>
        <w:ind w:left="567"/>
        <w:jc w:val="both"/>
        <w:rPr>
          <w:rFonts w:ascii="Times New Roman" w:hAnsi="Times New Roman"/>
          <w:color w:val="000000"/>
          <w:sz w:val="24"/>
          <w:szCs w:val="24"/>
        </w:rPr>
      </w:pPr>
      <w:r w:rsidRPr="00963206">
        <w:rPr>
          <w:rFonts w:ascii="Times New Roman" w:hAnsi="Times New Roman"/>
          <w:color w:val="000000"/>
          <w:sz w:val="24"/>
          <w:szCs w:val="24"/>
        </w:rPr>
        <w:t>Таблица 11</w:t>
      </w:r>
      <w:r w:rsidRPr="00963206">
        <w:rPr>
          <w:rFonts w:ascii="Times New Roman" w:hAnsi="Times New Roman"/>
          <w:b/>
          <w:color w:val="000000"/>
          <w:sz w:val="24"/>
          <w:szCs w:val="24"/>
        </w:rPr>
        <w:t xml:space="preserve"> – </w:t>
      </w:r>
      <w:r w:rsidRPr="00963206">
        <w:rPr>
          <w:rFonts w:ascii="Times New Roman" w:hAnsi="Times New Roman"/>
          <w:color w:val="000000"/>
          <w:sz w:val="24"/>
          <w:szCs w:val="24"/>
        </w:rPr>
        <w:t>Показатели и критерии оценивания компетенций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040"/>
        <w:gridCol w:w="581"/>
        <w:gridCol w:w="567"/>
        <w:gridCol w:w="567"/>
        <w:gridCol w:w="567"/>
        <w:gridCol w:w="567"/>
        <w:gridCol w:w="850"/>
        <w:gridCol w:w="426"/>
      </w:tblGrid>
      <w:tr w:rsidR="00CC41AD" w:rsidRPr="00246B31" w14:paraId="58EC081F" w14:textId="77777777" w:rsidTr="00742404">
        <w:trPr>
          <w:trHeight w:val="345"/>
        </w:trPr>
        <w:tc>
          <w:tcPr>
            <w:tcW w:w="1008" w:type="dxa"/>
            <w:vMerge w:val="restart"/>
            <w:shd w:val="clear" w:color="auto" w:fill="auto"/>
          </w:tcPr>
          <w:p w14:paraId="6CE574A6" w14:textId="77777777" w:rsidR="00CC41AD" w:rsidRPr="007B2635" w:rsidRDefault="00CC41AD" w:rsidP="00742404">
            <w:pPr>
              <w:spacing w:after="0" w:line="240" w:lineRule="auto"/>
              <w:jc w:val="both"/>
              <w:rPr>
                <w:rFonts w:ascii="Times New Roman" w:hAnsi="Times New Roman"/>
                <w:b/>
                <w:color w:val="000000"/>
                <w:sz w:val="24"/>
                <w:szCs w:val="24"/>
              </w:rPr>
            </w:pPr>
            <w:bookmarkStart w:id="14" w:name="_Hlk147254026"/>
            <w:bookmarkEnd w:id="13"/>
            <w:r w:rsidRPr="007B2635">
              <w:rPr>
                <w:rFonts w:ascii="Times New Roman" w:hAnsi="Times New Roman"/>
                <w:b/>
                <w:color w:val="000000"/>
                <w:sz w:val="24"/>
                <w:szCs w:val="24"/>
              </w:rPr>
              <w:t>Дескриптор компетенций</w:t>
            </w:r>
          </w:p>
        </w:tc>
        <w:tc>
          <w:tcPr>
            <w:tcW w:w="5040" w:type="dxa"/>
            <w:vMerge w:val="restart"/>
            <w:shd w:val="clear" w:color="auto" w:fill="auto"/>
          </w:tcPr>
          <w:p w14:paraId="39B8FA05"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Показатель оценивания</w:t>
            </w:r>
          </w:p>
        </w:tc>
        <w:tc>
          <w:tcPr>
            <w:tcW w:w="4125" w:type="dxa"/>
            <w:gridSpan w:val="7"/>
          </w:tcPr>
          <w:p w14:paraId="085C5315"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Форма контроля</w:t>
            </w:r>
          </w:p>
        </w:tc>
      </w:tr>
      <w:tr w:rsidR="00CC41AD" w:rsidRPr="00246B31" w14:paraId="19072AA5" w14:textId="77777777" w:rsidTr="00742404">
        <w:trPr>
          <w:trHeight w:val="285"/>
        </w:trPr>
        <w:tc>
          <w:tcPr>
            <w:tcW w:w="1008" w:type="dxa"/>
            <w:vMerge/>
            <w:shd w:val="clear" w:color="auto" w:fill="auto"/>
          </w:tcPr>
          <w:p w14:paraId="72006FA4" w14:textId="77777777" w:rsidR="00CC41AD" w:rsidRPr="007B2635" w:rsidRDefault="00CC41AD" w:rsidP="00742404">
            <w:pPr>
              <w:spacing w:after="0" w:line="240" w:lineRule="auto"/>
              <w:jc w:val="both"/>
              <w:rPr>
                <w:rFonts w:ascii="Times New Roman" w:hAnsi="Times New Roman"/>
                <w:color w:val="000000"/>
                <w:sz w:val="24"/>
                <w:szCs w:val="24"/>
              </w:rPr>
            </w:pPr>
          </w:p>
        </w:tc>
        <w:tc>
          <w:tcPr>
            <w:tcW w:w="5040" w:type="dxa"/>
            <w:vMerge/>
            <w:shd w:val="clear" w:color="auto" w:fill="auto"/>
          </w:tcPr>
          <w:p w14:paraId="15C7D360" w14:textId="77777777" w:rsidR="00CC41AD" w:rsidRPr="007B2635" w:rsidRDefault="00CC41AD" w:rsidP="00742404">
            <w:pPr>
              <w:spacing w:after="0" w:line="240" w:lineRule="auto"/>
              <w:jc w:val="center"/>
              <w:rPr>
                <w:rFonts w:ascii="Times New Roman" w:hAnsi="Times New Roman"/>
                <w:color w:val="000000"/>
                <w:sz w:val="24"/>
                <w:szCs w:val="24"/>
              </w:rPr>
            </w:pPr>
          </w:p>
        </w:tc>
        <w:tc>
          <w:tcPr>
            <w:tcW w:w="581" w:type="dxa"/>
            <w:shd w:val="clear" w:color="auto" w:fill="auto"/>
          </w:tcPr>
          <w:p w14:paraId="2E04D9D3"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К</w:t>
            </w:r>
            <w:r>
              <w:rPr>
                <w:rFonts w:ascii="Times New Roman" w:hAnsi="Times New Roman"/>
                <w:b/>
                <w:color w:val="000000"/>
                <w:sz w:val="24"/>
                <w:szCs w:val="24"/>
              </w:rPr>
              <w:t>Л</w:t>
            </w:r>
            <w:r w:rsidRPr="007B2635">
              <w:rPr>
                <w:rFonts w:ascii="Times New Roman" w:hAnsi="Times New Roman"/>
                <w:b/>
                <w:color w:val="000000"/>
                <w:sz w:val="24"/>
                <w:szCs w:val="24"/>
              </w:rPr>
              <w:t xml:space="preserve"> </w:t>
            </w:r>
          </w:p>
        </w:tc>
        <w:tc>
          <w:tcPr>
            <w:tcW w:w="567" w:type="dxa"/>
            <w:shd w:val="clear" w:color="auto" w:fill="auto"/>
          </w:tcPr>
          <w:p w14:paraId="0B25463A" w14:textId="77777777" w:rsidR="00CC41AD" w:rsidRPr="007B2635" w:rsidRDefault="00CC41AD" w:rsidP="0074240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СТ</w:t>
            </w:r>
          </w:p>
        </w:tc>
        <w:tc>
          <w:tcPr>
            <w:tcW w:w="567" w:type="dxa"/>
            <w:shd w:val="clear" w:color="auto" w:fill="auto"/>
          </w:tcPr>
          <w:p w14:paraId="3003D8FE" w14:textId="77777777" w:rsidR="00CC41AD" w:rsidRPr="007B2635" w:rsidRDefault="00CC41AD" w:rsidP="0074240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Т</w:t>
            </w:r>
          </w:p>
        </w:tc>
        <w:tc>
          <w:tcPr>
            <w:tcW w:w="567" w:type="dxa"/>
            <w:shd w:val="clear" w:color="auto" w:fill="auto"/>
          </w:tcPr>
          <w:p w14:paraId="1EA84B69"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ГР</w:t>
            </w:r>
          </w:p>
        </w:tc>
        <w:tc>
          <w:tcPr>
            <w:tcW w:w="567" w:type="dxa"/>
          </w:tcPr>
          <w:p w14:paraId="3961CB65" w14:textId="77777777" w:rsidR="00CC41AD" w:rsidRPr="007B2635" w:rsidRDefault="00CC41AD" w:rsidP="0074240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АД</w:t>
            </w:r>
          </w:p>
        </w:tc>
        <w:tc>
          <w:tcPr>
            <w:tcW w:w="850" w:type="dxa"/>
            <w:shd w:val="clear" w:color="auto" w:fill="auto"/>
          </w:tcPr>
          <w:p w14:paraId="77C4A9C5" w14:textId="77777777" w:rsidR="00CC41AD" w:rsidRPr="007B2635" w:rsidRDefault="00CC41AD" w:rsidP="0074240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ГПА</w:t>
            </w:r>
          </w:p>
        </w:tc>
        <w:tc>
          <w:tcPr>
            <w:tcW w:w="426" w:type="dxa"/>
          </w:tcPr>
          <w:p w14:paraId="4EB1E0BA" w14:textId="77777777" w:rsidR="00CC41AD" w:rsidRPr="007B2635" w:rsidRDefault="00CC41AD" w:rsidP="0074240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Э</w:t>
            </w:r>
          </w:p>
        </w:tc>
      </w:tr>
      <w:tr w:rsidR="00CC41AD" w:rsidRPr="00246B31" w14:paraId="04E21910" w14:textId="77777777" w:rsidTr="00742404">
        <w:trPr>
          <w:trHeight w:val="980"/>
        </w:trPr>
        <w:tc>
          <w:tcPr>
            <w:tcW w:w="1008" w:type="dxa"/>
            <w:shd w:val="clear" w:color="auto" w:fill="auto"/>
          </w:tcPr>
          <w:p w14:paraId="42FBC512"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Знает</w:t>
            </w:r>
          </w:p>
          <w:p w14:paraId="4FC4282B"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p>
        </w:tc>
        <w:tc>
          <w:tcPr>
            <w:tcW w:w="5040" w:type="dxa"/>
            <w:shd w:val="clear" w:color="auto" w:fill="auto"/>
          </w:tcPr>
          <w:p w14:paraId="3345D14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специфику формирования</w:t>
            </w: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культурного наследия России;</w:t>
            </w:r>
          </w:p>
          <w:p w14:paraId="187ACB4B"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39D5B3B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движущие силы исторического процесса;</w:t>
            </w:r>
          </w:p>
          <w:p w14:paraId="565B7706"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0DF2065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место человека в историческом процессе</w:t>
            </w:r>
            <w:r>
              <w:rPr>
                <w:rFonts w:ascii="Times New Roman" w:eastAsia="Times New Roman" w:hAnsi="Times New Roman"/>
                <w:sz w:val="24"/>
                <w:szCs w:val="24"/>
                <w:lang w:eastAsia="ru-RU"/>
              </w:rPr>
              <w:t>;</w:t>
            </w:r>
          </w:p>
          <w:p w14:paraId="18E9CCF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r w:rsidRPr="00963206">
              <w:rPr>
                <w:rFonts w:ascii="Times New Roman" w:eastAsia="Times New Roman" w:hAnsi="Times New Roman"/>
                <w:sz w:val="24"/>
                <w:szCs w:val="24"/>
                <w:lang w:eastAsia="ru-RU"/>
              </w:rPr>
              <w:t xml:space="preserve"> </w:t>
            </w:r>
          </w:p>
          <w:p w14:paraId="5C68CA4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основные категории философии, законы исторического развития, основы межкультурной коммуникации</w:t>
            </w:r>
            <w:r>
              <w:rPr>
                <w:rFonts w:ascii="Times New Roman" w:eastAsia="Times New Roman" w:hAnsi="Times New Roman"/>
                <w:sz w:val="24"/>
                <w:szCs w:val="24"/>
                <w:lang w:eastAsia="ru-RU"/>
              </w:rPr>
              <w:t>;</w:t>
            </w:r>
          </w:p>
          <w:p w14:paraId="3B255951"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r w:rsidRPr="00963206">
              <w:rPr>
                <w:rFonts w:ascii="Times New Roman" w:eastAsia="Times New Roman" w:hAnsi="Times New Roman"/>
                <w:sz w:val="24"/>
                <w:szCs w:val="24"/>
                <w:lang w:eastAsia="ru-RU"/>
              </w:rPr>
              <w:t xml:space="preserve"> </w:t>
            </w:r>
          </w:p>
          <w:p w14:paraId="22E0498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64789">
              <w:rPr>
                <w:rFonts w:ascii="Times New Roman" w:eastAsia="Times New Roman" w:hAnsi="Times New Roman"/>
                <w:sz w:val="24"/>
                <w:szCs w:val="24"/>
                <w:lang w:eastAsia="ru-RU"/>
              </w:rPr>
              <w:t xml:space="preserve"> о наличии межкультурного разнообразия общества в социально-историческом, этическом и философском контекстах;</w:t>
            </w:r>
          </w:p>
          <w:p w14:paraId="11707B82" w14:textId="77777777" w:rsidR="00CC41AD" w:rsidRPr="00864789"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233EF30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864789">
              <w:rPr>
                <w:rFonts w:ascii="Times New Roman" w:eastAsia="Times New Roman" w:hAnsi="Times New Roman"/>
                <w:sz w:val="24"/>
                <w:szCs w:val="24"/>
                <w:lang w:eastAsia="ru-RU"/>
              </w:rPr>
              <w:t>- историю стилевых направлений и стилей дизайна как элемента современной культуры общества.</w:t>
            </w:r>
          </w:p>
          <w:p w14:paraId="40FF4F34"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581" w:type="dxa"/>
            <w:shd w:val="clear" w:color="auto" w:fill="auto"/>
          </w:tcPr>
          <w:p w14:paraId="1D8E660B"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7AED79E7"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036A7ED2"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278FE0FC"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tcPr>
          <w:p w14:paraId="55B6DAD8" w14:textId="77777777" w:rsidR="00CC41AD" w:rsidRPr="007B2635"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50" w:type="dxa"/>
            <w:shd w:val="clear" w:color="auto" w:fill="auto"/>
          </w:tcPr>
          <w:p w14:paraId="62F66C41"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426" w:type="dxa"/>
          </w:tcPr>
          <w:p w14:paraId="22A3E703" w14:textId="77777777" w:rsidR="00CC41AD" w:rsidRPr="007B2635"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CC41AD" w:rsidRPr="00246B31" w14:paraId="4F1F7FE9" w14:textId="77777777" w:rsidTr="00742404">
        <w:tc>
          <w:tcPr>
            <w:tcW w:w="1008" w:type="dxa"/>
            <w:shd w:val="clear" w:color="auto" w:fill="auto"/>
          </w:tcPr>
          <w:p w14:paraId="70E82C6A"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Умеет</w:t>
            </w:r>
          </w:p>
        </w:tc>
        <w:tc>
          <w:tcPr>
            <w:tcW w:w="5040" w:type="dxa"/>
            <w:shd w:val="clear" w:color="auto" w:fill="auto"/>
          </w:tcPr>
          <w:p w14:paraId="15FCC1C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адекватно воспринимать актуальные социальные и культурные различия, уважительно и бережно относиться к </w:t>
            </w:r>
            <w:r w:rsidRPr="00963206">
              <w:rPr>
                <w:rFonts w:ascii="Times New Roman" w:eastAsia="Times New Roman" w:hAnsi="Times New Roman"/>
                <w:sz w:val="24"/>
                <w:szCs w:val="24"/>
                <w:lang w:eastAsia="ru-RU"/>
              </w:rPr>
              <w:lastRenderedPageBreak/>
              <w:t>историческому наследию и культурным традициям</w:t>
            </w:r>
            <w:r>
              <w:rPr>
                <w:rFonts w:ascii="Times New Roman" w:eastAsia="Times New Roman" w:hAnsi="Times New Roman"/>
                <w:sz w:val="24"/>
                <w:szCs w:val="24"/>
                <w:lang w:eastAsia="ru-RU"/>
              </w:rPr>
              <w:t>;</w:t>
            </w:r>
          </w:p>
          <w:p w14:paraId="1CA32FC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3B6CFDD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r>
              <w:rPr>
                <w:rFonts w:ascii="Times New Roman" w:eastAsia="Times New Roman" w:hAnsi="Times New Roman"/>
                <w:sz w:val="24"/>
                <w:szCs w:val="24"/>
                <w:lang w:eastAsia="ru-RU"/>
              </w:rPr>
              <w:t>;</w:t>
            </w:r>
          </w:p>
          <w:p w14:paraId="5F5340C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17E8EF0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1C00">
              <w:rPr>
                <w:rFonts w:ascii="Times New Roman" w:eastAsia="Times New Roman" w:hAnsi="Times New Roman"/>
                <w:sz w:val="24"/>
                <w:szCs w:val="24"/>
                <w:lang w:eastAsia="ru-RU"/>
              </w:rPr>
              <w:t>воспринимать межкультурное разнообразие общества в социально-историческом, этическом и философском контекстах;</w:t>
            </w:r>
          </w:p>
          <w:p w14:paraId="5E27C0FA" w14:textId="77777777" w:rsidR="00CC41AD" w:rsidRPr="00921C00"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36232F4E"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21C00">
              <w:rPr>
                <w:rFonts w:ascii="Times New Roman" w:eastAsia="Times New Roman" w:hAnsi="Times New Roman"/>
                <w:sz w:val="24"/>
                <w:szCs w:val="24"/>
                <w:lang w:eastAsia="ru-RU"/>
              </w:rPr>
              <w:t xml:space="preserve">- воспринимать особенности и тенденции современного дизайна, </w:t>
            </w:r>
            <w:proofErr w:type="spellStart"/>
            <w:r w:rsidRPr="00921C00">
              <w:rPr>
                <w:rFonts w:ascii="Times New Roman" w:eastAsia="Times New Roman" w:hAnsi="Times New Roman"/>
                <w:sz w:val="24"/>
                <w:szCs w:val="24"/>
                <w:lang w:eastAsia="ru-RU"/>
              </w:rPr>
              <w:t>стилеобразования</w:t>
            </w:r>
            <w:proofErr w:type="spellEnd"/>
            <w:r w:rsidRPr="00921C0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(УК-5.5)</w:t>
            </w:r>
          </w:p>
        </w:tc>
        <w:tc>
          <w:tcPr>
            <w:tcW w:w="581" w:type="dxa"/>
            <w:shd w:val="clear" w:color="auto" w:fill="auto"/>
          </w:tcPr>
          <w:p w14:paraId="7EDAA02B"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lastRenderedPageBreak/>
              <w:t>+</w:t>
            </w:r>
          </w:p>
        </w:tc>
        <w:tc>
          <w:tcPr>
            <w:tcW w:w="567" w:type="dxa"/>
            <w:shd w:val="clear" w:color="auto" w:fill="auto"/>
          </w:tcPr>
          <w:p w14:paraId="243F93D9"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3617B9FC"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4746BD55"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tcPr>
          <w:p w14:paraId="7FDA35F9" w14:textId="77777777" w:rsidR="00CC41AD" w:rsidRPr="007B2635"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50" w:type="dxa"/>
            <w:shd w:val="clear" w:color="auto" w:fill="auto"/>
          </w:tcPr>
          <w:p w14:paraId="71559853"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426" w:type="dxa"/>
          </w:tcPr>
          <w:p w14:paraId="7BC1A68E" w14:textId="77777777" w:rsidR="00CC41AD" w:rsidRPr="007B2635"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CC41AD" w:rsidRPr="00246B31" w14:paraId="374E62A3" w14:textId="77777777" w:rsidTr="00742404">
        <w:tc>
          <w:tcPr>
            <w:tcW w:w="1008" w:type="dxa"/>
            <w:shd w:val="clear" w:color="auto" w:fill="auto"/>
          </w:tcPr>
          <w:p w14:paraId="067ADDE6"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Владеет</w:t>
            </w:r>
          </w:p>
        </w:tc>
        <w:tc>
          <w:tcPr>
            <w:tcW w:w="5040" w:type="dxa"/>
            <w:shd w:val="clear" w:color="auto" w:fill="auto"/>
          </w:tcPr>
          <w:p w14:paraId="329F624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навыками применения информации о культурных и особенностях и традициях различных социальных групп при взаимодействии с ними</w:t>
            </w:r>
            <w:r>
              <w:rPr>
                <w:rFonts w:ascii="Times New Roman" w:eastAsia="Times New Roman" w:hAnsi="Times New Roman"/>
                <w:sz w:val="24"/>
                <w:szCs w:val="24"/>
                <w:lang w:eastAsia="ru-RU"/>
              </w:rPr>
              <w:t>;</w:t>
            </w:r>
          </w:p>
          <w:p w14:paraId="2789E73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70788711"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практическими навыками анализа философских и исторических фактов, оценки явлений культуры; </w:t>
            </w:r>
          </w:p>
          <w:p w14:paraId="5AE27FB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3E49DED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r>
              <w:rPr>
                <w:rFonts w:ascii="Times New Roman" w:eastAsia="Times New Roman" w:hAnsi="Times New Roman"/>
                <w:sz w:val="24"/>
                <w:szCs w:val="24"/>
                <w:lang w:eastAsia="ru-RU"/>
              </w:rPr>
              <w:t>;</w:t>
            </w:r>
          </w:p>
          <w:p w14:paraId="32F72F7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4FE4624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079C637E"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15A196BE"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представлениями об основных этапах развития отечественного и зарубежного дизайна.</w:t>
            </w:r>
          </w:p>
          <w:p w14:paraId="7320B2D0"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581" w:type="dxa"/>
            <w:shd w:val="clear" w:color="auto" w:fill="auto"/>
          </w:tcPr>
          <w:p w14:paraId="4878D3D1"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5E62D550"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109E367B"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shd w:val="clear" w:color="auto" w:fill="auto"/>
          </w:tcPr>
          <w:p w14:paraId="209CCD0D"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567" w:type="dxa"/>
          </w:tcPr>
          <w:p w14:paraId="3A732053" w14:textId="77777777" w:rsidR="00CC41AD" w:rsidRPr="007B2635"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50" w:type="dxa"/>
            <w:shd w:val="clear" w:color="auto" w:fill="auto"/>
          </w:tcPr>
          <w:p w14:paraId="6DABD742"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w:t>
            </w:r>
          </w:p>
        </w:tc>
        <w:tc>
          <w:tcPr>
            <w:tcW w:w="426" w:type="dxa"/>
          </w:tcPr>
          <w:p w14:paraId="746DE746" w14:textId="77777777" w:rsidR="00CC41AD" w:rsidRPr="007B2635" w:rsidRDefault="00CC41AD" w:rsidP="007424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bookmarkEnd w:id="14"/>
    </w:tbl>
    <w:p w14:paraId="552AEAF2" w14:textId="77777777" w:rsidR="00CC41AD" w:rsidRDefault="00CC41AD" w:rsidP="00CC41AD">
      <w:pPr>
        <w:spacing w:after="0" w:line="240" w:lineRule="auto"/>
        <w:ind w:firstLine="709"/>
        <w:jc w:val="both"/>
        <w:rPr>
          <w:rFonts w:ascii="Times New Roman" w:hAnsi="Times New Roman"/>
          <w:bCs/>
          <w:iCs/>
          <w:sz w:val="28"/>
          <w:szCs w:val="28"/>
          <w:lang w:eastAsia="ru-RU"/>
        </w:rPr>
      </w:pPr>
    </w:p>
    <w:p w14:paraId="6A8416AF" w14:textId="77777777" w:rsidR="00CC41AD" w:rsidRPr="00E02266" w:rsidRDefault="00CC41AD" w:rsidP="00CC41AD">
      <w:pPr>
        <w:spacing w:after="0" w:line="240" w:lineRule="auto"/>
        <w:ind w:firstLine="567"/>
        <w:jc w:val="both"/>
        <w:rPr>
          <w:rFonts w:ascii="Times New Roman" w:hAnsi="Times New Roman"/>
          <w:b/>
          <w:sz w:val="28"/>
          <w:szCs w:val="28"/>
        </w:rPr>
      </w:pPr>
      <w:bookmarkStart w:id="15" w:name="_Hlk147254298"/>
      <w:r w:rsidRPr="00E02266">
        <w:rPr>
          <w:rFonts w:ascii="Times New Roman" w:hAnsi="Times New Roman"/>
          <w:b/>
          <w:sz w:val="28"/>
          <w:szCs w:val="28"/>
        </w:rPr>
        <w:t>7.2.1 Этап текущего контроля знаний</w:t>
      </w:r>
    </w:p>
    <w:p w14:paraId="6867306E" w14:textId="77777777" w:rsidR="00CC41AD" w:rsidRPr="00E02266" w:rsidRDefault="00CC41AD" w:rsidP="00CC41AD">
      <w:pPr>
        <w:spacing w:after="0" w:line="240" w:lineRule="auto"/>
        <w:ind w:firstLine="567"/>
        <w:jc w:val="both"/>
        <w:rPr>
          <w:rFonts w:ascii="Times New Roman" w:hAnsi="Times New Roman"/>
          <w:sz w:val="28"/>
          <w:szCs w:val="28"/>
        </w:rPr>
      </w:pPr>
      <w:r w:rsidRPr="00E02266">
        <w:rPr>
          <w:rFonts w:ascii="Times New Roman" w:hAnsi="Times New Roman"/>
          <w:sz w:val="28"/>
          <w:szCs w:val="28"/>
        </w:rPr>
        <w:t>Результаты текущего контроля знаний и межсессионной аттестации оцениваются по пятибалльной шкале с оценками:</w:t>
      </w:r>
    </w:p>
    <w:p w14:paraId="59B9EBA3" w14:textId="77777777" w:rsidR="00CC41AD" w:rsidRPr="00E02266" w:rsidRDefault="00CC41AD" w:rsidP="00CC41AD">
      <w:pPr>
        <w:numPr>
          <w:ilvl w:val="0"/>
          <w:numId w:val="13"/>
        </w:numPr>
        <w:spacing w:after="0" w:line="240" w:lineRule="auto"/>
        <w:jc w:val="both"/>
        <w:rPr>
          <w:rFonts w:ascii="Times New Roman" w:hAnsi="Times New Roman"/>
          <w:sz w:val="28"/>
          <w:szCs w:val="28"/>
        </w:rPr>
      </w:pPr>
      <w:r w:rsidRPr="00E02266">
        <w:rPr>
          <w:rFonts w:ascii="Times New Roman" w:hAnsi="Times New Roman"/>
          <w:sz w:val="28"/>
          <w:szCs w:val="28"/>
        </w:rPr>
        <w:t>«отлично»</w:t>
      </w:r>
    </w:p>
    <w:p w14:paraId="4C91B9D6" w14:textId="77777777" w:rsidR="00CC41AD" w:rsidRPr="00E02266" w:rsidRDefault="00CC41AD" w:rsidP="00CC41AD">
      <w:pPr>
        <w:numPr>
          <w:ilvl w:val="0"/>
          <w:numId w:val="13"/>
        </w:numPr>
        <w:spacing w:after="0" w:line="240" w:lineRule="auto"/>
        <w:jc w:val="both"/>
        <w:rPr>
          <w:rFonts w:ascii="Times New Roman" w:hAnsi="Times New Roman"/>
          <w:sz w:val="28"/>
          <w:szCs w:val="28"/>
        </w:rPr>
      </w:pPr>
      <w:r w:rsidRPr="00E02266">
        <w:rPr>
          <w:rFonts w:ascii="Times New Roman" w:hAnsi="Times New Roman"/>
          <w:sz w:val="28"/>
          <w:szCs w:val="28"/>
        </w:rPr>
        <w:t>«хорошо»</w:t>
      </w:r>
    </w:p>
    <w:p w14:paraId="0D93169F" w14:textId="77777777" w:rsidR="00CC41AD" w:rsidRPr="00E02266" w:rsidRDefault="00CC41AD" w:rsidP="00CC41AD">
      <w:pPr>
        <w:numPr>
          <w:ilvl w:val="0"/>
          <w:numId w:val="13"/>
        </w:numPr>
        <w:spacing w:after="0" w:line="240" w:lineRule="auto"/>
        <w:jc w:val="both"/>
        <w:rPr>
          <w:rFonts w:ascii="Times New Roman" w:hAnsi="Times New Roman"/>
          <w:sz w:val="28"/>
          <w:szCs w:val="28"/>
        </w:rPr>
      </w:pPr>
      <w:r w:rsidRPr="00E02266">
        <w:rPr>
          <w:rFonts w:ascii="Times New Roman" w:hAnsi="Times New Roman"/>
          <w:sz w:val="28"/>
          <w:szCs w:val="28"/>
        </w:rPr>
        <w:lastRenderedPageBreak/>
        <w:t>«удовлетворительно»</w:t>
      </w:r>
    </w:p>
    <w:p w14:paraId="5ED77700" w14:textId="77777777" w:rsidR="00CC41AD" w:rsidRPr="00E02266" w:rsidRDefault="00CC41AD" w:rsidP="00CC41AD">
      <w:pPr>
        <w:numPr>
          <w:ilvl w:val="0"/>
          <w:numId w:val="13"/>
        </w:numPr>
        <w:spacing w:after="0" w:line="240" w:lineRule="auto"/>
        <w:jc w:val="both"/>
        <w:rPr>
          <w:rFonts w:ascii="Times New Roman" w:hAnsi="Times New Roman"/>
          <w:sz w:val="28"/>
          <w:szCs w:val="28"/>
        </w:rPr>
      </w:pPr>
      <w:r w:rsidRPr="00E02266">
        <w:rPr>
          <w:rFonts w:ascii="Times New Roman" w:hAnsi="Times New Roman"/>
          <w:sz w:val="28"/>
          <w:szCs w:val="28"/>
        </w:rPr>
        <w:t>«неудовлетворительно»</w:t>
      </w:r>
    </w:p>
    <w:p w14:paraId="0AFD1F68" w14:textId="77777777" w:rsidR="00CC41AD" w:rsidRPr="00E02266" w:rsidRDefault="00CC41AD" w:rsidP="00CC41AD">
      <w:pPr>
        <w:numPr>
          <w:ilvl w:val="0"/>
          <w:numId w:val="13"/>
        </w:numPr>
        <w:spacing w:after="0" w:line="240" w:lineRule="auto"/>
        <w:jc w:val="both"/>
        <w:rPr>
          <w:rFonts w:ascii="Times New Roman" w:hAnsi="Times New Roman"/>
          <w:sz w:val="28"/>
          <w:szCs w:val="28"/>
        </w:rPr>
      </w:pPr>
      <w:r w:rsidRPr="00E02266">
        <w:rPr>
          <w:rFonts w:ascii="Times New Roman" w:hAnsi="Times New Roman"/>
          <w:sz w:val="28"/>
          <w:szCs w:val="28"/>
        </w:rPr>
        <w:t>«не аттестован»</w:t>
      </w:r>
    </w:p>
    <w:p w14:paraId="2BAA9B8B" w14:textId="77777777" w:rsidR="00CC41AD" w:rsidRPr="00E12A9D" w:rsidRDefault="00CC41AD" w:rsidP="00CC41AD">
      <w:pPr>
        <w:spacing w:after="0" w:line="240" w:lineRule="auto"/>
        <w:jc w:val="both"/>
        <w:rPr>
          <w:rFonts w:ascii="Times New Roman" w:hAnsi="Times New Roman"/>
          <w:bCs/>
          <w:sz w:val="24"/>
          <w:szCs w:val="24"/>
        </w:rPr>
      </w:pPr>
    </w:p>
    <w:p w14:paraId="4B1DF744" w14:textId="77777777" w:rsidR="00CC41AD" w:rsidRPr="00D65C1B" w:rsidRDefault="00CC41AD" w:rsidP="00CC41AD">
      <w:pPr>
        <w:spacing w:after="0" w:line="240" w:lineRule="auto"/>
        <w:ind w:firstLine="567"/>
        <w:jc w:val="both"/>
        <w:rPr>
          <w:rFonts w:ascii="Times New Roman" w:hAnsi="Times New Roman"/>
          <w:sz w:val="24"/>
          <w:szCs w:val="24"/>
        </w:rPr>
      </w:pPr>
      <w:r w:rsidRPr="005C7D0B">
        <w:rPr>
          <w:rFonts w:ascii="Times New Roman" w:hAnsi="Times New Roman"/>
          <w:sz w:val="24"/>
          <w:szCs w:val="24"/>
        </w:rPr>
        <w:t>Таблица 1</w:t>
      </w:r>
      <w:r>
        <w:rPr>
          <w:rFonts w:ascii="Times New Roman" w:hAnsi="Times New Roman"/>
          <w:sz w:val="24"/>
          <w:szCs w:val="24"/>
        </w:rPr>
        <w:t>2</w:t>
      </w:r>
      <w:r w:rsidRPr="005C7D0B">
        <w:rPr>
          <w:rFonts w:ascii="Times New Roman" w:hAnsi="Times New Roman"/>
          <w:sz w:val="24"/>
          <w:szCs w:val="24"/>
        </w:rPr>
        <w:t xml:space="preserve"> – Показатели и критерии оценивания компетенций на этапе текущего контроля знаний</w:t>
      </w:r>
      <w:bookmarkEnd w:id="15"/>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CC41AD" w:rsidRPr="006A5B71" w14:paraId="13B3D923" w14:textId="77777777" w:rsidTr="00742404">
        <w:trPr>
          <w:trHeight w:val="1105"/>
        </w:trPr>
        <w:tc>
          <w:tcPr>
            <w:tcW w:w="1008" w:type="dxa"/>
            <w:shd w:val="clear" w:color="auto" w:fill="auto"/>
          </w:tcPr>
          <w:p w14:paraId="57A3C863" w14:textId="77777777" w:rsidR="00CC41AD" w:rsidRPr="007B2635" w:rsidRDefault="00CC41AD" w:rsidP="00742404">
            <w:pPr>
              <w:spacing w:after="0" w:line="240" w:lineRule="auto"/>
              <w:jc w:val="both"/>
              <w:rPr>
                <w:rFonts w:ascii="Times New Roman" w:hAnsi="Times New Roman"/>
                <w:b/>
                <w:color w:val="000000"/>
                <w:sz w:val="24"/>
                <w:szCs w:val="24"/>
              </w:rPr>
            </w:pPr>
            <w:bookmarkStart w:id="16" w:name="_Hlk147254339"/>
            <w:r w:rsidRPr="007B2635">
              <w:rPr>
                <w:rFonts w:ascii="Times New Roman" w:hAnsi="Times New Roman"/>
                <w:b/>
                <w:color w:val="000000"/>
                <w:sz w:val="24"/>
                <w:szCs w:val="24"/>
              </w:rPr>
              <w:t>Дескриптор компетенций</w:t>
            </w:r>
          </w:p>
        </w:tc>
        <w:tc>
          <w:tcPr>
            <w:tcW w:w="5580" w:type="dxa"/>
            <w:shd w:val="clear" w:color="auto" w:fill="auto"/>
          </w:tcPr>
          <w:p w14:paraId="414B7241"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Показатель оценивания</w:t>
            </w:r>
          </w:p>
        </w:tc>
        <w:tc>
          <w:tcPr>
            <w:tcW w:w="1080" w:type="dxa"/>
            <w:shd w:val="clear" w:color="auto" w:fill="auto"/>
          </w:tcPr>
          <w:p w14:paraId="066AFDDC"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Оценка</w:t>
            </w:r>
          </w:p>
          <w:p w14:paraId="51999705" w14:textId="77777777" w:rsidR="00CC41AD" w:rsidRPr="007B2635" w:rsidRDefault="00CC41AD" w:rsidP="00742404">
            <w:pPr>
              <w:spacing w:after="0" w:line="240" w:lineRule="auto"/>
              <w:jc w:val="center"/>
              <w:rPr>
                <w:rFonts w:ascii="Times New Roman" w:hAnsi="Times New Roman"/>
                <w:color w:val="000000"/>
                <w:sz w:val="24"/>
                <w:szCs w:val="24"/>
              </w:rPr>
            </w:pPr>
          </w:p>
        </w:tc>
        <w:tc>
          <w:tcPr>
            <w:tcW w:w="2520" w:type="dxa"/>
            <w:shd w:val="clear" w:color="auto" w:fill="auto"/>
          </w:tcPr>
          <w:p w14:paraId="0C437A34"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Критерий оценивания</w:t>
            </w:r>
          </w:p>
        </w:tc>
      </w:tr>
      <w:tr w:rsidR="00CC41AD" w:rsidRPr="006A5B71" w14:paraId="0B1C44DB" w14:textId="77777777" w:rsidTr="00742404">
        <w:trPr>
          <w:trHeight w:val="806"/>
        </w:trPr>
        <w:tc>
          <w:tcPr>
            <w:tcW w:w="1008" w:type="dxa"/>
            <w:shd w:val="clear" w:color="auto" w:fill="auto"/>
          </w:tcPr>
          <w:p w14:paraId="759DC8B0"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Знает</w:t>
            </w:r>
          </w:p>
          <w:p w14:paraId="4128F1E3"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p>
        </w:tc>
        <w:tc>
          <w:tcPr>
            <w:tcW w:w="5580" w:type="dxa"/>
            <w:shd w:val="clear" w:color="auto" w:fill="auto"/>
          </w:tcPr>
          <w:p w14:paraId="5AD4654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специфику формирования</w:t>
            </w: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культурного наследия России;</w:t>
            </w:r>
          </w:p>
          <w:p w14:paraId="213F6B5B"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19064BDE"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движущие силы исторического процесса;</w:t>
            </w:r>
          </w:p>
          <w:p w14:paraId="219933E8"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0D68FDDC"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место человека в историческом процессе</w:t>
            </w:r>
            <w:r>
              <w:rPr>
                <w:rFonts w:ascii="Times New Roman" w:eastAsia="Times New Roman" w:hAnsi="Times New Roman"/>
                <w:sz w:val="24"/>
                <w:szCs w:val="24"/>
                <w:lang w:eastAsia="ru-RU"/>
              </w:rPr>
              <w:t>;</w:t>
            </w:r>
          </w:p>
          <w:p w14:paraId="0FDFABB4"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r w:rsidRPr="00963206">
              <w:rPr>
                <w:rFonts w:ascii="Times New Roman" w:eastAsia="Times New Roman" w:hAnsi="Times New Roman"/>
                <w:sz w:val="24"/>
                <w:szCs w:val="24"/>
                <w:lang w:eastAsia="ru-RU"/>
              </w:rPr>
              <w:t xml:space="preserve"> </w:t>
            </w:r>
          </w:p>
          <w:p w14:paraId="12CAD68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основные категории философии, законы исторического развития, основы межкультурной коммуникации</w:t>
            </w:r>
            <w:r>
              <w:rPr>
                <w:rFonts w:ascii="Times New Roman" w:eastAsia="Times New Roman" w:hAnsi="Times New Roman"/>
                <w:sz w:val="24"/>
                <w:szCs w:val="24"/>
                <w:lang w:eastAsia="ru-RU"/>
              </w:rPr>
              <w:t>;</w:t>
            </w:r>
          </w:p>
          <w:p w14:paraId="0A9402F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r w:rsidRPr="00963206">
              <w:rPr>
                <w:rFonts w:ascii="Times New Roman" w:eastAsia="Times New Roman" w:hAnsi="Times New Roman"/>
                <w:sz w:val="24"/>
                <w:szCs w:val="24"/>
                <w:lang w:eastAsia="ru-RU"/>
              </w:rPr>
              <w:t xml:space="preserve"> </w:t>
            </w:r>
          </w:p>
          <w:p w14:paraId="6B4240A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64789">
              <w:rPr>
                <w:rFonts w:ascii="Times New Roman" w:eastAsia="Times New Roman" w:hAnsi="Times New Roman"/>
                <w:sz w:val="24"/>
                <w:szCs w:val="24"/>
                <w:lang w:eastAsia="ru-RU"/>
              </w:rPr>
              <w:t xml:space="preserve"> о наличии межкультурного разнообразия общества в социально-историческом, этическом и философском контекстах;</w:t>
            </w:r>
          </w:p>
          <w:p w14:paraId="67B723BA" w14:textId="77777777" w:rsidR="00CC41AD" w:rsidRPr="00864789"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77E2877C"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864789">
              <w:rPr>
                <w:rFonts w:ascii="Times New Roman" w:eastAsia="Times New Roman" w:hAnsi="Times New Roman"/>
                <w:sz w:val="24"/>
                <w:szCs w:val="24"/>
                <w:lang w:eastAsia="ru-RU"/>
              </w:rPr>
              <w:t>- историю стилевых направлений и стилей дизайна как элемента современной культуры общества.</w:t>
            </w:r>
          </w:p>
          <w:p w14:paraId="487495FC"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val="restart"/>
            <w:shd w:val="clear" w:color="auto" w:fill="auto"/>
          </w:tcPr>
          <w:p w14:paraId="3BAABACA" w14:textId="77777777" w:rsidR="00CC41AD" w:rsidRPr="007B2635" w:rsidRDefault="00CC41AD" w:rsidP="00742404">
            <w:pPr>
              <w:spacing w:after="0" w:line="240" w:lineRule="auto"/>
              <w:ind w:right="-108"/>
              <w:jc w:val="both"/>
              <w:rPr>
                <w:rFonts w:ascii="Times New Roman" w:hAnsi="Times New Roman"/>
                <w:color w:val="000000"/>
                <w:sz w:val="24"/>
                <w:szCs w:val="24"/>
              </w:rPr>
            </w:pPr>
            <w:r w:rsidRPr="007B2635">
              <w:rPr>
                <w:rFonts w:ascii="Times New Roman" w:hAnsi="Times New Roman"/>
                <w:color w:val="000000"/>
                <w:sz w:val="24"/>
                <w:szCs w:val="24"/>
              </w:rPr>
              <w:t>Отлично</w:t>
            </w:r>
          </w:p>
        </w:tc>
        <w:tc>
          <w:tcPr>
            <w:tcW w:w="2520" w:type="dxa"/>
            <w:vMerge w:val="restart"/>
            <w:shd w:val="clear" w:color="auto" w:fill="auto"/>
          </w:tcPr>
          <w:p w14:paraId="1FCCB3D9"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Полное или частичное посещение лекционных, практических и семинарских занятий. Выполнение практических заданий на оценки «отлично»</w:t>
            </w:r>
          </w:p>
        </w:tc>
      </w:tr>
      <w:tr w:rsidR="00CC41AD" w:rsidRPr="006A5B71" w14:paraId="15CA03DA" w14:textId="77777777" w:rsidTr="00742404">
        <w:tc>
          <w:tcPr>
            <w:tcW w:w="1008" w:type="dxa"/>
            <w:shd w:val="clear" w:color="auto" w:fill="auto"/>
          </w:tcPr>
          <w:p w14:paraId="568A41CD"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Умеет</w:t>
            </w:r>
          </w:p>
        </w:tc>
        <w:tc>
          <w:tcPr>
            <w:tcW w:w="5580" w:type="dxa"/>
            <w:shd w:val="clear" w:color="auto" w:fill="auto"/>
          </w:tcPr>
          <w:p w14:paraId="110B30D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r>
              <w:rPr>
                <w:rFonts w:ascii="Times New Roman" w:eastAsia="Times New Roman" w:hAnsi="Times New Roman"/>
                <w:sz w:val="24"/>
                <w:szCs w:val="24"/>
                <w:lang w:eastAsia="ru-RU"/>
              </w:rPr>
              <w:t>;</w:t>
            </w:r>
          </w:p>
          <w:p w14:paraId="755C5F2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73BB087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r>
              <w:rPr>
                <w:rFonts w:ascii="Times New Roman" w:eastAsia="Times New Roman" w:hAnsi="Times New Roman"/>
                <w:sz w:val="24"/>
                <w:szCs w:val="24"/>
                <w:lang w:eastAsia="ru-RU"/>
              </w:rPr>
              <w:t>;</w:t>
            </w:r>
          </w:p>
          <w:p w14:paraId="6941EC4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2112D25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1C00">
              <w:rPr>
                <w:rFonts w:ascii="Times New Roman" w:eastAsia="Times New Roman" w:hAnsi="Times New Roman"/>
                <w:sz w:val="24"/>
                <w:szCs w:val="24"/>
                <w:lang w:eastAsia="ru-RU"/>
              </w:rPr>
              <w:t>воспринимать межкультурное разнообразие общества в социально-историческом, этическом и философском контекстах;</w:t>
            </w:r>
          </w:p>
          <w:p w14:paraId="6A1C05F4" w14:textId="77777777" w:rsidR="00CC41AD" w:rsidRPr="00921C00"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501D643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21C00">
              <w:rPr>
                <w:rFonts w:ascii="Times New Roman" w:eastAsia="Times New Roman" w:hAnsi="Times New Roman"/>
                <w:sz w:val="24"/>
                <w:szCs w:val="24"/>
                <w:lang w:eastAsia="ru-RU"/>
              </w:rPr>
              <w:t xml:space="preserve">- воспринимать особенности и тенденции современного дизайна, </w:t>
            </w:r>
            <w:proofErr w:type="spellStart"/>
            <w:r w:rsidRPr="00921C00">
              <w:rPr>
                <w:rFonts w:ascii="Times New Roman" w:eastAsia="Times New Roman" w:hAnsi="Times New Roman"/>
                <w:sz w:val="24"/>
                <w:szCs w:val="24"/>
                <w:lang w:eastAsia="ru-RU"/>
              </w:rPr>
              <w:t>стилеобразования</w:t>
            </w:r>
            <w:proofErr w:type="spellEnd"/>
            <w:r w:rsidRPr="00921C0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129B6901"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6F1813F7"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09C2EB50"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3D4DB154" w14:textId="77777777" w:rsidTr="00742404">
        <w:tc>
          <w:tcPr>
            <w:tcW w:w="1008" w:type="dxa"/>
            <w:shd w:val="clear" w:color="auto" w:fill="auto"/>
          </w:tcPr>
          <w:p w14:paraId="020286FC"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lastRenderedPageBreak/>
              <w:t>Владеет</w:t>
            </w:r>
          </w:p>
        </w:tc>
        <w:tc>
          <w:tcPr>
            <w:tcW w:w="5580" w:type="dxa"/>
            <w:shd w:val="clear" w:color="auto" w:fill="auto"/>
          </w:tcPr>
          <w:p w14:paraId="36011B4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навыками применения информации о культурных и особенностях и традициях различных социальных групп при взаимодействии с ними</w:t>
            </w:r>
            <w:r>
              <w:rPr>
                <w:rFonts w:ascii="Times New Roman" w:eastAsia="Times New Roman" w:hAnsi="Times New Roman"/>
                <w:sz w:val="24"/>
                <w:szCs w:val="24"/>
                <w:lang w:eastAsia="ru-RU"/>
              </w:rPr>
              <w:t>;</w:t>
            </w:r>
          </w:p>
          <w:p w14:paraId="638079A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52C85DC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практическими навыками анализа философских и исторических фактов, оценки явлений культуры; </w:t>
            </w:r>
          </w:p>
          <w:p w14:paraId="6BC362A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41AC911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r>
              <w:rPr>
                <w:rFonts w:ascii="Times New Roman" w:eastAsia="Times New Roman" w:hAnsi="Times New Roman"/>
                <w:sz w:val="24"/>
                <w:szCs w:val="24"/>
                <w:lang w:eastAsia="ru-RU"/>
              </w:rPr>
              <w:t>;</w:t>
            </w:r>
          </w:p>
          <w:p w14:paraId="1445D7F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567B380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50217D2C"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2FCBDAE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представлениями об основных этапах развития отечественного и зарубежного дизайна.</w:t>
            </w:r>
          </w:p>
          <w:p w14:paraId="3A998232"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2E248D6F"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4B52A9EC"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5D289275" w14:textId="77777777" w:rsidTr="00742404">
        <w:trPr>
          <w:trHeight w:val="711"/>
        </w:trPr>
        <w:tc>
          <w:tcPr>
            <w:tcW w:w="1008" w:type="dxa"/>
            <w:shd w:val="clear" w:color="auto" w:fill="auto"/>
          </w:tcPr>
          <w:p w14:paraId="6898C140"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Знает</w:t>
            </w:r>
          </w:p>
          <w:p w14:paraId="473A9701"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p>
        </w:tc>
        <w:tc>
          <w:tcPr>
            <w:tcW w:w="5580" w:type="dxa"/>
            <w:shd w:val="clear" w:color="auto" w:fill="auto"/>
          </w:tcPr>
          <w:p w14:paraId="2DBFEAA4"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специфику формирования</w:t>
            </w: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культурного наследия России;</w:t>
            </w:r>
          </w:p>
          <w:p w14:paraId="369950EC"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32C2422E"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движущие силы исторического процесса;</w:t>
            </w:r>
          </w:p>
          <w:p w14:paraId="6171AD62"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61157E2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место человека в историческом процессе</w:t>
            </w:r>
            <w:r>
              <w:rPr>
                <w:rFonts w:ascii="Times New Roman" w:eastAsia="Times New Roman" w:hAnsi="Times New Roman"/>
                <w:sz w:val="24"/>
                <w:szCs w:val="24"/>
                <w:lang w:eastAsia="ru-RU"/>
              </w:rPr>
              <w:t>;</w:t>
            </w:r>
          </w:p>
          <w:p w14:paraId="1095EAE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r w:rsidRPr="00963206">
              <w:rPr>
                <w:rFonts w:ascii="Times New Roman" w:eastAsia="Times New Roman" w:hAnsi="Times New Roman"/>
                <w:sz w:val="24"/>
                <w:szCs w:val="24"/>
                <w:lang w:eastAsia="ru-RU"/>
              </w:rPr>
              <w:t xml:space="preserve"> </w:t>
            </w:r>
          </w:p>
          <w:p w14:paraId="62605024"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основные категории философии, законы исторического развития, основы межкультурной коммуникации</w:t>
            </w:r>
            <w:r>
              <w:rPr>
                <w:rFonts w:ascii="Times New Roman" w:eastAsia="Times New Roman" w:hAnsi="Times New Roman"/>
                <w:sz w:val="24"/>
                <w:szCs w:val="24"/>
                <w:lang w:eastAsia="ru-RU"/>
              </w:rPr>
              <w:t>;</w:t>
            </w:r>
          </w:p>
          <w:p w14:paraId="23EF5AD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r w:rsidRPr="00963206">
              <w:rPr>
                <w:rFonts w:ascii="Times New Roman" w:eastAsia="Times New Roman" w:hAnsi="Times New Roman"/>
                <w:sz w:val="24"/>
                <w:szCs w:val="24"/>
                <w:lang w:eastAsia="ru-RU"/>
              </w:rPr>
              <w:t xml:space="preserve"> </w:t>
            </w:r>
          </w:p>
          <w:p w14:paraId="307C6A7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64789">
              <w:rPr>
                <w:rFonts w:ascii="Times New Roman" w:eastAsia="Times New Roman" w:hAnsi="Times New Roman"/>
                <w:sz w:val="24"/>
                <w:szCs w:val="24"/>
                <w:lang w:eastAsia="ru-RU"/>
              </w:rPr>
              <w:t xml:space="preserve"> о наличии межкультурного разнообразия общества в социально-историческом, этическом и философском контекстах;</w:t>
            </w:r>
          </w:p>
          <w:p w14:paraId="300DC701" w14:textId="77777777" w:rsidR="00CC41AD" w:rsidRPr="00864789"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1B982E6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864789">
              <w:rPr>
                <w:rFonts w:ascii="Times New Roman" w:eastAsia="Times New Roman" w:hAnsi="Times New Roman"/>
                <w:sz w:val="24"/>
                <w:szCs w:val="24"/>
                <w:lang w:eastAsia="ru-RU"/>
              </w:rPr>
              <w:t>- историю стилевых направлений и стилей дизайна как элемента современной культуры общества.</w:t>
            </w:r>
          </w:p>
          <w:p w14:paraId="383A0D39"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val="restart"/>
            <w:shd w:val="clear" w:color="auto" w:fill="auto"/>
          </w:tcPr>
          <w:p w14:paraId="261A26B0" w14:textId="77777777" w:rsidR="00CC41AD" w:rsidRPr="007B2635" w:rsidRDefault="00CC41AD" w:rsidP="00742404">
            <w:pPr>
              <w:spacing w:after="0" w:line="240" w:lineRule="auto"/>
              <w:jc w:val="both"/>
              <w:rPr>
                <w:rFonts w:ascii="Times New Roman" w:hAnsi="Times New Roman"/>
                <w:color w:val="000000"/>
                <w:sz w:val="24"/>
                <w:szCs w:val="24"/>
              </w:rPr>
            </w:pPr>
            <w:r w:rsidRPr="007B2635">
              <w:rPr>
                <w:rFonts w:ascii="Times New Roman" w:hAnsi="Times New Roman"/>
                <w:color w:val="000000"/>
                <w:sz w:val="24"/>
                <w:szCs w:val="24"/>
              </w:rPr>
              <w:t>Хорошо</w:t>
            </w:r>
          </w:p>
        </w:tc>
        <w:tc>
          <w:tcPr>
            <w:tcW w:w="2520" w:type="dxa"/>
            <w:vMerge w:val="restart"/>
            <w:shd w:val="clear" w:color="auto" w:fill="auto"/>
          </w:tcPr>
          <w:p w14:paraId="544B05C1"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Полное или частичное посещение лекционных, практических и семинарских занятий. Выполнение практических заданий на оценки «хорошо»</w:t>
            </w:r>
          </w:p>
        </w:tc>
      </w:tr>
      <w:tr w:rsidR="00CC41AD" w:rsidRPr="006A5B71" w14:paraId="470E2896" w14:textId="77777777" w:rsidTr="00742404">
        <w:tc>
          <w:tcPr>
            <w:tcW w:w="1008" w:type="dxa"/>
            <w:shd w:val="clear" w:color="auto" w:fill="auto"/>
          </w:tcPr>
          <w:p w14:paraId="78876812"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Умеет</w:t>
            </w:r>
          </w:p>
        </w:tc>
        <w:tc>
          <w:tcPr>
            <w:tcW w:w="5580" w:type="dxa"/>
            <w:shd w:val="clear" w:color="auto" w:fill="auto"/>
          </w:tcPr>
          <w:p w14:paraId="7DB0650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r>
              <w:rPr>
                <w:rFonts w:ascii="Times New Roman" w:eastAsia="Times New Roman" w:hAnsi="Times New Roman"/>
                <w:sz w:val="24"/>
                <w:szCs w:val="24"/>
                <w:lang w:eastAsia="ru-RU"/>
              </w:rPr>
              <w:t>;</w:t>
            </w:r>
          </w:p>
          <w:p w14:paraId="7320024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2E041DB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вести коммуникацию в мире культурного многообразия и демонстрировать взаимопонимание между обучающимися – представителями </w:t>
            </w:r>
            <w:r w:rsidRPr="00963206">
              <w:rPr>
                <w:rFonts w:ascii="Times New Roman" w:eastAsia="Times New Roman" w:hAnsi="Times New Roman"/>
                <w:sz w:val="24"/>
                <w:szCs w:val="24"/>
                <w:lang w:eastAsia="ru-RU"/>
              </w:rPr>
              <w:lastRenderedPageBreak/>
              <w:t>различных культур с соблюдением этических и межкультурных норм</w:t>
            </w:r>
            <w:r>
              <w:rPr>
                <w:rFonts w:ascii="Times New Roman" w:eastAsia="Times New Roman" w:hAnsi="Times New Roman"/>
                <w:sz w:val="24"/>
                <w:szCs w:val="24"/>
                <w:lang w:eastAsia="ru-RU"/>
              </w:rPr>
              <w:t>;</w:t>
            </w:r>
          </w:p>
          <w:p w14:paraId="6EF4805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34EC96C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1C00">
              <w:rPr>
                <w:rFonts w:ascii="Times New Roman" w:eastAsia="Times New Roman" w:hAnsi="Times New Roman"/>
                <w:sz w:val="24"/>
                <w:szCs w:val="24"/>
                <w:lang w:eastAsia="ru-RU"/>
              </w:rPr>
              <w:t>воспринимать межкультурное разнообразие общества в социально-историческом, этическом и философском контекстах;</w:t>
            </w:r>
          </w:p>
          <w:p w14:paraId="7360E57F" w14:textId="77777777" w:rsidR="00CC41AD" w:rsidRPr="00921C00"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6751227C"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21C00">
              <w:rPr>
                <w:rFonts w:ascii="Times New Roman" w:eastAsia="Times New Roman" w:hAnsi="Times New Roman"/>
                <w:sz w:val="24"/>
                <w:szCs w:val="24"/>
                <w:lang w:eastAsia="ru-RU"/>
              </w:rPr>
              <w:t xml:space="preserve">- воспринимать особенности и тенденции современного дизайна, </w:t>
            </w:r>
            <w:proofErr w:type="spellStart"/>
            <w:r w:rsidRPr="00921C00">
              <w:rPr>
                <w:rFonts w:ascii="Times New Roman" w:eastAsia="Times New Roman" w:hAnsi="Times New Roman"/>
                <w:sz w:val="24"/>
                <w:szCs w:val="24"/>
                <w:lang w:eastAsia="ru-RU"/>
              </w:rPr>
              <w:t>стилеобразования</w:t>
            </w:r>
            <w:proofErr w:type="spellEnd"/>
            <w:r w:rsidRPr="00921C0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2EA4D7DF"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04FA6447"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14E5983D"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609EB64B" w14:textId="77777777" w:rsidTr="00742404">
        <w:tc>
          <w:tcPr>
            <w:tcW w:w="1008" w:type="dxa"/>
            <w:shd w:val="clear" w:color="auto" w:fill="auto"/>
          </w:tcPr>
          <w:p w14:paraId="0537E6D3"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Владеет</w:t>
            </w:r>
          </w:p>
        </w:tc>
        <w:tc>
          <w:tcPr>
            <w:tcW w:w="5580" w:type="dxa"/>
            <w:shd w:val="clear" w:color="auto" w:fill="auto"/>
          </w:tcPr>
          <w:p w14:paraId="4C9EE87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навыками применения информации о культурных и особенностях и традициях различных социальных групп при взаимодействии с ними</w:t>
            </w:r>
            <w:r>
              <w:rPr>
                <w:rFonts w:ascii="Times New Roman" w:eastAsia="Times New Roman" w:hAnsi="Times New Roman"/>
                <w:sz w:val="24"/>
                <w:szCs w:val="24"/>
                <w:lang w:eastAsia="ru-RU"/>
              </w:rPr>
              <w:t>;</w:t>
            </w:r>
          </w:p>
          <w:p w14:paraId="0748354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7831CDA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практическими навыками анализа философских и исторических фактов, оценки явлений культуры; </w:t>
            </w:r>
          </w:p>
          <w:p w14:paraId="29AB2AC1"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2693F2A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r>
              <w:rPr>
                <w:rFonts w:ascii="Times New Roman" w:eastAsia="Times New Roman" w:hAnsi="Times New Roman"/>
                <w:sz w:val="24"/>
                <w:szCs w:val="24"/>
                <w:lang w:eastAsia="ru-RU"/>
              </w:rPr>
              <w:t>;</w:t>
            </w:r>
          </w:p>
          <w:p w14:paraId="14D1920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46DC7681"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12BB09C8"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2C730C1C"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представлениями об основных этапах развития отечественного и зарубежного дизайна.</w:t>
            </w:r>
          </w:p>
          <w:p w14:paraId="54A44877"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3D7CE335"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7B254A42"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79D6CB6C" w14:textId="77777777" w:rsidTr="00742404">
        <w:trPr>
          <w:trHeight w:val="684"/>
        </w:trPr>
        <w:tc>
          <w:tcPr>
            <w:tcW w:w="1008" w:type="dxa"/>
            <w:shd w:val="clear" w:color="auto" w:fill="auto"/>
          </w:tcPr>
          <w:p w14:paraId="43C43FE0"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Знает</w:t>
            </w:r>
          </w:p>
          <w:p w14:paraId="5AD34C0A"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p>
        </w:tc>
        <w:tc>
          <w:tcPr>
            <w:tcW w:w="5580" w:type="dxa"/>
            <w:shd w:val="clear" w:color="auto" w:fill="auto"/>
          </w:tcPr>
          <w:p w14:paraId="7719096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специфику формирования</w:t>
            </w: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культурного наследия России;</w:t>
            </w:r>
          </w:p>
          <w:p w14:paraId="168A923B"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5D18A4C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движущие силы исторического процесса;</w:t>
            </w:r>
          </w:p>
          <w:p w14:paraId="1576E4E7"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0D382DA4"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место человека в историческом процессе</w:t>
            </w:r>
            <w:r>
              <w:rPr>
                <w:rFonts w:ascii="Times New Roman" w:eastAsia="Times New Roman" w:hAnsi="Times New Roman"/>
                <w:sz w:val="24"/>
                <w:szCs w:val="24"/>
                <w:lang w:eastAsia="ru-RU"/>
              </w:rPr>
              <w:t>;</w:t>
            </w:r>
          </w:p>
          <w:p w14:paraId="3F3B972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r w:rsidRPr="00963206">
              <w:rPr>
                <w:rFonts w:ascii="Times New Roman" w:eastAsia="Times New Roman" w:hAnsi="Times New Roman"/>
                <w:sz w:val="24"/>
                <w:szCs w:val="24"/>
                <w:lang w:eastAsia="ru-RU"/>
              </w:rPr>
              <w:t xml:space="preserve"> </w:t>
            </w:r>
          </w:p>
          <w:p w14:paraId="6C21FA2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основные категории философии, законы исторического развития, основы межкультурной коммуникации</w:t>
            </w:r>
            <w:r>
              <w:rPr>
                <w:rFonts w:ascii="Times New Roman" w:eastAsia="Times New Roman" w:hAnsi="Times New Roman"/>
                <w:sz w:val="24"/>
                <w:szCs w:val="24"/>
                <w:lang w:eastAsia="ru-RU"/>
              </w:rPr>
              <w:t>;</w:t>
            </w:r>
          </w:p>
          <w:p w14:paraId="6E8654E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r w:rsidRPr="00963206">
              <w:rPr>
                <w:rFonts w:ascii="Times New Roman" w:eastAsia="Times New Roman" w:hAnsi="Times New Roman"/>
                <w:sz w:val="24"/>
                <w:szCs w:val="24"/>
                <w:lang w:eastAsia="ru-RU"/>
              </w:rPr>
              <w:t xml:space="preserve"> </w:t>
            </w:r>
          </w:p>
          <w:p w14:paraId="327303E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64789">
              <w:rPr>
                <w:rFonts w:ascii="Times New Roman" w:eastAsia="Times New Roman" w:hAnsi="Times New Roman"/>
                <w:sz w:val="24"/>
                <w:szCs w:val="24"/>
                <w:lang w:eastAsia="ru-RU"/>
              </w:rPr>
              <w:t xml:space="preserve"> о наличии межкультурного разнообразия общества в социально-историческом, этическом и философском контекстах;</w:t>
            </w:r>
          </w:p>
          <w:p w14:paraId="01693F0A" w14:textId="77777777" w:rsidR="00CC41AD" w:rsidRPr="00864789"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3DA403C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864789">
              <w:rPr>
                <w:rFonts w:ascii="Times New Roman" w:eastAsia="Times New Roman" w:hAnsi="Times New Roman"/>
                <w:sz w:val="24"/>
                <w:szCs w:val="24"/>
                <w:lang w:eastAsia="ru-RU"/>
              </w:rPr>
              <w:t>- историю стилевых направлений и стилей дизайна как элемента современной культуры общества.</w:t>
            </w:r>
          </w:p>
          <w:p w14:paraId="5830C187"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(УК-5.5)</w:t>
            </w:r>
          </w:p>
        </w:tc>
        <w:tc>
          <w:tcPr>
            <w:tcW w:w="1080" w:type="dxa"/>
            <w:vMerge w:val="restart"/>
            <w:shd w:val="clear" w:color="auto" w:fill="auto"/>
          </w:tcPr>
          <w:p w14:paraId="617D491C" w14:textId="77777777" w:rsidR="00CC41AD" w:rsidRPr="007B2635" w:rsidRDefault="00CC41AD" w:rsidP="00742404">
            <w:pPr>
              <w:spacing w:after="0" w:line="240" w:lineRule="auto"/>
              <w:ind w:right="-108"/>
              <w:jc w:val="both"/>
              <w:rPr>
                <w:rFonts w:ascii="Times New Roman" w:hAnsi="Times New Roman"/>
                <w:color w:val="000000"/>
                <w:sz w:val="24"/>
                <w:szCs w:val="24"/>
              </w:rPr>
            </w:pPr>
            <w:proofErr w:type="spellStart"/>
            <w:proofErr w:type="gramStart"/>
            <w:r w:rsidRPr="007B2635">
              <w:rPr>
                <w:rFonts w:ascii="Times New Roman" w:hAnsi="Times New Roman"/>
                <w:color w:val="000000"/>
                <w:sz w:val="24"/>
                <w:szCs w:val="24"/>
              </w:rPr>
              <w:lastRenderedPageBreak/>
              <w:t>Удовлет-вори-тельно</w:t>
            </w:r>
            <w:proofErr w:type="spellEnd"/>
            <w:proofErr w:type="gramEnd"/>
          </w:p>
        </w:tc>
        <w:tc>
          <w:tcPr>
            <w:tcW w:w="2520" w:type="dxa"/>
            <w:vMerge w:val="restart"/>
            <w:shd w:val="clear" w:color="auto" w:fill="auto"/>
          </w:tcPr>
          <w:p w14:paraId="1E6A94AF"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Полное или частичное посещение лекционных, практических и семинарских занятий. Выполнение практических заданий на оценки «удовлетворительно»</w:t>
            </w:r>
          </w:p>
        </w:tc>
      </w:tr>
      <w:tr w:rsidR="00CC41AD" w:rsidRPr="006A5B71" w14:paraId="499356AF" w14:textId="77777777" w:rsidTr="00742404">
        <w:tc>
          <w:tcPr>
            <w:tcW w:w="1008" w:type="dxa"/>
            <w:shd w:val="clear" w:color="auto" w:fill="auto"/>
          </w:tcPr>
          <w:p w14:paraId="4046E3DF"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lastRenderedPageBreak/>
              <w:t>Умеет</w:t>
            </w:r>
          </w:p>
        </w:tc>
        <w:tc>
          <w:tcPr>
            <w:tcW w:w="5580" w:type="dxa"/>
            <w:shd w:val="clear" w:color="auto" w:fill="auto"/>
          </w:tcPr>
          <w:p w14:paraId="7AA0C2BE"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r>
              <w:rPr>
                <w:rFonts w:ascii="Times New Roman" w:eastAsia="Times New Roman" w:hAnsi="Times New Roman"/>
                <w:sz w:val="24"/>
                <w:szCs w:val="24"/>
                <w:lang w:eastAsia="ru-RU"/>
              </w:rPr>
              <w:t>;</w:t>
            </w:r>
          </w:p>
          <w:p w14:paraId="045BDFF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53AC0B21"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r>
              <w:rPr>
                <w:rFonts w:ascii="Times New Roman" w:eastAsia="Times New Roman" w:hAnsi="Times New Roman"/>
                <w:sz w:val="24"/>
                <w:szCs w:val="24"/>
                <w:lang w:eastAsia="ru-RU"/>
              </w:rPr>
              <w:t>;</w:t>
            </w:r>
          </w:p>
          <w:p w14:paraId="0A33C94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7FBC9B6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1C00">
              <w:rPr>
                <w:rFonts w:ascii="Times New Roman" w:eastAsia="Times New Roman" w:hAnsi="Times New Roman"/>
                <w:sz w:val="24"/>
                <w:szCs w:val="24"/>
                <w:lang w:eastAsia="ru-RU"/>
              </w:rPr>
              <w:t>воспринимать межкультурное разнообразие общества в социально-историческом, этическом и философском контекстах;</w:t>
            </w:r>
          </w:p>
          <w:p w14:paraId="01A2A1A1" w14:textId="77777777" w:rsidR="00CC41AD" w:rsidRPr="00921C00"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571F3D7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21C00">
              <w:rPr>
                <w:rFonts w:ascii="Times New Roman" w:eastAsia="Times New Roman" w:hAnsi="Times New Roman"/>
                <w:sz w:val="24"/>
                <w:szCs w:val="24"/>
                <w:lang w:eastAsia="ru-RU"/>
              </w:rPr>
              <w:t xml:space="preserve">- воспринимать особенности и тенденции современного дизайна, </w:t>
            </w:r>
            <w:proofErr w:type="spellStart"/>
            <w:r w:rsidRPr="00921C00">
              <w:rPr>
                <w:rFonts w:ascii="Times New Roman" w:eastAsia="Times New Roman" w:hAnsi="Times New Roman"/>
                <w:sz w:val="24"/>
                <w:szCs w:val="24"/>
                <w:lang w:eastAsia="ru-RU"/>
              </w:rPr>
              <w:t>стилеобразования</w:t>
            </w:r>
            <w:proofErr w:type="spellEnd"/>
            <w:r w:rsidRPr="00921C0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64868707"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17F6F9B4"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78D61FEA"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4E9AFD16" w14:textId="77777777" w:rsidTr="00742404">
        <w:tc>
          <w:tcPr>
            <w:tcW w:w="1008" w:type="dxa"/>
            <w:shd w:val="clear" w:color="auto" w:fill="auto"/>
          </w:tcPr>
          <w:p w14:paraId="34714906"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Владеет</w:t>
            </w:r>
          </w:p>
        </w:tc>
        <w:tc>
          <w:tcPr>
            <w:tcW w:w="5580" w:type="dxa"/>
            <w:shd w:val="clear" w:color="auto" w:fill="auto"/>
          </w:tcPr>
          <w:p w14:paraId="790B2FA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навыками применения информации о культурных и особенностях и традициях различных социальных групп при взаимодействии с ними</w:t>
            </w:r>
            <w:r>
              <w:rPr>
                <w:rFonts w:ascii="Times New Roman" w:eastAsia="Times New Roman" w:hAnsi="Times New Roman"/>
                <w:sz w:val="24"/>
                <w:szCs w:val="24"/>
                <w:lang w:eastAsia="ru-RU"/>
              </w:rPr>
              <w:t>;</w:t>
            </w:r>
          </w:p>
          <w:p w14:paraId="3D30675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04F98C0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практическими навыками анализа философских и исторических фактов, оценки явлений культуры; </w:t>
            </w:r>
          </w:p>
          <w:p w14:paraId="747E12C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23A3508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r>
              <w:rPr>
                <w:rFonts w:ascii="Times New Roman" w:eastAsia="Times New Roman" w:hAnsi="Times New Roman"/>
                <w:sz w:val="24"/>
                <w:szCs w:val="24"/>
                <w:lang w:eastAsia="ru-RU"/>
              </w:rPr>
              <w:t>;</w:t>
            </w:r>
          </w:p>
          <w:p w14:paraId="4B545A9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7E23A0F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37E28B88"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090FA0A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представлениями об основных этапах развития отечественного и зарубежного дизайна.</w:t>
            </w:r>
          </w:p>
          <w:p w14:paraId="3791C0CA"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6D9DD4BB"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5AF6F17C"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11280C43" w14:textId="77777777" w:rsidTr="00742404">
        <w:trPr>
          <w:trHeight w:val="276"/>
        </w:trPr>
        <w:tc>
          <w:tcPr>
            <w:tcW w:w="1008" w:type="dxa"/>
            <w:shd w:val="clear" w:color="auto" w:fill="auto"/>
          </w:tcPr>
          <w:p w14:paraId="2AEC0312"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Знает</w:t>
            </w:r>
          </w:p>
          <w:p w14:paraId="3B3E875B"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p>
        </w:tc>
        <w:tc>
          <w:tcPr>
            <w:tcW w:w="5580" w:type="dxa"/>
            <w:shd w:val="clear" w:color="auto" w:fill="auto"/>
          </w:tcPr>
          <w:p w14:paraId="68DB824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специфику формирования</w:t>
            </w: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культурного наследия России;</w:t>
            </w:r>
          </w:p>
          <w:p w14:paraId="4821BDED"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518008A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движущие силы исторического процесса;</w:t>
            </w:r>
          </w:p>
          <w:p w14:paraId="37D913E3"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1DDCB2C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место человека в историческом процессе</w:t>
            </w:r>
            <w:r>
              <w:rPr>
                <w:rFonts w:ascii="Times New Roman" w:eastAsia="Times New Roman" w:hAnsi="Times New Roman"/>
                <w:sz w:val="24"/>
                <w:szCs w:val="24"/>
                <w:lang w:eastAsia="ru-RU"/>
              </w:rPr>
              <w:t>;</w:t>
            </w:r>
          </w:p>
          <w:p w14:paraId="36C412F4"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r w:rsidRPr="00963206">
              <w:rPr>
                <w:rFonts w:ascii="Times New Roman" w:eastAsia="Times New Roman" w:hAnsi="Times New Roman"/>
                <w:sz w:val="24"/>
                <w:szCs w:val="24"/>
                <w:lang w:eastAsia="ru-RU"/>
              </w:rPr>
              <w:t xml:space="preserve"> </w:t>
            </w:r>
          </w:p>
          <w:p w14:paraId="1B17E22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lastRenderedPageBreak/>
              <w:t>- основные категории философии, законы исторического развития, основы межкультурной коммуникации</w:t>
            </w:r>
            <w:r>
              <w:rPr>
                <w:rFonts w:ascii="Times New Roman" w:eastAsia="Times New Roman" w:hAnsi="Times New Roman"/>
                <w:sz w:val="24"/>
                <w:szCs w:val="24"/>
                <w:lang w:eastAsia="ru-RU"/>
              </w:rPr>
              <w:t>;</w:t>
            </w:r>
          </w:p>
          <w:p w14:paraId="7E4AA40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r w:rsidRPr="00963206">
              <w:rPr>
                <w:rFonts w:ascii="Times New Roman" w:eastAsia="Times New Roman" w:hAnsi="Times New Roman"/>
                <w:sz w:val="24"/>
                <w:szCs w:val="24"/>
                <w:lang w:eastAsia="ru-RU"/>
              </w:rPr>
              <w:t xml:space="preserve"> </w:t>
            </w:r>
          </w:p>
          <w:p w14:paraId="1083F93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64789">
              <w:rPr>
                <w:rFonts w:ascii="Times New Roman" w:eastAsia="Times New Roman" w:hAnsi="Times New Roman"/>
                <w:sz w:val="24"/>
                <w:szCs w:val="24"/>
                <w:lang w:eastAsia="ru-RU"/>
              </w:rPr>
              <w:t xml:space="preserve"> о наличии межкультурного разнообразия общества в социально-историческом, этическом и философском контекстах;</w:t>
            </w:r>
          </w:p>
          <w:p w14:paraId="31FD5853" w14:textId="77777777" w:rsidR="00CC41AD" w:rsidRPr="00864789"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5F3246B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864789">
              <w:rPr>
                <w:rFonts w:ascii="Times New Roman" w:eastAsia="Times New Roman" w:hAnsi="Times New Roman"/>
                <w:sz w:val="24"/>
                <w:szCs w:val="24"/>
                <w:lang w:eastAsia="ru-RU"/>
              </w:rPr>
              <w:t>- историю стилевых направлений и стилей дизайна как элемента современной культуры общества.</w:t>
            </w:r>
          </w:p>
          <w:p w14:paraId="26CF96CD"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val="restart"/>
            <w:shd w:val="clear" w:color="auto" w:fill="auto"/>
          </w:tcPr>
          <w:p w14:paraId="04D8F26B" w14:textId="77777777" w:rsidR="00CC41AD" w:rsidRPr="007B2635" w:rsidRDefault="00CC41AD" w:rsidP="00742404">
            <w:pPr>
              <w:spacing w:after="0" w:line="240" w:lineRule="auto"/>
              <w:ind w:right="-108"/>
              <w:jc w:val="both"/>
              <w:rPr>
                <w:rFonts w:ascii="Times New Roman" w:hAnsi="Times New Roman"/>
                <w:color w:val="000000"/>
                <w:sz w:val="24"/>
                <w:szCs w:val="24"/>
              </w:rPr>
            </w:pPr>
            <w:proofErr w:type="gramStart"/>
            <w:r w:rsidRPr="007B2635">
              <w:rPr>
                <w:rFonts w:ascii="Times New Roman" w:hAnsi="Times New Roman"/>
                <w:color w:val="000000"/>
                <w:sz w:val="24"/>
                <w:szCs w:val="24"/>
              </w:rPr>
              <w:lastRenderedPageBreak/>
              <w:t>Неудов-</w:t>
            </w:r>
            <w:proofErr w:type="spellStart"/>
            <w:r w:rsidRPr="007B2635">
              <w:rPr>
                <w:rFonts w:ascii="Times New Roman" w:hAnsi="Times New Roman"/>
                <w:color w:val="000000"/>
                <w:sz w:val="24"/>
                <w:szCs w:val="24"/>
              </w:rPr>
              <w:t>летвори</w:t>
            </w:r>
            <w:proofErr w:type="spellEnd"/>
            <w:r w:rsidRPr="007B2635">
              <w:rPr>
                <w:rFonts w:ascii="Times New Roman" w:hAnsi="Times New Roman"/>
                <w:color w:val="000000"/>
                <w:sz w:val="24"/>
                <w:szCs w:val="24"/>
              </w:rPr>
              <w:t>-</w:t>
            </w:r>
            <w:proofErr w:type="spellStart"/>
            <w:r w:rsidRPr="007B2635">
              <w:rPr>
                <w:rFonts w:ascii="Times New Roman" w:hAnsi="Times New Roman"/>
                <w:color w:val="000000"/>
                <w:sz w:val="24"/>
                <w:szCs w:val="24"/>
              </w:rPr>
              <w:t>тельно</w:t>
            </w:r>
            <w:proofErr w:type="spellEnd"/>
            <w:proofErr w:type="gramEnd"/>
          </w:p>
        </w:tc>
        <w:tc>
          <w:tcPr>
            <w:tcW w:w="2520" w:type="dxa"/>
            <w:vMerge w:val="restart"/>
            <w:shd w:val="clear" w:color="auto" w:fill="auto"/>
          </w:tcPr>
          <w:p w14:paraId="11D8B257"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 xml:space="preserve">Полное или частичное посещение лекционных, практических и семинарских занятий. Выполнение практических заданий. </w:t>
            </w:r>
            <w:r w:rsidRPr="007B2635">
              <w:rPr>
                <w:rFonts w:ascii="Times New Roman" w:hAnsi="Times New Roman"/>
                <w:color w:val="000000"/>
                <w:sz w:val="24"/>
                <w:szCs w:val="24"/>
              </w:rPr>
              <w:lastRenderedPageBreak/>
              <w:t>Неудовлетворительное выполнение</w:t>
            </w:r>
          </w:p>
          <w:p w14:paraId="413E6150"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 xml:space="preserve">практических заданий. </w:t>
            </w:r>
          </w:p>
        </w:tc>
      </w:tr>
      <w:tr w:rsidR="00CC41AD" w:rsidRPr="006A5B71" w14:paraId="30B180C1" w14:textId="77777777" w:rsidTr="00742404">
        <w:tc>
          <w:tcPr>
            <w:tcW w:w="1008" w:type="dxa"/>
            <w:shd w:val="clear" w:color="auto" w:fill="auto"/>
          </w:tcPr>
          <w:p w14:paraId="486B23C8"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lastRenderedPageBreak/>
              <w:t>Умеет</w:t>
            </w:r>
          </w:p>
        </w:tc>
        <w:tc>
          <w:tcPr>
            <w:tcW w:w="5580" w:type="dxa"/>
            <w:shd w:val="clear" w:color="auto" w:fill="auto"/>
          </w:tcPr>
          <w:p w14:paraId="5148876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r>
              <w:rPr>
                <w:rFonts w:ascii="Times New Roman" w:eastAsia="Times New Roman" w:hAnsi="Times New Roman"/>
                <w:sz w:val="24"/>
                <w:szCs w:val="24"/>
                <w:lang w:eastAsia="ru-RU"/>
              </w:rPr>
              <w:t>;</w:t>
            </w:r>
          </w:p>
          <w:p w14:paraId="667F226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3658AFA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r>
              <w:rPr>
                <w:rFonts w:ascii="Times New Roman" w:eastAsia="Times New Roman" w:hAnsi="Times New Roman"/>
                <w:sz w:val="24"/>
                <w:szCs w:val="24"/>
                <w:lang w:eastAsia="ru-RU"/>
              </w:rPr>
              <w:t>;</w:t>
            </w:r>
          </w:p>
          <w:p w14:paraId="03575D6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49A71A0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1C00">
              <w:rPr>
                <w:rFonts w:ascii="Times New Roman" w:eastAsia="Times New Roman" w:hAnsi="Times New Roman"/>
                <w:sz w:val="24"/>
                <w:szCs w:val="24"/>
                <w:lang w:eastAsia="ru-RU"/>
              </w:rPr>
              <w:t>воспринимать межкультурное разнообразие общества в социально-историческом, этическом и философском контекстах;</w:t>
            </w:r>
          </w:p>
          <w:p w14:paraId="2A9F3233" w14:textId="77777777" w:rsidR="00CC41AD" w:rsidRPr="00921C00"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3855A15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21C00">
              <w:rPr>
                <w:rFonts w:ascii="Times New Roman" w:eastAsia="Times New Roman" w:hAnsi="Times New Roman"/>
                <w:sz w:val="24"/>
                <w:szCs w:val="24"/>
                <w:lang w:eastAsia="ru-RU"/>
              </w:rPr>
              <w:t xml:space="preserve">- воспринимать особенности и тенденции современного дизайна, </w:t>
            </w:r>
            <w:proofErr w:type="spellStart"/>
            <w:r w:rsidRPr="00921C00">
              <w:rPr>
                <w:rFonts w:ascii="Times New Roman" w:eastAsia="Times New Roman" w:hAnsi="Times New Roman"/>
                <w:sz w:val="24"/>
                <w:szCs w:val="24"/>
                <w:lang w:eastAsia="ru-RU"/>
              </w:rPr>
              <w:t>стилеобразования</w:t>
            </w:r>
            <w:proofErr w:type="spellEnd"/>
            <w:r w:rsidRPr="00921C0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481ABBFA"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44AA42F5"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52D78260"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62AD1ACB" w14:textId="77777777" w:rsidTr="00742404">
        <w:tc>
          <w:tcPr>
            <w:tcW w:w="1008" w:type="dxa"/>
            <w:shd w:val="clear" w:color="auto" w:fill="auto"/>
          </w:tcPr>
          <w:p w14:paraId="24A54AD3"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Владеет</w:t>
            </w:r>
          </w:p>
        </w:tc>
        <w:tc>
          <w:tcPr>
            <w:tcW w:w="5580" w:type="dxa"/>
            <w:shd w:val="clear" w:color="auto" w:fill="auto"/>
          </w:tcPr>
          <w:p w14:paraId="74344AE7"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навыками применения информации о культурных и особенностях и традициях различных социальных групп при взаимодействии с ними</w:t>
            </w:r>
            <w:r>
              <w:rPr>
                <w:rFonts w:ascii="Times New Roman" w:eastAsia="Times New Roman" w:hAnsi="Times New Roman"/>
                <w:sz w:val="24"/>
                <w:szCs w:val="24"/>
                <w:lang w:eastAsia="ru-RU"/>
              </w:rPr>
              <w:t>;</w:t>
            </w:r>
          </w:p>
          <w:p w14:paraId="152A8059"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1A8A96B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практическими навыками анализа философских и исторических фактов, оценки явлений культуры; </w:t>
            </w:r>
          </w:p>
          <w:p w14:paraId="51C405A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6818B89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r>
              <w:rPr>
                <w:rFonts w:ascii="Times New Roman" w:eastAsia="Times New Roman" w:hAnsi="Times New Roman"/>
                <w:sz w:val="24"/>
                <w:szCs w:val="24"/>
                <w:lang w:eastAsia="ru-RU"/>
              </w:rPr>
              <w:t>;</w:t>
            </w:r>
          </w:p>
          <w:p w14:paraId="176E8786"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0651CD2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0B38818D"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11CEC80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lastRenderedPageBreak/>
              <w:t>- представлениями об основных этапах развития отечественного и зарубежного дизайна.</w:t>
            </w:r>
          </w:p>
          <w:p w14:paraId="44DC8B29"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5BD37CD5" w14:textId="77777777" w:rsidR="00CC41AD" w:rsidRPr="007B2635" w:rsidRDefault="00CC41AD" w:rsidP="00742404">
            <w:pPr>
              <w:spacing w:after="0" w:line="240" w:lineRule="auto"/>
              <w:jc w:val="both"/>
              <w:rPr>
                <w:rFonts w:ascii="Times New Roman" w:hAnsi="Times New Roman"/>
                <w:color w:val="000000"/>
                <w:sz w:val="24"/>
                <w:szCs w:val="24"/>
              </w:rPr>
            </w:pPr>
          </w:p>
        </w:tc>
        <w:tc>
          <w:tcPr>
            <w:tcW w:w="2520" w:type="dxa"/>
            <w:vMerge/>
            <w:shd w:val="clear" w:color="auto" w:fill="auto"/>
          </w:tcPr>
          <w:p w14:paraId="5B68E885" w14:textId="77777777" w:rsidR="00CC41AD" w:rsidRPr="007B2635" w:rsidRDefault="00CC41AD" w:rsidP="00742404">
            <w:pPr>
              <w:spacing w:after="0" w:line="240" w:lineRule="auto"/>
              <w:jc w:val="both"/>
              <w:rPr>
                <w:rFonts w:ascii="Times New Roman" w:hAnsi="Times New Roman"/>
                <w:color w:val="000000"/>
                <w:sz w:val="24"/>
                <w:szCs w:val="24"/>
              </w:rPr>
            </w:pPr>
          </w:p>
        </w:tc>
      </w:tr>
      <w:tr w:rsidR="00CC41AD" w:rsidRPr="006A5B71" w14:paraId="026894CC" w14:textId="77777777" w:rsidTr="00742404">
        <w:trPr>
          <w:trHeight w:val="980"/>
        </w:trPr>
        <w:tc>
          <w:tcPr>
            <w:tcW w:w="1008" w:type="dxa"/>
            <w:shd w:val="clear" w:color="auto" w:fill="auto"/>
          </w:tcPr>
          <w:p w14:paraId="25E9CDD7"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Знает</w:t>
            </w:r>
          </w:p>
          <w:p w14:paraId="158A80C2"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p>
        </w:tc>
        <w:tc>
          <w:tcPr>
            <w:tcW w:w="5580" w:type="dxa"/>
            <w:shd w:val="clear" w:color="auto" w:fill="auto"/>
          </w:tcPr>
          <w:p w14:paraId="7D7A492C"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специфику формирования</w:t>
            </w: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культурного наследия России;</w:t>
            </w:r>
          </w:p>
          <w:p w14:paraId="57560DC0"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1B5A66D4"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движущие силы исторического процесса;</w:t>
            </w:r>
          </w:p>
          <w:p w14:paraId="762791F4"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67172DA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место человека в историческом процессе</w:t>
            </w:r>
            <w:r>
              <w:rPr>
                <w:rFonts w:ascii="Times New Roman" w:eastAsia="Times New Roman" w:hAnsi="Times New Roman"/>
                <w:sz w:val="24"/>
                <w:szCs w:val="24"/>
                <w:lang w:eastAsia="ru-RU"/>
              </w:rPr>
              <w:t>;</w:t>
            </w:r>
          </w:p>
          <w:p w14:paraId="7F3F752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r w:rsidRPr="00963206">
              <w:rPr>
                <w:rFonts w:ascii="Times New Roman" w:eastAsia="Times New Roman" w:hAnsi="Times New Roman"/>
                <w:sz w:val="24"/>
                <w:szCs w:val="24"/>
                <w:lang w:eastAsia="ru-RU"/>
              </w:rPr>
              <w:t xml:space="preserve"> </w:t>
            </w:r>
          </w:p>
          <w:p w14:paraId="407E1AF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основные категории философии, законы исторического развития, основы межкультурной коммуникации</w:t>
            </w:r>
            <w:r>
              <w:rPr>
                <w:rFonts w:ascii="Times New Roman" w:eastAsia="Times New Roman" w:hAnsi="Times New Roman"/>
                <w:sz w:val="24"/>
                <w:szCs w:val="24"/>
                <w:lang w:eastAsia="ru-RU"/>
              </w:rPr>
              <w:t>;</w:t>
            </w:r>
          </w:p>
          <w:p w14:paraId="40DCEF1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r w:rsidRPr="00963206">
              <w:rPr>
                <w:rFonts w:ascii="Times New Roman" w:eastAsia="Times New Roman" w:hAnsi="Times New Roman"/>
                <w:sz w:val="24"/>
                <w:szCs w:val="24"/>
                <w:lang w:eastAsia="ru-RU"/>
              </w:rPr>
              <w:t xml:space="preserve"> </w:t>
            </w:r>
          </w:p>
          <w:p w14:paraId="76CC0C48"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64789">
              <w:rPr>
                <w:rFonts w:ascii="Times New Roman" w:eastAsia="Times New Roman" w:hAnsi="Times New Roman"/>
                <w:sz w:val="24"/>
                <w:szCs w:val="24"/>
                <w:lang w:eastAsia="ru-RU"/>
              </w:rPr>
              <w:t xml:space="preserve"> о наличии межкультурного разнообразия общества в социально-историческом, этическом и философском контекстах;</w:t>
            </w:r>
          </w:p>
          <w:p w14:paraId="0D000D56" w14:textId="77777777" w:rsidR="00CC41AD" w:rsidRPr="00864789"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560C545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864789">
              <w:rPr>
                <w:rFonts w:ascii="Times New Roman" w:eastAsia="Times New Roman" w:hAnsi="Times New Roman"/>
                <w:sz w:val="24"/>
                <w:szCs w:val="24"/>
                <w:lang w:eastAsia="ru-RU"/>
              </w:rPr>
              <w:t>- историю стилевых направлений и стилей дизайна как элемента современной культуры общества.</w:t>
            </w:r>
          </w:p>
          <w:p w14:paraId="320D4F80"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val="restart"/>
            <w:shd w:val="clear" w:color="auto" w:fill="auto"/>
          </w:tcPr>
          <w:p w14:paraId="43AFA190" w14:textId="77777777" w:rsidR="00CC41AD" w:rsidRPr="007B2635" w:rsidRDefault="00CC41AD" w:rsidP="00742404">
            <w:pPr>
              <w:spacing w:after="0" w:line="240" w:lineRule="auto"/>
              <w:jc w:val="both"/>
              <w:rPr>
                <w:rFonts w:ascii="Times New Roman" w:hAnsi="Times New Roman"/>
                <w:color w:val="000000"/>
                <w:sz w:val="24"/>
                <w:szCs w:val="24"/>
              </w:rPr>
            </w:pPr>
            <w:r w:rsidRPr="007B2635">
              <w:rPr>
                <w:rFonts w:ascii="Times New Roman" w:hAnsi="Times New Roman"/>
                <w:color w:val="000000"/>
                <w:sz w:val="24"/>
                <w:szCs w:val="24"/>
              </w:rPr>
              <w:t xml:space="preserve">Не </w:t>
            </w:r>
            <w:proofErr w:type="spellStart"/>
            <w:r w:rsidRPr="007B2635">
              <w:rPr>
                <w:rFonts w:ascii="Times New Roman" w:hAnsi="Times New Roman"/>
                <w:color w:val="000000"/>
                <w:sz w:val="24"/>
                <w:szCs w:val="24"/>
              </w:rPr>
              <w:t>аттесто</w:t>
            </w:r>
            <w:proofErr w:type="spellEnd"/>
            <w:r w:rsidRPr="007B2635">
              <w:rPr>
                <w:rFonts w:ascii="Times New Roman" w:hAnsi="Times New Roman"/>
                <w:color w:val="000000"/>
                <w:sz w:val="24"/>
                <w:szCs w:val="24"/>
              </w:rPr>
              <w:t>-ван</w:t>
            </w:r>
          </w:p>
        </w:tc>
        <w:tc>
          <w:tcPr>
            <w:tcW w:w="2520" w:type="dxa"/>
            <w:vMerge w:val="restart"/>
            <w:shd w:val="clear" w:color="auto" w:fill="auto"/>
          </w:tcPr>
          <w:p w14:paraId="43D5F6C4"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 xml:space="preserve">Непосещение лекционных, практических и семинарских занятий. Невыполнение практических заданий. </w:t>
            </w:r>
          </w:p>
        </w:tc>
      </w:tr>
      <w:tr w:rsidR="00CC41AD" w:rsidRPr="006A5B71" w14:paraId="3EA6E2EF" w14:textId="77777777" w:rsidTr="00742404">
        <w:tc>
          <w:tcPr>
            <w:tcW w:w="1008" w:type="dxa"/>
            <w:shd w:val="clear" w:color="auto" w:fill="auto"/>
          </w:tcPr>
          <w:p w14:paraId="0121168D"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Умеет</w:t>
            </w:r>
          </w:p>
        </w:tc>
        <w:tc>
          <w:tcPr>
            <w:tcW w:w="5580" w:type="dxa"/>
            <w:shd w:val="clear" w:color="auto" w:fill="auto"/>
          </w:tcPr>
          <w:p w14:paraId="6D6ADACA"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адекватно воспринимать актуальные социальные и культурные различия, уважительно и бережно относиться к историческому наследию и культурным традициям</w:t>
            </w:r>
            <w:r>
              <w:rPr>
                <w:rFonts w:ascii="Times New Roman" w:eastAsia="Times New Roman" w:hAnsi="Times New Roman"/>
                <w:sz w:val="24"/>
                <w:szCs w:val="24"/>
                <w:lang w:eastAsia="ru-RU"/>
              </w:rPr>
              <w:t>;</w:t>
            </w:r>
          </w:p>
          <w:p w14:paraId="375877B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57F60D6F"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вести коммуникацию в мире культурного многообразия и демонстрировать взаимопонимание между обучающимися – представителями различных культур с соблюдением этических и межкультурных норм</w:t>
            </w:r>
            <w:r>
              <w:rPr>
                <w:rFonts w:ascii="Times New Roman" w:eastAsia="Times New Roman" w:hAnsi="Times New Roman"/>
                <w:sz w:val="24"/>
                <w:szCs w:val="24"/>
                <w:lang w:eastAsia="ru-RU"/>
              </w:rPr>
              <w:t>;</w:t>
            </w:r>
          </w:p>
          <w:p w14:paraId="156E46A0"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42981FCC"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1C00">
              <w:rPr>
                <w:rFonts w:ascii="Times New Roman" w:eastAsia="Times New Roman" w:hAnsi="Times New Roman"/>
                <w:sz w:val="24"/>
                <w:szCs w:val="24"/>
                <w:lang w:eastAsia="ru-RU"/>
              </w:rPr>
              <w:t>воспринимать межкультурное разнообразие общества в социально-историческом, этическом и философском контекстах;</w:t>
            </w:r>
          </w:p>
          <w:p w14:paraId="6108AD60" w14:textId="77777777" w:rsidR="00CC41AD" w:rsidRPr="00921C00"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24F014A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21C00">
              <w:rPr>
                <w:rFonts w:ascii="Times New Roman" w:eastAsia="Times New Roman" w:hAnsi="Times New Roman"/>
                <w:sz w:val="24"/>
                <w:szCs w:val="24"/>
                <w:lang w:eastAsia="ru-RU"/>
              </w:rPr>
              <w:t xml:space="preserve">- воспринимать особенности и тенденции современного дизайна, </w:t>
            </w:r>
            <w:proofErr w:type="spellStart"/>
            <w:r w:rsidRPr="00921C00">
              <w:rPr>
                <w:rFonts w:ascii="Times New Roman" w:eastAsia="Times New Roman" w:hAnsi="Times New Roman"/>
                <w:sz w:val="24"/>
                <w:szCs w:val="24"/>
                <w:lang w:eastAsia="ru-RU"/>
              </w:rPr>
              <w:t>стилеобразования</w:t>
            </w:r>
            <w:proofErr w:type="spellEnd"/>
            <w:r w:rsidRPr="00921C0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2955A0F7"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550CEA16" w14:textId="77777777" w:rsidR="00CC41AD" w:rsidRPr="006A5B71" w:rsidRDefault="00CC41AD" w:rsidP="00742404">
            <w:pPr>
              <w:spacing w:after="0" w:line="240" w:lineRule="auto"/>
              <w:jc w:val="both"/>
              <w:rPr>
                <w:rFonts w:ascii="Times New Roman" w:hAnsi="Times New Roman"/>
                <w:color w:val="FF0000"/>
                <w:sz w:val="24"/>
                <w:szCs w:val="24"/>
              </w:rPr>
            </w:pPr>
          </w:p>
        </w:tc>
        <w:tc>
          <w:tcPr>
            <w:tcW w:w="2520" w:type="dxa"/>
            <w:vMerge/>
            <w:shd w:val="clear" w:color="auto" w:fill="auto"/>
          </w:tcPr>
          <w:p w14:paraId="6B7D3D55" w14:textId="77777777" w:rsidR="00CC41AD" w:rsidRPr="006A5B71" w:rsidRDefault="00CC41AD" w:rsidP="00742404">
            <w:pPr>
              <w:spacing w:after="0" w:line="240" w:lineRule="auto"/>
              <w:jc w:val="both"/>
              <w:rPr>
                <w:rFonts w:ascii="Times New Roman" w:hAnsi="Times New Roman"/>
                <w:color w:val="FF0000"/>
                <w:sz w:val="24"/>
                <w:szCs w:val="24"/>
              </w:rPr>
            </w:pPr>
          </w:p>
        </w:tc>
      </w:tr>
      <w:tr w:rsidR="00CC41AD" w:rsidRPr="006A5B71" w14:paraId="7755ABF3" w14:textId="77777777" w:rsidTr="00742404">
        <w:tc>
          <w:tcPr>
            <w:tcW w:w="1008" w:type="dxa"/>
            <w:shd w:val="clear" w:color="auto" w:fill="auto"/>
          </w:tcPr>
          <w:p w14:paraId="235CCACF" w14:textId="77777777" w:rsidR="00CC41AD" w:rsidRPr="007B2635" w:rsidRDefault="00CC41AD" w:rsidP="00742404">
            <w:pPr>
              <w:spacing w:after="0" w:line="240" w:lineRule="auto"/>
              <w:ind w:left="-180" w:right="-108"/>
              <w:jc w:val="center"/>
              <w:rPr>
                <w:rFonts w:ascii="Times New Roman" w:hAnsi="Times New Roman"/>
                <w:color w:val="000000"/>
                <w:sz w:val="24"/>
                <w:szCs w:val="24"/>
              </w:rPr>
            </w:pPr>
            <w:r w:rsidRPr="007B2635">
              <w:rPr>
                <w:rFonts w:ascii="Times New Roman" w:hAnsi="Times New Roman"/>
                <w:color w:val="000000"/>
                <w:sz w:val="24"/>
                <w:szCs w:val="24"/>
              </w:rPr>
              <w:t>Владеет</w:t>
            </w:r>
          </w:p>
        </w:tc>
        <w:tc>
          <w:tcPr>
            <w:tcW w:w="5580" w:type="dxa"/>
            <w:shd w:val="clear" w:color="auto" w:fill="auto"/>
          </w:tcPr>
          <w:p w14:paraId="39DD34D3"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навыками применения информации о культурных и особенностях и традициях различных социальных групп при взаимодействии с ними</w:t>
            </w:r>
            <w:r>
              <w:rPr>
                <w:rFonts w:ascii="Times New Roman" w:eastAsia="Times New Roman" w:hAnsi="Times New Roman"/>
                <w:sz w:val="24"/>
                <w:szCs w:val="24"/>
                <w:lang w:eastAsia="ru-RU"/>
              </w:rPr>
              <w:t>;</w:t>
            </w:r>
          </w:p>
          <w:p w14:paraId="76406362"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(УК-5.2)</w:t>
            </w:r>
          </w:p>
          <w:p w14:paraId="1F31938D"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xml:space="preserve">- практическими навыками анализа философских и исторических фактов, оценки явлений культуры; </w:t>
            </w:r>
          </w:p>
          <w:p w14:paraId="4BF63FE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(УК-5.3)</w:t>
            </w:r>
          </w:p>
          <w:p w14:paraId="40FE0C7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3206">
              <w:rPr>
                <w:rFonts w:ascii="Times New Roman" w:eastAsia="Times New Roman" w:hAnsi="Times New Roman"/>
                <w:sz w:val="24"/>
                <w:szCs w:val="24"/>
                <w:lang w:eastAsia="ru-RU"/>
              </w:rPr>
              <w:t>способами анализа и пересмотра своих взглядов в случае разногласий и конфликтов в межкультурной коммуникации</w:t>
            </w:r>
            <w:r>
              <w:rPr>
                <w:rFonts w:ascii="Times New Roman" w:eastAsia="Times New Roman" w:hAnsi="Times New Roman"/>
                <w:sz w:val="24"/>
                <w:szCs w:val="24"/>
                <w:lang w:eastAsia="ru-RU"/>
              </w:rPr>
              <w:t>;</w:t>
            </w:r>
          </w:p>
          <w:p w14:paraId="6D30BD4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(УК-5.3)</w:t>
            </w:r>
          </w:p>
          <w:p w14:paraId="01DAC975"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базовыми представлениями о межкультурном разнообразии общества в социально-историческом, этическом и философском контекстах;</w:t>
            </w:r>
          </w:p>
          <w:p w14:paraId="416F2D80" w14:textId="77777777" w:rsidR="00CC41AD" w:rsidRPr="00963206"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p w14:paraId="6131507B" w14:textId="77777777" w:rsidR="00CC41AD" w:rsidRDefault="00CC41AD" w:rsidP="00742404">
            <w:pPr>
              <w:autoSpaceDE w:val="0"/>
              <w:autoSpaceDN w:val="0"/>
              <w:adjustRightInd w:val="0"/>
              <w:spacing w:after="0"/>
              <w:jc w:val="both"/>
              <w:rPr>
                <w:rFonts w:ascii="Times New Roman" w:eastAsia="Times New Roman" w:hAnsi="Times New Roman"/>
                <w:sz w:val="24"/>
                <w:szCs w:val="24"/>
                <w:lang w:eastAsia="ru-RU"/>
              </w:rPr>
            </w:pPr>
            <w:r w:rsidRPr="00963206">
              <w:rPr>
                <w:rFonts w:ascii="Times New Roman" w:eastAsia="Times New Roman" w:hAnsi="Times New Roman"/>
                <w:sz w:val="24"/>
                <w:szCs w:val="24"/>
                <w:lang w:eastAsia="ru-RU"/>
              </w:rPr>
              <w:t>- представлениями об основных этапах развития отечественного и зарубежного дизайна.</w:t>
            </w:r>
          </w:p>
          <w:p w14:paraId="3BE96C61" w14:textId="77777777" w:rsidR="00CC41AD" w:rsidRPr="008F080F" w:rsidRDefault="00CC41AD" w:rsidP="00742404">
            <w:pPr>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(УК-5.5)</w:t>
            </w:r>
          </w:p>
        </w:tc>
        <w:tc>
          <w:tcPr>
            <w:tcW w:w="1080" w:type="dxa"/>
            <w:vMerge/>
            <w:shd w:val="clear" w:color="auto" w:fill="auto"/>
          </w:tcPr>
          <w:p w14:paraId="04EF9C16" w14:textId="77777777" w:rsidR="00CC41AD" w:rsidRPr="006A5B71" w:rsidRDefault="00CC41AD" w:rsidP="00742404">
            <w:pPr>
              <w:spacing w:after="0" w:line="240" w:lineRule="auto"/>
              <w:jc w:val="both"/>
              <w:rPr>
                <w:rFonts w:ascii="Times New Roman" w:hAnsi="Times New Roman"/>
                <w:color w:val="FF0000"/>
                <w:sz w:val="24"/>
                <w:szCs w:val="24"/>
              </w:rPr>
            </w:pPr>
          </w:p>
        </w:tc>
        <w:tc>
          <w:tcPr>
            <w:tcW w:w="2520" w:type="dxa"/>
            <w:vMerge/>
            <w:shd w:val="clear" w:color="auto" w:fill="auto"/>
          </w:tcPr>
          <w:p w14:paraId="7743991C" w14:textId="77777777" w:rsidR="00CC41AD" w:rsidRPr="006A5B71" w:rsidRDefault="00CC41AD" w:rsidP="00742404">
            <w:pPr>
              <w:spacing w:after="0" w:line="240" w:lineRule="auto"/>
              <w:jc w:val="both"/>
              <w:rPr>
                <w:rFonts w:ascii="Times New Roman" w:hAnsi="Times New Roman"/>
                <w:color w:val="FF0000"/>
                <w:sz w:val="24"/>
                <w:szCs w:val="24"/>
              </w:rPr>
            </w:pPr>
          </w:p>
        </w:tc>
      </w:tr>
      <w:bookmarkEnd w:id="16"/>
    </w:tbl>
    <w:p w14:paraId="2CB26EF5" w14:textId="77777777" w:rsidR="00CC41AD" w:rsidRPr="00D90F9A" w:rsidRDefault="00CC41AD" w:rsidP="00CC41AD">
      <w:pPr>
        <w:spacing w:after="0" w:line="240" w:lineRule="auto"/>
        <w:ind w:firstLine="709"/>
        <w:jc w:val="both"/>
        <w:rPr>
          <w:rFonts w:ascii="Times New Roman" w:hAnsi="Times New Roman"/>
          <w:bCs/>
          <w:iCs/>
          <w:sz w:val="28"/>
          <w:szCs w:val="28"/>
          <w:lang w:eastAsia="ru-RU"/>
        </w:rPr>
      </w:pPr>
    </w:p>
    <w:p w14:paraId="54577336" w14:textId="77777777" w:rsidR="00CC41AD" w:rsidRPr="00303F72" w:rsidRDefault="00CC41AD" w:rsidP="00CC41AD">
      <w:pPr>
        <w:spacing w:after="0" w:line="240" w:lineRule="auto"/>
        <w:ind w:firstLine="567"/>
        <w:jc w:val="both"/>
        <w:rPr>
          <w:rFonts w:ascii="Times New Roman" w:hAnsi="Times New Roman"/>
          <w:b/>
          <w:color w:val="000000"/>
          <w:sz w:val="28"/>
          <w:szCs w:val="28"/>
        </w:rPr>
      </w:pPr>
      <w:bookmarkStart w:id="17" w:name="_Hlk147254561"/>
      <w:r w:rsidRPr="00303F72">
        <w:rPr>
          <w:rFonts w:ascii="Times New Roman" w:hAnsi="Times New Roman"/>
          <w:b/>
          <w:color w:val="000000"/>
          <w:sz w:val="28"/>
          <w:szCs w:val="28"/>
        </w:rPr>
        <w:t>7.2.2 Этап промежуточного контроля знаний</w:t>
      </w:r>
    </w:p>
    <w:p w14:paraId="39EBC006" w14:textId="77777777" w:rsidR="00CC41AD" w:rsidRPr="00303F72" w:rsidRDefault="00CC41AD" w:rsidP="00CC41AD">
      <w:pPr>
        <w:spacing w:after="0" w:line="240" w:lineRule="auto"/>
        <w:ind w:firstLine="567"/>
        <w:jc w:val="both"/>
        <w:rPr>
          <w:rFonts w:ascii="Times New Roman" w:hAnsi="Times New Roman"/>
          <w:b/>
          <w:color w:val="000000"/>
          <w:sz w:val="28"/>
          <w:szCs w:val="28"/>
        </w:rPr>
      </w:pPr>
      <w:r w:rsidRPr="00303F72">
        <w:rPr>
          <w:rFonts w:ascii="Times New Roman" w:hAnsi="Times New Roman"/>
          <w:color w:val="000000"/>
          <w:sz w:val="28"/>
          <w:szCs w:val="28"/>
        </w:rPr>
        <w:t xml:space="preserve">В </w:t>
      </w:r>
      <w:r>
        <w:rPr>
          <w:rFonts w:ascii="Times New Roman" w:hAnsi="Times New Roman"/>
          <w:color w:val="000000"/>
          <w:sz w:val="28"/>
          <w:szCs w:val="28"/>
        </w:rPr>
        <w:t>четвертом</w:t>
      </w:r>
      <w:r w:rsidRPr="00303F72">
        <w:rPr>
          <w:rFonts w:ascii="Times New Roman" w:hAnsi="Times New Roman"/>
          <w:color w:val="000000"/>
          <w:sz w:val="28"/>
          <w:szCs w:val="28"/>
        </w:rPr>
        <w:t xml:space="preserve"> семестре результаты промежуточного контроля знаний (экзамен) оцениваются по </w:t>
      </w:r>
      <w:proofErr w:type="spellStart"/>
      <w:r w:rsidRPr="00303F72">
        <w:rPr>
          <w:rFonts w:ascii="Times New Roman" w:hAnsi="Times New Roman"/>
          <w:color w:val="000000"/>
          <w:sz w:val="28"/>
          <w:szCs w:val="28"/>
        </w:rPr>
        <w:t>четырехбальной</w:t>
      </w:r>
      <w:proofErr w:type="spellEnd"/>
      <w:r w:rsidRPr="00303F72">
        <w:rPr>
          <w:rFonts w:ascii="Times New Roman" w:hAnsi="Times New Roman"/>
          <w:color w:val="000000"/>
          <w:sz w:val="28"/>
          <w:szCs w:val="28"/>
        </w:rPr>
        <w:t xml:space="preserve"> шкале с оценками:</w:t>
      </w:r>
    </w:p>
    <w:p w14:paraId="2432851E" w14:textId="77777777" w:rsidR="00CC41AD" w:rsidRPr="00303F72" w:rsidRDefault="00CC41AD" w:rsidP="00CC41AD">
      <w:pPr>
        <w:numPr>
          <w:ilvl w:val="0"/>
          <w:numId w:val="14"/>
        </w:numPr>
        <w:spacing w:after="0" w:line="240" w:lineRule="auto"/>
        <w:ind w:left="1281" w:hanging="357"/>
        <w:jc w:val="both"/>
        <w:rPr>
          <w:rFonts w:ascii="Times New Roman" w:hAnsi="Times New Roman"/>
          <w:color w:val="000000"/>
          <w:sz w:val="28"/>
          <w:szCs w:val="28"/>
        </w:rPr>
      </w:pPr>
      <w:r w:rsidRPr="00303F72">
        <w:rPr>
          <w:rFonts w:ascii="Times New Roman" w:hAnsi="Times New Roman"/>
          <w:color w:val="000000"/>
          <w:sz w:val="28"/>
          <w:szCs w:val="28"/>
        </w:rPr>
        <w:t>«отлично»</w:t>
      </w:r>
    </w:p>
    <w:p w14:paraId="412988B2" w14:textId="77777777" w:rsidR="00CC41AD" w:rsidRPr="00303F72" w:rsidRDefault="00CC41AD" w:rsidP="00CC41AD">
      <w:pPr>
        <w:numPr>
          <w:ilvl w:val="0"/>
          <w:numId w:val="14"/>
        </w:numPr>
        <w:spacing w:after="0" w:line="240" w:lineRule="auto"/>
        <w:ind w:left="1281" w:hanging="357"/>
        <w:jc w:val="both"/>
        <w:rPr>
          <w:rFonts w:ascii="Times New Roman" w:hAnsi="Times New Roman"/>
          <w:color w:val="000000"/>
          <w:sz w:val="28"/>
          <w:szCs w:val="28"/>
        </w:rPr>
      </w:pPr>
      <w:r w:rsidRPr="00303F72">
        <w:rPr>
          <w:rFonts w:ascii="Times New Roman" w:hAnsi="Times New Roman"/>
          <w:color w:val="000000"/>
          <w:sz w:val="28"/>
          <w:szCs w:val="28"/>
        </w:rPr>
        <w:t>«хорошо»</w:t>
      </w:r>
    </w:p>
    <w:p w14:paraId="716DE25D" w14:textId="77777777" w:rsidR="00CC41AD" w:rsidRPr="00303F72" w:rsidRDefault="00CC41AD" w:rsidP="00CC41AD">
      <w:pPr>
        <w:numPr>
          <w:ilvl w:val="0"/>
          <w:numId w:val="14"/>
        </w:numPr>
        <w:spacing w:after="0" w:line="240" w:lineRule="auto"/>
        <w:ind w:left="1281" w:hanging="357"/>
        <w:jc w:val="both"/>
        <w:rPr>
          <w:rFonts w:ascii="Times New Roman" w:hAnsi="Times New Roman"/>
          <w:color w:val="000000"/>
          <w:sz w:val="28"/>
          <w:szCs w:val="28"/>
        </w:rPr>
      </w:pPr>
      <w:r w:rsidRPr="00303F72">
        <w:rPr>
          <w:rFonts w:ascii="Times New Roman" w:hAnsi="Times New Roman"/>
          <w:color w:val="000000"/>
          <w:sz w:val="28"/>
          <w:szCs w:val="28"/>
        </w:rPr>
        <w:t>«удовлетворительно»</w:t>
      </w:r>
    </w:p>
    <w:p w14:paraId="1F91F17D" w14:textId="77777777" w:rsidR="00CC41AD" w:rsidRPr="00303F72" w:rsidRDefault="00CC41AD" w:rsidP="00CC41AD">
      <w:pPr>
        <w:numPr>
          <w:ilvl w:val="0"/>
          <w:numId w:val="14"/>
        </w:numPr>
        <w:spacing w:after="0" w:line="240" w:lineRule="auto"/>
        <w:ind w:left="1281" w:hanging="357"/>
        <w:jc w:val="both"/>
        <w:rPr>
          <w:rFonts w:ascii="Times New Roman" w:hAnsi="Times New Roman"/>
          <w:color w:val="000000"/>
          <w:sz w:val="28"/>
          <w:szCs w:val="28"/>
        </w:rPr>
      </w:pPr>
      <w:r w:rsidRPr="00303F72">
        <w:rPr>
          <w:rFonts w:ascii="Times New Roman" w:hAnsi="Times New Roman"/>
          <w:color w:val="000000"/>
          <w:sz w:val="28"/>
          <w:szCs w:val="28"/>
        </w:rPr>
        <w:t>«неудовлетворительно»</w:t>
      </w:r>
    </w:p>
    <w:p w14:paraId="3CEA0ADF" w14:textId="77777777" w:rsidR="00CC41AD" w:rsidRPr="00303F72" w:rsidRDefault="00CC41AD" w:rsidP="00CC41AD">
      <w:pPr>
        <w:spacing w:after="0" w:line="240" w:lineRule="auto"/>
        <w:ind w:left="1281"/>
        <w:jc w:val="both"/>
        <w:rPr>
          <w:rFonts w:ascii="Times New Roman" w:hAnsi="Times New Roman"/>
          <w:color w:val="1F497D"/>
          <w:sz w:val="28"/>
          <w:szCs w:val="28"/>
        </w:rPr>
      </w:pPr>
    </w:p>
    <w:p w14:paraId="79AFEB45" w14:textId="77777777" w:rsidR="00CC41AD" w:rsidRPr="001749E5" w:rsidRDefault="00CC41AD" w:rsidP="00CC41AD">
      <w:pPr>
        <w:spacing w:after="0" w:line="240" w:lineRule="auto"/>
        <w:ind w:firstLine="567"/>
        <w:jc w:val="both"/>
        <w:rPr>
          <w:rFonts w:ascii="Times New Roman" w:hAnsi="Times New Roman"/>
          <w:b/>
          <w:color w:val="000000"/>
          <w:sz w:val="24"/>
          <w:szCs w:val="24"/>
        </w:rPr>
      </w:pPr>
      <w:r w:rsidRPr="001749E5">
        <w:rPr>
          <w:rFonts w:ascii="Times New Roman" w:hAnsi="Times New Roman"/>
          <w:color w:val="000000"/>
          <w:sz w:val="24"/>
          <w:szCs w:val="24"/>
        </w:rPr>
        <w:t>Таблица 13 – Шкала и критерии оценивания экзамена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2185"/>
        <w:gridCol w:w="1980"/>
        <w:gridCol w:w="1980"/>
        <w:gridCol w:w="1800"/>
      </w:tblGrid>
      <w:tr w:rsidR="00CC41AD" w:rsidRPr="00246B31" w14:paraId="633E69C4" w14:textId="77777777" w:rsidTr="00742404">
        <w:tc>
          <w:tcPr>
            <w:tcW w:w="1883" w:type="dxa"/>
            <w:vMerge w:val="restart"/>
            <w:vAlign w:val="center"/>
          </w:tcPr>
          <w:p w14:paraId="6CE1A33C" w14:textId="77777777" w:rsidR="00CC41AD" w:rsidRPr="007B2635" w:rsidRDefault="00CC41AD" w:rsidP="00742404">
            <w:pPr>
              <w:spacing w:after="0" w:line="240" w:lineRule="auto"/>
              <w:jc w:val="center"/>
              <w:rPr>
                <w:rFonts w:ascii="Times New Roman" w:hAnsi="Times New Roman"/>
                <w:b/>
                <w:color w:val="000000"/>
                <w:sz w:val="24"/>
                <w:szCs w:val="24"/>
              </w:rPr>
            </w:pPr>
            <w:bookmarkStart w:id="18" w:name="_Hlk147254629"/>
            <w:bookmarkEnd w:id="17"/>
            <w:r w:rsidRPr="007B2635">
              <w:rPr>
                <w:rFonts w:ascii="Times New Roman" w:hAnsi="Times New Roman"/>
                <w:b/>
                <w:color w:val="000000"/>
                <w:sz w:val="24"/>
                <w:szCs w:val="24"/>
              </w:rPr>
              <w:t xml:space="preserve">Критерии </w:t>
            </w:r>
          </w:p>
        </w:tc>
        <w:tc>
          <w:tcPr>
            <w:tcW w:w="7945" w:type="dxa"/>
            <w:gridSpan w:val="4"/>
            <w:vAlign w:val="center"/>
          </w:tcPr>
          <w:p w14:paraId="274027AA"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Оценка</w:t>
            </w:r>
          </w:p>
        </w:tc>
      </w:tr>
      <w:tr w:rsidR="00CC41AD" w:rsidRPr="00246B31" w14:paraId="5767468C" w14:textId="77777777" w:rsidTr="00742404">
        <w:tc>
          <w:tcPr>
            <w:tcW w:w="1883" w:type="dxa"/>
            <w:vMerge/>
            <w:vAlign w:val="center"/>
          </w:tcPr>
          <w:p w14:paraId="6C6C6934" w14:textId="77777777" w:rsidR="00CC41AD" w:rsidRPr="007B2635" w:rsidRDefault="00CC41AD" w:rsidP="00742404">
            <w:pPr>
              <w:spacing w:after="0" w:line="240" w:lineRule="auto"/>
              <w:jc w:val="center"/>
              <w:rPr>
                <w:rFonts w:ascii="Times New Roman" w:hAnsi="Times New Roman"/>
                <w:b/>
                <w:color w:val="000000"/>
                <w:sz w:val="24"/>
                <w:szCs w:val="24"/>
              </w:rPr>
            </w:pPr>
          </w:p>
        </w:tc>
        <w:tc>
          <w:tcPr>
            <w:tcW w:w="2185" w:type="dxa"/>
            <w:vAlign w:val="center"/>
          </w:tcPr>
          <w:p w14:paraId="160CEA67"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«отлично»</w:t>
            </w:r>
          </w:p>
        </w:tc>
        <w:tc>
          <w:tcPr>
            <w:tcW w:w="1980" w:type="dxa"/>
            <w:vAlign w:val="center"/>
          </w:tcPr>
          <w:p w14:paraId="0889244C"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«хорошо»</w:t>
            </w:r>
          </w:p>
        </w:tc>
        <w:tc>
          <w:tcPr>
            <w:tcW w:w="3780" w:type="dxa"/>
            <w:gridSpan w:val="2"/>
            <w:vAlign w:val="center"/>
          </w:tcPr>
          <w:p w14:paraId="104237E7" w14:textId="77777777" w:rsidR="00CC41AD" w:rsidRPr="007B2635" w:rsidRDefault="00CC41AD" w:rsidP="00742404">
            <w:pPr>
              <w:spacing w:after="0" w:line="240" w:lineRule="auto"/>
              <w:jc w:val="center"/>
              <w:rPr>
                <w:rFonts w:ascii="Times New Roman" w:hAnsi="Times New Roman"/>
                <w:b/>
                <w:color w:val="000000"/>
                <w:sz w:val="24"/>
                <w:szCs w:val="24"/>
              </w:rPr>
            </w:pPr>
            <w:r w:rsidRPr="007B2635">
              <w:rPr>
                <w:rFonts w:ascii="Times New Roman" w:hAnsi="Times New Roman"/>
                <w:b/>
                <w:color w:val="000000"/>
                <w:sz w:val="24"/>
                <w:szCs w:val="24"/>
              </w:rPr>
              <w:t>«удовлетворительно»</w:t>
            </w:r>
          </w:p>
        </w:tc>
      </w:tr>
      <w:tr w:rsidR="00CC41AD" w:rsidRPr="00246B31" w14:paraId="269577E2" w14:textId="77777777" w:rsidTr="00742404">
        <w:tc>
          <w:tcPr>
            <w:tcW w:w="1883" w:type="dxa"/>
          </w:tcPr>
          <w:p w14:paraId="300A5A74" w14:textId="77777777" w:rsidR="00CC41AD" w:rsidRPr="007B2635" w:rsidRDefault="00CC41AD" w:rsidP="00742404">
            <w:pPr>
              <w:spacing w:after="0" w:line="240" w:lineRule="auto"/>
              <w:jc w:val="both"/>
              <w:rPr>
                <w:rFonts w:ascii="Times New Roman" w:hAnsi="Times New Roman"/>
                <w:color w:val="000000"/>
                <w:sz w:val="24"/>
                <w:szCs w:val="24"/>
              </w:rPr>
            </w:pPr>
            <w:r w:rsidRPr="007B2635">
              <w:rPr>
                <w:rFonts w:ascii="Times New Roman" w:hAnsi="Times New Roman"/>
                <w:color w:val="000000"/>
                <w:sz w:val="24"/>
                <w:szCs w:val="24"/>
              </w:rPr>
              <w:t>Объем</w:t>
            </w:r>
          </w:p>
        </w:tc>
        <w:tc>
          <w:tcPr>
            <w:tcW w:w="2185" w:type="dxa"/>
          </w:tcPr>
          <w:p w14:paraId="183CD5B5"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Глубокие знания, уверенные действия по решению практических заданий в полном объеме учебной программы, освоение всех компетенций.</w:t>
            </w:r>
          </w:p>
        </w:tc>
        <w:tc>
          <w:tcPr>
            <w:tcW w:w="1980" w:type="dxa"/>
          </w:tcPr>
          <w:p w14:paraId="70DF31C1"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780" w:type="dxa"/>
            <w:gridSpan w:val="2"/>
            <w:vAlign w:val="center"/>
          </w:tcPr>
          <w:p w14:paraId="3D84B160"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Твердые знания в объеме основных вопросов, в основном правильные решения практических заданий, освоение всех компетенций.</w:t>
            </w:r>
          </w:p>
        </w:tc>
      </w:tr>
      <w:tr w:rsidR="00CC41AD" w:rsidRPr="00246B31" w14:paraId="79E7989B" w14:textId="77777777" w:rsidTr="00742404">
        <w:tc>
          <w:tcPr>
            <w:tcW w:w="1883" w:type="dxa"/>
          </w:tcPr>
          <w:p w14:paraId="4F24E1EE" w14:textId="77777777" w:rsidR="00CC41AD" w:rsidRPr="007B2635" w:rsidRDefault="00CC41AD" w:rsidP="00742404">
            <w:pPr>
              <w:spacing w:after="0" w:line="240" w:lineRule="auto"/>
              <w:jc w:val="both"/>
              <w:rPr>
                <w:rFonts w:ascii="Times New Roman" w:hAnsi="Times New Roman"/>
                <w:color w:val="000000"/>
                <w:sz w:val="24"/>
                <w:szCs w:val="24"/>
              </w:rPr>
            </w:pPr>
            <w:r w:rsidRPr="007B2635">
              <w:rPr>
                <w:rFonts w:ascii="Times New Roman" w:hAnsi="Times New Roman"/>
                <w:color w:val="000000"/>
                <w:sz w:val="24"/>
                <w:szCs w:val="24"/>
              </w:rPr>
              <w:t>Системность</w:t>
            </w:r>
          </w:p>
        </w:tc>
        <w:tc>
          <w:tcPr>
            <w:tcW w:w="2185" w:type="dxa"/>
          </w:tcPr>
          <w:p w14:paraId="54FC5694"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Ответы на вопросы логично увязаны с учебным материалом, вынесенным на контроль, а также с тем, что изучал ранее.</w:t>
            </w:r>
          </w:p>
        </w:tc>
        <w:tc>
          <w:tcPr>
            <w:tcW w:w="1980" w:type="dxa"/>
          </w:tcPr>
          <w:p w14:paraId="6F9253EA"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Ответы на вопросы увязаны с учебным материалом, вынесенные на контроль, а также с тем, что изучал ранее.</w:t>
            </w:r>
          </w:p>
        </w:tc>
        <w:tc>
          <w:tcPr>
            <w:tcW w:w="1980" w:type="dxa"/>
          </w:tcPr>
          <w:p w14:paraId="5BAA2447"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Ответы на вопросы в пределах учебного материала, вынесенного на контроль.</w:t>
            </w:r>
          </w:p>
        </w:tc>
        <w:tc>
          <w:tcPr>
            <w:tcW w:w="1800" w:type="dxa"/>
            <w:vMerge w:val="restart"/>
            <w:vAlign w:val="center"/>
          </w:tcPr>
          <w:p w14:paraId="293EA3C4" w14:textId="77777777" w:rsidR="00CC41AD" w:rsidRPr="007B2635" w:rsidRDefault="00CC41AD" w:rsidP="00742404">
            <w:pPr>
              <w:spacing w:after="0" w:line="240" w:lineRule="auto"/>
              <w:jc w:val="center"/>
              <w:rPr>
                <w:rFonts w:ascii="Times New Roman" w:hAnsi="Times New Roman"/>
                <w:color w:val="000000"/>
                <w:sz w:val="24"/>
                <w:szCs w:val="24"/>
              </w:rPr>
            </w:pPr>
            <w:r w:rsidRPr="007B2635">
              <w:rPr>
                <w:rFonts w:ascii="Times New Roman" w:hAnsi="Times New Roman"/>
                <w:color w:val="000000"/>
                <w:sz w:val="24"/>
                <w:szCs w:val="24"/>
              </w:rPr>
              <w:t>Имеется необходимость в постановке</w:t>
            </w:r>
          </w:p>
          <w:p w14:paraId="631D663A" w14:textId="77777777" w:rsidR="00CC41AD" w:rsidRPr="00246B31" w:rsidRDefault="00CC41AD" w:rsidP="00742404">
            <w:pPr>
              <w:spacing w:after="0" w:line="240" w:lineRule="auto"/>
              <w:jc w:val="center"/>
              <w:rPr>
                <w:rFonts w:ascii="Times New Roman" w:hAnsi="Times New Roman"/>
                <w:color w:val="1F497D"/>
                <w:sz w:val="24"/>
                <w:szCs w:val="24"/>
              </w:rPr>
            </w:pPr>
            <w:r w:rsidRPr="007B2635">
              <w:rPr>
                <w:rFonts w:ascii="Times New Roman" w:hAnsi="Times New Roman"/>
                <w:color w:val="000000"/>
                <w:sz w:val="24"/>
                <w:szCs w:val="24"/>
              </w:rPr>
              <w:t xml:space="preserve"> наводящих вопросов</w:t>
            </w:r>
          </w:p>
        </w:tc>
      </w:tr>
      <w:tr w:rsidR="00CC41AD" w:rsidRPr="00246B31" w14:paraId="0566EB08" w14:textId="77777777" w:rsidTr="00742404">
        <w:tc>
          <w:tcPr>
            <w:tcW w:w="1883" w:type="dxa"/>
          </w:tcPr>
          <w:p w14:paraId="44D674D5" w14:textId="77777777" w:rsidR="00CC41AD" w:rsidRPr="007B2635" w:rsidRDefault="00CC41AD" w:rsidP="00742404">
            <w:pPr>
              <w:spacing w:after="0" w:line="240" w:lineRule="auto"/>
              <w:jc w:val="both"/>
              <w:rPr>
                <w:rFonts w:ascii="Times New Roman" w:hAnsi="Times New Roman"/>
                <w:color w:val="000000"/>
                <w:sz w:val="24"/>
                <w:szCs w:val="24"/>
              </w:rPr>
            </w:pPr>
            <w:r w:rsidRPr="007B2635">
              <w:rPr>
                <w:rFonts w:ascii="Times New Roman" w:hAnsi="Times New Roman"/>
                <w:color w:val="000000"/>
                <w:sz w:val="24"/>
                <w:szCs w:val="24"/>
              </w:rPr>
              <w:t>Осмысленность</w:t>
            </w:r>
          </w:p>
        </w:tc>
        <w:tc>
          <w:tcPr>
            <w:tcW w:w="2185" w:type="dxa"/>
          </w:tcPr>
          <w:p w14:paraId="724CF966"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 xml:space="preserve">Правильные и убедительные ответы. Быстрое, правильное и </w:t>
            </w:r>
            <w:r w:rsidRPr="007B2635">
              <w:rPr>
                <w:rFonts w:ascii="Times New Roman" w:hAnsi="Times New Roman"/>
                <w:color w:val="000000"/>
                <w:sz w:val="24"/>
                <w:szCs w:val="24"/>
              </w:rPr>
              <w:lastRenderedPageBreak/>
              <w:t>творческое принятие решений, безупречная отработка решений заданий. Умение делать выводы.</w:t>
            </w:r>
          </w:p>
        </w:tc>
        <w:tc>
          <w:tcPr>
            <w:tcW w:w="1980" w:type="dxa"/>
          </w:tcPr>
          <w:p w14:paraId="0E08BF16"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lastRenderedPageBreak/>
              <w:t>Правильные ответы и практические действия.</w:t>
            </w:r>
          </w:p>
          <w:p w14:paraId="00975A61"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lastRenderedPageBreak/>
              <w:t>Правильное приняти</w:t>
            </w:r>
            <w:r>
              <w:rPr>
                <w:rFonts w:ascii="Times New Roman" w:hAnsi="Times New Roman"/>
                <w:color w:val="000000"/>
                <w:sz w:val="24"/>
                <w:szCs w:val="24"/>
              </w:rPr>
              <w:t xml:space="preserve">е решений. Грамотная отработка </w:t>
            </w:r>
            <w:r w:rsidRPr="007B2635">
              <w:rPr>
                <w:rFonts w:ascii="Times New Roman" w:hAnsi="Times New Roman"/>
                <w:color w:val="000000"/>
                <w:sz w:val="24"/>
                <w:szCs w:val="24"/>
              </w:rPr>
              <w:t>решений по заданиям.</w:t>
            </w:r>
          </w:p>
        </w:tc>
        <w:tc>
          <w:tcPr>
            <w:tcW w:w="1980" w:type="dxa"/>
          </w:tcPr>
          <w:p w14:paraId="4972F53C"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lastRenderedPageBreak/>
              <w:t xml:space="preserve">Допускает незначительные ошибки при ответах и </w:t>
            </w:r>
            <w:r w:rsidRPr="007B2635">
              <w:rPr>
                <w:rFonts w:ascii="Times New Roman" w:hAnsi="Times New Roman"/>
                <w:color w:val="000000"/>
                <w:sz w:val="24"/>
                <w:szCs w:val="24"/>
              </w:rPr>
              <w:lastRenderedPageBreak/>
              <w:t>практических действиях.</w:t>
            </w:r>
          </w:p>
          <w:p w14:paraId="5A36C8E7" w14:textId="77777777" w:rsidR="00CC41AD" w:rsidRPr="007B2635" w:rsidRDefault="00CC41AD" w:rsidP="00742404">
            <w:pPr>
              <w:spacing w:after="0" w:line="240" w:lineRule="auto"/>
              <w:rPr>
                <w:rFonts w:ascii="Times New Roman" w:hAnsi="Times New Roman"/>
                <w:color w:val="000000"/>
                <w:sz w:val="24"/>
                <w:szCs w:val="24"/>
              </w:rPr>
            </w:pPr>
            <w:r w:rsidRPr="007B2635">
              <w:rPr>
                <w:rFonts w:ascii="Times New Roman" w:hAnsi="Times New Roman"/>
                <w:color w:val="000000"/>
                <w:sz w:val="24"/>
                <w:szCs w:val="24"/>
              </w:rPr>
              <w:t>Допускает неточность в принятии решений по заданиям.</w:t>
            </w:r>
          </w:p>
        </w:tc>
        <w:tc>
          <w:tcPr>
            <w:tcW w:w="1800" w:type="dxa"/>
            <w:vMerge/>
          </w:tcPr>
          <w:p w14:paraId="02C61D83" w14:textId="77777777" w:rsidR="00CC41AD" w:rsidRPr="00246B31" w:rsidRDefault="00CC41AD" w:rsidP="00742404">
            <w:pPr>
              <w:spacing w:after="0" w:line="240" w:lineRule="auto"/>
              <w:jc w:val="both"/>
              <w:rPr>
                <w:rFonts w:ascii="Times New Roman" w:hAnsi="Times New Roman"/>
                <w:color w:val="1F497D"/>
                <w:sz w:val="24"/>
                <w:szCs w:val="24"/>
              </w:rPr>
            </w:pPr>
          </w:p>
        </w:tc>
      </w:tr>
    </w:tbl>
    <w:p w14:paraId="58534D7A" w14:textId="77777777" w:rsidR="00CC41AD" w:rsidRDefault="00CC41AD" w:rsidP="00CC41AD">
      <w:pPr>
        <w:widowControl w:val="0"/>
        <w:tabs>
          <w:tab w:val="left" w:pos="-142"/>
        </w:tabs>
        <w:spacing w:after="0" w:line="240" w:lineRule="auto"/>
        <w:jc w:val="both"/>
        <w:rPr>
          <w:rFonts w:ascii="Times New Roman" w:eastAsia="Times New Roman" w:hAnsi="Times New Roman"/>
          <w:b/>
          <w:sz w:val="28"/>
          <w:szCs w:val="28"/>
          <w:lang w:eastAsia="ru-RU"/>
        </w:rPr>
      </w:pPr>
      <w:bookmarkStart w:id="19" w:name="_Hlk147254653"/>
      <w:bookmarkEnd w:id="18"/>
    </w:p>
    <w:p w14:paraId="0ED01B4E" w14:textId="77777777" w:rsidR="00CC41AD" w:rsidRDefault="00CC41AD" w:rsidP="00CC41AD">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301FFE">
        <w:rPr>
          <w:rFonts w:ascii="Times New Roman" w:eastAsia="Times New Roman" w:hAnsi="Times New Roman"/>
          <w:b/>
          <w:sz w:val="28"/>
          <w:szCs w:val="28"/>
          <w:lang w:eastAsia="ru-RU"/>
        </w:rPr>
        <w:t>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60B4294B" w14:textId="77777777" w:rsidR="00CC41AD" w:rsidRPr="009D6412" w:rsidRDefault="00CC41AD" w:rsidP="00CC41AD">
      <w:pPr>
        <w:widowControl w:val="0"/>
        <w:tabs>
          <w:tab w:val="left" w:pos="-142"/>
        </w:tabs>
        <w:spacing w:after="0" w:line="240" w:lineRule="auto"/>
        <w:ind w:firstLine="567"/>
        <w:jc w:val="both"/>
        <w:rPr>
          <w:rFonts w:ascii="Times New Roman" w:eastAsia="Times New Roman" w:hAnsi="Times New Roman"/>
          <w:bCs/>
          <w:sz w:val="28"/>
          <w:szCs w:val="28"/>
          <w:lang w:eastAsia="ru-RU"/>
        </w:rPr>
      </w:pPr>
      <w:r w:rsidRPr="009D6412">
        <w:rPr>
          <w:rFonts w:ascii="Times New Roman" w:eastAsia="Times New Roman" w:hAnsi="Times New Roman"/>
          <w:bCs/>
          <w:sz w:val="28"/>
          <w:szCs w:val="28"/>
          <w:lang w:eastAsia="ru-RU"/>
        </w:rPr>
        <w:t>Текущий контроль успеваемости осуществляется на практических и семинарских занятиях: в виде опроса теоретического материала, в виде проверки домашних заданий, в виде тестирования по отдельным темам, проведением контрольных работ по разделам дисциплины. Контрольные работы проводятся на практических занятиях под контролем преподавателя. Варианты работ выдаются каждому студенту индивидуально. При условии защиты студентом выполненных семинарских работ и удовлетворительного написания контрольной работы студент допускается к сдаче экзамена.</w:t>
      </w:r>
    </w:p>
    <w:p w14:paraId="7AA117A8" w14:textId="77777777" w:rsidR="00CC41AD" w:rsidRPr="009D6412" w:rsidRDefault="00CC41AD" w:rsidP="00CC41AD">
      <w:pPr>
        <w:widowControl w:val="0"/>
        <w:tabs>
          <w:tab w:val="left" w:pos="-142"/>
        </w:tabs>
        <w:spacing w:after="0" w:line="240" w:lineRule="auto"/>
        <w:ind w:firstLine="567"/>
        <w:jc w:val="both"/>
        <w:rPr>
          <w:rFonts w:ascii="Times New Roman" w:eastAsia="Times New Roman" w:hAnsi="Times New Roman"/>
          <w:bCs/>
          <w:sz w:val="28"/>
          <w:szCs w:val="28"/>
          <w:lang w:eastAsia="ru-RU"/>
        </w:rPr>
      </w:pPr>
      <w:r w:rsidRPr="009D6412">
        <w:rPr>
          <w:rFonts w:ascii="Times New Roman" w:eastAsia="Times New Roman" w:hAnsi="Times New Roman"/>
          <w:bCs/>
          <w:sz w:val="28"/>
          <w:szCs w:val="28"/>
          <w:lang w:eastAsia="ru-RU"/>
        </w:rPr>
        <w:t>Промежуточный контроль осуществляется на экзамене в виде письменного ответа на теоретические вопросы и решения практического задания билета и последующей устной беседы с преподавателем.</w:t>
      </w:r>
    </w:p>
    <w:bookmarkEnd w:id="19"/>
    <w:p w14:paraId="11157A13" w14:textId="77777777" w:rsidR="00CC41AD" w:rsidRDefault="00CC41AD" w:rsidP="00CC41AD">
      <w:pPr>
        <w:widowControl w:val="0"/>
        <w:tabs>
          <w:tab w:val="left" w:pos="-142"/>
        </w:tabs>
        <w:spacing w:after="0" w:line="240" w:lineRule="auto"/>
        <w:ind w:firstLine="567"/>
        <w:jc w:val="both"/>
        <w:rPr>
          <w:rFonts w:ascii="Times New Roman" w:eastAsia="Times New Roman" w:hAnsi="Times New Roman"/>
          <w:b/>
          <w:sz w:val="28"/>
          <w:szCs w:val="28"/>
          <w:lang w:eastAsia="ru-RU"/>
        </w:rPr>
      </w:pPr>
    </w:p>
    <w:p w14:paraId="7FF8F00F" w14:textId="77777777" w:rsidR="00CC41AD" w:rsidRPr="00D90F9A" w:rsidRDefault="00CC41AD" w:rsidP="00CC41AD">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7.</w:t>
      </w:r>
      <w:r>
        <w:rPr>
          <w:rFonts w:ascii="Times New Roman" w:eastAsia="Times New Roman" w:hAnsi="Times New Roman"/>
          <w:b/>
          <w:sz w:val="28"/>
          <w:szCs w:val="28"/>
          <w:lang w:eastAsia="ru-RU"/>
        </w:rPr>
        <w:t>3</w:t>
      </w:r>
      <w:r w:rsidRPr="00D90F9A">
        <w:rPr>
          <w:rFonts w:ascii="Times New Roman" w:eastAsia="Times New Roman" w:hAnsi="Times New Roman"/>
          <w:b/>
          <w:sz w:val="28"/>
          <w:szCs w:val="28"/>
          <w:lang w:eastAsia="ru-RU"/>
        </w:rPr>
        <w:t>.1. Типовые вопросы для проведения текущего контроля (устный опрос)</w:t>
      </w:r>
    </w:p>
    <w:p w14:paraId="0C1E6265"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1.Архитектура и строительные технологии. </w:t>
      </w:r>
    </w:p>
    <w:p w14:paraId="04B16262"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 Конструктивные системы в архитектуре.</w:t>
      </w:r>
    </w:p>
    <w:p w14:paraId="24180B17"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 Архитектура Древнего Египта.</w:t>
      </w:r>
    </w:p>
    <w:p w14:paraId="496E41C1"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4. Архитектура Древней Индии.</w:t>
      </w:r>
    </w:p>
    <w:p w14:paraId="25DD5F22"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5. Архитектура Древнего Китая.</w:t>
      </w:r>
    </w:p>
    <w:p w14:paraId="389762E9"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6. Архитектура Древней Греции.</w:t>
      </w:r>
    </w:p>
    <w:p w14:paraId="22BA4A08"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7. Архитектура Древнего Рима.</w:t>
      </w:r>
    </w:p>
    <w:p w14:paraId="5FB6D006"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8. Архитектура Византийской империи.</w:t>
      </w:r>
    </w:p>
    <w:p w14:paraId="03575C16"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9. Архитектура Владимирской Руси (XII-</w:t>
      </w:r>
      <w:proofErr w:type="spellStart"/>
      <w:r w:rsidRPr="00D90F9A">
        <w:rPr>
          <w:rFonts w:ascii="Times New Roman" w:eastAsia="Times New Roman" w:hAnsi="Times New Roman"/>
          <w:sz w:val="28"/>
          <w:szCs w:val="28"/>
          <w:lang w:eastAsia="ru-RU"/>
        </w:rPr>
        <w:t>XIIIв.в</w:t>
      </w:r>
      <w:proofErr w:type="spellEnd"/>
      <w:r w:rsidRPr="00D90F9A">
        <w:rPr>
          <w:rFonts w:ascii="Times New Roman" w:eastAsia="Times New Roman" w:hAnsi="Times New Roman"/>
          <w:sz w:val="28"/>
          <w:szCs w:val="28"/>
          <w:lang w:eastAsia="ru-RU"/>
        </w:rPr>
        <w:t>.).</w:t>
      </w:r>
    </w:p>
    <w:p w14:paraId="49746CAB"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10. Архитектура Новгорода (X-</w:t>
      </w:r>
      <w:proofErr w:type="spellStart"/>
      <w:r w:rsidRPr="00D90F9A">
        <w:rPr>
          <w:rFonts w:ascii="Times New Roman" w:eastAsia="Times New Roman" w:hAnsi="Times New Roman"/>
          <w:sz w:val="28"/>
          <w:szCs w:val="28"/>
          <w:lang w:eastAsia="ru-RU"/>
        </w:rPr>
        <w:t>XIVв.в</w:t>
      </w:r>
      <w:proofErr w:type="spellEnd"/>
      <w:r w:rsidRPr="00D90F9A">
        <w:rPr>
          <w:rFonts w:ascii="Times New Roman" w:eastAsia="Times New Roman" w:hAnsi="Times New Roman"/>
          <w:sz w:val="28"/>
          <w:szCs w:val="28"/>
          <w:lang w:eastAsia="ru-RU"/>
        </w:rPr>
        <w:t>.).</w:t>
      </w:r>
    </w:p>
    <w:p w14:paraId="1279AA33"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11. Архитектура Московского государства (XII-</w:t>
      </w:r>
      <w:proofErr w:type="spellStart"/>
      <w:r w:rsidRPr="00D90F9A">
        <w:rPr>
          <w:rFonts w:ascii="Times New Roman" w:eastAsia="Times New Roman" w:hAnsi="Times New Roman"/>
          <w:sz w:val="28"/>
          <w:szCs w:val="28"/>
          <w:lang w:eastAsia="ru-RU"/>
        </w:rPr>
        <w:t>XIVв.в</w:t>
      </w:r>
      <w:proofErr w:type="spellEnd"/>
      <w:r w:rsidRPr="00D90F9A">
        <w:rPr>
          <w:rFonts w:ascii="Times New Roman" w:eastAsia="Times New Roman" w:hAnsi="Times New Roman"/>
          <w:sz w:val="28"/>
          <w:szCs w:val="28"/>
          <w:lang w:eastAsia="ru-RU"/>
        </w:rPr>
        <w:t>.).</w:t>
      </w:r>
    </w:p>
    <w:p w14:paraId="60832457"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12. Готическая архитектура Франции.</w:t>
      </w:r>
    </w:p>
    <w:p w14:paraId="22161831"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13. Готическая архитектура Германии.</w:t>
      </w:r>
    </w:p>
    <w:p w14:paraId="44AAC992"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14. Готическая архитектура Англии.</w:t>
      </w:r>
    </w:p>
    <w:p w14:paraId="6703C199"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15. Архитектура итальянского Возрождения (XIV-</w:t>
      </w:r>
      <w:proofErr w:type="spellStart"/>
      <w:r w:rsidRPr="00D90F9A">
        <w:rPr>
          <w:rFonts w:ascii="Times New Roman" w:eastAsia="Times New Roman" w:hAnsi="Times New Roman"/>
          <w:sz w:val="28"/>
          <w:szCs w:val="28"/>
          <w:lang w:eastAsia="ru-RU"/>
        </w:rPr>
        <w:t>XVв.в</w:t>
      </w:r>
      <w:proofErr w:type="spellEnd"/>
      <w:r w:rsidRPr="00D90F9A">
        <w:rPr>
          <w:rFonts w:ascii="Times New Roman" w:eastAsia="Times New Roman" w:hAnsi="Times New Roman"/>
          <w:sz w:val="28"/>
          <w:szCs w:val="28"/>
          <w:lang w:eastAsia="ru-RU"/>
        </w:rPr>
        <w:t>.).</w:t>
      </w:r>
    </w:p>
    <w:p w14:paraId="16270970"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16. Архитектура Западной Европы XVII в.</w:t>
      </w:r>
    </w:p>
    <w:p w14:paraId="72A1D504"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17. Архитектура Западной Европы XVIII в.</w:t>
      </w:r>
    </w:p>
    <w:p w14:paraId="4575F7A9"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18. Архитектура Западной Европы XIX в. Особенности стилей «классицизм» и «барокко».</w:t>
      </w:r>
    </w:p>
    <w:p w14:paraId="59AAD5F3"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19. Архитектура Российской империи XVIII в.</w:t>
      </w:r>
    </w:p>
    <w:p w14:paraId="09DEB707"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20. Архитектура Российской империи XIX в.</w:t>
      </w:r>
    </w:p>
    <w:p w14:paraId="402042A9"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21. Выдающиеся архитекторы СССР (1-2 имени).</w:t>
      </w:r>
    </w:p>
    <w:p w14:paraId="30AA334C"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22. Архитектура Европы ХХ века.</w:t>
      </w:r>
    </w:p>
    <w:p w14:paraId="0C7EC5A7"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23. Архитектура США ХХ века.</w:t>
      </w:r>
    </w:p>
    <w:p w14:paraId="76713F61"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24. Современные тенденции в архитектуре (конец ХХ – начало ХХI веков).</w:t>
      </w:r>
    </w:p>
    <w:p w14:paraId="7199506A"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25. Архитектура </w:t>
      </w:r>
      <w:proofErr w:type="spellStart"/>
      <w:r w:rsidRPr="00D90F9A">
        <w:rPr>
          <w:rFonts w:ascii="Times New Roman" w:eastAsia="Times New Roman" w:hAnsi="Times New Roman"/>
          <w:sz w:val="28"/>
          <w:szCs w:val="28"/>
          <w:lang w:eastAsia="ru-RU"/>
        </w:rPr>
        <w:t>Приенисейской</w:t>
      </w:r>
      <w:proofErr w:type="spellEnd"/>
      <w:r w:rsidRPr="00D90F9A">
        <w:rPr>
          <w:rFonts w:ascii="Times New Roman" w:eastAsia="Times New Roman" w:hAnsi="Times New Roman"/>
          <w:sz w:val="28"/>
          <w:szCs w:val="28"/>
          <w:lang w:eastAsia="ru-RU"/>
        </w:rPr>
        <w:t xml:space="preserve"> Сибири (XVII – </w:t>
      </w:r>
      <w:proofErr w:type="spellStart"/>
      <w:r w:rsidRPr="00D90F9A">
        <w:rPr>
          <w:rFonts w:ascii="Times New Roman" w:eastAsia="Times New Roman" w:hAnsi="Times New Roman"/>
          <w:sz w:val="28"/>
          <w:szCs w:val="28"/>
          <w:lang w:eastAsia="ru-RU"/>
        </w:rPr>
        <w:t>ХХвв</w:t>
      </w:r>
      <w:proofErr w:type="spellEnd"/>
      <w:r w:rsidRPr="00D90F9A">
        <w:rPr>
          <w:rFonts w:ascii="Times New Roman" w:eastAsia="Times New Roman" w:hAnsi="Times New Roman"/>
          <w:sz w:val="28"/>
          <w:szCs w:val="28"/>
          <w:lang w:eastAsia="ru-RU"/>
        </w:rPr>
        <w:t>.).</w:t>
      </w:r>
    </w:p>
    <w:p w14:paraId="21AEED2B"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26. Творчество </w:t>
      </w:r>
      <w:proofErr w:type="spellStart"/>
      <w:r w:rsidRPr="00D90F9A">
        <w:rPr>
          <w:rFonts w:ascii="Times New Roman" w:eastAsia="Times New Roman" w:hAnsi="Times New Roman"/>
          <w:sz w:val="28"/>
          <w:szCs w:val="28"/>
          <w:lang w:eastAsia="ru-RU"/>
        </w:rPr>
        <w:t>К.Мельникова</w:t>
      </w:r>
      <w:proofErr w:type="spellEnd"/>
      <w:r w:rsidRPr="00D90F9A">
        <w:rPr>
          <w:rFonts w:ascii="Times New Roman" w:eastAsia="Times New Roman" w:hAnsi="Times New Roman"/>
          <w:sz w:val="28"/>
          <w:szCs w:val="28"/>
          <w:lang w:eastAsia="ru-RU"/>
        </w:rPr>
        <w:t>.</w:t>
      </w:r>
    </w:p>
    <w:p w14:paraId="4ECD4B6F"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27. Творчество Ле Корбюзье.</w:t>
      </w:r>
    </w:p>
    <w:p w14:paraId="34D3BFBC"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28. Творчество А. Гауди.</w:t>
      </w:r>
    </w:p>
    <w:p w14:paraId="3A6F640B"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29. Творчество Ф.Л. Райта.</w:t>
      </w:r>
    </w:p>
    <w:p w14:paraId="5E5DBE2E"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30. Творчество </w:t>
      </w:r>
      <w:proofErr w:type="spellStart"/>
      <w:r w:rsidRPr="00D90F9A">
        <w:rPr>
          <w:rFonts w:ascii="Times New Roman" w:eastAsia="Times New Roman" w:hAnsi="Times New Roman"/>
          <w:sz w:val="28"/>
          <w:szCs w:val="28"/>
          <w:lang w:eastAsia="ru-RU"/>
        </w:rPr>
        <w:t>К.Танге</w:t>
      </w:r>
      <w:proofErr w:type="spellEnd"/>
      <w:r w:rsidRPr="00D90F9A">
        <w:rPr>
          <w:rFonts w:ascii="Times New Roman" w:eastAsia="Times New Roman" w:hAnsi="Times New Roman"/>
          <w:sz w:val="28"/>
          <w:szCs w:val="28"/>
          <w:lang w:eastAsia="ru-RU"/>
        </w:rPr>
        <w:t>.</w:t>
      </w:r>
    </w:p>
    <w:p w14:paraId="4D55CFCA"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31. Творчество О. </w:t>
      </w:r>
      <w:proofErr w:type="spellStart"/>
      <w:r w:rsidRPr="00D90F9A">
        <w:rPr>
          <w:rFonts w:ascii="Times New Roman" w:eastAsia="Times New Roman" w:hAnsi="Times New Roman"/>
          <w:sz w:val="28"/>
          <w:szCs w:val="28"/>
          <w:lang w:eastAsia="ru-RU"/>
        </w:rPr>
        <w:t>Немеера</w:t>
      </w:r>
      <w:proofErr w:type="spellEnd"/>
      <w:r w:rsidRPr="00D90F9A">
        <w:rPr>
          <w:rFonts w:ascii="Times New Roman" w:eastAsia="Times New Roman" w:hAnsi="Times New Roman"/>
          <w:sz w:val="28"/>
          <w:szCs w:val="28"/>
          <w:lang w:eastAsia="ru-RU"/>
        </w:rPr>
        <w:t>.</w:t>
      </w:r>
    </w:p>
    <w:p w14:paraId="7011537E" w14:textId="77777777" w:rsidR="00CC41AD" w:rsidRPr="00D90F9A" w:rsidRDefault="00CC41AD" w:rsidP="00CC41AD">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32. Творчество </w:t>
      </w:r>
      <w:proofErr w:type="spellStart"/>
      <w:r w:rsidRPr="00D90F9A">
        <w:rPr>
          <w:rFonts w:ascii="Times New Roman" w:eastAsia="Times New Roman" w:hAnsi="Times New Roman"/>
          <w:sz w:val="28"/>
          <w:szCs w:val="28"/>
          <w:lang w:eastAsia="ru-RU"/>
        </w:rPr>
        <w:t>Миса</w:t>
      </w:r>
      <w:proofErr w:type="spellEnd"/>
      <w:r w:rsidRPr="00D90F9A">
        <w:rPr>
          <w:rFonts w:ascii="Times New Roman" w:eastAsia="Times New Roman" w:hAnsi="Times New Roman"/>
          <w:sz w:val="28"/>
          <w:szCs w:val="28"/>
          <w:lang w:eastAsia="ru-RU"/>
        </w:rPr>
        <w:t xml:space="preserve"> ванн дер </w:t>
      </w:r>
      <w:proofErr w:type="spellStart"/>
      <w:r w:rsidRPr="00D90F9A">
        <w:rPr>
          <w:rFonts w:ascii="Times New Roman" w:eastAsia="Times New Roman" w:hAnsi="Times New Roman"/>
          <w:sz w:val="28"/>
          <w:szCs w:val="28"/>
          <w:lang w:eastAsia="ru-RU"/>
        </w:rPr>
        <w:t>Роэ</w:t>
      </w:r>
      <w:proofErr w:type="spellEnd"/>
      <w:r w:rsidRPr="00D90F9A">
        <w:rPr>
          <w:rFonts w:ascii="Times New Roman" w:eastAsia="Times New Roman" w:hAnsi="Times New Roman"/>
          <w:sz w:val="28"/>
          <w:szCs w:val="28"/>
          <w:lang w:eastAsia="ru-RU"/>
        </w:rPr>
        <w:t>.</w:t>
      </w:r>
    </w:p>
    <w:p w14:paraId="63BD042E" w14:textId="77777777" w:rsidR="00CC41AD" w:rsidRPr="00D90F9A" w:rsidRDefault="00CC41AD" w:rsidP="00CC41AD">
      <w:pPr>
        <w:spacing w:after="0" w:line="240" w:lineRule="auto"/>
        <w:ind w:firstLine="709"/>
        <w:jc w:val="both"/>
        <w:rPr>
          <w:rFonts w:ascii="Times New Roman" w:eastAsia="Times New Roman" w:hAnsi="Times New Roman"/>
          <w:bCs/>
          <w:iCs/>
          <w:sz w:val="28"/>
          <w:szCs w:val="28"/>
          <w:lang w:eastAsia="ru-RU"/>
        </w:rPr>
      </w:pPr>
      <w:r w:rsidRPr="00D90F9A">
        <w:rPr>
          <w:rFonts w:ascii="Times New Roman" w:eastAsia="Times New Roman" w:hAnsi="Times New Roman"/>
          <w:sz w:val="28"/>
          <w:szCs w:val="28"/>
          <w:lang w:eastAsia="ru-RU"/>
        </w:rPr>
        <w:t xml:space="preserve">33. Творчество </w:t>
      </w:r>
      <w:proofErr w:type="spellStart"/>
      <w:r w:rsidRPr="00D90F9A">
        <w:rPr>
          <w:rFonts w:ascii="Times New Roman" w:eastAsia="Times New Roman" w:hAnsi="Times New Roman"/>
          <w:sz w:val="28"/>
          <w:szCs w:val="28"/>
          <w:lang w:eastAsia="ru-RU"/>
        </w:rPr>
        <w:t>А.Аалто</w:t>
      </w:r>
      <w:proofErr w:type="spellEnd"/>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sz w:val="28"/>
          <w:szCs w:val="28"/>
          <w:lang w:eastAsia="ru-RU"/>
        </w:rPr>
        <w:cr/>
      </w:r>
    </w:p>
    <w:p w14:paraId="655638D8" w14:textId="77777777" w:rsidR="00CC41AD" w:rsidRPr="00D90F9A" w:rsidRDefault="00CC41AD" w:rsidP="00CC41AD">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7.</w:t>
      </w:r>
      <w:r>
        <w:rPr>
          <w:rFonts w:ascii="Times New Roman" w:eastAsia="Times New Roman" w:hAnsi="Times New Roman"/>
          <w:b/>
          <w:sz w:val="28"/>
          <w:szCs w:val="28"/>
          <w:lang w:eastAsia="ru-RU"/>
        </w:rPr>
        <w:t>3</w:t>
      </w:r>
      <w:r w:rsidRPr="00D90F9A">
        <w:rPr>
          <w:rFonts w:ascii="Times New Roman" w:eastAsia="Times New Roman" w:hAnsi="Times New Roman"/>
          <w:b/>
          <w:sz w:val="28"/>
          <w:szCs w:val="28"/>
          <w:lang w:eastAsia="ru-RU"/>
        </w:rPr>
        <w:t>.2. Типовые задания для выполнения альбома ГР</w:t>
      </w:r>
    </w:p>
    <w:p w14:paraId="37CF9208"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РГР выполняется в течение семестра и представляет собой альбом из двадцати листов формата А4, выполненных графическим способом. Студент самостоятельно определяет композицию листа, выполняет анализ памятника архитектуры и подбирает иллюстративный материал с применением информационных и «сквозных» технологий.</w:t>
      </w:r>
    </w:p>
    <w:p w14:paraId="31221566" w14:textId="77777777" w:rsidR="00CC41AD" w:rsidRPr="00D90F9A" w:rsidRDefault="00CC41AD" w:rsidP="00CC41AD">
      <w:pPr>
        <w:spacing w:after="0" w:line="240" w:lineRule="auto"/>
        <w:ind w:firstLine="567"/>
        <w:jc w:val="both"/>
        <w:rPr>
          <w:rFonts w:ascii="Times New Roman" w:hAnsi="Times New Roman"/>
          <w:sz w:val="28"/>
          <w:szCs w:val="28"/>
          <w:lang w:eastAsia="ru-RU"/>
        </w:rPr>
      </w:pPr>
      <w:r w:rsidRPr="00D90F9A">
        <w:rPr>
          <w:rFonts w:ascii="Times New Roman" w:eastAsia="Times New Roman" w:hAnsi="Times New Roman"/>
          <w:sz w:val="28"/>
          <w:szCs w:val="28"/>
          <w:lang w:eastAsia="ru-RU"/>
        </w:rPr>
        <w:t xml:space="preserve">Состав альбома РГР №1 </w:t>
      </w:r>
      <w:r w:rsidRPr="00D90F9A">
        <w:rPr>
          <w:rFonts w:ascii="Times New Roman" w:hAnsi="Times New Roman"/>
          <w:sz w:val="28"/>
          <w:szCs w:val="28"/>
          <w:lang w:eastAsia="ru-RU"/>
        </w:rPr>
        <w:t>«Графический альбом. Анализ памятников архитектуры»:</w:t>
      </w:r>
    </w:p>
    <w:p w14:paraId="039BB164"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 Титульный лист.</w:t>
      </w:r>
    </w:p>
    <w:p w14:paraId="06F0F9CF"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№2. Содержание.</w:t>
      </w:r>
    </w:p>
    <w:p w14:paraId="65AC41AE"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№3. Понятийный аппарат архитектуры.</w:t>
      </w:r>
    </w:p>
    <w:p w14:paraId="1C6094FE"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№4. Архитектура Древнего Египта.</w:t>
      </w:r>
    </w:p>
    <w:p w14:paraId="40409383"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№5. Архитектура Двуречья.</w:t>
      </w:r>
    </w:p>
    <w:p w14:paraId="0867EE1F"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 6,7 Античная архитектура:</w:t>
      </w:r>
    </w:p>
    <w:p w14:paraId="1626D376"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Древней Греции.</w:t>
      </w:r>
    </w:p>
    <w:p w14:paraId="6A8B122F"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Древнего Рима.</w:t>
      </w:r>
    </w:p>
    <w:p w14:paraId="74457761"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№8, 9, 10, 11 Архитектура Средневековья:</w:t>
      </w:r>
    </w:p>
    <w:p w14:paraId="2801AA11"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Романская архитектура.</w:t>
      </w:r>
    </w:p>
    <w:p w14:paraId="62E62252"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Готическая архитектура.</w:t>
      </w:r>
    </w:p>
    <w:p w14:paraId="31BF7CF4"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ислама.</w:t>
      </w:r>
    </w:p>
    <w:p w14:paraId="1A297C54"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Византии.</w:t>
      </w:r>
    </w:p>
    <w:p w14:paraId="44935445"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№12 Архитектурна эпохи Возрождения, барокко, классицизма.</w:t>
      </w:r>
    </w:p>
    <w:p w14:paraId="6314A5EB"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№13 Символика православного храма.</w:t>
      </w:r>
    </w:p>
    <w:p w14:paraId="2A2E13D2"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№14 Русская архитектура XI – XIV вв.:</w:t>
      </w:r>
    </w:p>
    <w:p w14:paraId="44BB24E6"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№15 Русская архитектура периода барокко.</w:t>
      </w:r>
    </w:p>
    <w:p w14:paraId="5A835B94"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№16 Русская архитектура периода классицизма.</w:t>
      </w:r>
    </w:p>
    <w:p w14:paraId="7C5D164D"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№17 Русское деревянное зодчество.</w:t>
      </w:r>
    </w:p>
    <w:p w14:paraId="1A2D8A80"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Лист №18 Архитектура модерна.</w:t>
      </w:r>
    </w:p>
    <w:p w14:paraId="60271429" w14:textId="77777777" w:rsidR="00CC41AD" w:rsidRPr="00D90F9A" w:rsidRDefault="00CC41AD" w:rsidP="00CC41AD">
      <w:pPr>
        <w:widowControl w:val="0"/>
        <w:tabs>
          <w:tab w:val="left" w:pos="-142"/>
        </w:tabs>
        <w:spacing w:after="0" w:line="240" w:lineRule="auto"/>
        <w:jc w:val="both"/>
        <w:rPr>
          <w:rFonts w:ascii="Times New Roman" w:eastAsia="Times New Roman" w:hAnsi="Times New Roman"/>
          <w:b/>
          <w:sz w:val="28"/>
          <w:szCs w:val="28"/>
          <w:lang w:eastAsia="ru-RU"/>
        </w:rPr>
      </w:pPr>
    </w:p>
    <w:p w14:paraId="563D438F" w14:textId="77777777" w:rsidR="00CC41AD" w:rsidRPr="00D90F9A" w:rsidRDefault="00CC41AD" w:rsidP="00CC41AD">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7.</w:t>
      </w:r>
      <w:r>
        <w:rPr>
          <w:rFonts w:ascii="Times New Roman" w:eastAsia="Times New Roman" w:hAnsi="Times New Roman"/>
          <w:b/>
          <w:sz w:val="28"/>
          <w:szCs w:val="28"/>
          <w:lang w:eastAsia="ru-RU"/>
        </w:rPr>
        <w:t>3</w:t>
      </w:r>
      <w:r w:rsidRPr="00D90F9A">
        <w:rPr>
          <w:rFonts w:ascii="Times New Roman" w:eastAsia="Times New Roman" w:hAnsi="Times New Roman"/>
          <w:b/>
          <w:sz w:val="28"/>
          <w:szCs w:val="28"/>
          <w:lang w:eastAsia="ru-RU"/>
        </w:rPr>
        <w:t>.3. Типовые тестовые задания</w:t>
      </w:r>
    </w:p>
    <w:p w14:paraId="0755968D"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1. Каким основным требованиям должны отвечать архитектурные произведения:</w:t>
      </w:r>
    </w:p>
    <w:p w14:paraId="797D4B47"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1) функциональной целесообразности (польза);</w:t>
      </w:r>
    </w:p>
    <w:p w14:paraId="56BDDB80"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иметь эстетический вид и быть прочными;</w:t>
      </w:r>
    </w:p>
    <w:p w14:paraId="4C9AAF51"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обеспечивать единство функциональной необходимости, конструктивной надёжности и архитектурно-художественной выразительности;</w:t>
      </w:r>
    </w:p>
    <w:p w14:paraId="65448CE4"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удовлетворять потребности заказчика и замыслы архитектора?</w:t>
      </w:r>
    </w:p>
    <w:p w14:paraId="11DDF833" w14:textId="77777777" w:rsidR="00CC41AD" w:rsidRPr="00D90F9A" w:rsidRDefault="00CC41AD" w:rsidP="00CC41AD">
      <w:pPr>
        <w:spacing w:after="0" w:line="240" w:lineRule="auto"/>
        <w:jc w:val="both"/>
        <w:rPr>
          <w:rFonts w:ascii="Times New Roman" w:hAnsi="Times New Roman"/>
          <w:b/>
          <w:spacing w:val="-4"/>
          <w:sz w:val="28"/>
          <w:szCs w:val="28"/>
        </w:rPr>
      </w:pPr>
    </w:p>
    <w:p w14:paraId="0B876930" w14:textId="77777777" w:rsidR="00CC41AD" w:rsidRDefault="00CC41AD" w:rsidP="00CC41AD">
      <w:pPr>
        <w:spacing w:after="0" w:line="240" w:lineRule="auto"/>
        <w:ind w:firstLine="567"/>
        <w:jc w:val="both"/>
        <w:rPr>
          <w:rFonts w:ascii="Times New Roman" w:hAnsi="Times New Roman"/>
          <w:b/>
          <w:spacing w:val="-4"/>
          <w:sz w:val="28"/>
          <w:szCs w:val="28"/>
        </w:rPr>
      </w:pPr>
    </w:p>
    <w:p w14:paraId="64DB13CD" w14:textId="77777777" w:rsidR="00CC41AD" w:rsidRPr="00D90F9A" w:rsidRDefault="00CC41AD" w:rsidP="00CC41AD">
      <w:pPr>
        <w:spacing w:after="0" w:line="240" w:lineRule="auto"/>
        <w:ind w:firstLine="567"/>
        <w:jc w:val="both"/>
        <w:rPr>
          <w:rFonts w:ascii="Times New Roman" w:hAnsi="Times New Roman"/>
          <w:b/>
          <w:spacing w:val="-4"/>
          <w:sz w:val="28"/>
          <w:szCs w:val="28"/>
        </w:rPr>
      </w:pPr>
      <w:r w:rsidRPr="00D90F9A">
        <w:rPr>
          <w:rFonts w:ascii="Times New Roman" w:hAnsi="Times New Roman"/>
          <w:noProof/>
          <w:sz w:val="28"/>
          <w:szCs w:val="28"/>
          <w:lang w:eastAsia="ru-RU"/>
        </w:rPr>
        <w:drawing>
          <wp:anchor distT="0" distB="0" distL="114300" distR="114300" simplePos="0" relativeHeight="251662336" behindDoc="0" locked="0" layoutInCell="1" allowOverlap="1" wp14:anchorId="0037CF30" wp14:editId="0A183072">
            <wp:simplePos x="0" y="0"/>
            <wp:positionH relativeFrom="column">
              <wp:posOffset>3855250</wp:posOffset>
            </wp:positionH>
            <wp:positionV relativeFrom="paragraph">
              <wp:posOffset>-46355</wp:posOffset>
            </wp:positionV>
            <wp:extent cx="2040467" cy="1528720"/>
            <wp:effectExtent l="19050" t="19050" r="0" b="0"/>
            <wp:wrapNone/>
            <wp:docPr id="5" name="Рисунок 5" descr="http://ticketforplane.ru/sites/default/files/Avtor/images/20131707174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icketforplane.ru/sites/default/files/Avtor/images/20131707174011.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40467" cy="152872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90F9A">
        <w:rPr>
          <w:rFonts w:ascii="Times New Roman" w:hAnsi="Times New Roman"/>
          <w:b/>
          <w:spacing w:val="-4"/>
          <w:sz w:val="28"/>
          <w:szCs w:val="28"/>
        </w:rPr>
        <w:t>2. Как называется храм,</w:t>
      </w:r>
      <w:r w:rsidRPr="00D90F9A">
        <w:rPr>
          <w:rFonts w:ascii="Times New Roman" w:hAnsi="Times New Roman"/>
          <w:sz w:val="28"/>
          <w:szCs w:val="28"/>
        </w:rPr>
        <w:t xml:space="preserve"> </w:t>
      </w:r>
    </w:p>
    <w:p w14:paraId="4393969C" w14:textId="77777777" w:rsidR="00CC41AD" w:rsidRPr="00D90F9A" w:rsidRDefault="00CC41AD" w:rsidP="00CC41AD">
      <w:pPr>
        <w:spacing w:after="0" w:line="240" w:lineRule="auto"/>
        <w:ind w:firstLine="567"/>
        <w:jc w:val="both"/>
        <w:rPr>
          <w:rFonts w:ascii="Times New Roman" w:hAnsi="Times New Roman"/>
          <w:b/>
          <w:spacing w:val="-4"/>
          <w:sz w:val="28"/>
          <w:szCs w:val="28"/>
        </w:rPr>
      </w:pPr>
      <w:r w:rsidRPr="00D90F9A">
        <w:rPr>
          <w:rFonts w:ascii="Times New Roman" w:hAnsi="Times New Roman"/>
          <w:b/>
          <w:spacing w:val="-4"/>
          <w:sz w:val="28"/>
          <w:szCs w:val="28"/>
        </w:rPr>
        <w:t xml:space="preserve"> изображенный на рисунке?</w:t>
      </w:r>
    </w:p>
    <w:p w14:paraId="1005B12C"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1) храм Амона в Карнаке; </w:t>
      </w:r>
    </w:p>
    <w:p w14:paraId="456A97F0"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2) храм Амона в Луксоре; </w:t>
      </w:r>
    </w:p>
    <w:p w14:paraId="25539972"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3) храм </w:t>
      </w:r>
      <w:proofErr w:type="spellStart"/>
      <w:r w:rsidRPr="00D90F9A">
        <w:rPr>
          <w:rFonts w:ascii="Times New Roman" w:hAnsi="Times New Roman"/>
          <w:sz w:val="28"/>
          <w:szCs w:val="28"/>
        </w:rPr>
        <w:t>Хатшетсуп</w:t>
      </w:r>
      <w:proofErr w:type="spellEnd"/>
      <w:r w:rsidRPr="00D90F9A">
        <w:rPr>
          <w:rFonts w:ascii="Times New Roman" w:hAnsi="Times New Roman"/>
          <w:sz w:val="28"/>
          <w:szCs w:val="28"/>
        </w:rPr>
        <w:t xml:space="preserve">; </w:t>
      </w:r>
    </w:p>
    <w:p w14:paraId="13327A4A"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4) храм </w:t>
      </w:r>
      <w:proofErr w:type="spellStart"/>
      <w:r w:rsidRPr="00D90F9A">
        <w:rPr>
          <w:rFonts w:ascii="Times New Roman" w:hAnsi="Times New Roman"/>
          <w:sz w:val="28"/>
          <w:szCs w:val="28"/>
        </w:rPr>
        <w:t>Эдфу</w:t>
      </w:r>
      <w:proofErr w:type="spellEnd"/>
      <w:r w:rsidRPr="00D90F9A">
        <w:rPr>
          <w:rFonts w:ascii="Times New Roman" w:hAnsi="Times New Roman"/>
          <w:sz w:val="28"/>
          <w:szCs w:val="28"/>
        </w:rPr>
        <w:t>.</w:t>
      </w:r>
    </w:p>
    <w:p w14:paraId="128A347D" w14:textId="77777777" w:rsidR="00CC41AD" w:rsidRPr="00D90F9A" w:rsidRDefault="00CC41AD" w:rsidP="00CC41AD">
      <w:pPr>
        <w:spacing w:after="0" w:line="240" w:lineRule="auto"/>
        <w:ind w:firstLine="709"/>
        <w:jc w:val="both"/>
        <w:rPr>
          <w:rFonts w:ascii="Times New Roman" w:hAnsi="Times New Roman"/>
          <w:sz w:val="28"/>
          <w:szCs w:val="28"/>
        </w:rPr>
      </w:pPr>
    </w:p>
    <w:p w14:paraId="5B0C5D73" w14:textId="77777777" w:rsidR="00CC41AD" w:rsidRPr="00D90F9A" w:rsidRDefault="00CC41AD" w:rsidP="00CC41AD">
      <w:pPr>
        <w:tabs>
          <w:tab w:val="left" w:pos="9356"/>
        </w:tabs>
        <w:spacing w:after="0" w:line="240" w:lineRule="auto"/>
        <w:ind w:firstLine="709"/>
        <w:jc w:val="both"/>
        <w:rPr>
          <w:rFonts w:ascii="Times New Roman" w:hAnsi="Times New Roman"/>
          <w:b/>
          <w:sz w:val="28"/>
          <w:szCs w:val="28"/>
        </w:rPr>
      </w:pPr>
    </w:p>
    <w:p w14:paraId="0469EDE8"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3. Что такое вилла в классификации жилых домов Древнего Рима:</w:t>
      </w:r>
    </w:p>
    <w:p w14:paraId="6ED88AAF" w14:textId="77777777" w:rsidR="00CC41AD" w:rsidRPr="00D90F9A" w:rsidRDefault="00CC41AD" w:rsidP="00CC41AD">
      <w:pPr>
        <w:tabs>
          <w:tab w:val="left" w:pos="954"/>
          <w:tab w:val="left" w:pos="8908"/>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1) жилой дом с функцией гимназия;</w:t>
      </w:r>
    </w:p>
    <w:p w14:paraId="044D5EA1" w14:textId="77777777" w:rsidR="00CC41AD" w:rsidRPr="00D90F9A" w:rsidRDefault="00CC41AD" w:rsidP="00CC41AD">
      <w:pPr>
        <w:tabs>
          <w:tab w:val="left" w:pos="954"/>
          <w:tab w:val="left" w:pos="8908"/>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тип городского жилого дома с выходом с торца здания;</w:t>
      </w:r>
    </w:p>
    <w:p w14:paraId="2733EE21" w14:textId="77777777" w:rsidR="00CC41AD" w:rsidRPr="00D90F9A" w:rsidRDefault="00CC41AD" w:rsidP="00CC41AD">
      <w:pPr>
        <w:tabs>
          <w:tab w:val="left" w:pos="954"/>
          <w:tab w:val="left" w:pos="8908"/>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многоквартирный, многоэтажный жилой дом в Риме;</w:t>
      </w:r>
    </w:p>
    <w:p w14:paraId="0E431ED7" w14:textId="77777777" w:rsidR="00CC41AD" w:rsidRPr="00D90F9A" w:rsidRDefault="00CC41AD" w:rsidP="00CC41AD">
      <w:pPr>
        <w:tabs>
          <w:tab w:val="left" w:pos="954"/>
          <w:tab w:val="left" w:pos="8908"/>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загородный жилой дом.</w:t>
      </w:r>
    </w:p>
    <w:p w14:paraId="4002D015" w14:textId="77777777" w:rsidR="00CC41AD" w:rsidRDefault="00CC41AD" w:rsidP="00CC41AD">
      <w:pPr>
        <w:tabs>
          <w:tab w:val="left" w:pos="9356"/>
        </w:tabs>
        <w:spacing w:after="0" w:line="240" w:lineRule="auto"/>
        <w:ind w:firstLine="709"/>
        <w:jc w:val="both"/>
        <w:rPr>
          <w:rFonts w:ascii="Times New Roman" w:hAnsi="Times New Roman"/>
          <w:b/>
          <w:sz w:val="28"/>
          <w:szCs w:val="28"/>
        </w:rPr>
      </w:pPr>
    </w:p>
    <w:p w14:paraId="46F59563" w14:textId="77777777" w:rsidR="00CC41AD" w:rsidRPr="00D90F9A" w:rsidRDefault="00CC41AD" w:rsidP="00CC41AD">
      <w:pPr>
        <w:tabs>
          <w:tab w:val="left" w:pos="9356"/>
        </w:tabs>
        <w:spacing w:after="0" w:line="240" w:lineRule="auto"/>
        <w:ind w:firstLine="709"/>
        <w:jc w:val="both"/>
        <w:rPr>
          <w:rFonts w:ascii="Times New Roman" w:hAnsi="Times New Roman"/>
          <w:b/>
          <w:sz w:val="28"/>
          <w:szCs w:val="28"/>
        </w:rPr>
      </w:pPr>
    </w:p>
    <w:p w14:paraId="5670D60C"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noProof/>
          <w:sz w:val="28"/>
          <w:szCs w:val="28"/>
          <w:lang w:eastAsia="ru-RU"/>
        </w:rPr>
        <w:drawing>
          <wp:anchor distT="0" distB="0" distL="114300" distR="114300" simplePos="0" relativeHeight="251659264" behindDoc="0" locked="0" layoutInCell="1" allowOverlap="1" wp14:anchorId="34CF6A3A" wp14:editId="142B04AC">
            <wp:simplePos x="0" y="0"/>
            <wp:positionH relativeFrom="column">
              <wp:posOffset>4067175</wp:posOffset>
            </wp:positionH>
            <wp:positionV relativeFrom="paragraph">
              <wp:posOffset>-81243</wp:posOffset>
            </wp:positionV>
            <wp:extent cx="2432685" cy="1581785"/>
            <wp:effectExtent l="19050" t="19050" r="5715" b="0"/>
            <wp:wrapNone/>
            <wp:docPr id="3" name="Рисунок 3" descr="http://www.eurotraveler.ru/uploads/1332252954_rimskij-koliz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traveler.ru/uploads/1332252954_rimskij-kolizej..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432685" cy="15817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90F9A">
        <w:rPr>
          <w:rFonts w:ascii="Times New Roman" w:hAnsi="Times New Roman"/>
          <w:b/>
          <w:sz w:val="28"/>
          <w:szCs w:val="28"/>
        </w:rPr>
        <w:t>4. Назовите памятник архитектуры</w:t>
      </w:r>
    </w:p>
    <w:p w14:paraId="41D07775"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 xml:space="preserve"> Древнего Рима,</w:t>
      </w:r>
    </w:p>
    <w:p w14:paraId="758388F6"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 xml:space="preserve"> изображённый на рисунке </w:t>
      </w:r>
    </w:p>
    <w:p w14:paraId="522A2DD1"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1) Пантеон в Риме (125 г. н. э.);</w:t>
      </w:r>
    </w:p>
    <w:p w14:paraId="372C8CDC"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амфитеатр Флавия в Риме (90 г. н. э.);</w:t>
      </w:r>
    </w:p>
    <w:p w14:paraId="432496E8"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3) базилика Константина в Риме (312 г. н. э.); </w:t>
      </w:r>
    </w:p>
    <w:p w14:paraId="6DBE2AF4"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базилика св. Петра в Риме (</w:t>
      </w:r>
      <w:r w:rsidRPr="00D90F9A">
        <w:rPr>
          <w:rFonts w:ascii="Times New Roman" w:hAnsi="Times New Roman"/>
          <w:sz w:val="28"/>
          <w:szCs w:val="28"/>
          <w:lang w:val="en-US"/>
        </w:rPr>
        <w:t>IV</w:t>
      </w:r>
      <w:r w:rsidRPr="00D90F9A">
        <w:rPr>
          <w:rFonts w:ascii="Times New Roman" w:hAnsi="Times New Roman"/>
          <w:sz w:val="28"/>
          <w:szCs w:val="28"/>
        </w:rPr>
        <w:t xml:space="preserve"> в.).                                                                                                                                                                                                                                                                                                                                                                                                                                                                                                                                                                                                                                                                                                                                                                                                                                                                                                                                                                                                                                                                                                                                                                                                                                                                                                                                                                                                                                                                                                                                                                                                                                                                                                                                                                                                                                                                                                                                                                                                                                                                                                                                                                                                                                                                                                                                                                                                                                                                                                                                                                                                                                                                                                                                                                                                                                                                                                                                                                                                                                                                                                                                                                                                                                                                                                                                                                                                                                                                                                                                                                                                                                                                                                                                                                                                                                                                                                                                                                                                                                                                                                                                                                                                                                                                                                                                                                                                                                                                                                                                                                                                                                                                                                                                                                                                                                                                                                                                                                                                                                                                                                                                                                                                                                                                                                                                                                                                                                                                                                                                                                                                                          </w:t>
      </w:r>
    </w:p>
    <w:p w14:paraId="3382C954" w14:textId="77777777" w:rsidR="00CC41AD" w:rsidRDefault="00CC41AD" w:rsidP="00CC41AD">
      <w:pPr>
        <w:tabs>
          <w:tab w:val="left" w:pos="9356"/>
        </w:tabs>
        <w:spacing w:after="0" w:line="240" w:lineRule="auto"/>
        <w:jc w:val="both"/>
        <w:rPr>
          <w:rFonts w:ascii="Times New Roman" w:hAnsi="Times New Roman"/>
          <w:b/>
          <w:sz w:val="28"/>
          <w:szCs w:val="28"/>
        </w:rPr>
      </w:pPr>
    </w:p>
    <w:p w14:paraId="3B726A91" w14:textId="77777777" w:rsidR="00CC41AD" w:rsidRPr="00D90F9A" w:rsidRDefault="00CC41AD" w:rsidP="00CC41AD">
      <w:pPr>
        <w:tabs>
          <w:tab w:val="left" w:pos="9356"/>
        </w:tabs>
        <w:spacing w:after="0" w:line="240" w:lineRule="auto"/>
        <w:jc w:val="both"/>
        <w:rPr>
          <w:rFonts w:ascii="Times New Roman" w:hAnsi="Times New Roman"/>
          <w:b/>
          <w:sz w:val="28"/>
          <w:szCs w:val="28"/>
        </w:rPr>
      </w:pPr>
    </w:p>
    <w:p w14:paraId="2F6F085B"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5. Назовите элемент дорического ордера под цифрой 4:</w:t>
      </w:r>
    </w:p>
    <w:p w14:paraId="51A05011"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noProof/>
          <w:sz w:val="28"/>
          <w:szCs w:val="28"/>
          <w:lang w:val="ru-RU" w:eastAsia="ru-RU"/>
        </w:rPr>
        <w:drawing>
          <wp:anchor distT="0" distB="0" distL="114300" distR="114300" simplePos="0" relativeHeight="251660288" behindDoc="0" locked="0" layoutInCell="1" allowOverlap="1" wp14:anchorId="515EE68B" wp14:editId="40BF34D8">
            <wp:simplePos x="0" y="0"/>
            <wp:positionH relativeFrom="column">
              <wp:posOffset>4538180</wp:posOffset>
            </wp:positionH>
            <wp:positionV relativeFrom="paragraph">
              <wp:posOffset>90805</wp:posOffset>
            </wp:positionV>
            <wp:extent cx="1960880" cy="2527935"/>
            <wp:effectExtent l="19050" t="19050" r="1270" b="5715"/>
            <wp:wrapNone/>
            <wp:docPr id="1" name="Рисунок 1" descr="http://lib.convdocs.org/pars_docs/refs/266/265339/265339_html_m2df68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convdocs.org/pars_docs/refs/266/265339/265339_html_m2df68e7b.jpg"/>
                    <pic:cNvPicPr>
                      <a:picLocks noChangeAspect="1" noChangeArrowheads="1"/>
                    </pic:cNvPicPr>
                  </pic:nvPicPr>
                  <pic:blipFill>
                    <a:blip r:embed="rId14" r:link="rId15">
                      <a:extLst>
                        <a:ext uri="{28A0092B-C50C-407E-A947-70E740481C1C}">
                          <a14:useLocalDpi xmlns:a14="http://schemas.microsoft.com/office/drawing/2010/main" val="0"/>
                        </a:ext>
                      </a:extLst>
                    </a:blip>
                    <a:srcRect l="14246" t="3052" r="64938" b="54681"/>
                    <a:stretch>
                      <a:fillRect/>
                    </a:stretch>
                  </pic:blipFill>
                  <pic:spPr bwMode="auto">
                    <a:xfrm>
                      <a:off x="0" y="0"/>
                      <a:ext cx="1960880" cy="252793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90F9A">
        <w:rPr>
          <w:rFonts w:ascii="Times New Roman" w:hAnsi="Times New Roman"/>
          <w:sz w:val="28"/>
          <w:szCs w:val="28"/>
        </w:rPr>
        <w:t>1) метопа;</w:t>
      </w:r>
    </w:p>
    <w:p w14:paraId="0E2C812F"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триглиф;</w:t>
      </w:r>
    </w:p>
    <w:p w14:paraId="5C6495DB"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архитрав;</w:t>
      </w:r>
    </w:p>
    <w:p w14:paraId="19D5CBBA"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карниз.</w:t>
      </w:r>
    </w:p>
    <w:p w14:paraId="39F557E4" w14:textId="77777777" w:rsidR="00CC41AD" w:rsidRPr="00D90F9A" w:rsidRDefault="00CC41AD" w:rsidP="00CC41AD">
      <w:pPr>
        <w:tabs>
          <w:tab w:val="left" w:pos="9356"/>
        </w:tabs>
        <w:spacing w:after="0" w:line="240" w:lineRule="auto"/>
        <w:jc w:val="both"/>
        <w:rPr>
          <w:rFonts w:ascii="Times New Roman" w:hAnsi="Times New Roman"/>
          <w:sz w:val="28"/>
          <w:szCs w:val="28"/>
        </w:rPr>
      </w:pPr>
    </w:p>
    <w:p w14:paraId="14399DF2" w14:textId="77777777" w:rsidR="00CC41AD"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 xml:space="preserve">6. Назовите основные части полного </w:t>
      </w:r>
    </w:p>
    <w:p w14:paraId="016D17C6"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lastRenderedPageBreak/>
        <w:t>(римского) ордера:</w:t>
      </w:r>
    </w:p>
    <w:p w14:paraId="5135A5A6"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1) колонна, антаблемент, пьедестал;</w:t>
      </w:r>
    </w:p>
    <w:p w14:paraId="1220BD48"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колонна, база, капитель;</w:t>
      </w:r>
    </w:p>
    <w:p w14:paraId="0D0A2849"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колонна, архитрав, фриз, база;</w:t>
      </w:r>
    </w:p>
    <w:p w14:paraId="59B823AD"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стул пьедестала, фуст, карниз.</w:t>
      </w:r>
    </w:p>
    <w:p w14:paraId="083D95AB" w14:textId="77777777" w:rsidR="00CC41AD" w:rsidRPr="00D90F9A" w:rsidRDefault="00CC41AD" w:rsidP="00CC41AD">
      <w:pPr>
        <w:tabs>
          <w:tab w:val="left" w:pos="9356"/>
        </w:tabs>
        <w:spacing w:after="0" w:line="240" w:lineRule="auto"/>
        <w:ind w:firstLine="709"/>
        <w:jc w:val="both"/>
        <w:rPr>
          <w:rFonts w:ascii="Times New Roman" w:hAnsi="Times New Roman"/>
          <w:b/>
          <w:sz w:val="28"/>
          <w:szCs w:val="28"/>
        </w:rPr>
      </w:pPr>
    </w:p>
    <w:p w14:paraId="3DA3713A"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7. Что такое пилястра:</w:t>
      </w:r>
    </w:p>
    <w:p w14:paraId="423B8913"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1) небольшое утолщение ствола ордера в его средней части из-за отклонения образующей колонны от образующей конуса;</w:t>
      </w:r>
    </w:p>
    <w:p w14:paraId="010670ED"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2) небольшой горизонтальный выступ стены, параллельный карнизу;</w:t>
      </w:r>
    </w:p>
    <w:p w14:paraId="6F26F176"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3) ступенчатое основание храма или другого монументального здания;</w:t>
      </w:r>
    </w:p>
    <w:p w14:paraId="440A3301"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4) пристенная полуколонна прямоугольного сечения, несущая антаблемент, имеющая базу и капитель?</w:t>
      </w:r>
    </w:p>
    <w:p w14:paraId="56538B66" w14:textId="77777777" w:rsidR="00CC41AD" w:rsidRPr="00D90F9A" w:rsidRDefault="00CC41AD" w:rsidP="00CC41AD">
      <w:pPr>
        <w:tabs>
          <w:tab w:val="left" w:pos="9356"/>
        </w:tabs>
        <w:spacing w:after="0" w:line="240" w:lineRule="auto"/>
        <w:ind w:firstLine="709"/>
        <w:jc w:val="both"/>
        <w:rPr>
          <w:rFonts w:ascii="Times New Roman" w:hAnsi="Times New Roman"/>
          <w:b/>
          <w:sz w:val="28"/>
          <w:szCs w:val="28"/>
        </w:rPr>
      </w:pPr>
    </w:p>
    <w:p w14:paraId="5E17A052"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8. Что такое энтазис:</w:t>
      </w:r>
    </w:p>
    <w:p w14:paraId="4B6E4294"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1) криволинейный профиль, используемый в карнизной части антаблемента ордера;</w:t>
      </w:r>
    </w:p>
    <w:p w14:paraId="5FFD0AF8"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2) криволинейное утолщение ствола колонны ордера,  устраняющее его оптическую вогнутость;</w:t>
      </w:r>
    </w:p>
    <w:p w14:paraId="099AB8D1"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низкий рельеф;</w:t>
      </w:r>
    </w:p>
    <w:p w14:paraId="0FB0F2E9"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углубленный рельеф?</w:t>
      </w:r>
    </w:p>
    <w:p w14:paraId="126384FA" w14:textId="77777777" w:rsidR="00CC41AD" w:rsidRPr="00D90F9A" w:rsidRDefault="00CC41AD" w:rsidP="00CC41AD">
      <w:pPr>
        <w:tabs>
          <w:tab w:val="left" w:pos="9356"/>
        </w:tabs>
        <w:spacing w:after="0" w:line="240" w:lineRule="auto"/>
        <w:ind w:firstLine="709"/>
        <w:jc w:val="both"/>
        <w:rPr>
          <w:rFonts w:ascii="Times New Roman" w:hAnsi="Times New Roman"/>
          <w:b/>
          <w:sz w:val="28"/>
          <w:szCs w:val="28"/>
        </w:rPr>
      </w:pPr>
    </w:p>
    <w:p w14:paraId="0EF1245E" w14:textId="77777777" w:rsidR="00CC41AD" w:rsidRPr="00D90F9A" w:rsidRDefault="00CC41AD" w:rsidP="00CC41AD">
      <w:pPr>
        <w:tabs>
          <w:tab w:val="left" w:pos="9356"/>
        </w:tabs>
        <w:spacing w:after="0" w:line="240" w:lineRule="auto"/>
        <w:ind w:firstLine="567"/>
        <w:jc w:val="both"/>
        <w:rPr>
          <w:rFonts w:ascii="Times New Roman" w:hAnsi="Times New Roman"/>
          <w:b/>
          <w:sz w:val="28"/>
          <w:szCs w:val="28"/>
        </w:rPr>
      </w:pPr>
      <w:r w:rsidRPr="00D90F9A">
        <w:rPr>
          <w:rFonts w:ascii="Times New Roman" w:hAnsi="Times New Roman"/>
          <w:b/>
          <w:sz w:val="28"/>
          <w:szCs w:val="28"/>
        </w:rPr>
        <w:t>9. Капитель колонны ордера состоит из следующих основных частей:</w:t>
      </w:r>
    </w:p>
    <w:p w14:paraId="540CF0CE"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1) шейки, абака, эхина;</w:t>
      </w:r>
    </w:p>
    <w:p w14:paraId="0F7EF3B1"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эхина, астрагала, фриза;</w:t>
      </w:r>
    </w:p>
    <w:p w14:paraId="14579383"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фуста, пояска, плинта;</w:t>
      </w:r>
    </w:p>
    <w:p w14:paraId="7EC2C3A1"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4) гуська, </w:t>
      </w:r>
      <w:proofErr w:type="spellStart"/>
      <w:r w:rsidRPr="00D90F9A">
        <w:rPr>
          <w:rFonts w:ascii="Times New Roman" w:hAnsi="Times New Roman"/>
          <w:sz w:val="28"/>
          <w:szCs w:val="28"/>
        </w:rPr>
        <w:t>скоции</w:t>
      </w:r>
      <w:proofErr w:type="spellEnd"/>
      <w:r w:rsidRPr="00D90F9A">
        <w:rPr>
          <w:rFonts w:ascii="Times New Roman" w:hAnsi="Times New Roman"/>
          <w:sz w:val="28"/>
          <w:szCs w:val="28"/>
        </w:rPr>
        <w:t>, астрагала.</w:t>
      </w:r>
    </w:p>
    <w:p w14:paraId="10D7FCCA" w14:textId="77777777" w:rsidR="00CC41AD" w:rsidRPr="00D90F9A" w:rsidRDefault="00CC41AD" w:rsidP="00CC41AD">
      <w:pPr>
        <w:tabs>
          <w:tab w:val="left" w:pos="9356"/>
        </w:tabs>
        <w:spacing w:after="0" w:line="240" w:lineRule="auto"/>
        <w:ind w:right="-156" w:firstLine="567"/>
        <w:jc w:val="both"/>
        <w:rPr>
          <w:rFonts w:ascii="Times New Roman" w:hAnsi="Times New Roman"/>
          <w:b/>
          <w:sz w:val="28"/>
          <w:szCs w:val="28"/>
        </w:rPr>
      </w:pPr>
    </w:p>
    <w:p w14:paraId="49098A41" w14:textId="77777777" w:rsidR="00CC41AD" w:rsidRPr="00D90F9A" w:rsidRDefault="00CC41AD" w:rsidP="00CC41AD">
      <w:pPr>
        <w:tabs>
          <w:tab w:val="left" w:pos="9356"/>
        </w:tabs>
        <w:spacing w:after="0" w:line="240" w:lineRule="auto"/>
        <w:ind w:right="-156" w:firstLine="567"/>
        <w:jc w:val="both"/>
        <w:rPr>
          <w:rFonts w:ascii="Times New Roman" w:hAnsi="Times New Roman"/>
          <w:b/>
          <w:sz w:val="28"/>
          <w:szCs w:val="28"/>
        </w:rPr>
      </w:pPr>
      <w:r w:rsidRPr="00D90F9A">
        <w:rPr>
          <w:rFonts w:ascii="Times New Roman" w:hAnsi="Times New Roman"/>
          <w:b/>
          <w:sz w:val="28"/>
          <w:szCs w:val="28"/>
        </w:rPr>
        <w:t>10. В чем конструктивное назначение антаблемента ордера:</w:t>
      </w:r>
    </w:p>
    <w:p w14:paraId="0E09B449" w14:textId="77777777" w:rsidR="00CC41AD" w:rsidRPr="00D90F9A" w:rsidRDefault="00CC41AD" w:rsidP="00CC41AD">
      <w:pPr>
        <w:pStyle w:val="23"/>
        <w:tabs>
          <w:tab w:val="left" w:pos="9356"/>
        </w:tabs>
        <w:spacing w:after="0" w:line="240" w:lineRule="auto"/>
        <w:ind w:firstLine="567"/>
        <w:rPr>
          <w:rFonts w:ascii="Times New Roman" w:hAnsi="Times New Roman"/>
          <w:sz w:val="28"/>
          <w:szCs w:val="28"/>
        </w:rPr>
      </w:pPr>
      <w:r w:rsidRPr="00D90F9A">
        <w:rPr>
          <w:rFonts w:ascii="Times New Roman" w:hAnsi="Times New Roman"/>
          <w:sz w:val="28"/>
          <w:szCs w:val="28"/>
        </w:rPr>
        <w:t>1) вертикальная опора стоечно-балочной системы;</w:t>
      </w:r>
    </w:p>
    <w:p w14:paraId="255611BD"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2) горизонтальная несущая балочная часть стоечно-балочной системы;</w:t>
      </w:r>
    </w:p>
    <w:p w14:paraId="71F3427E"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3) верхняя, венчающая часть ордера;</w:t>
      </w:r>
    </w:p>
    <w:p w14:paraId="1C4ADCE1" w14:textId="77777777" w:rsidR="00CC41AD" w:rsidRPr="00D90F9A" w:rsidRDefault="00CC41AD" w:rsidP="00CC41AD">
      <w:pPr>
        <w:tabs>
          <w:tab w:val="left" w:pos="9356"/>
        </w:tabs>
        <w:spacing w:after="0" w:line="240" w:lineRule="auto"/>
        <w:ind w:firstLine="567"/>
        <w:jc w:val="both"/>
        <w:rPr>
          <w:rFonts w:ascii="Times New Roman" w:hAnsi="Times New Roman"/>
          <w:sz w:val="28"/>
          <w:szCs w:val="28"/>
        </w:rPr>
      </w:pPr>
      <w:r w:rsidRPr="00D90F9A">
        <w:rPr>
          <w:rFonts w:ascii="Times New Roman" w:hAnsi="Times New Roman"/>
          <w:sz w:val="28"/>
          <w:szCs w:val="28"/>
        </w:rPr>
        <w:t>4) декоративная стенка ордерной системы, приходящаяся на фронтон или аттик?</w:t>
      </w:r>
    </w:p>
    <w:p w14:paraId="7F085603" w14:textId="77777777" w:rsidR="00CC41AD" w:rsidRPr="00D90F9A" w:rsidRDefault="00CC41AD" w:rsidP="00CC41AD">
      <w:pPr>
        <w:widowControl w:val="0"/>
        <w:tabs>
          <w:tab w:val="left" w:pos="-142"/>
        </w:tabs>
        <w:spacing w:after="0" w:line="240" w:lineRule="auto"/>
        <w:ind w:firstLine="709"/>
        <w:jc w:val="both"/>
        <w:rPr>
          <w:rFonts w:ascii="Times New Roman" w:eastAsia="Times New Roman" w:hAnsi="Times New Roman"/>
          <w:b/>
          <w:caps/>
          <w:sz w:val="28"/>
          <w:szCs w:val="28"/>
          <w:lang w:eastAsia="ru-RU"/>
        </w:rPr>
      </w:pPr>
    </w:p>
    <w:p w14:paraId="7DD8ACB8" w14:textId="77777777" w:rsidR="00CC41AD" w:rsidRPr="009D6412" w:rsidRDefault="00CC41AD" w:rsidP="00CC41AD">
      <w:pPr>
        <w:widowControl w:val="0"/>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caps/>
          <w:sz w:val="28"/>
          <w:szCs w:val="28"/>
          <w:lang w:eastAsia="ru-RU"/>
        </w:rPr>
        <w:t>7.</w:t>
      </w:r>
      <w:r>
        <w:rPr>
          <w:rFonts w:ascii="Times New Roman" w:eastAsia="Times New Roman" w:hAnsi="Times New Roman"/>
          <w:b/>
          <w:caps/>
          <w:sz w:val="28"/>
          <w:szCs w:val="28"/>
          <w:lang w:eastAsia="ru-RU"/>
        </w:rPr>
        <w:t>3</w:t>
      </w:r>
      <w:r w:rsidRPr="00D90F9A">
        <w:rPr>
          <w:rFonts w:ascii="Times New Roman" w:eastAsia="Times New Roman" w:hAnsi="Times New Roman"/>
          <w:b/>
          <w:caps/>
          <w:sz w:val="28"/>
          <w:szCs w:val="28"/>
          <w:lang w:eastAsia="ru-RU"/>
        </w:rPr>
        <w:t xml:space="preserve">.4 </w:t>
      </w:r>
      <w:r w:rsidRPr="00D90F9A">
        <w:rPr>
          <w:rFonts w:ascii="Times New Roman" w:eastAsia="Times New Roman" w:hAnsi="Times New Roman"/>
          <w:b/>
          <w:sz w:val="28"/>
          <w:szCs w:val="28"/>
          <w:lang w:eastAsia="ru-RU"/>
        </w:rPr>
        <w:t>Типовые задания к архитектурному диктанту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095"/>
        <w:gridCol w:w="3658"/>
        <w:gridCol w:w="2419"/>
      </w:tblGrid>
      <w:tr w:rsidR="00CC41AD" w:rsidRPr="00D90F9A" w14:paraId="4B9BA2FA" w14:textId="77777777" w:rsidTr="00742404">
        <w:trPr>
          <w:trHeight w:val="285"/>
        </w:trPr>
        <w:tc>
          <w:tcPr>
            <w:tcW w:w="498" w:type="dxa"/>
          </w:tcPr>
          <w:p w14:paraId="7C6703F4" w14:textId="77777777" w:rsidR="00CC41AD" w:rsidRPr="00D90F9A" w:rsidRDefault="00CC41AD" w:rsidP="00742404">
            <w:pPr>
              <w:spacing w:after="160" w:line="259" w:lineRule="auto"/>
              <w:jc w:val="right"/>
              <w:rPr>
                <w:rFonts w:ascii="Times New Roman" w:hAnsi="Times New Roman"/>
                <w:b/>
                <w:sz w:val="28"/>
                <w:szCs w:val="28"/>
              </w:rPr>
            </w:pPr>
            <w:r w:rsidRPr="00D90F9A">
              <w:rPr>
                <w:rFonts w:ascii="Times New Roman" w:hAnsi="Times New Roman"/>
                <w:b/>
                <w:sz w:val="28"/>
                <w:szCs w:val="28"/>
              </w:rPr>
              <w:t>№</w:t>
            </w:r>
          </w:p>
        </w:tc>
        <w:tc>
          <w:tcPr>
            <w:tcW w:w="2121" w:type="dxa"/>
          </w:tcPr>
          <w:p w14:paraId="170FA440" w14:textId="77777777" w:rsidR="00CC41AD" w:rsidRPr="00D90F9A" w:rsidRDefault="00CC41AD" w:rsidP="00742404">
            <w:pPr>
              <w:spacing w:after="160" w:line="259" w:lineRule="auto"/>
              <w:jc w:val="right"/>
              <w:rPr>
                <w:rFonts w:ascii="Times New Roman" w:hAnsi="Times New Roman"/>
                <w:b/>
                <w:sz w:val="28"/>
                <w:szCs w:val="28"/>
              </w:rPr>
            </w:pPr>
            <w:r w:rsidRPr="00D90F9A">
              <w:rPr>
                <w:rFonts w:ascii="Times New Roman" w:hAnsi="Times New Roman"/>
                <w:b/>
                <w:sz w:val="28"/>
                <w:szCs w:val="28"/>
              </w:rPr>
              <w:t>Вариант 1</w:t>
            </w:r>
          </w:p>
        </w:tc>
        <w:tc>
          <w:tcPr>
            <w:tcW w:w="3714" w:type="dxa"/>
          </w:tcPr>
          <w:p w14:paraId="4E1CE16C" w14:textId="77777777" w:rsidR="00CC41AD" w:rsidRPr="00D90F9A" w:rsidRDefault="00CC41AD" w:rsidP="00742404">
            <w:pPr>
              <w:spacing w:after="160" w:line="259" w:lineRule="auto"/>
              <w:rPr>
                <w:rFonts w:ascii="Times New Roman" w:hAnsi="Times New Roman"/>
                <w:b/>
                <w:sz w:val="28"/>
                <w:szCs w:val="28"/>
              </w:rPr>
            </w:pPr>
            <w:r w:rsidRPr="00D90F9A">
              <w:rPr>
                <w:rFonts w:ascii="Times New Roman" w:hAnsi="Times New Roman"/>
                <w:b/>
                <w:sz w:val="28"/>
                <w:szCs w:val="28"/>
              </w:rPr>
              <w:t>Вариант 2</w:t>
            </w:r>
          </w:p>
        </w:tc>
        <w:tc>
          <w:tcPr>
            <w:tcW w:w="2456" w:type="dxa"/>
          </w:tcPr>
          <w:p w14:paraId="4500D296" w14:textId="77777777" w:rsidR="00CC41AD" w:rsidRPr="00D90F9A" w:rsidRDefault="00CC41AD" w:rsidP="00742404">
            <w:pPr>
              <w:spacing w:after="160" w:line="259" w:lineRule="auto"/>
              <w:rPr>
                <w:rFonts w:ascii="Times New Roman" w:hAnsi="Times New Roman"/>
                <w:b/>
                <w:sz w:val="28"/>
                <w:szCs w:val="28"/>
              </w:rPr>
            </w:pPr>
            <w:r w:rsidRPr="00D90F9A">
              <w:rPr>
                <w:rFonts w:ascii="Times New Roman" w:hAnsi="Times New Roman"/>
                <w:b/>
                <w:sz w:val="28"/>
                <w:szCs w:val="28"/>
              </w:rPr>
              <w:t>Вариант 3</w:t>
            </w:r>
          </w:p>
        </w:tc>
      </w:tr>
      <w:tr w:rsidR="00CC41AD" w:rsidRPr="00D90F9A" w14:paraId="4BDA181F" w14:textId="77777777" w:rsidTr="00742404">
        <w:trPr>
          <w:trHeight w:val="285"/>
        </w:trPr>
        <w:tc>
          <w:tcPr>
            <w:tcW w:w="498" w:type="dxa"/>
          </w:tcPr>
          <w:p w14:paraId="2CC82C89" w14:textId="77777777" w:rsidR="00CC41AD" w:rsidRPr="00D90F9A" w:rsidRDefault="00CC41AD" w:rsidP="00742404">
            <w:pPr>
              <w:spacing w:after="160" w:line="259" w:lineRule="auto"/>
              <w:jc w:val="right"/>
              <w:rPr>
                <w:rFonts w:ascii="Times New Roman" w:hAnsi="Times New Roman"/>
                <w:b/>
                <w:sz w:val="28"/>
                <w:szCs w:val="28"/>
              </w:rPr>
            </w:pPr>
            <w:r w:rsidRPr="00D90F9A">
              <w:rPr>
                <w:rFonts w:ascii="Times New Roman" w:hAnsi="Times New Roman"/>
                <w:b/>
                <w:sz w:val="28"/>
                <w:szCs w:val="28"/>
              </w:rPr>
              <w:t>1</w:t>
            </w:r>
          </w:p>
          <w:p w14:paraId="166143D6" w14:textId="77777777" w:rsidR="00CC41AD" w:rsidRPr="00D90F9A" w:rsidRDefault="00CC41AD" w:rsidP="00742404">
            <w:pPr>
              <w:spacing w:after="160" w:line="259" w:lineRule="auto"/>
              <w:jc w:val="right"/>
              <w:rPr>
                <w:rFonts w:ascii="Times New Roman" w:hAnsi="Times New Roman"/>
                <w:b/>
                <w:sz w:val="28"/>
                <w:szCs w:val="28"/>
              </w:rPr>
            </w:pPr>
          </w:p>
        </w:tc>
        <w:tc>
          <w:tcPr>
            <w:tcW w:w="2121" w:type="dxa"/>
          </w:tcPr>
          <w:p w14:paraId="2C7427D5"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Менгир</w:t>
            </w:r>
          </w:p>
        </w:tc>
        <w:tc>
          <w:tcPr>
            <w:tcW w:w="3714" w:type="dxa"/>
          </w:tcPr>
          <w:p w14:paraId="7F28EDF7"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Дольмен</w:t>
            </w:r>
          </w:p>
        </w:tc>
        <w:tc>
          <w:tcPr>
            <w:tcW w:w="2456" w:type="dxa"/>
          </w:tcPr>
          <w:p w14:paraId="603E29E5"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Кромлех</w:t>
            </w:r>
          </w:p>
        </w:tc>
      </w:tr>
      <w:tr w:rsidR="00CC41AD" w:rsidRPr="00D90F9A" w14:paraId="620E29B5" w14:textId="77777777" w:rsidTr="00742404">
        <w:trPr>
          <w:trHeight w:val="285"/>
        </w:trPr>
        <w:tc>
          <w:tcPr>
            <w:tcW w:w="498" w:type="dxa"/>
          </w:tcPr>
          <w:p w14:paraId="08DC469D" w14:textId="77777777" w:rsidR="00CC41AD" w:rsidRPr="00D90F9A" w:rsidRDefault="00CC41AD" w:rsidP="00742404">
            <w:pPr>
              <w:spacing w:after="160" w:line="259" w:lineRule="auto"/>
              <w:rPr>
                <w:rFonts w:ascii="Times New Roman" w:hAnsi="Times New Roman"/>
                <w:b/>
                <w:sz w:val="28"/>
                <w:szCs w:val="28"/>
              </w:rPr>
            </w:pPr>
            <w:r w:rsidRPr="00D90F9A">
              <w:rPr>
                <w:rFonts w:ascii="Times New Roman" w:hAnsi="Times New Roman"/>
                <w:b/>
                <w:sz w:val="28"/>
                <w:szCs w:val="28"/>
              </w:rPr>
              <w:t>2</w:t>
            </w:r>
          </w:p>
        </w:tc>
        <w:tc>
          <w:tcPr>
            <w:tcW w:w="2121" w:type="dxa"/>
          </w:tcPr>
          <w:p w14:paraId="058DB75A"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Пирамида</w:t>
            </w:r>
          </w:p>
          <w:p w14:paraId="28BFA1A8" w14:textId="77777777" w:rsidR="00CC41AD" w:rsidRPr="00D90F9A" w:rsidRDefault="00CC41AD" w:rsidP="00742404">
            <w:pPr>
              <w:spacing w:after="160" w:line="259" w:lineRule="auto"/>
              <w:jc w:val="both"/>
              <w:rPr>
                <w:rFonts w:ascii="Times New Roman" w:hAnsi="Times New Roman"/>
                <w:sz w:val="28"/>
                <w:szCs w:val="28"/>
              </w:rPr>
            </w:pPr>
            <w:proofErr w:type="spellStart"/>
            <w:r w:rsidRPr="00D90F9A">
              <w:rPr>
                <w:rFonts w:ascii="Times New Roman" w:hAnsi="Times New Roman"/>
                <w:sz w:val="28"/>
                <w:szCs w:val="28"/>
              </w:rPr>
              <w:t>Джоссера</w:t>
            </w:r>
            <w:proofErr w:type="spellEnd"/>
          </w:p>
        </w:tc>
        <w:tc>
          <w:tcPr>
            <w:tcW w:w="3714" w:type="dxa"/>
          </w:tcPr>
          <w:p w14:paraId="5AA97914" w14:textId="77777777" w:rsidR="00CC41AD" w:rsidRPr="00D90F9A" w:rsidRDefault="00CC41AD" w:rsidP="00742404">
            <w:pPr>
              <w:spacing w:after="160" w:line="259" w:lineRule="auto"/>
              <w:jc w:val="both"/>
              <w:rPr>
                <w:rFonts w:ascii="Times New Roman" w:hAnsi="Times New Roman"/>
                <w:sz w:val="28"/>
                <w:szCs w:val="28"/>
              </w:rPr>
            </w:pPr>
            <w:proofErr w:type="spellStart"/>
            <w:r w:rsidRPr="00D90F9A">
              <w:rPr>
                <w:rFonts w:ascii="Times New Roman" w:hAnsi="Times New Roman"/>
                <w:sz w:val="28"/>
                <w:szCs w:val="28"/>
              </w:rPr>
              <w:t>Мастаба</w:t>
            </w:r>
            <w:proofErr w:type="spellEnd"/>
          </w:p>
        </w:tc>
        <w:tc>
          <w:tcPr>
            <w:tcW w:w="2456" w:type="dxa"/>
          </w:tcPr>
          <w:p w14:paraId="3296E64F"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Наос</w:t>
            </w:r>
          </w:p>
        </w:tc>
      </w:tr>
      <w:tr w:rsidR="00CC41AD" w:rsidRPr="00D90F9A" w14:paraId="073E4A84" w14:textId="77777777" w:rsidTr="00742404">
        <w:trPr>
          <w:trHeight w:val="285"/>
        </w:trPr>
        <w:tc>
          <w:tcPr>
            <w:tcW w:w="498" w:type="dxa"/>
          </w:tcPr>
          <w:p w14:paraId="5462E9C2" w14:textId="77777777" w:rsidR="00CC41AD" w:rsidRPr="00D90F9A" w:rsidRDefault="00CC41AD" w:rsidP="00742404">
            <w:pPr>
              <w:spacing w:after="160" w:line="259" w:lineRule="auto"/>
              <w:rPr>
                <w:rFonts w:ascii="Times New Roman" w:hAnsi="Times New Roman"/>
                <w:b/>
                <w:sz w:val="28"/>
                <w:szCs w:val="28"/>
              </w:rPr>
            </w:pPr>
            <w:r w:rsidRPr="00D90F9A">
              <w:rPr>
                <w:rFonts w:ascii="Times New Roman" w:hAnsi="Times New Roman"/>
                <w:b/>
                <w:sz w:val="28"/>
                <w:szCs w:val="28"/>
              </w:rPr>
              <w:lastRenderedPageBreak/>
              <w:t>3</w:t>
            </w:r>
          </w:p>
        </w:tc>
        <w:tc>
          <w:tcPr>
            <w:tcW w:w="2121" w:type="dxa"/>
          </w:tcPr>
          <w:p w14:paraId="71AE8B9E"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Пилон</w:t>
            </w:r>
          </w:p>
        </w:tc>
        <w:tc>
          <w:tcPr>
            <w:tcW w:w="3714" w:type="dxa"/>
          </w:tcPr>
          <w:p w14:paraId="502F2BED"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Ложный свод</w:t>
            </w:r>
          </w:p>
        </w:tc>
        <w:tc>
          <w:tcPr>
            <w:tcW w:w="2456" w:type="dxa"/>
          </w:tcPr>
          <w:p w14:paraId="3CB502EE"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Египетская колонна</w:t>
            </w:r>
          </w:p>
        </w:tc>
      </w:tr>
      <w:tr w:rsidR="00CC41AD" w:rsidRPr="00D90F9A" w14:paraId="0BBD0705" w14:textId="77777777" w:rsidTr="00742404">
        <w:trPr>
          <w:trHeight w:val="285"/>
        </w:trPr>
        <w:tc>
          <w:tcPr>
            <w:tcW w:w="498" w:type="dxa"/>
          </w:tcPr>
          <w:p w14:paraId="7BBD6C90" w14:textId="77777777" w:rsidR="00CC41AD" w:rsidRPr="00D90F9A" w:rsidRDefault="00CC41AD" w:rsidP="00742404">
            <w:pPr>
              <w:spacing w:after="160" w:line="259" w:lineRule="auto"/>
              <w:rPr>
                <w:rFonts w:ascii="Times New Roman" w:hAnsi="Times New Roman"/>
                <w:b/>
                <w:sz w:val="28"/>
                <w:szCs w:val="28"/>
              </w:rPr>
            </w:pPr>
            <w:r w:rsidRPr="00D90F9A">
              <w:rPr>
                <w:rFonts w:ascii="Times New Roman" w:hAnsi="Times New Roman"/>
                <w:b/>
                <w:sz w:val="28"/>
                <w:szCs w:val="28"/>
              </w:rPr>
              <w:t>4</w:t>
            </w:r>
          </w:p>
        </w:tc>
        <w:tc>
          <w:tcPr>
            <w:tcW w:w="2121" w:type="dxa"/>
          </w:tcPr>
          <w:p w14:paraId="2CFABC83" w14:textId="77777777" w:rsidR="00CC41AD" w:rsidRPr="00D90F9A" w:rsidRDefault="00CC41AD" w:rsidP="00742404">
            <w:pPr>
              <w:spacing w:after="160" w:line="259" w:lineRule="auto"/>
              <w:jc w:val="both"/>
              <w:rPr>
                <w:rFonts w:ascii="Times New Roman" w:hAnsi="Times New Roman"/>
                <w:sz w:val="28"/>
                <w:szCs w:val="28"/>
              </w:rPr>
            </w:pPr>
            <w:proofErr w:type="spellStart"/>
            <w:r w:rsidRPr="00D90F9A">
              <w:rPr>
                <w:rFonts w:ascii="Times New Roman" w:hAnsi="Times New Roman"/>
                <w:sz w:val="28"/>
                <w:szCs w:val="28"/>
              </w:rPr>
              <w:t>Маунды</w:t>
            </w:r>
            <w:proofErr w:type="spellEnd"/>
          </w:p>
        </w:tc>
        <w:tc>
          <w:tcPr>
            <w:tcW w:w="3714" w:type="dxa"/>
          </w:tcPr>
          <w:p w14:paraId="2A1EAC28"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Антропоморфные</w:t>
            </w:r>
          </w:p>
          <w:p w14:paraId="75BF47B4"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фигура</w:t>
            </w:r>
          </w:p>
        </w:tc>
        <w:tc>
          <w:tcPr>
            <w:tcW w:w="2456" w:type="dxa"/>
          </w:tcPr>
          <w:p w14:paraId="462EC80A"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Геоглиф</w:t>
            </w:r>
          </w:p>
        </w:tc>
      </w:tr>
      <w:tr w:rsidR="00CC41AD" w:rsidRPr="00D90F9A" w14:paraId="1D81CEDD" w14:textId="77777777" w:rsidTr="00742404">
        <w:trPr>
          <w:trHeight w:val="285"/>
        </w:trPr>
        <w:tc>
          <w:tcPr>
            <w:tcW w:w="498" w:type="dxa"/>
          </w:tcPr>
          <w:p w14:paraId="6DC3070E" w14:textId="77777777" w:rsidR="00CC41AD" w:rsidRPr="00D90F9A" w:rsidRDefault="00CC41AD" w:rsidP="00742404">
            <w:pPr>
              <w:spacing w:after="160" w:line="259" w:lineRule="auto"/>
              <w:rPr>
                <w:rFonts w:ascii="Times New Roman" w:hAnsi="Times New Roman"/>
                <w:b/>
                <w:sz w:val="28"/>
                <w:szCs w:val="28"/>
              </w:rPr>
            </w:pPr>
            <w:r w:rsidRPr="00D90F9A">
              <w:rPr>
                <w:rFonts w:ascii="Times New Roman" w:hAnsi="Times New Roman"/>
                <w:b/>
                <w:sz w:val="28"/>
                <w:szCs w:val="28"/>
              </w:rPr>
              <w:t>5</w:t>
            </w:r>
          </w:p>
        </w:tc>
        <w:tc>
          <w:tcPr>
            <w:tcW w:w="2121" w:type="dxa"/>
          </w:tcPr>
          <w:p w14:paraId="6DF2A5C9"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Перистиль</w:t>
            </w:r>
          </w:p>
        </w:tc>
        <w:tc>
          <w:tcPr>
            <w:tcW w:w="3714" w:type="dxa"/>
          </w:tcPr>
          <w:p w14:paraId="10CEFA0C"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Стоечно-балочная система</w:t>
            </w:r>
          </w:p>
        </w:tc>
        <w:tc>
          <w:tcPr>
            <w:tcW w:w="2456" w:type="dxa"/>
          </w:tcPr>
          <w:p w14:paraId="6F5B52BB" w14:textId="77777777" w:rsidR="00CC41AD" w:rsidRPr="00D90F9A" w:rsidRDefault="00CC41AD" w:rsidP="00742404">
            <w:pPr>
              <w:spacing w:after="160" w:line="259" w:lineRule="auto"/>
              <w:jc w:val="both"/>
              <w:rPr>
                <w:rFonts w:ascii="Times New Roman" w:hAnsi="Times New Roman"/>
                <w:sz w:val="28"/>
                <w:szCs w:val="28"/>
              </w:rPr>
            </w:pPr>
            <w:r w:rsidRPr="00D90F9A">
              <w:rPr>
                <w:rFonts w:ascii="Times New Roman" w:hAnsi="Times New Roman"/>
                <w:sz w:val="28"/>
                <w:szCs w:val="28"/>
              </w:rPr>
              <w:t>Гипостиль</w:t>
            </w:r>
          </w:p>
        </w:tc>
      </w:tr>
    </w:tbl>
    <w:p w14:paraId="17E9C2BD" w14:textId="77777777" w:rsidR="00CC41AD" w:rsidRPr="00D90F9A" w:rsidRDefault="00CC41AD" w:rsidP="00CC41AD">
      <w:pPr>
        <w:widowControl w:val="0"/>
        <w:tabs>
          <w:tab w:val="left" w:pos="-142"/>
        </w:tabs>
        <w:spacing w:after="0" w:line="240" w:lineRule="auto"/>
        <w:ind w:firstLine="709"/>
        <w:jc w:val="both"/>
        <w:rPr>
          <w:rFonts w:ascii="Times New Roman" w:eastAsia="Times New Roman" w:hAnsi="Times New Roman"/>
          <w:b/>
          <w:caps/>
          <w:sz w:val="28"/>
          <w:szCs w:val="28"/>
          <w:lang w:eastAsia="ru-RU"/>
        </w:rPr>
      </w:pPr>
    </w:p>
    <w:p w14:paraId="7DE086F3" w14:textId="77777777" w:rsidR="00CC41AD" w:rsidRPr="00D90F9A" w:rsidRDefault="00CC41AD" w:rsidP="00CC41AD">
      <w:pPr>
        <w:spacing w:after="0" w:line="240" w:lineRule="auto"/>
        <w:ind w:firstLine="567"/>
        <w:rPr>
          <w:rFonts w:ascii="Times New Roman" w:hAnsi="Times New Roman"/>
          <w:sz w:val="28"/>
          <w:szCs w:val="28"/>
        </w:rPr>
      </w:pPr>
      <w:r w:rsidRPr="00D90F9A">
        <w:rPr>
          <w:rFonts w:ascii="Times New Roman" w:hAnsi="Times New Roman"/>
          <w:sz w:val="28"/>
          <w:szCs w:val="28"/>
        </w:rPr>
        <w:t>На выполнение дается 25 минут, зарисовка</w:t>
      </w:r>
      <w:r>
        <w:rPr>
          <w:rFonts w:ascii="Times New Roman" w:hAnsi="Times New Roman"/>
          <w:sz w:val="28"/>
          <w:szCs w:val="28"/>
        </w:rPr>
        <w:t xml:space="preserve"> </w:t>
      </w:r>
      <w:r w:rsidRPr="00D90F9A">
        <w:rPr>
          <w:rFonts w:ascii="Times New Roman" w:hAnsi="Times New Roman"/>
          <w:sz w:val="28"/>
          <w:szCs w:val="28"/>
        </w:rPr>
        <w:t>+</w:t>
      </w:r>
      <w:r>
        <w:rPr>
          <w:rFonts w:ascii="Times New Roman" w:hAnsi="Times New Roman"/>
          <w:sz w:val="28"/>
          <w:szCs w:val="28"/>
        </w:rPr>
        <w:t xml:space="preserve"> </w:t>
      </w:r>
      <w:r w:rsidRPr="00D90F9A">
        <w:rPr>
          <w:rFonts w:ascii="Times New Roman" w:hAnsi="Times New Roman"/>
          <w:sz w:val="28"/>
          <w:szCs w:val="28"/>
        </w:rPr>
        <w:t>определение.</w:t>
      </w:r>
    </w:p>
    <w:p w14:paraId="29A6249F" w14:textId="77777777" w:rsidR="00CC41AD" w:rsidRPr="00D90F9A" w:rsidRDefault="00CC41AD" w:rsidP="00CC41AD">
      <w:pPr>
        <w:spacing w:after="0" w:line="240" w:lineRule="auto"/>
        <w:ind w:firstLine="567"/>
        <w:rPr>
          <w:rFonts w:ascii="Times New Roman" w:hAnsi="Times New Roman"/>
          <w:sz w:val="28"/>
          <w:szCs w:val="28"/>
        </w:rPr>
      </w:pPr>
      <w:r w:rsidRPr="00D90F9A">
        <w:rPr>
          <w:rFonts w:ascii="Times New Roman" w:hAnsi="Times New Roman"/>
          <w:sz w:val="28"/>
          <w:szCs w:val="28"/>
        </w:rPr>
        <w:t>три варианта не выполнено - «Неудовлетворительно»,</w:t>
      </w:r>
    </w:p>
    <w:p w14:paraId="65D7A37A" w14:textId="77777777" w:rsidR="00CC41AD" w:rsidRPr="00D90F9A" w:rsidRDefault="00CC41AD" w:rsidP="00CC41AD">
      <w:pPr>
        <w:spacing w:after="0" w:line="240" w:lineRule="auto"/>
        <w:ind w:firstLine="567"/>
        <w:rPr>
          <w:rFonts w:ascii="Times New Roman" w:hAnsi="Times New Roman"/>
          <w:sz w:val="28"/>
          <w:szCs w:val="28"/>
        </w:rPr>
      </w:pPr>
      <w:r w:rsidRPr="00D90F9A">
        <w:rPr>
          <w:rFonts w:ascii="Times New Roman" w:hAnsi="Times New Roman"/>
          <w:sz w:val="28"/>
          <w:szCs w:val="28"/>
        </w:rPr>
        <w:t>два варианта не выполнено - «Удовлетворительно»</w:t>
      </w:r>
    </w:p>
    <w:p w14:paraId="1CA7769C" w14:textId="77777777" w:rsidR="00CC41AD" w:rsidRPr="00D90F9A" w:rsidRDefault="00CC41AD" w:rsidP="00CC41AD">
      <w:pPr>
        <w:spacing w:after="0" w:line="240" w:lineRule="auto"/>
        <w:ind w:firstLine="567"/>
        <w:rPr>
          <w:rFonts w:ascii="Times New Roman" w:hAnsi="Times New Roman"/>
          <w:sz w:val="28"/>
          <w:szCs w:val="28"/>
        </w:rPr>
      </w:pPr>
      <w:r w:rsidRPr="00D90F9A">
        <w:rPr>
          <w:rFonts w:ascii="Times New Roman" w:hAnsi="Times New Roman"/>
          <w:sz w:val="28"/>
          <w:szCs w:val="28"/>
        </w:rPr>
        <w:t>один вариант не выполнен - «Хорошо»</w:t>
      </w:r>
    </w:p>
    <w:p w14:paraId="5F7DF8BD" w14:textId="77777777" w:rsidR="00CC41AD" w:rsidRDefault="00CC41AD" w:rsidP="00CC41AD">
      <w:pPr>
        <w:widowControl w:val="0"/>
        <w:spacing w:after="0" w:line="240" w:lineRule="auto"/>
        <w:ind w:firstLine="709"/>
        <w:jc w:val="both"/>
        <w:rPr>
          <w:rFonts w:ascii="Times New Roman" w:eastAsia="Times New Roman" w:hAnsi="Times New Roman"/>
          <w:b/>
          <w:sz w:val="28"/>
          <w:szCs w:val="28"/>
          <w:lang w:eastAsia="ru-RU"/>
        </w:rPr>
      </w:pPr>
    </w:p>
    <w:p w14:paraId="7EBC6218" w14:textId="77777777" w:rsidR="00CC41AD" w:rsidRPr="00D90F9A" w:rsidRDefault="00CC41AD" w:rsidP="00CC41AD">
      <w:pPr>
        <w:widowControl w:val="0"/>
        <w:spacing w:after="0" w:line="240" w:lineRule="auto"/>
        <w:ind w:firstLine="709"/>
        <w:jc w:val="both"/>
        <w:rPr>
          <w:rFonts w:ascii="Times New Roman" w:eastAsia="Times New Roman" w:hAnsi="Times New Roman"/>
          <w:sz w:val="28"/>
          <w:szCs w:val="28"/>
          <w:u w:val="single"/>
          <w:lang w:eastAsia="ru-RU"/>
        </w:rPr>
      </w:pPr>
      <w:r>
        <w:rPr>
          <w:rFonts w:ascii="Times New Roman" w:eastAsia="Times New Roman" w:hAnsi="Times New Roman"/>
          <w:b/>
          <w:sz w:val="28"/>
          <w:szCs w:val="28"/>
          <w:lang w:eastAsia="ru-RU"/>
        </w:rPr>
        <w:t xml:space="preserve">7.3.5 </w:t>
      </w:r>
      <w:r w:rsidRPr="009D6412">
        <w:rPr>
          <w:rFonts w:ascii="Times New Roman" w:eastAsia="Times New Roman" w:hAnsi="Times New Roman"/>
          <w:b/>
          <w:sz w:val="28"/>
          <w:szCs w:val="28"/>
          <w:lang w:eastAsia="ru-RU"/>
        </w:rPr>
        <w:t xml:space="preserve">Перечень вопросов для подготовки к экзамену в </w:t>
      </w:r>
      <w:r>
        <w:rPr>
          <w:rFonts w:ascii="Times New Roman" w:eastAsia="Times New Roman" w:hAnsi="Times New Roman"/>
          <w:b/>
          <w:sz w:val="28"/>
          <w:szCs w:val="28"/>
          <w:lang w:eastAsia="ru-RU"/>
        </w:rPr>
        <w:t>четвертом</w:t>
      </w:r>
      <w:r w:rsidRPr="009D6412">
        <w:rPr>
          <w:rFonts w:ascii="Times New Roman" w:eastAsia="Times New Roman" w:hAnsi="Times New Roman"/>
          <w:b/>
          <w:sz w:val="28"/>
          <w:szCs w:val="28"/>
          <w:lang w:eastAsia="ru-RU"/>
        </w:rPr>
        <w:t xml:space="preserve"> семестре</w:t>
      </w:r>
    </w:p>
    <w:p w14:paraId="1C0C2117"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eastAsia="ru-RU"/>
        </w:rPr>
        <w:tab/>
        <w:t>Архитектура как вид искусства.</w:t>
      </w:r>
    </w:p>
    <w:p w14:paraId="185E3843" w14:textId="77777777" w:rsidR="00CC41AD"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eastAsia="ru-RU"/>
        </w:rPr>
        <w:tab/>
        <w:t>Понятие «Архитектурный стиль».</w:t>
      </w:r>
    </w:p>
    <w:p w14:paraId="71A13210"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D6412">
        <w:rPr>
          <w:rFonts w:ascii="Times New Roman" w:eastAsia="Times New Roman" w:hAnsi="Times New Roman"/>
          <w:sz w:val="28"/>
          <w:szCs w:val="28"/>
          <w:lang w:eastAsia="ru-RU"/>
        </w:rPr>
        <w:t>Архитектура и ее основные качества</w:t>
      </w:r>
      <w:r>
        <w:rPr>
          <w:rFonts w:ascii="Times New Roman" w:eastAsia="Times New Roman" w:hAnsi="Times New Roman"/>
          <w:sz w:val="28"/>
          <w:szCs w:val="28"/>
          <w:lang w:eastAsia="ru-RU"/>
        </w:rPr>
        <w:t>.</w:t>
      </w:r>
    </w:p>
    <w:p w14:paraId="500A73D7"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eastAsia="ru-RU"/>
        </w:rPr>
        <w:tab/>
        <w:t>Задача архитектуры.</w:t>
      </w:r>
    </w:p>
    <w:p w14:paraId="3C0AEBD4"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eastAsia="ru-RU"/>
        </w:rPr>
        <w:tab/>
        <w:t xml:space="preserve">Триада </w:t>
      </w:r>
      <w:proofErr w:type="spellStart"/>
      <w:r w:rsidRPr="00D90F9A">
        <w:rPr>
          <w:rFonts w:ascii="Times New Roman" w:eastAsia="Times New Roman" w:hAnsi="Times New Roman"/>
          <w:sz w:val="28"/>
          <w:szCs w:val="28"/>
          <w:lang w:eastAsia="ru-RU"/>
        </w:rPr>
        <w:t>Витрувия</w:t>
      </w:r>
      <w:proofErr w:type="spellEnd"/>
      <w:r w:rsidRPr="00D90F9A">
        <w:rPr>
          <w:rFonts w:ascii="Times New Roman" w:eastAsia="Times New Roman" w:hAnsi="Times New Roman"/>
          <w:sz w:val="28"/>
          <w:szCs w:val="28"/>
          <w:lang w:eastAsia="ru-RU"/>
        </w:rPr>
        <w:t xml:space="preserve"> в развитии архитектуры.</w:t>
      </w:r>
    </w:p>
    <w:p w14:paraId="0A05ED00" w14:textId="77777777" w:rsidR="00CC41AD"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eastAsia="ru-RU"/>
        </w:rPr>
        <w:tab/>
        <w:t>Архитектура первобытного общества.</w:t>
      </w:r>
    </w:p>
    <w:p w14:paraId="2061C955"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Pr="00233FB3">
        <w:rPr>
          <w:rFonts w:ascii="Times New Roman" w:eastAsia="Times New Roman" w:hAnsi="Times New Roman"/>
          <w:sz w:val="28"/>
          <w:szCs w:val="28"/>
          <w:lang w:eastAsia="ru-RU"/>
        </w:rPr>
        <w:t>Первый опыт организации жилых построек. Культовые сооружения.</w:t>
      </w:r>
    </w:p>
    <w:p w14:paraId="62757B6C"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8.</w:t>
      </w:r>
      <w:r w:rsidRPr="00D90F9A">
        <w:rPr>
          <w:rFonts w:ascii="Times New Roman" w:eastAsia="Times New Roman" w:hAnsi="Times New Roman"/>
          <w:sz w:val="28"/>
          <w:szCs w:val="28"/>
          <w:lang w:eastAsia="ru-RU"/>
        </w:rPr>
        <w:tab/>
        <w:t>Архитектура Древнего Египта. Типология сооружений.</w:t>
      </w:r>
    </w:p>
    <w:p w14:paraId="500CCB41"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9.</w:t>
      </w:r>
      <w:r w:rsidRPr="00D90F9A">
        <w:rPr>
          <w:rFonts w:ascii="Times New Roman" w:eastAsia="Times New Roman" w:hAnsi="Times New Roman"/>
          <w:sz w:val="28"/>
          <w:szCs w:val="28"/>
          <w:lang w:eastAsia="ru-RU"/>
        </w:rPr>
        <w:tab/>
        <w:t>Строительные приемы и конструкции Древнего Египта. Развитие ордерной системы в Египте.</w:t>
      </w:r>
    </w:p>
    <w:p w14:paraId="15DE6178"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10.</w:t>
      </w:r>
      <w:r w:rsidRPr="00D90F9A">
        <w:rPr>
          <w:rFonts w:ascii="Times New Roman" w:eastAsia="Times New Roman" w:hAnsi="Times New Roman"/>
          <w:sz w:val="28"/>
          <w:szCs w:val="28"/>
          <w:lang w:eastAsia="ru-RU"/>
        </w:rPr>
        <w:tab/>
        <w:t xml:space="preserve">Эволюция в развитии пирамид Древнего Египта. Пирамида </w:t>
      </w:r>
      <w:proofErr w:type="spellStart"/>
      <w:r w:rsidRPr="00D90F9A">
        <w:rPr>
          <w:rFonts w:ascii="Times New Roman" w:eastAsia="Times New Roman" w:hAnsi="Times New Roman"/>
          <w:sz w:val="28"/>
          <w:szCs w:val="28"/>
          <w:lang w:eastAsia="ru-RU"/>
        </w:rPr>
        <w:t>Джоссера</w:t>
      </w:r>
      <w:proofErr w:type="spellEnd"/>
      <w:r w:rsidRPr="00D90F9A">
        <w:rPr>
          <w:rFonts w:ascii="Times New Roman" w:eastAsia="Times New Roman" w:hAnsi="Times New Roman"/>
          <w:sz w:val="28"/>
          <w:szCs w:val="28"/>
          <w:lang w:eastAsia="ru-RU"/>
        </w:rPr>
        <w:t xml:space="preserve"> в Саккаре. Ансамбль пирамид в Гизе.</w:t>
      </w:r>
    </w:p>
    <w:p w14:paraId="0F4DFECE"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11.</w:t>
      </w:r>
      <w:r w:rsidRPr="00D90F9A">
        <w:rPr>
          <w:rFonts w:ascii="Times New Roman" w:eastAsia="Times New Roman" w:hAnsi="Times New Roman"/>
          <w:sz w:val="28"/>
          <w:szCs w:val="28"/>
          <w:lang w:eastAsia="ru-RU"/>
        </w:rPr>
        <w:tab/>
        <w:t>Типы и структура храмов в Древнем Египте.</w:t>
      </w:r>
    </w:p>
    <w:p w14:paraId="3E34DFE1"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12.</w:t>
      </w:r>
      <w:r w:rsidRPr="00D90F9A">
        <w:rPr>
          <w:rFonts w:ascii="Times New Roman" w:eastAsia="Times New Roman" w:hAnsi="Times New Roman"/>
          <w:sz w:val="28"/>
          <w:szCs w:val="28"/>
          <w:lang w:eastAsia="ru-RU"/>
        </w:rPr>
        <w:tab/>
        <w:t>Строительные приемы и конструкции Древней Греции.</w:t>
      </w:r>
    </w:p>
    <w:p w14:paraId="0D7D99AD"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13.</w:t>
      </w:r>
      <w:r w:rsidRPr="00D90F9A">
        <w:rPr>
          <w:rFonts w:ascii="Times New Roman" w:eastAsia="Times New Roman" w:hAnsi="Times New Roman"/>
          <w:sz w:val="28"/>
          <w:szCs w:val="28"/>
          <w:lang w:eastAsia="ru-RU"/>
        </w:rPr>
        <w:tab/>
        <w:t>Греческие ордера. Структура ордера.</w:t>
      </w:r>
    </w:p>
    <w:p w14:paraId="267D3AA5"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14.</w:t>
      </w:r>
      <w:r w:rsidRPr="00D90F9A">
        <w:rPr>
          <w:rFonts w:ascii="Times New Roman" w:eastAsia="Times New Roman" w:hAnsi="Times New Roman"/>
          <w:sz w:val="28"/>
          <w:szCs w:val="28"/>
          <w:lang w:eastAsia="ru-RU"/>
        </w:rPr>
        <w:tab/>
        <w:t>Типы храмов Древней Греции.</w:t>
      </w:r>
    </w:p>
    <w:p w14:paraId="2D3F99A5"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15.</w:t>
      </w:r>
      <w:r w:rsidRPr="00D90F9A">
        <w:rPr>
          <w:rFonts w:ascii="Times New Roman" w:eastAsia="Times New Roman" w:hAnsi="Times New Roman"/>
          <w:sz w:val="28"/>
          <w:szCs w:val="28"/>
          <w:lang w:eastAsia="ru-RU"/>
        </w:rPr>
        <w:tab/>
        <w:t>Строительные приемы и конструкции Древнего Рима.</w:t>
      </w:r>
    </w:p>
    <w:p w14:paraId="7BF61047"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16.</w:t>
      </w:r>
      <w:r w:rsidRPr="00D90F9A">
        <w:rPr>
          <w:rFonts w:ascii="Times New Roman" w:eastAsia="Times New Roman" w:hAnsi="Times New Roman"/>
          <w:sz w:val="28"/>
          <w:szCs w:val="28"/>
          <w:lang w:eastAsia="ru-RU"/>
        </w:rPr>
        <w:tab/>
        <w:t>Ордерная система в Древнем Риме.</w:t>
      </w:r>
    </w:p>
    <w:p w14:paraId="29DB5C9F"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17.</w:t>
      </w:r>
      <w:r w:rsidRPr="00D90F9A">
        <w:rPr>
          <w:rFonts w:ascii="Times New Roman" w:eastAsia="Times New Roman" w:hAnsi="Times New Roman"/>
          <w:sz w:val="28"/>
          <w:szCs w:val="28"/>
          <w:lang w:eastAsia="ru-RU"/>
        </w:rPr>
        <w:tab/>
        <w:t>Типология сооружений в Древнем Риме.</w:t>
      </w:r>
    </w:p>
    <w:p w14:paraId="5F7CF7BB"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18.</w:t>
      </w:r>
      <w:r w:rsidRPr="00D90F9A">
        <w:rPr>
          <w:rFonts w:ascii="Times New Roman" w:eastAsia="Times New Roman" w:hAnsi="Times New Roman"/>
          <w:sz w:val="28"/>
          <w:szCs w:val="28"/>
          <w:lang w:eastAsia="ru-RU"/>
        </w:rPr>
        <w:tab/>
        <w:t>Архитектура Древнего Рима. Амфитеатр Колизей.</w:t>
      </w:r>
    </w:p>
    <w:p w14:paraId="5838B512"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19.</w:t>
      </w:r>
      <w:r w:rsidRPr="00D90F9A">
        <w:rPr>
          <w:rFonts w:ascii="Times New Roman" w:eastAsia="Times New Roman" w:hAnsi="Times New Roman"/>
          <w:sz w:val="28"/>
          <w:szCs w:val="28"/>
          <w:lang w:eastAsia="ru-RU"/>
        </w:rPr>
        <w:tab/>
        <w:t>Римский христианский храм – базилика. Базилика Константина.</w:t>
      </w:r>
    </w:p>
    <w:p w14:paraId="12876236"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20.</w:t>
      </w:r>
      <w:r w:rsidRPr="00D90F9A">
        <w:rPr>
          <w:rFonts w:ascii="Times New Roman" w:eastAsia="Times New Roman" w:hAnsi="Times New Roman"/>
          <w:sz w:val="28"/>
          <w:szCs w:val="28"/>
          <w:lang w:eastAsia="ru-RU"/>
        </w:rPr>
        <w:tab/>
        <w:t>Строительные приемы и конструкции Византии.</w:t>
      </w:r>
    </w:p>
    <w:p w14:paraId="6ECF6FF4"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21.</w:t>
      </w:r>
      <w:r w:rsidRPr="00D90F9A">
        <w:rPr>
          <w:rFonts w:ascii="Times New Roman" w:eastAsia="Times New Roman" w:hAnsi="Times New Roman"/>
          <w:sz w:val="28"/>
          <w:szCs w:val="28"/>
          <w:lang w:eastAsia="ru-RU"/>
        </w:rPr>
        <w:tab/>
        <w:t>Византийский христианский храм.</w:t>
      </w:r>
    </w:p>
    <w:p w14:paraId="2706E8A4"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22.</w:t>
      </w:r>
      <w:r w:rsidRPr="00D90F9A">
        <w:rPr>
          <w:rFonts w:ascii="Times New Roman" w:eastAsia="Times New Roman" w:hAnsi="Times New Roman"/>
          <w:sz w:val="28"/>
          <w:szCs w:val="28"/>
          <w:lang w:eastAsia="ru-RU"/>
        </w:rPr>
        <w:tab/>
        <w:t>Архитектура Византии. Собор Святой Софии в Константинополе.</w:t>
      </w:r>
    </w:p>
    <w:p w14:paraId="4F179EF0"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23.</w:t>
      </w:r>
      <w:r w:rsidRPr="00D90F9A">
        <w:rPr>
          <w:rFonts w:ascii="Times New Roman" w:eastAsia="Times New Roman" w:hAnsi="Times New Roman"/>
          <w:sz w:val="28"/>
          <w:szCs w:val="28"/>
          <w:lang w:eastAsia="ru-RU"/>
        </w:rPr>
        <w:tab/>
        <w:t>Архитектура Романского стиля. Типология зданий.</w:t>
      </w:r>
    </w:p>
    <w:p w14:paraId="58394257"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24.</w:t>
      </w:r>
      <w:r w:rsidRPr="00D90F9A">
        <w:rPr>
          <w:rFonts w:ascii="Times New Roman" w:eastAsia="Times New Roman" w:hAnsi="Times New Roman"/>
          <w:sz w:val="28"/>
          <w:szCs w:val="28"/>
          <w:lang w:eastAsia="ru-RU"/>
        </w:rPr>
        <w:tab/>
        <w:t>Развитие строительных приемов и конструкций в Романском стиле.</w:t>
      </w:r>
    </w:p>
    <w:p w14:paraId="27B2E5B0"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25.</w:t>
      </w:r>
      <w:r w:rsidRPr="00D90F9A">
        <w:rPr>
          <w:rFonts w:ascii="Times New Roman" w:eastAsia="Times New Roman" w:hAnsi="Times New Roman"/>
          <w:sz w:val="28"/>
          <w:szCs w:val="28"/>
          <w:lang w:eastAsia="ru-RU"/>
        </w:rPr>
        <w:tab/>
        <w:t>Тектоника романского храма.</w:t>
      </w:r>
    </w:p>
    <w:p w14:paraId="152261DD"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26.</w:t>
      </w:r>
      <w:r w:rsidRPr="00D90F9A">
        <w:rPr>
          <w:rFonts w:ascii="Times New Roman" w:eastAsia="Times New Roman" w:hAnsi="Times New Roman"/>
          <w:sz w:val="28"/>
          <w:szCs w:val="28"/>
          <w:lang w:eastAsia="ru-RU"/>
        </w:rPr>
        <w:tab/>
        <w:t>Романский стиль. Ансамбль в Пизе.</w:t>
      </w:r>
    </w:p>
    <w:p w14:paraId="6311155A"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27.</w:t>
      </w:r>
      <w:r w:rsidRPr="00D90F9A">
        <w:rPr>
          <w:rFonts w:ascii="Times New Roman" w:eastAsia="Times New Roman" w:hAnsi="Times New Roman"/>
          <w:sz w:val="28"/>
          <w:szCs w:val="28"/>
          <w:lang w:eastAsia="ru-RU"/>
        </w:rPr>
        <w:tab/>
        <w:t>Архитектура Готического стиля. Строительные приемы и конструкции.</w:t>
      </w:r>
    </w:p>
    <w:p w14:paraId="216D1522"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28.</w:t>
      </w:r>
      <w:r w:rsidRPr="00D90F9A">
        <w:rPr>
          <w:rFonts w:ascii="Times New Roman" w:eastAsia="Times New Roman" w:hAnsi="Times New Roman"/>
          <w:sz w:val="28"/>
          <w:szCs w:val="28"/>
          <w:lang w:eastAsia="ru-RU"/>
        </w:rPr>
        <w:tab/>
        <w:t xml:space="preserve">Тектоника готического храма. Парижский собор </w:t>
      </w:r>
      <w:proofErr w:type="spellStart"/>
      <w:r w:rsidRPr="00D90F9A">
        <w:rPr>
          <w:rFonts w:ascii="Times New Roman" w:eastAsia="Times New Roman" w:hAnsi="Times New Roman"/>
          <w:sz w:val="28"/>
          <w:szCs w:val="28"/>
          <w:lang w:eastAsia="ru-RU"/>
        </w:rPr>
        <w:t>Нотр</w:t>
      </w:r>
      <w:proofErr w:type="spellEnd"/>
      <w:r w:rsidRPr="00D90F9A">
        <w:rPr>
          <w:rFonts w:ascii="Times New Roman" w:eastAsia="Times New Roman" w:hAnsi="Times New Roman"/>
          <w:sz w:val="28"/>
          <w:szCs w:val="28"/>
          <w:lang w:eastAsia="ru-RU"/>
        </w:rPr>
        <w:t>- Дам.</w:t>
      </w:r>
    </w:p>
    <w:p w14:paraId="70D0815B"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29.</w:t>
      </w:r>
      <w:r w:rsidRPr="00D90F9A">
        <w:rPr>
          <w:rFonts w:ascii="Times New Roman" w:eastAsia="Times New Roman" w:hAnsi="Times New Roman"/>
          <w:sz w:val="28"/>
          <w:szCs w:val="28"/>
          <w:lang w:eastAsia="ru-RU"/>
        </w:rPr>
        <w:tab/>
        <w:t xml:space="preserve">Особенности Древнерусской архитектуры. Типология православного </w:t>
      </w:r>
      <w:proofErr w:type="spellStart"/>
      <w:r w:rsidRPr="00D90F9A">
        <w:rPr>
          <w:rFonts w:ascii="Times New Roman" w:eastAsia="Times New Roman" w:hAnsi="Times New Roman"/>
          <w:sz w:val="28"/>
          <w:szCs w:val="28"/>
          <w:lang w:eastAsia="ru-RU"/>
        </w:rPr>
        <w:t>хра-ма</w:t>
      </w:r>
      <w:proofErr w:type="spellEnd"/>
      <w:r w:rsidRPr="00D90F9A">
        <w:rPr>
          <w:rFonts w:ascii="Times New Roman" w:eastAsia="Times New Roman" w:hAnsi="Times New Roman"/>
          <w:sz w:val="28"/>
          <w:szCs w:val="28"/>
          <w:lang w:eastAsia="ru-RU"/>
        </w:rPr>
        <w:t>.</w:t>
      </w:r>
    </w:p>
    <w:p w14:paraId="09FF6F41"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30.</w:t>
      </w:r>
      <w:r w:rsidRPr="00D90F9A">
        <w:rPr>
          <w:rFonts w:ascii="Times New Roman" w:eastAsia="Times New Roman" w:hAnsi="Times New Roman"/>
          <w:sz w:val="28"/>
          <w:szCs w:val="28"/>
          <w:lang w:eastAsia="ru-RU"/>
        </w:rPr>
        <w:tab/>
        <w:t>Русское деревянное зодчество. Строительные приемы и конструкции.</w:t>
      </w:r>
    </w:p>
    <w:p w14:paraId="275BD95F"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31.</w:t>
      </w:r>
      <w:r w:rsidRPr="00D90F9A">
        <w:rPr>
          <w:rFonts w:ascii="Times New Roman" w:eastAsia="Times New Roman" w:hAnsi="Times New Roman"/>
          <w:sz w:val="28"/>
          <w:szCs w:val="28"/>
          <w:lang w:eastAsia="ru-RU"/>
        </w:rPr>
        <w:tab/>
        <w:t>Эпоха Возрождения. Строительные приемы и конструкции.</w:t>
      </w:r>
    </w:p>
    <w:p w14:paraId="09AED34D"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32.</w:t>
      </w:r>
      <w:r w:rsidRPr="00D90F9A">
        <w:rPr>
          <w:rFonts w:ascii="Times New Roman" w:eastAsia="Times New Roman" w:hAnsi="Times New Roman"/>
          <w:sz w:val="28"/>
          <w:szCs w:val="28"/>
          <w:lang w:eastAsia="ru-RU"/>
        </w:rPr>
        <w:tab/>
        <w:t>Собор Санта Мария дель Фьоре. Творчество Ф. Брунеллески.</w:t>
      </w:r>
    </w:p>
    <w:p w14:paraId="12ECF6E2"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33.</w:t>
      </w:r>
      <w:r w:rsidRPr="00D90F9A">
        <w:rPr>
          <w:rFonts w:ascii="Times New Roman" w:eastAsia="Times New Roman" w:hAnsi="Times New Roman"/>
          <w:sz w:val="28"/>
          <w:szCs w:val="28"/>
          <w:lang w:eastAsia="ru-RU"/>
        </w:rPr>
        <w:tab/>
        <w:t>Характерные черты и стилистические особенности архитектуры периода барокко.</w:t>
      </w:r>
    </w:p>
    <w:p w14:paraId="27C801A3"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34.</w:t>
      </w:r>
      <w:r w:rsidRPr="00D90F9A">
        <w:rPr>
          <w:rFonts w:ascii="Times New Roman" w:eastAsia="Times New Roman" w:hAnsi="Times New Roman"/>
          <w:sz w:val="28"/>
          <w:szCs w:val="28"/>
          <w:lang w:eastAsia="ru-RU"/>
        </w:rPr>
        <w:tab/>
        <w:t>Развитие классицизма во Франции. Ансамбль Версаля.</w:t>
      </w:r>
    </w:p>
    <w:p w14:paraId="3EF39345"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35.</w:t>
      </w:r>
      <w:r w:rsidRPr="00D90F9A">
        <w:rPr>
          <w:rFonts w:ascii="Times New Roman" w:eastAsia="Times New Roman" w:hAnsi="Times New Roman"/>
          <w:sz w:val="28"/>
          <w:szCs w:val="28"/>
          <w:lang w:eastAsia="ru-RU"/>
        </w:rPr>
        <w:tab/>
        <w:t xml:space="preserve">Развитие дворцово-парковых ансамблей Петербурга. Петергоф, </w:t>
      </w:r>
      <w:proofErr w:type="spellStart"/>
      <w:r w:rsidRPr="00D90F9A">
        <w:rPr>
          <w:rFonts w:ascii="Times New Roman" w:eastAsia="Times New Roman" w:hAnsi="Times New Roman"/>
          <w:sz w:val="28"/>
          <w:szCs w:val="28"/>
          <w:lang w:eastAsia="ru-RU"/>
        </w:rPr>
        <w:t>Ораниен-баум</w:t>
      </w:r>
      <w:proofErr w:type="spellEnd"/>
      <w:r w:rsidRPr="00D90F9A">
        <w:rPr>
          <w:rFonts w:ascii="Times New Roman" w:eastAsia="Times New Roman" w:hAnsi="Times New Roman"/>
          <w:sz w:val="28"/>
          <w:szCs w:val="28"/>
          <w:lang w:eastAsia="ru-RU"/>
        </w:rPr>
        <w:t>, Стрельна.</w:t>
      </w:r>
    </w:p>
    <w:p w14:paraId="21659BBB"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36.</w:t>
      </w:r>
      <w:r w:rsidRPr="00D90F9A">
        <w:rPr>
          <w:rFonts w:ascii="Times New Roman" w:eastAsia="Times New Roman" w:hAnsi="Times New Roman"/>
          <w:sz w:val="28"/>
          <w:szCs w:val="28"/>
          <w:lang w:eastAsia="ru-RU"/>
        </w:rPr>
        <w:tab/>
        <w:t>Русский классицизм. Особенности развития архитектурных школ Москвы и Петербурга.</w:t>
      </w:r>
    </w:p>
    <w:p w14:paraId="52140A5B"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37.</w:t>
      </w:r>
      <w:r w:rsidRPr="00D90F9A">
        <w:rPr>
          <w:rFonts w:ascii="Times New Roman" w:eastAsia="Times New Roman" w:hAnsi="Times New Roman"/>
          <w:sz w:val="28"/>
          <w:szCs w:val="28"/>
          <w:lang w:eastAsia="ru-RU"/>
        </w:rPr>
        <w:tab/>
        <w:t>Стадии развития мирового зодчества (развитие архитектуры до середины XIX в.; развитие современной архитектуры). Характеристики периодов.</w:t>
      </w:r>
    </w:p>
    <w:p w14:paraId="65DE3274" w14:textId="77777777" w:rsidR="00CC41AD" w:rsidRPr="00D90F9A"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38.</w:t>
      </w:r>
      <w:r w:rsidRPr="00D90F9A">
        <w:rPr>
          <w:rFonts w:ascii="Times New Roman" w:eastAsia="Times New Roman" w:hAnsi="Times New Roman"/>
          <w:sz w:val="28"/>
          <w:szCs w:val="28"/>
          <w:lang w:eastAsia="ru-RU"/>
        </w:rPr>
        <w:tab/>
        <w:t>Развитие строительной науки и техники конца XIX - начала XX вв.</w:t>
      </w:r>
    </w:p>
    <w:p w14:paraId="18426D7A" w14:textId="77777777" w:rsidR="00CC41AD" w:rsidRDefault="00CC41AD" w:rsidP="00CC41AD">
      <w:pPr>
        <w:widowControl w:val="0"/>
        <w:spacing w:after="0" w:line="240" w:lineRule="auto"/>
        <w:ind w:left="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39.</w:t>
      </w:r>
      <w:r w:rsidRPr="00D90F9A">
        <w:rPr>
          <w:rFonts w:ascii="Times New Roman" w:eastAsia="Times New Roman" w:hAnsi="Times New Roman"/>
          <w:sz w:val="28"/>
          <w:szCs w:val="28"/>
          <w:lang w:eastAsia="ru-RU"/>
        </w:rPr>
        <w:tab/>
        <w:t>Архитектура конца XIX- начала XX веков. Общеисторическая характеристика периода. Основные стадии развития архитектуры.</w:t>
      </w:r>
    </w:p>
    <w:p w14:paraId="476E92EC" w14:textId="77777777" w:rsidR="00CC41AD" w:rsidRDefault="00CC41AD" w:rsidP="00CC41AD">
      <w:pPr>
        <w:widowControl w:val="0"/>
        <w:spacing w:after="0" w:line="240" w:lineRule="auto"/>
        <w:ind w:left="709"/>
        <w:jc w:val="both"/>
        <w:rPr>
          <w:rFonts w:ascii="Times New Roman" w:eastAsia="Times New Roman" w:hAnsi="Times New Roman"/>
          <w:sz w:val="28"/>
          <w:szCs w:val="28"/>
          <w:lang w:eastAsia="ru-RU"/>
        </w:rPr>
      </w:pPr>
    </w:p>
    <w:p w14:paraId="78074B03" w14:textId="77777777" w:rsidR="00CC41AD" w:rsidRPr="00233FB3" w:rsidRDefault="00CC41AD" w:rsidP="00CC41AD">
      <w:pPr>
        <w:widowControl w:val="0"/>
        <w:spacing w:after="0" w:line="240" w:lineRule="auto"/>
        <w:ind w:left="709"/>
        <w:jc w:val="both"/>
        <w:rPr>
          <w:rFonts w:ascii="Times New Roman" w:eastAsia="Times New Roman" w:hAnsi="Times New Roman"/>
          <w:sz w:val="28"/>
          <w:szCs w:val="28"/>
          <w:lang w:eastAsia="ru-RU"/>
        </w:rPr>
      </w:pPr>
      <w:r w:rsidRPr="00233FB3">
        <w:rPr>
          <w:rFonts w:ascii="Times New Roman" w:eastAsia="Times New Roman" w:hAnsi="Times New Roman"/>
          <w:b/>
          <w:bCs/>
          <w:sz w:val="28"/>
          <w:szCs w:val="28"/>
          <w:lang w:eastAsia="ru-RU"/>
        </w:rPr>
        <w:t>7.3.5.1</w:t>
      </w:r>
      <w:r>
        <w:rPr>
          <w:rFonts w:ascii="Times New Roman" w:eastAsia="Times New Roman" w:hAnsi="Times New Roman"/>
          <w:sz w:val="28"/>
          <w:szCs w:val="28"/>
          <w:lang w:eastAsia="ru-RU"/>
        </w:rPr>
        <w:t xml:space="preserve"> </w:t>
      </w:r>
      <w:r w:rsidRPr="00D90F9A">
        <w:rPr>
          <w:rFonts w:ascii="Times New Roman" w:eastAsia="Times New Roman" w:hAnsi="Times New Roman"/>
          <w:b/>
          <w:sz w:val="28"/>
          <w:szCs w:val="28"/>
          <w:lang w:eastAsia="ru-RU"/>
        </w:rPr>
        <w:t>Пример теста на экзамен</w:t>
      </w:r>
    </w:p>
    <w:p w14:paraId="4AD5A5C7" w14:textId="77777777" w:rsidR="00CC41AD" w:rsidRPr="00D90F9A" w:rsidRDefault="00CC41AD" w:rsidP="00CC41AD">
      <w:pPr>
        <w:spacing w:after="0" w:line="230" w:lineRule="auto"/>
        <w:ind w:left="-79"/>
        <w:jc w:val="center"/>
        <w:rPr>
          <w:rFonts w:ascii="Times New Roman" w:eastAsia="Times New Roman" w:hAnsi="Times New Roman"/>
          <w:b/>
          <w:caps/>
          <w:spacing w:val="-8"/>
          <w:sz w:val="28"/>
          <w:szCs w:val="28"/>
          <w:lang w:eastAsia="ru-RU"/>
        </w:rPr>
      </w:pPr>
      <w:r w:rsidRPr="00D90F9A">
        <w:rPr>
          <w:rFonts w:ascii="Times New Roman" w:eastAsia="Times New Roman" w:hAnsi="Times New Roman"/>
          <w:b/>
          <w:caps/>
          <w:spacing w:val="-8"/>
          <w:sz w:val="28"/>
          <w:szCs w:val="28"/>
          <w:lang w:eastAsia="ru-RU"/>
        </w:rPr>
        <w:t xml:space="preserve">Вариант №1 </w:t>
      </w:r>
    </w:p>
    <w:p w14:paraId="0145AE85" w14:textId="77777777" w:rsidR="00CC41AD" w:rsidRPr="00D90F9A" w:rsidRDefault="00CC41AD" w:rsidP="00CC41AD">
      <w:pPr>
        <w:spacing w:after="0" w:line="230" w:lineRule="auto"/>
        <w:ind w:left="-79"/>
        <w:jc w:val="center"/>
        <w:rPr>
          <w:rFonts w:ascii="Times New Roman" w:eastAsia="Times New Roman" w:hAnsi="Times New Roman"/>
          <w:b/>
          <w:caps/>
          <w:sz w:val="28"/>
          <w:szCs w:val="28"/>
          <w:lang w:eastAsia="ru-RU"/>
        </w:rPr>
      </w:pPr>
      <w:r w:rsidRPr="00D90F9A">
        <w:rPr>
          <w:rFonts w:ascii="Times New Roman" w:eastAsia="Times New Roman" w:hAnsi="Times New Roman"/>
          <w:b/>
          <w:caps/>
          <w:sz w:val="28"/>
          <w:szCs w:val="28"/>
          <w:lang w:eastAsia="ru-RU"/>
        </w:rPr>
        <w:t xml:space="preserve">Истрория архитектуры </w:t>
      </w:r>
    </w:p>
    <w:p w14:paraId="6944D505" w14:textId="77777777" w:rsidR="00CC41AD" w:rsidRPr="00D90F9A" w:rsidRDefault="00CC41AD" w:rsidP="00CC41AD">
      <w:pPr>
        <w:spacing w:after="0" w:line="240" w:lineRule="auto"/>
        <w:ind w:firstLine="567"/>
        <w:jc w:val="both"/>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1. Какой архитектурно-планировочной схеме соответствует организация внутреннего пространства древнеегипетского храма:</w:t>
      </w:r>
    </w:p>
    <w:p w14:paraId="10ACFD35"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1) зальной; </w:t>
      </w:r>
    </w:p>
    <w:p w14:paraId="577A97C5"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2) анфиладной; </w:t>
      </w:r>
    </w:p>
    <w:p w14:paraId="151D3F47"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3) коридорной; </w:t>
      </w:r>
    </w:p>
    <w:p w14:paraId="1E11510D"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4) смешанной.</w:t>
      </w:r>
    </w:p>
    <w:p w14:paraId="195F136D"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6F78FCCF" w14:textId="77777777" w:rsidR="00CC41AD" w:rsidRPr="00D90F9A" w:rsidRDefault="00CC41AD" w:rsidP="00CC41AD">
      <w:pPr>
        <w:spacing w:after="0" w:line="240" w:lineRule="auto"/>
        <w:ind w:firstLine="567"/>
        <w:jc w:val="both"/>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2. Как называется элемент (1) древнеегипетского храма, придающий ему архитектурную выразительность и монументальность:</w:t>
      </w:r>
    </w:p>
    <w:p w14:paraId="0F878498" w14:textId="77777777" w:rsidR="00CC41AD" w:rsidRPr="00D90F9A" w:rsidRDefault="00CC41AD" w:rsidP="00CC41AD">
      <w:pPr>
        <w:spacing w:after="0" w:line="240" w:lineRule="auto"/>
        <w:ind w:firstLine="567"/>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 египетский ордер;</w:t>
      </w:r>
    </w:p>
    <w:p w14:paraId="5CF66434" w14:textId="77777777" w:rsidR="00CC41AD" w:rsidRPr="00D90F9A" w:rsidRDefault="00CC41AD" w:rsidP="00CC41AD">
      <w:pPr>
        <w:spacing w:after="0" w:line="240" w:lineRule="auto"/>
        <w:ind w:firstLine="567"/>
        <w:rPr>
          <w:rFonts w:ascii="Times New Roman" w:eastAsia="Times New Roman" w:hAnsi="Times New Roman"/>
          <w:sz w:val="28"/>
          <w:szCs w:val="28"/>
          <w:lang w:eastAsia="ru-RU"/>
        </w:rPr>
      </w:pPr>
      <w:r w:rsidRPr="00D90F9A">
        <w:rPr>
          <w:rFonts w:ascii="Times New Roman" w:eastAsia="Times New Roman" w:hAnsi="Times New Roman"/>
          <w:noProof/>
          <w:sz w:val="28"/>
          <w:szCs w:val="28"/>
          <w:lang w:eastAsia="ru-RU"/>
        </w:rPr>
        <w:drawing>
          <wp:anchor distT="0" distB="0" distL="114300" distR="114300" simplePos="0" relativeHeight="251661312" behindDoc="0" locked="0" layoutInCell="1" allowOverlap="1" wp14:anchorId="025B0DDA" wp14:editId="7A2F0D54">
            <wp:simplePos x="0" y="0"/>
            <wp:positionH relativeFrom="column">
              <wp:posOffset>2317996</wp:posOffset>
            </wp:positionH>
            <wp:positionV relativeFrom="paragraph">
              <wp:posOffset>111985</wp:posOffset>
            </wp:positionV>
            <wp:extent cx="3452972" cy="2197510"/>
            <wp:effectExtent l="0" t="0" r="0" b="0"/>
            <wp:wrapNone/>
            <wp:docPr id="8" name="Рисунок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2972" cy="21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9A">
        <w:rPr>
          <w:rFonts w:ascii="Times New Roman" w:eastAsia="Times New Roman" w:hAnsi="Times New Roman"/>
          <w:sz w:val="28"/>
          <w:szCs w:val="28"/>
          <w:lang w:eastAsia="ru-RU"/>
        </w:rPr>
        <w:t>2) портал;</w:t>
      </w:r>
    </w:p>
    <w:p w14:paraId="736F0670" w14:textId="77777777" w:rsidR="00CC41AD" w:rsidRPr="00D90F9A" w:rsidRDefault="00CC41AD" w:rsidP="00CC41AD">
      <w:pPr>
        <w:spacing w:after="0" w:line="240" w:lineRule="auto"/>
        <w:ind w:firstLine="567"/>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 обелиск;</w:t>
      </w:r>
    </w:p>
    <w:p w14:paraId="0556F7F1" w14:textId="77777777" w:rsidR="00CC41AD" w:rsidRPr="001D68F7" w:rsidRDefault="00CC41AD" w:rsidP="00CC41AD">
      <w:pPr>
        <w:spacing w:after="0" w:line="240" w:lineRule="auto"/>
        <w:ind w:firstLine="567"/>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4) пилон.</w:t>
      </w:r>
    </w:p>
    <w:p w14:paraId="747298C3"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6B5B643A"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2C20FAC9"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0841B249"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5B615603"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402D9379" w14:textId="77777777" w:rsidR="00CC41AD" w:rsidRPr="00D90F9A" w:rsidRDefault="00CC41AD" w:rsidP="00CC41AD">
      <w:pPr>
        <w:spacing w:after="0" w:line="240" w:lineRule="auto"/>
        <w:ind w:firstLine="425"/>
        <w:jc w:val="both"/>
        <w:rPr>
          <w:rFonts w:ascii="Times New Roman" w:eastAsia="Times New Roman" w:hAnsi="Times New Roman"/>
          <w:b/>
          <w:i/>
          <w:sz w:val="28"/>
          <w:szCs w:val="28"/>
          <w:lang w:eastAsia="ru-RU"/>
        </w:rPr>
      </w:pPr>
    </w:p>
    <w:p w14:paraId="2F7F4F64" w14:textId="77777777" w:rsidR="00CC41AD" w:rsidRPr="00D90F9A" w:rsidRDefault="00CC41AD" w:rsidP="00CC41AD">
      <w:pPr>
        <w:spacing w:after="0" w:line="240" w:lineRule="auto"/>
        <w:jc w:val="both"/>
        <w:rPr>
          <w:rFonts w:ascii="Times New Roman" w:eastAsia="Times New Roman" w:hAnsi="Times New Roman"/>
          <w:b/>
          <w:i/>
          <w:sz w:val="28"/>
          <w:szCs w:val="28"/>
          <w:lang w:eastAsia="ru-RU"/>
        </w:rPr>
      </w:pPr>
    </w:p>
    <w:p w14:paraId="42157F47" w14:textId="77777777" w:rsidR="00CC41AD" w:rsidRPr="00D90F9A" w:rsidRDefault="00CC41AD" w:rsidP="00CC41AD">
      <w:pPr>
        <w:spacing w:after="0" w:line="240" w:lineRule="auto"/>
        <w:ind w:firstLine="567"/>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3. Под какой цифрой на рисунке средневекового замка обозначен донжон:</w:t>
      </w:r>
    </w:p>
    <w:p w14:paraId="4DC0995D" w14:textId="77777777" w:rsidR="00CC41AD" w:rsidRPr="00D90F9A" w:rsidRDefault="00CC41AD" w:rsidP="00CC41AD">
      <w:pPr>
        <w:spacing w:after="0" w:line="240" w:lineRule="auto"/>
        <w:jc w:val="center"/>
        <w:rPr>
          <w:rFonts w:ascii="Times New Roman" w:eastAsia="Times New Roman" w:hAnsi="Times New Roman"/>
          <w:b/>
          <w:i/>
          <w:sz w:val="28"/>
          <w:szCs w:val="28"/>
          <w:lang w:eastAsia="ru-RU"/>
        </w:rPr>
      </w:pPr>
      <w:r w:rsidRPr="00D90F9A">
        <w:rPr>
          <w:rFonts w:ascii="Times New Roman" w:eastAsia="Times New Roman" w:hAnsi="Times New Roman"/>
          <w:noProof/>
          <w:sz w:val="28"/>
          <w:szCs w:val="28"/>
          <w:lang w:eastAsia="ru-RU"/>
        </w:rPr>
        <w:drawing>
          <wp:anchor distT="0" distB="0" distL="114300" distR="114300" simplePos="0" relativeHeight="251663360" behindDoc="0" locked="0" layoutInCell="1" allowOverlap="1" wp14:anchorId="7A1F4501" wp14:editId="1CA72117">
            <wp:simplePos x="0" y="0"/>
            <wp:positionH relativeFrom="column">
              <wp:posOffset>1303258</wp:posOffset>
            </wp:positionH>
            <wp:positionV relativeFrom="paragraph">
              <wp:posOffset>116840</wp:posOffset>
            </wp:positionV>
            <wp:extent cx="3807310" cy="3263153"/>
            <wp:effectExtent l="0" t="0" r="0" b="0"/>
            <wp:wrapNone/>
            <wp:docPr id="7" name="Рисунок 7"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имени-1"/>
                    <pic:cNvPicPr>
                      <a:picLocks noChangeAspect="1" noChangeArrowheads="1"/>
                    </pic:cNvPicPr>
                  </pic:nvPicPr>
                  <pic:blipFill>
                    <a:blip r:embed="rId17">
                      <a:extLst>
                        <a:ext uri="{28A0092B-C50C-407E-A947-70E740481C1C}">
                          <a14:useLocalDpi xmlns:a14="http://schemas.microsoft.com/office/drawing/2010/main" val="0"/>
                        </a:ext>
                      </a:extLst>
                    </a:blip>
                    <a:srcRect l="3419" t="2998" r="5434" b="3949"/>
                    <a:stretch>
                      <a:fillRect/>
                    </a:stretch>
                  </pic:blipFill>
                  <pic:spPr bwMode="auto">
                    <a:xfrm>
                      <a:off x="0" y="0"/>
                      <a:ext cx="3807310" cy="3263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86511"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52DA26AD"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160A8B19"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2D87062A"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3004490F"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2F738916"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7E5ED327" w14:textId="77777777" w:rsidR="00CC41AD" w:rsidRPr="00D90F9A" w:rsidRDefault="00CC41AD" w:rsidP="00CC41AD">
      <w:pPr>
        <w:spacing w:after="0" w:line="240" w:lineRule="auto"/>
        <w:ind w:firstLine="425"/>
        <w:rPr>
          <w:rFonts w:ascii="Times New Roman" w:eastAsia="Times New Roman" w:hAnsi="Times New Roman"/>
          <w:sz w:val="28"/>
          <w:szCs w:val="28"/>
          <w:lang w:eastAsia="ru-RU"/>
        </w:rPr>
      </w:pPr>
    </w:p>
    <w:p w14:paraId="16D767EC" w14:textId="77777777" w:rsidR="00CC41AD" w:rsidRPr="00D90F9A" w:rsidRDefault="00CC41AD" w:rsidP="00CC41AD">
      <w:pPr>
        <w:spacing w:after="0" w:line="240" w:lineRule="auto"/>
        <w:ind w:firstLine="425"/>
        <w:rPr>
          <w:rFonts w:ascii="Times New Roman" w:eastAsia="Times New Roman" w:hAnsi="Times New Roman"/>
          <w:b/>
          <w:sz w:val="28"/>
          <w:szCs w:val="28"/>
          <w:lang w:eastAsia="ru-RU"/>
        </w:rPr>
      </w:pPr>
    </w:p>
    <w:p w14:paraId="60BA79D0" w14:textId="77777777" w:rsidR="00CC41AD" w:rsidRPr="00D90F9A" w:rsidRDefault="00CC41AD" w:rsidP="00CC41AD">
      <w:pPr>
        <w:spacing w:after="0" w:line="240" w:lineRule="auto"/>
        <w:ind w:firstLine="425"/>
        <w:rPr>
          <w:rFonts w:ascii="Times New Roman" w:eastAsia="Times New Roman" w:hAnsi="Times New Roman"/>
          <w:b/>
          <w:sz w:val="28"/>
          <w:szCs w:val="28"/>
          <w:lang w:eastAsia="ru-RU"/>
        </w:rPr>
      </w:pPr>
    </w:p>
    <w:p w14:paraId="6CDFF96D" w14:textId="77777777" w:rsidR="00CC41AD" w:rsidRPr="00D90F9A" w:rsidRDefault="00CC41AD" w:rsidP="00CC41AD">
      <w:pPr>
        <w:spacing w:after="0" w:line="240" w:lineRule="auto"/>
        <w:ind w:firstLine="425"/>
        <w:rPr>
          <w:rFonts w:ascii="Times New Roman" w:eastAsia="Times New Roman" w:hAnsi="Times New Roman"/>
          <w:b/>
          <w:sz w:val="28"/>
          <w:szCs w:val="28"/>
          <w:lang w:eastAsia="ru-RU"/>
        </w:rPr>
      </w:pPr>
    </w:p>
    <w:p w14:paraId="6770B4C5" w14:textId="77777777" w:rsidR="00CC41AD" w:rsidRPr="00D90F9A" w:rsidRDefault="00CC41AD" w:rsidP="00CC41AD">
      <w:pPr>
        <w:spacing w:after="0" w:line="240" w:lineRule="auto"/>
        <w:ind w:firstLine="425"/>
        <w:rPr>
          <w:rFonts w:ascii="Times New Roman" w:eastAsia="Times New Roman" w:hAnsi="Times New Roman"/>
          <w:b/>
          <w:sz w:val="28"/>
          <w:szCs w:val="28"/>
          <w:lang w:eastAsia="ru-RU"/>
        </w:rPr>
      </w:pPr>
    </w:p>
    <w:p w14:paraId="69D3D23D" w14:textId="77777777" w:rsidR="00CC41AD" w:rsidRPr="00D90F9A" w:rsidRDefault="00CC41AD" w:rsidP="00CC41AD">
      <w:pPr>
        <w:spacing w:after="0" w:line="240" w:lineRule="auto"/>
        <w:ind w:firstLine="425"/>
        <w:rPr>
          <w:rFonts w:ascii="Times New Roman" w:eastAsia="Times New Roman" w:hAnsi="Times New Roman"/>
          <w:b/>
          <w:sz w:val="28"/>
          <w:szCs w:val="28"/>
          <w:lang w:eastAsia="ru-RU"/>
        </w:rPr>
      </w:pPr>
    </w:p>
    <w:p w14:paraId="7E3564D8" w14:textId="77777777" w:rsidR="00CC41AD" w:rsidRPr="00D90F9A" w:rsidRDefault="00CC41AD" w:rsidP="00CC41AD">
      <w:pPr>
        <w:spacing w:after="0" w:line="240" w:lineRule="auto"/>
        <w:ind w:firstLine="425"/>
        <w:rPr>
          <w:rFonts w:ascii="Times New Roman" w:eastAsia="Times New Roman" w:hAnsi="Times New Roman"/>
          <w:b/>
          <w:sz w:val="28"/>
          <w:szCs w:val="28"/>
          <w:lang w:eastAsia="ru-RU"/>
        </w:rPr>
      </w:pPr>
    </w:p>
    <w:p w14:paraId="616AA7E1" w14:textId="77777777" w:rsidR="00CC41AD" w:rsidRPr="00D90F9A" w:rsidRDefault="00CC41AD" w:rsidP="00CC41AD">
      <w:pPr>
        <w:spacing w:after="0" w:line="240" w:lineRule="auto"/>
        <w:ind w:firstLine="425"/>
        <w:jc w:val="both"/>
        <w:rPr>
          <w:rFonts w:ascii="Times New Roman" w:eastAsia="Times New Roman" w:hAnsi="Times New Roman"/>
          <w:sz w:val="28"/>
          <w:szCs w:val="28"/>
          <w:lang w:eastAsia="ru-RU"/>
        </w:rPr>
      </w:pPr>
    </w:p>
    <w:p w14:paraId="53B754DA" w14:textId="77777777" w:rsidR="00CC41AD" w:rsidRPr="00D90F9A" w:rsidRDefault="00CC41AD" w:rsidP="00CC41AD">
      <w:pPr>
        <w:spacing w:after="0" w:line="240" w:lineRule="auto"/>
        <w:ind w:firstLine="425"/>
        <w:jc w:val="both"/>
        <w:rPr>
          <w:rFonts w:ascii="Times New Roman" w:eastAsia="Times New Roman" w:hAnsi="Times New Roman"/>
          <w:sz w:val="28"/>
          <w:szCs w:val="28"/>
          <w:lang w:eastAsia="ru-RU"/>
        </w:rPr>
      </w:pPr>
    </w:p>
    <w:p w14:paraId="3B3F2189" w14:textId="77777777" w:rsidR="00CC41AD" w:rsidRPr="00D90F9A" w:rsidRDefault="00CC41AD" w:rsidP="00CC41AD">
      <w:pPr>
        <w:spacing w:after="0" w:line="240" w:lineRule="auto"/>
        <w:jc w:val="both"/>
        <w:rPr>
          <w:rFonts w:ascii="Times New Roman" w:eastAsia="Times New Roman" w:hAnsi="Times New Roman"/>
          <w:sz w:val="28"/>
          <w:szCs w:val="28"/>
          <w:lang w:eastAsia="ru-RU"/>
        </w:rPr>
      </w:pPr>
    </w:p>
    <w:p w14:paraId="7FF665A6" w14:textId="77777777" w:rsidR="00CC41AD" w:rsidRPr="00D90F9A" w:rsidRDefault="00CC41AD" w:rsidP="00CC41AD">
      <w:pPr>
        <w:spacing w:after="0" w:line="240" w:lineRule="auto"/>
        <w:ind w:firstLine="567"/>
        <w:jc w:val="both"/>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4. Что такое караван-сарай?</w:t>
      </w:r>
    </w:p>
    <w:p w14:paraId="2AA68C30"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 инженерное сооружение;</w:t>
      </w:r>
    </w:p>
    <w:p w14:paraId="525CE314"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 религиозная школа;</w:t>
      </w:r>
    </w:p>
    <w:p w14:paraId="508067B5" w14:textId="77777777" w:rsidR="00CC41AD" w:rsidRPr="00D90F9A" w:rsidRDefault="00CC41AD" w:rsidP="00CC41AD">
      <w:pPr>
        <w:spacing w:after="0" w:line="240" w:lineRule="auto"/>
        <w:ind w:firstLine="567"/>
        <w:jc w:val="both"/>
        <w:rPr>
          <w:rFonts w:ascii="Times New Roman" w:eastAsia="Times New Roman" w:hAnsi="Times New Roman"/>
          <w:color w:val="333333"/>
          <w:sz w:val="28"/>
          <w:szCs w:val="28"/>
          <w:shd w:val="clear" w:color="auto" w:fill="FFFFFF"/>
          <w:lang w:eastAsia="ru-RU"/>
        </w:rPr>
      </w:pPr>
      <w:r w:rsidRPr="00D90F9A">
        <w:rPr>
          <w:rFonts w:ascii="Times New Roman" w:eastAsia="Times New Roman" w:hAnsi="Times New Roman"/>
          <w:sz w:val="28"/>
          <w:szCs w:val="28"/>
          <w:lang w:eastAsia="ru-RU"/>
        </w:rPr>
        <w:t xml:space="preserve">3) </w:t>
      </w:r>
      <w:r w:rsidRPr="00D90F9A">
        <w:rPr>
          <w:rFonts w:ascii="Times New Roman" w:eastAsia="Times New Roman" w:hAnsi="Times New Roman"/>
          <w:color w:val="333333"/>
          <w:sz w:val="28"/>
          <w:szCs w:val="28"/>
          <w:shd w:val="clear" w:color="auto" w:fill="FFFFFF"/>
          <w:lang w:eastAsia="ru-RU"/>
        </w:rPr>
        <w:t>постоялый двор, место стоянки караванов с помещениями для людей и грузов (на Ближнем Востоке, в Средней Азии и Закавказье;</w:t>
      </w:r>
    </w:p>
    <w:p w14:paraId="691764BE" w14:textId="77777777" w:rsidR="00CC41AD" w:rsidRPr="00D90F9A" w:rsidRDefault="00CC41AD" w:rsidP="00CC41AD">
      <w:pPr>
        <w:spacing w:after="0" w:line="240" w:lineRule="auto"/>
        <w:ind w:firstLine="567"/>
        <w:jc w:val="both"/>
        <w:rPr>
          <w:rFonts w:ascii="Times New Roman" w:eastAsia="Times New Roman" w:hAnsi="Times New Roman"/>
          <w:color w:val="333333"/>
          <w:sz w:val="28"/>
          <w:szCs w:val="28"/>
          <w:shd w:val="clear" w:color="auto" w:fill="FFFFFF"/>
          <w:lang w:eastAsia="ru-RU"/>
        </w:rPr>
      </w:pPr>
      <w:r w:rsidRPr="00D90F9A">
        <w:rPr>
          <w:rFonts w:ascii="Times New Roman" w:eastAsia="Times New Roman" w:hAnsi="Times New Roman"/>
          <w:color w:val="333333"/>
          <w:sz w:val="28"/>
          <w:szCs w:val="28"/>
          <w:shd w:val="clear" w:color="auto" w:fill="FFFFFF"/>
          <w:lang w:eastAsia="ru-RU"/>
        </w:rPr>
        <w:t>4) здание госпиталя в исламском государстве.</w:t>
      </w:r>
    </w:p>
    <w:p w14:paraId="4180ACA2" w14:textId="77777777" w:rsidR="00CC41AD" w:rsidRPr="00D90F9A" w:rsidRDefault="00CC41AD" w:rsidP="00CC41AD">
      <w:pPr>
        <w:spacing w:after="0" w:line="240" w:lineRule="auto"/>
        <w:ind w:firstLine="425"/>
        <w:jc w:val="both"/>
        <w:rPr>
          <w:rFonts w:ascii="Times New Roman" w:eastAsia="Times New Roman" w:hAnsi="Times New Roman"/>
          <w:sz w:val="28"/>
          <w:szCs w:val="28"/>
          <w:lang w:eastAsia="ru-RU"/>
        </w:rPr>
      </w:pPr>
    </w:p>
    <w:p w14:paraId="006B9401" w14:textId="77777777" w:rsidR="00CC41AD" w:rsidRPr="00D90F9A" w:rsidRDefault="00CC41AD" w:rsidP="00CC41AD">
      <w:pPr>
        <w:spacing w:after="0" w:line="240" w:lineRule="auto"/>
        <w:ind w:firstLine="567"/>
        <w:jc w:val="both"/>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5. Что характерно для архитектуры эпохи Возрождения:</w:t>
      </w:r>
    </w:p>
    <w:p w14:paraId="3A1992FA"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 расширение внутреннего пространства ввысь и вглубь, замена тяжеловесных стен зданий каменным каркасом со стрельчатыми арками и системой крестовых сводов, гигантские ажурные башни, стрельчатые окна со сложным орнаментом и декором;</w:t>
      </w:r>
    </w:p>
    <w:p w14:paraId="02284589"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2) сочетание традиций античной и византийской архитектуры с приёмами романского и готического зодчества; </w:t>
      </w:r>
    </w:p>
    <w:p w14:paraId="5E004700"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 толстые каменные стены, купольные своды покрытий, аскетические художественные изображения мучеников на стенах интерьеров;</w:t>
      </w:r>
    </w:p>
    <w:p w14:paraId="4BB0A79D" w14:textId="77777777" w:rsidR="00CC41AD" w:rsidRPr="00D90F9A" w:rsidRDefault="00CC41AD" w:rsidP="00CC41AD">
      <w:pPr>
        <w:spacing w:after="0" w:line="240" w:lineRule="auto"/>
        <w:ind w:firstLine="567"/>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4) синтез античных и восточных традиций?</w:t>
      </w:r>
    </w:p>
    <w:p w14:paraId="531B0FFF" w14:textId="77777777" w:rsidR="00CC41AD" w:rsidRPr="00D90F9A" w:rsidRDefault="00CC41AD" w:rsidP="00CC41AD">
      <w:pPr>
        <w:spacing w:after="0" w:line="240" w:lineRule="auto"/>
        <w:ind w:firstLine="567"/>
        <w:rPr>
          <w:rFonts w:ascii="Times New Roman" w:eastAsia="Times New Roman" w:hAnsi="Times New Roman"/>
          <w:sz w:val="28"/>
          <w:szCs w:val="28"/>
          <w:lang w:eastAsia="ru-RU"/>
        </w:rPr>
      </w:pPr>
    </w:p>
    <w:p w14:paraId="50417AEF" w14:textId="77777777" w:rsidR="00CC41AD" w:rsidRPr="00D90F9A" w:rsidRDefault="00CC41AD" w:rsidP="00CC41AD">
      <w:pPr>
        <w:spacing w:after="0" w:line="235" w:lineRule="auto"/>
        <w:ind w:firstLine="567"/>
        <w:jc w:val="both"/>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6. Назовите период становления и развития классического стиля в архитектуре Западной Европы:</w:t>
      </w:r>
    </w:p>
    <w:p w14:paraId="7B15FFBB" w14:textId="77777777" w:rsidR="00CC41AD" w:rsidRPr="00D90F9A" w:rsidRDefault="00CC41AD" w:rsidP="00CC41AD">
      <w:pPr>
        <w:spacing w:after="0" w:line="235"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 подъём абсолютной монархии во Франции (</w:t>
      </w:r>
      <w:r w:rsidRPr="00D90F9A">
        <w:rPr>
          <w:rFonts w:ascii="Times New Roman" w:eastAsia="Times New Roman" w:hAnsi="Times New Roman"/>
          <w:sz w:val="28"/>
          <w:szCs w:val="28"/>
          <w:lang w:val="en-US" w:eastAsia="ru-RU"/>
        </w:rPr>
        <w:t>XVII</w:t>
      </w:r>
      <w:r w:rsidRPr="00D90F9A">
        <w:rPr>
          <w:rFonts w:ascii="Times New Roman" w:eastAsia="Times New Roman" w:hAnsi="Times New Roman"/>
          <w:sz w:val="28"/>
          <w:szCs w:val="28"/>
          <w:lang w:eastAsia="ru-RU"/>
        </w:rPr>
        <w:t xml:space="preserve"> в.);</w:t>
      </w:r>
    </w:p>
    <w:p w14:paraId="1600B221" w14:textId="77777777" w:rsidR="00CC41AD" w:rsidRPr="00D90F9A" w:rsidRDefault="00CC41AD" w:rsidP="00CC41AD">
      <w:pPr>
        <w:spacing w:after="0" w:line="235"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 расцвет архитектуры в эпоху Возрождения;</w:t>
      </w:r>
    </w:p>
    <w:p w14:paraId="33BE65F2" w14:textId="77777777" w:rsidR="00CC41AD" w:rsidRPr="00D90F9A" w:rsidRDefault="00CC41AD" w:rsidP="00CC41AD">
      <w:pPr>
        <w:spacing w:after="0" w:line="235"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3) появление новых материалов: бетона, стали, железобетона (</w:t>
      </w:r>
      <w:r w:rsidRPr="00D90F9A">
        <w:rPr>
          <w:rFonts w:ascii="Times New Roman" w:eastAsia="Times New Roman" w:hAnsi="Times New Roman"/>
          <w:sz w:val="28"/>
          <w:szCs w:val="28"/>
          <w:lang w:val="en-US" w:eastAsia="ru-RU"/>
        </w:rPr>
        <w:t>XIX</w:t>
      </w:r>
      <w:r w:rsidRPr="00D90F9A">
        <w:rPr>
          <w:rFonts w:ascii="Times New Roman" w:eastAsia="Times New Roman" w:hAnsi="Times New Roman"/>
          <w:sz w:val="28"/>
          <w:szCs w:val="28"/>
          <w:lang w:eastAsia="ru-RU"/>
        </w:rPr>
        <w:t xml:space="preserve"> в.);</w:t>
      </w:r>
    </w:p>
    <w:p w14:paraId="2A59B31B" w14:textId="77777777" w:rsidR="00CC41AD" w:rsidRPr="00D90F9A" w:rsidRDefault="00CC41AD" w:rsidP="00CC41AD">
      <w:pPr>
        <w:spacing w:after="0" w:line="235"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4)</w:t>
      </w:r>
      <w:r>
        <w:rPr>
          <w:rFonts w:ascii="Times New Roman" w:eastAsia="Times New Roman" w:hAnsi="Times New Roman"/>
          <w:sz w:val="28"/>
          <w:szCs w:val="28"/>
          <w:lang w:eastAsia="ru-RU"/>
        </w:rPr>
        <w:t xml:space="preserve"> </w:t>
      </w:r>
      <w:r w:rsidRPr="00D90F9A">
        <w:rPr>
          <w:rFonts w:ascii="Times New Roman" w:eastAsia="Times New Roman" w:hAnsi="Times New Roman"/>
          <w:sz w:val="28"/>
          <w:szCs w:val="28"/>
          <w:lang w:eastAsia="ru-RU"/>
        </w:rPr>
        <w:t>появление класса буржуазии и победа французской революции (</w:t>
      </w:r>
      <w:r w:rsidRPr="00D90F9A">
        <w:rPr>
          <w:rFonts w:ascii="Times New Roman" w:eastAsia="Times New Roman" w:hAnsi="Times New Roman"/>
          <w:sz w:val="28"/>
          <w:szCs w:val="28"/>
          <w:lang w:val="en-US" w:eastAsia="ru-RU"/>
        </w:rPr>
        <w:t>XVIII</w:t>
      </w:r>
      <w:r w:rsidRPr="00D90F9A">
        <w:rPr>
          <w:rFonts w:ascii="Times New Roman" w:eastAsia="Times New Roman" w:hAnsi="Times New Roman"/>
          <w:sz w:val="28"/>
          <w:szCs w:val="28"/>
          <w:lang w:eastAsia="ru-RU"/>
        </w:rPr>
        <w:t xml:space="preserve"> – нач. </w:t>
      </w:r>
      <w:r w:rsidRPr="00D90F9A">
        <w:rPr>
          <w:rFonts w:ascii="Times New Roman" w:eastAsia="Times New Roman" w:hAnsi="Times New Roman"/>
          <w:sz w:val="28"/>
          <w:szCs w:val="28"/>
          <w:lang w:val="en-US" w:eastAsia="ru-RU"/>
        </w:rPr>
        <w:t>XIX</w:t>
      </w:r>
      <w:r w:rsidRPr="00D90F9A">
        <w:rPr>
          <w:rFonts w:ascii="Times New Roman" w:eastAsia="Times New Roman" w:hAnsi="Times New Roman"/>
          <w:sz w:val="28"/>
          <w:szCs w:val="28"/>
          <w:lang w:eastAsia="ru-RU"/>
        </w:rPr>
        <w:t xml:space="preserve"> в.).</w:t>
      </w:r>
    </w:p>
    <w:p w14:paraId="4E38E381" w14:textId="77777777" w:rsidR="00CC41AD" w:rsidRDefault="00CC41AD" w:rsidP="00CC41AD">
      <w:pPr>
        <w:spacing w:after="0" w:line="235" w:lineRule="auto"/>
        <w:ind w:firstLine="425"/>
        <w:jc w:val="both"/>
        <w:rPr>
          <w:rFonts w:ascii="Times New Roman" w:eastAsia="Times New Roman" w:hAnsi="Times New Roman"/>
          <w:sz w:val="28"/>
          <w:szCs w:val="28"/>
          <w:lang w:eastAsia="ru-RU"/>
        </w:rPr>
      </w:pPr>
    </w:p>
    <w:p w14:paraId="777CBDC0" w14:textId="77777777" w:rsidR="00CC41AD" w:rsidRDefault="00CC41AD" w:rsidP="00CC41AD">
      <w:pPr>
        <w:spacing w:after="0" w:line="235" w:lineRule="auto"/>
        <w:ind w:firstLine="425"/>
        <w:jc w:val="both"/>
        <w:rPr>
          <w:rFonts w:ascii="Times New Roman" w:eastAsia="Times New Roman" w:hAnsi="Times New Roman"/>
          <w:sz w:val="28"/>
          <w:szCs w:val="28"/>
          <w:lang w:eastAsia="ru-RU"/>
        </w:rPr>
      </w:pPr>
    </w:p>
    <w:p w14:paraId="0788728D" w14:textId="77777777" w:rsidR="00CC41AD" w:rsidRPr="00D90F9A" w:rsidRDefault="00CC41AD" w:rsidP="00CC41AD">
      <w:pPr>
        <w:spacing w:after="0" w:line="235" w:lineRule="auto"/>
        <w:ind w:firstLine="425"/>
        <w:jc w:val="both"/>
        <w:rPr>
          <w:rFonts w:ascii="Times New Roman" w:eastAsia="Times New Roman" w:hAnsi="Times New Roman"/>
          <w:sz w:val="28"/>
          <w:szCs w:val="28"/>
          <w:lang w:eastAsia="ru-RU"/>
        </w:rPr>
      </w:pPr>
    </w:p>
    <w:p w14:paraId="189F522F" w14:textId="77777777" w:rsidR="00CC41AD" w:rsidRPr="00D90F9A" w:rsidRDefault="00CC41AD" w:rsidP="00CC41AD">
      <w:pPr>
        <w:spacing w:after="0" w:line="240" w:lineRule="auto"/>
        <w:ind w:firstLine="567"/>
        <w:jc w:val="both"/>
        <w:rPr>
          <w:rFonts w:ascii="Times New Roman" w:eastAsia="Times New Roman" w:hAnsi="Times New Roman"/>
          <w:b/>
          <w:i/>
          <w:sz w:val="28"/>
          <w:szCs w:val="28"/>
          <w:lang w:eastAsia="ru-RU"/>
        </w:rPr>
      </w:pPr>
      <w:r w:rsidRPr="00D90F9A">
        <w:rPr>
          <w:rFonts w:ascii="Times New Roman" w:eastAsia="Times New Roman" w:hAnsi="Times New Roman"/>
          <w:b/>
          <w:i/>
          <w:sz w:val="28"/>
          <w:szCs w:val="28"/>
          <w:lang w:eastAsia="ru-RU"/>
        </w:rPr>
        <w:t>7. Определите исторический период развития русского храма по типу кубического крестово-купольного храма:</w:t>
      </w:r>
    </w:p>
    <w:p w14:paraId="33208913"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1) </w:t>
      </w:r>
      <w:r w:rsidRPr="00D90F9A">
        <w:rPr>
          <w:rFonts w:ascii="Times New Roman" w:eastAsia="Times New Roman" w:hAnsi="Times New Roman"/>
          <w:sz w:val="28"/>
          <w:szCs w:val="28"/>
          <w:lang w:val="en-US" w:eastAsia="ru-RU"/>
        </w:rPr>
        <w:t>XII</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val="en-US" w:eastAsia="ru-RU"/>
        </w:rPr>
        <w:t>XIII</w:t>
      </w:r>
      <w:r w:rsidRPr="00D90F9A">
        <w:rPr>
          <w:rFonts w:ascii="Times New Roman" w:eastAsia="Times New Roman" w:hAnsi="Times New Roman"/>
          <w:sz w:val="28"/>
          <w:szCs w:val="28"/>
          <w:lang w:eastAsia="ru-RU"/>
        </w:rPr>
        <w:t xml:space="preserve"> вв.</w:t>
      </w:r>
    </w:p>
    <w:p w14:paraId="023779FE"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2) </w:t>
      </w:r>
      <w:r w:rsidRPr="00D90F9A">
        <w:rPr>
          <w:rFonts w:ascii="Times New Roman" w:eastAsia="Times New Roman" w:hAnsi="Times New Roman"/>
          <w:sz w:val="28"/>
          <w:szCs w:val="28"/>
          <w:lang w:val="en-US" w:eastAsia="ru-RU"/>
        </w:rPr>
        <w:t>VI</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val="en-US" w:eastAsia="ru-RU"/>
        </w:rPr>
        <w:t>VIII</w:t>
      </w:r>
      <w:r w:rsidRPr="00D90F9A">
        <w:rPr>
          <w:rFonts w:ascii="Times New Roman" w:eastAsia="Times New Roman" w:hAnsi="Times New Roman"/>
          <w:sz w:val="28"/>
          <w:szCs w:val="28"/>
          <w:lang w:eastAsia="ru-RU"/>
        </w:rPr>
        <w:t xml:space="preserve"> вв.</w:t>
      </w:r>
    </w:p>
    <w:p w14:paraId="254FC1D1"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3) </w:t>
      </w:r>
      <w:r w:rsidRPr="00D90F9A">
        <w:rPr>
          <w:rFonts w:ascii="Times New Roman" w:eastAsia="Times New Roman" w:hAnsi="Times New Roman"/>
          <w:sz w:val="28"/>
          <w:szCs w:val="28"/>
          <w:lang w:val="en-US" w:eastAsia="ru-RU"/>
        </w:rPr>
        <w:t>XVII</w:t>
      </w:r>
      <w:r w:rsidRPr="00D90F9A">
        <w:rPr>
          <w:rFonts w:ascii="Times New Roman" w:eastAsia="Times New Roman" w:hAnsi="Times New Roman"/>
          <w:sz w:val="28"/>
          <w:szCs w:val="28"/>
          <w:lang w:eastAsia="ru-RU"/>
        </w:rPr>
        <w:t xml:space="preserve"> в.</w:t>
      </w:r>
    </w:p>
    <w:p w14:paraId="7FCB3FC6"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noProof/>
          <w:sz w:val="28"/>
          <w:szCs w:val="28"/>
          <w:lang w:eastAsia="ru-RU"/>
        </w:rPr>
        <w:drawing>
          <wp:anchor distT="0" distB="0" distL="114300" distR="114300" simplePos="0" relativeHeight="251664384" behindDoc="0" locked="0" layoutInCell="1" allowOverlap="1" wp14:anchorId="52AD2E38" wp14:editId="58D30364">
            <wp:simplePos x="0" y="0"/>
            <wp:positionH relativeFrom="margin">
              <wp:posOffset>3917315</wp:posOffset>
            </wp:positionH>
            <wp:positionV relativeFrom="margin">
              <wp:posOffset>1126490</wp:posOffset>
            </wp:positionV>
            <wp:extent cx="2339340" cy="2534285"/>
            <wp:effectExtent l="0" t="0" r="0" b="0"/>
            <wp:wrapSquare wrapText="bothSides"/>
            <wp:docPr id="6" name="Рисунок 6" descr="http://www.playing-field.ru/img/2015/051921/184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laying-field.ru/img/2015/051921/1842858"/>
                    <pic:cNvPicPr>
                      <a:picLocks noChangeAspect="1" noChangeArrowheads="1"/>
                    </pic:cNvPicPr>
                  </pic:nvPicPr>
                  <pic:blipFill>
                    <a:blip r:embed="rId18" r:link="rId19">
                      <a:extLst>
                        <a:ext uri="{28A0092B-C50C-407E-A947-70E740481C1C}">
                          <a14:useLocalDpi xmlns:a14="http://schemas.microsoft.com/office/drawing/2010/main" val="0"/>
                        </a:ext>
                      </a:extLst>
                    </a:blip>
                    <a:srcRect l="45647" b="13470"/>
                    <a:stretch>
                      <a:fillRect/>
                    </a:stretch>
                  </pic:blipFill>
                  <pic:spPr bwMode="auto">
                    <a:xfrm>
                      <a:off x="0" y="0"/>
                      <a:ext cx="2339340" cy="253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9A">
        <w:rPr>
          <w:rFonts w:ascii="Times New Roman" w:eastAsia="Times New Roman" w:hAnsi="Times New Roman"/>
          <w:sz w:val="28"/>
          <w:szCs w:val="28"/>
          <w:lang w:eastAsia="ru-RU"/>
        </w:rPr>
        <w:t xml:space="preserve">4) Конец </w:t>
      </w:r>
      <w:r w:rsidRPr="00D90F9A">
        <w:rPr>
          <w:rFonts w:ascii="Times New Roman" w:eastAsia="Times New Roman" w:hAnsi="Times New Roman"/>
          <w:sz w:val="28"/>
          <w:szCs w:val="28"/>
          <w:lang w:val="en-US" w:eastAsia="ru-RU"/>
        </w:rPr>
        <w:t>XIV</w:t>
      </w:r>
      <w:r w:rsidRPr="00D90F9A">
        <w:rPr>
          <w:rFonts w:ascii="Times New Roman" w:eastAsia="Times New Roman" w:hAnsi="Times New Roman"/>
          <w:sz w:val="28"/>
          <w:szCs w:val="28"/>
          <w:lang w:eastAsia="ru-RU"/>
        </w:rPr>
        <w:t>-</w:t>
      </w:r>
      <w:r w:rsidRPr="00D90F9A">
        <w:rPr>
          <w:rFonts w:ascii="Times New Roman" w:eastAsia="Times New Roman" w:hAnsi="Times New Roman"/>
          <w:sz w:val="28"/>
          <w:szCs w:val="28"/>
          <w:lang w:val="en-US" w:eastAsia="ru-RU"/>
        </w:rPr>
        <w:t>XVI</w:t>
      </w:r>
      <w:r w:rsidRPr="00D90F9A">
        <w:rPr>
          <w:rFonts w:ascii="Times New Roman" w:eastAsia="Times New Roman" w:hAnsi="Times New Roman"/>
          <w:sz w:val="28"/>
          <w:szCs w:val="28"/>
          <w:lang w:eastAsia="ru-RU"/>
        </w:rPr>
        <w:t xml:space="preserve"> вв.</w:t>
      </w:r>
    </w:p>
    <w:p w14:paraId="335A7F66" w14:textId="77777777" w:rsidR="00CC41AD" w:rsidRDefault="00CC41AD" w:rsidP="00CC41AD">
      <w:pPr>
        <w:tabs>
          <w:tab w:val="left" w:pos="954"/>
          <w:tab w:val="left" w:pos="8908"/>
        </w:tabs>
        <w:spacing w:after="0" w:line="240" w:lineRule="auto"/>
        <w:ind w:left="142" w:right="285" w:firstLine="284"/>
        <w:rPr>
          <w:rFonts w:ascii="Times New Roman" w:eastAsia="Times New Roman" w:hAnsi="Times New Roman"/>
          <w:b/>
          <w:i/>
          <w:color w:val="000000"/>
          <w:spacing w:val="-4"/>
          <w:sz w:val="28"/>
          <w:szCs w:val="28"/>
          <w:lang w:eastAsia="ru-RU"/>
        </w:rPr>
      </w:pPr>
    </w:p>
    <w:p w14:paraId="31D63842" w14:textId="77777777" w:rsidR="00CC41AD" w:rsidRPr="00233FB3" w:rsidRDefault="00CC41AD" w:rsidP="00CC41AD">
      <w:pPr>
        <w:tabs>
          <w:tab w:val="left" w:pos="954"/>
          <w:tab w:val="left" w:pos="8908"/>
        </w:tabs>
        <w:spacing w:after="0" w:line="240" w:lineRule="auto"/>
        <w:ind w:left="142" w:right="285" w:firstLine="425"/>
        <w:rPr>
          <w:rFonts w:ascii="Times New Roman" w:eastAsia="Times New Roman" w:hAnsi="Times New Roman"/>
          <w:b/>
          <w:i/>
          <w:color w:val="000000"/>
          <w:spacing w:val="-4"/>
          <w:sz w:val="28"/>
          <w:szCs w:val="28"/>
          <w:lang w:eastAsia="ru-RU"/>
        </w:rPr>
      </w:pPr>
      <w:r w:rsidRPr="00D90F9A">
        <w:rPr>
          <w:rFonts w:ascii="Times New Roman" w:eastAsia="Times New Roman" w:hAnsi="Times New Roman"/>
          <w:b/>
          <w:i/>
          <w:color w:val="000000"/>
          <w:spacing w:val="-4"/>
          <w:sz w:val="28"/>
          <w:szCs w:val="28"/>
          <w:lang w:eastAsia="ru-RU"/>
        </w:rPr>
        <w:t>8. Как называется элемент устройства кровли под цифрой 2?</w:t>
      </w:r>
    </w:p>
    <w:p w14:paraId="02390B68"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proofErr w:type="spellStart"/>
      <w:r w:rsidRPr="00D90F9A">
        <w:rPr>
          <w:rFonts w:ascii="Times New Roman" w:eastAsia="Times New Roman" w:hAnsi="Times New Roman"/>
          <w:sz w:val="28"/>
          <w:szCs w:val="28"/>
          <w:lang w:eastAsia="ru-RU"/>
        </w:rPr>
        <w:t>охлупень</w:t>
      </w:r>
      <w:proofErr w:type="spellEnd"/>
      <w:r w:rsidRPr="00D90F9A">
        <w:rPr>
          <w:rFonts w:ascii="Times New Roman" w:eastAsia="Times New Roman" w:hAnsi="Times New Roman"/>
          <w:sz w:val="28"/>
          <w:szCs w:val="28"/>
          <w:lang w:eastAsia="ru-RU"/>
        </w:rPr>
        <w:t>;</w:t>
      </w:r>
    </w:p>
    <w:p w14:paraId="61773692"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D90F9A">
        <w:rPr>
          <w:rFonts w:ascii="Times New Roman" w:eastAsia="Times New Roman" w:hAnsi="Times New Roman"/>
          <w:sz w:val="28"/>
          <w:szCs w:val="28"/>
          <w:lang w:eastAsia="ru-RU"/>
        </w:rPr>
        <w:t>желоб (</w:t>
      </w:r>
      <w:proofErr w:type="spellStart"/>
      <w:r w:rsidRPr="00D90F9A">
        <w:rPr>
          <w:rFonts w:ascii="Times New Roman" w:eastAsia="Times New Roman" w:hAnsi="Times New Roman"/>
          <w:sz w:val="28"/>
          <w:szCs w:val="28"/>
          <w:lang w:eastAsia="ru-RU"/>
        </w:rPr>
        <w:t>водотечник</w:t>
      </w:r>
      <w:proofErr w:type="spellEnd"/>
      <w:r w:rsidRPr="00D90F9A">
        <w:rPr>
          <w:rFonts w:ascii="Times New Roman" w:eastAsia="Times New Roman" w:hAnsi="Times New Roman"/>
          <w:sz w:val="28"/>
          <w:szCs w:val="28"/>
          <w:lang w:eastAsia="ru-RU"/>
        </w:rPr>
        <w:t>);</w:t>
      </w:r>
    </w:p>
    <w:p w14:paraId="35757C2C"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D90F9A">
        <w:rPr>
          <w:rFonts w:ascii="Times New Roman" w:eastAsia="Times New Roman" w:hAnsi="Times New Roman"/>
          <w:sz w:val="28"/>
          <w:szCs w:val="28"/>
          <w:lang w:eastAsia="ru-RU"/>
        </w:rPr>
        <w:t>самцы;</w:t>
      </w:r>
    </w:p>
    <w:p w14:paraId="77297B7F" w14:textId="77777777" w:rsidR="00CC41AD" w:rsidRPr="00D90F9A" w:rsidRDefault="00CC41AD" w:rsidP="00CC41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D90F9A">
        <w:rPr>
          <w:rFonts w:ascii="Times New Roman" w:eastAsia="Times New Roman" w:hAnsi="Times New Roman"/>
          <w:sz w:val="28"/>
          <w:szCs w:val="28"/>
          <w:lang w:eastAsia="ru-RU"/>
        </w:rPr>
        <w:t>слега</w:t>
      </w:r>
      <w:r>
        <w:rPr>
          <w:rFonts w:ascii="Times New Roman" w:eastAsia="Times New Roman" w:hAnsi="Times New Roman"/>
          <w:sz w:val="28"/>
          <w:szCs w:val="28"/>
          <w:lang w:eastAsia="ru-RU"/>
        </w:rPr>
        <w:t>.</w:t>
      </w:r>
    </w:p>
    <w:p w14:paraId="0D73BD56" w14:textId="77777777" w:rsidR="00CC41AD" w:rsidRPr="00D90F9A" w:rsidRDefault="00CC41AD" w:rsidP="00CC41AD">
      <w:pPr>
        <w:tabs>
          <w:tab w:val="left" w:pos="954"/>
          <w:tab w:val="left" w:pos="8908"/>
        </w:tabs>
        <w:spacing w:after="0" w:line="240" w:lineRule="auto"/>
        <w:ind w:right="285"/>
        <w:rPr>
          <w:rFonts w:ascii="Times New Roman" w:eastAsia="Times New Roman" w:hAnsi="Times New Roman"/>
          <w:color w:val="000000"/>
          <w:spacing w:val="-4"/>
          <w:sz w:val="28"/>
          <w:szCs w:val="28"/>
          <w:lang w:eastAsia="ru-RU"/>
        </w:rPr>
      </w:pPr>
    </w:p>
    <w:p w14:paraId="2C334C02" w14:textId="77777777" w:rsidR="00CC41AD"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p>
    <w:p w14:paraId="46F7B24E" w14:textId="77777777" w:rsidR="00CC41AD"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p>
    <w:p w14:paraId="2780426A" w14:textId="77777777" w:rsidR="00CC41AD"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p>
    <w:p w14:paraId="7E809B72" w14:textId="77777777" w:rsidR="00CC41AD"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p>
    <w:p w14:paraId="26D8546F" w14:textId="77777777" w:rsidR="00CC41AD" w:rsidRDefault="00CC41AD" w:rsidP="00CC41AD">
      <w:pPr>
        <w:tabs>
          <w:tab w:val="left" w:pos="954"/>
          <w:tab w:val="left" w:pos="8908"/>
        </w:tabs>
        <w:spacing w:after="0" w:line="240" w:lineRule="auto"/>
        <w:ind w:right="285"/>
        <w:rPr>
          <w:rFonts w:ascii="Times New Roman" w:eastAsia="Times New Roman" w:hAnsi="Times New Roman"/>
          <w:b/>
          <w:i/>
          <w:color w:val="000000"/>
          <w:spacing w:val="-4"/>
          <w:sz w:val="28"/>
          <w:szCs w:val="28"/>
          <w:lang w:eastAsia="ru-RU"/>
        </w:rPr>
      </w:pPr>
    </w:p>
    <w:p w14:paraId="542BEF14" w14:textId="77777777" w:rsidR="00CC41AD"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r w:rsidRPr="00D90F9A">
        <w:rPr>
          <w:rFonts w:ascii="Times New Roman" w:eastAsia="Times New Roman" w:hAnsi="Times New Roman"/>
          <w:b/>
          <w:i/>
          <w:color w:val="000000"/>
          <w:spacing w:val="-4"/>
          <w:sz w:val="28"/>
          <w:szCs w:val="28"/>
          <w:lang w:eastAsia="ru-RU"/>
        </w:rPr>
        <w:t xml:space="preserve">9. Какой памятник архитектуры </w:t>
      </w:r>
    </w:p>
    <w:p w14:paraId="347FBA6B" w14:textId="77777777" w:rsidR="00CC41AD" w:rsidRPr="00233FB3"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r w:rsidRPr="00D90F9A">
        <w:rPr>
          <w:rFonts w:ascii="Times New Roman" w:eastAsia="Times New Roman" w:hAnsi="Times New Roman"/>
          <w:b/>
          <w:i/>
          <w:color w:val="000000"/>
          <w:spacing w:val="-4"/>
          <w:sz w:val="28"/>
          <w:szCs w:val="28"/>
          <w:lang w:eastAsia="ru-RU"/>
        </w:rPr>
        <w:t>Московского Кремля изображен под цифрой 1?</w:t>
      </w:r>
    </w:p>
    <w:p w14:paraId="231F60C8"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t>1) Успенский собор;</w:t>
      </w:r>
    </w:p>
    <w:p w14:paraId="05D09E32"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noProof/>
          <w:sz w:val="28"/>
          <w:szCs w:val="28"/>
          <w:lang w:eastAsia="ru-RU"/>
        </w:rPr>
        <w:drawing>
          <wp:anchor distT="0" distB="0" distL="114300" distR="114300" simplePos="0" relativeHeight="251665408" behindDoc="1" locked="0" layoutInCell="1" allowOverlap="1" wp14:anchorId="3236067E" wp14:editId="5DA3F094">
            <wp:simplePos x="0" y="0"/>
            <wp:positionH relativeFrom="column">
              <wp:posOffset>3799205</wp:posOffset>
            </wp:positionH>
            <wp:positionV relativeFrom="paragraph">
              <wp:posOffset>19685</wp:posOffset>
            </wp:positionV>
            <wp:extent cx="2359660" cy="2021205"/>
            <wp:effectExtent l="0" t="0" r="0" b="0"/>
            <wp:wrapTight wrapText="bothSides">
              <wp:wrapPolygon edited="0">
                <wp:start x="0" y="0"/>
                <wp:lineTo x="0" y="21376"/>
                <wp:lineTo x="21449" y="21376"/>
                <wp:lineTo x="21449" y="0"/>
                <wp:lineTo x="0" y="0"/>
              </wp:wrapPolygon>
            </wp:wrapTight>
            <wp:docPr id="4" name="Рисунок 4" descr="http://ok-t.ru/studopediaru/baza1/776081270062.files/image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studopediaru/baza1/776081270062.files/image196.jp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359660" cy="202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F9A">
        <w:rPr>
          <w:rFonts w:ascii="Times New Roman" w:eastAsia="Times New Roman" w:hAnsi="Times New Roman"/>
          <w:color w:val="000000"/>
          <w:spacing w:val="-4"/>
          <w:sz w:val="28"/>
          <w:szCs w:val="28"/>
          <w:lang w:eastAsia="ru-RU"/>
        </w:rPr>
        <w:t>2) Грановитая палата;</w:t>
      </w:r>
    </w:p>
    <w:p w14:paraId="2F5186DB"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t xml:space="preserve">3) Церковь </w:t>
      </w:r>
      <w:proofErr w:type="spellStart"/>
      <w:r w:rsidRPr="00D90F9A">
        <w:rPr>
          <w:rFonts w:ascii="Times New Roman" w:eastAsia="Times New Roman" w:hAnsi="Times New Roman"/>
          <w:color w:val="000000"/>
          <w:spacing w:val="-4"/>
          <w:sz w:val="28"/>
          <w:szCs w:val="28"/>
          <w:lang w:eastAsia="ru-RU"/>
        </w:rPr>
        <w:t>Ризоположения</w:t>
      </w:r>
      <w:proofErr w:type="spellEnd"/>
      <w:r w:rsidRPr="00D90F9A">
        <w:rPr>
          <w:rFonts w:ascii="Times New Roman" w:eastAsia="Times New Roman" w:hAnsi="Times New Roman"/>
          <w:color w:val="000000"/>
          <w:spacing w:val="-4"/>
          <w:sz w:val="28"/>
          <w:szCs w:val="28"/>
          <w:lang w:eastAsia="ru-RU"/>
        </w:rPr>
        <w:t>;</w:t>
      </w:r>
    </w:p>
    <w:p w14:paraId="65AF5D38"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t>4) Благовещенский собор.</w:t>
      </w:r>
    </w:p>
    <w:p w14:paraId="13980922"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4AA32462"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6FB7A4EE"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733F3CCA"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5C0BF4D0"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51BBAAE6"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27982381"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1296DF90"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410B46AB"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r w:rsidRPr="00D90F9A">
        <w:rPr>
          <w:rFonts w:ascii="Times New Roman" w:eastAsia="Times New Roman" w:hAnsi="Times New Roman"/>
          <w:noProof/>
          <w:sz w:val="28"/>
          <w:szCs w:val="28"/>
          <w:lang w:eastAsia="ru-RU"/>
        </w:rPr>
        <w:drawing>
          <wp:anchor distT="0" distB="0" distL="114300" distR="114300" simplePos="0" relativeHeight="251666432" behindDoc="0" locked="0" layoutInCell="1" allowOverlap="1" wp14:anchorId="755151AD" wp14:editId="4BB759FA">
            <wp:simplePos x="0" y="0"/>
            <wp:positionH relativeFrom="margin">
              <wp:posOffset>3910330</wp:posOffset>
            </wp:positionH>
            <wp:positionV relativeFrom="margin">
              <wp:posOffset>6892290</wp:posOffset>
            </wp:positionV>
            <wp:extent cx="2085975" cy="3111500"/>
            <wp:effectExtent l="0" t="0" r="0" b="0"/>
            <wp:wrapSquare wrapText="bothSides"/>
            <wp:docPr id="2" name="Рисунок 2" descr="http://www.playing-field.ru/img/2015/051818/451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laying-field.ru/img/2015/051818/451527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r="6123"/>
                    <a:stretch>
                      <a:fillRect/>
                    </a:stretch>
                  </pic:blipFill>
                  <pic:spPr bwMode="auto">
                    <a:xfrm>
                      <a:off x="0" y="0"/>
                      <a:ext cx="2085975" cy="311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2E02A" w14:textId="77777777" w:rsidR="00CC41AD" w:rsidRPr="00233FB3" w:rsidRDefault="00CC41AD" w:rsidP="00CC41AD">
      <w:pPr>
        <w:tabs>
          <w:tab w:val="left" w:pos="954"/>
          <w:tab w:val="left" w:pos="8908"/>
        </w:tabs>
        <w:spacing w:after="0" w:line="240" w:lineRule="auto"/>
        <w:ind w:right="285" w:firstLine="567"/>
        <w:rPr>
          <w:rFonts w:ascii="Times New Roman" w:eastAsia="Times New Roman" w:hAnsi="Times New Roman"/>
          <w:b/>
          <w:i/>
          <w:color w:val="000000"/>
          <w:spacing w:val="-4"/>
          <w:sz w:val="28"/>
          <w:szCs w:val="28"/>
          <w:lang w:eastAsia="ru-RU"/>
        </w:rPr>
      </w:pPr>
      <w:r w:rsidRPr="00D90F9A">
        <w:rPr>
          <w:rFonts w:ascii="Times New Roman" w:eastAsia="Times New Roman" w:hAnsi="Times New Roman"/>
          <w:b/>
          <w:i/>
          <w:color w:val="000000"/>
          <w:spacing w:val="-4"/>
          <w:sz w:val="28"/>
          <w:szCs w:val="28"/>
          <w:lang w:eastAsia="ru-RU"/>
        </w:rPr>
        <w:t>10. Как называется элемент фасада церкви под цифрой 3?</w:t>
      </w:r>
    </w:p>
    <w:p w14:paraId="4B7EA77D"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t>1) абсида;</w:t>
      </w:r>
    </w:p>
    <w:p w14:paraId="54EC4664"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t>2) закомара;</w:t>
      </w:r>
    </w:p>
    <w:p w14:paraId="07555E52"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t xml:space="preserve">3) </w:t>
      </w:r>
      <w:proofErr w:type="spellStart"/>
      <w:r w:rsidRPr="00D90F9A">
        <w:rPr>
          <w:rFonts w:ascii="Times New Roman" w:eastAsia="Times New Roman" w:hAnsi="Times New Roman"/>
          <w:color w:val="000000"/>
          <w:spacing w:val="-4"/>
          <w:sz w:val="28"/>
          <w:szCs w:val="28"/>
          <w:lang w:eastAsia="ru-RU"/>
        </w:rPr>
        <w:t>конха</w:t>
      </w:r>
      <w:proofErr w:type="spellEnd"/>
      <w:r w:rsidRPr="00D90F9A">
        <w:rPr>
          <w:rFonts w:ascii="Times New Roman" w:eastAsia="Times New Roman" w:hAnsi="Times New Roman"/>
          <w:color w:val="000000"/>
          <w:spacing w:val="-4"/>
          <w:sz w:val="28"/>
          <w:szCs w:val="28"/>
          <w:lang w:eastAsia="ru-RU"/>
        </w:rPr>
        <w:t>;</w:t>
      </w:r>
    </w:p>
    <w:p w14:paraId="71102A28" w14:textId="77777777" w:rsidR="00CC41AD" w:rsidRPr="00D90F9A" w:rsidRDefault="00CC41AD" w:rsidP="00CC41AD">
      <w:pPr>
        <w:tabs>
          <w:tab w:val="left" w:pos="954"/>
          <w:tab w:val="left" w:pos="8908"/>
        </w:tabs>
        <w:spacing w:after="0" w:line="240" w:lineRule="auto"/>
        <w:ind w:right="285" w:firstLine="567"/>
        <w:rPr>
          <w:rFonts w:ascii="Times New Roman" w:eastAsia="Times New Roman" w:hAnsi="Times New Roman"/>
          <w:color w:val="000000"/>
          <w:spacing w:val="-4"/>
          <w:sz w:val="28"/>
          <w:szCs w:val="28"/>
          <w:lang w:eastAsia="ru-RU"/>
        </w:rPr>
      </w:pPr>
      <w:r w:rsidRPr="00D90F9A">
        <w:rPr>
          <w:rFonts w:ascii="Times New Roman" w:eastAsia="Times New Roman" w:hAnsi="Times New Roman"/>
          <w:color w:val="000000"/>
          <w:spacing w:val="-4"/>
          <w:sz w:val="28"/>
          <w:szCs w:val="28"/>
          <w:lang w:eastAsia="ru-RU"/>
        </w:rPr>
        <w:lastRenderedPageBreak/>
        <w:t>4) портал.</w:t>
      </w:r>
    </w:p>
    <w:p w14:paraId="142E2D7B"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4A937F5B"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17899E54"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158BAEF2"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2AC336C2"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1E1876D6" w14:textId="77777777" w:rsidR="00CC41AD" w:rsidRPr="00D90F9A" w:rsidRDefault="00CC41AD" w:rsidP="00CC41AD">
      <w:pPr>
        <w:tabs>
          <w:tab w:val="left" w:pos="954"/>
          <w:tab w:val="left" w:pos="8908"/>
        </w:tabs>
        <w:spacing w:after="0" w:line="240" w:lineRule="auto"/>
        <w:ind w:left="142" w:right="285" w:firstLine="425"/>
        <w:rPr>
          <w:rFonts w:ascii="Times New Roman" w:eastAsia="Times New Roman" w:hAnsi="Times New Roman"/>
          <w:color w:val="000000"/>
          <w:spacing w:val="-4"/>
          <w:sz w:val="28"/>
          <w:szCs w:val="28"/>
          <w:lang w:eastAsia="ru-RU"/>
        </w:rPr>
      </w:pPr>
    </w:p>
    <w:p w14:paraId="2B93B8B9" w14:textId="77777777" w:rsidR="00CC41AD" w:rsidRPr="00D90F9A" w:rsidRDefault="00CC41AD" w:rsidP="00CC41AD">
      <w:pPr>
        <w:tabs>
          <w:tab w:val="left" w:pos="954"/>
          <w:tab w:val="left" w:pos="8908"/>
        </w:tabs>
        <w:spacing w:after="0" w:line="240" w:lineRule="auto"/>
        <w:ind w:right="285"/>
        <w:rPr>
          <w:rFonts w:ascii="Times New Roman" w:eastAsia="Times New Roman" w:hAnsi="Times New Roman"/>
          <w:color w:val="000000"/>
          <w:spacing w:val="-4"/>
          <w:sz w:val="28"/>
          <w:szCs w:val="28"/>
          <w:lang w:eastAsia="ru-RU"/>
        </w:rPr>
      </w:pPr>
    </w:p>
    <w:p w14:paraId="5D2267E6" w14:textId="77777777" w:rsidR="00CC41AD" w:rsidRPr="00BB2066" w:rsidRDefault="00CC41AD" w:rsidP="00CC41AD">
      <w:pPr>
        <w:tabs>
          <w:tab w:val="left" w:pos="954"/>
          <w:tab w:val="left" w:pos="8908"/>
        </w:tabs>
        <w:spacing w:after="0" w:line="240" w:lineRule="auto"/>
        <w:ind w:left="142" w:right="285" w:firstLine="425"/>
        <w:jc w:val="both"/>
        <w:rPr>
          <w:rFonts w:ascii="Times New Roman" w:eastAsia="Times New Roman" w:hAnsi="Times New Roman"/>
          <w:sz w:val="28"/>
          <w:szCs w:val="28"/>
          <w:lang w:eastAsia="ru-RU"/>
        </w:rPr>
      </w:pPr>
      <w:r w:rsidRPr="00D90F9A">
        <w:rPr>
          <w:rFonts w:ascii="Times New Roman" w:eastAsia="Times New Roman" w:hAnsi="Times New Roman"/>
          <w:color w:val="000000"/>
          <w:spacing w:val="-4"/>
          <w:sz w:val="28"/>
          <w:szCs w:val="28"/>
          <w:lang w:eastAsia="ru-RU"/>
        </w:rPr>
        <w:t xml:space="preserve">Конструкция тестов принята избирательной, т.е. студенту предлагается вопрос и 4 ответа, из которых надо выбрать правильный. Для проверки знаний студента в билет включается десять вопросов из разных тем, на которые надо дать не менее семи правильных ответов. </w:t>
      </w:r>
    </w:p>
    <w:p w14:paraId="0BF8C277" w14:textId="77777777" w:rsidR="00CC41AD" w:rsidRDefault="00CC41AD" w:rsidP="00CC41AD">
      <w:pPr>
        <w:spacing w:after="0" w:line="240" w:lineRule="auto"/>
        <w:jc w:val="both"/>
        <w:rPr>
          <w:rFonts w:ascii="Times New Roman" w:hAnsi="Times New Roman"/>
          <w:b/>
          <w:bCs/>
          <w:iCs/>
          <w:sz w:val="28"/>
          <w:szCs w:val="28"/>
          <w:lang w:eastAsia="ru-RU"/>
        </w:rPr>
      </w:pPr>
    </w:p>
    <w:p w14:paraId="614915E3" w14:textId="77777777" w:rsidR="00CC41AD" w:rsidRPr="00D90F9A" w:rsidRDefault="00CC41AD" w:rsidP="00CC41AD">
      <w:pPr>
        <w:spacing w:after="0" w:line="240" w:lineRule="auto"/>
        <w:ind w:firstLine="567"/>
        <w:jc w:val="both"/>
        <w:rPr>
          <w:rFonts w:ascii="Times New Roman" w:hAnsi="Times New Roman"/>
          <w:b/>
          <w:bCs/>
          <w:iCs/>
          <w:sz w:val="28"/>
          <w:szCs w:val="28"/>
          <w:lang w:eastAsia="ru-RU"/>
        </w:rPr>
      </w:pPr>
      <w:bookmarkStart w:id="20" w:name="_Hlk147254875"/>
      <w:r>
        <w:rPr>
          <w:rFonts w:ascii="Times New Roman" w:hAnsi="Times New Roman"/>
          <w:b/>
          <w:bCs/>
          <w:iCs/>
          <w:sz w:val="28"/>
          <w:szCs w:val="28"/>
          <w:lang w:eastAsia="ru-RU"/>
        </w:rPr>
        <w:t xml:space="preserve">7.3.5.2 </w:t>
      </w:r>
      <w:r w:rsidRPr="00D90F9A">
        <w:rPr>
          <w:rFonts w:ascii="Times New Roman" w:hAnsi="Times New Roman"/>
          <w:b/>
          <w:bCs/>
          <w:iCs/>
          <w:sz w:val="28"/>
          <w:szCs w:val="28"/>
          <w:lang w:eastAsia="ru-RU"/>
        </w:rPr>
        <w:t>Критерии оценки</w:t>
      </w:r>
      <w:r>
        <w:rPr>
          <w:rFonts w:ascii="Times New Roman" w:hAnsi="Times New Roman"/>
          <w:b/>
          <w:bCs/>
          <w:iCs/>
          <w:sz w:val="28"/>
          <w:szCs w:val="28"/>
          <w:lang w:eastAsia="ru-RU"/>
        </w:rPr>
        <w:t xml:space="preserve"> ответа студента на экзамене:</w:t>
      </w:r>
    </w:p>
    <w:bookmarkEnd w:id="20"/>
    <w:p w14:paraId="4BD98A51" w14:textId="77777777" w:rsidR="00CC41AD" w:rsidRPr="00D90F9A" w:rsidRDefault="00CC41AD" w:rsidP="00CC41AD">
      <w:pPr>
        <w:pStyle w:val="a7"/>
        <w:numPr>
          <w:ilvl w:val="0"/>
          <w:numId w:val="2"/>
        </w:numPr>
        <w:autoSpaceDE w:val="0"/>
        <w:autoSpaceDN w:val="0"/>
        <w:adjustRightInd w:val="0"/>
        <w:spacing w:after="0" w:line="240" w:lineRule="auto"/>
        <w:ind w:left="0" w:firstLine="567"/>
        <w:jc w:val="both"/>
        <w:rPr>
          <w:rFonts w:ascii="Times New Roman" w:hAnsi="Times New Roman"/>
          <w:bCs/>
          <w:iCs/>
          <w:sz w:val="28"/>
          <w:szCs w:val="28"/>
          <w:lang w:eastAsia="ru-RU"/>
        </w:rPr>
      </w:pPr>
      <w:r w:rsidRPr="00D90F9A">
        <w:rPr>
          <w:rFonts w:ascii="Times New Roman" w:hAnsi="Times New Roman"/>
          <w:bCs/>
          <w:iCs/>
          <w:sz w:val="28"/>
          <w:szCs w:val="28"/>
          <w:lang w:eastAsia="ru-RU"/>
        </w:rPr>
        <w:t xml:space="preserve">оценка «отлично» выставляется студенту, выполнившему ГР на оценку «отлично», реферат на оценку «отлично», конспект лекций на оценку «отлично», наличие графических работ </w:t>
      </w:r>
      <w:r>
        <w:rPr>
          <w:rFonts w:ascii="Times New Roman" w:hAnsi="Times New Roman"/>
          <w:bCs/>
          <w:iCs/>
          <w:sz w:val="28"/>
          <w:szCs w:val="28"/>
          <w:lang w:eastAsia="ru-RU"/>
        </w:rPr>
        <w:t xml:space="preserve">в фонде </w:t>
      </w:r>
      <w:r w:rsidRPr="00D90F9A">
        <w:rPr>
          <w:rFonts w:ascii="Times New Roman" w:hAnsi="Times New Roman"/>
          <w:bCs/>
          <w:iCs/>
          <w:sz w:val="28"/>
          <w:szCs w:val="28"/>
          <w:lang w:eastAsia="ru-RU"/>
        </w:rPr>
        <w:t>(работы для выставочных экспозиций, выступления, доклады), тестирование на оценку «хорошо» или «отлично», галерея памятников – описание объекта, название памятника архитектуры, автора, стиля на оценку «отлично».;</w:t>
      </w:r>
    </w:p>
    <w:p w14:paraId="739C31FE" w14:textId="77777777" w:rsidR="00CC41AD" w:rsidRPr="00D90F9A" w:rsidRDefault="00CC41AD" w:rsidP="00CC41AD">
      <w:pPr>
        <w:pStyle w:val="a7"/>
        <w:numPr>
          <w:ilvl w:val="0"/>
          <w:numId w:val="2"/>
        </w:numPr>
        <w:autoSpaceDE w:val="0"/>
        <w:autoSpaceDN w:val="0"/>
        <w:adjustRightInd w:val="0"/>
        <w:ind w:left="0" w:firstLine="567"/>
        <w:jc w:val="both"/>
        <w:rPr>
          <w:rFonts w:ascii="Times New Roman" w:hAnsi="Times New Roman"/>
          <w:bCs/>
          <w:iCs/>
          <w:sz w:val="28"/>
          <w:szCs w:val="28"/>
          <w:lang w:eastAsia="ru-RU"/>
        </w:rPr>
      </w:pPr>
      <w:r w:rsidRPr="00D90F9A">
        <w:rPr>
          <w:rFonts w:ascii="Times New Roman" w:hAnsi="Times New Roman"/>
          <w:bCs/>
          <w:iCs/>
          <w:sz w:val="28"/>
          <w:szCs w:val="28"/>
          <w:lang w:eastAsia="ru-RU"/>
        </w:rPr>
        <w:t>оценка «хорошо» ставится студенту, выполнившему ГР на оценку «отлично» или «хорошо», реферат на оценку «отлично» или «хорошо», конспект лекций на оценку «отлично» или «хорошо», тестирование на оценку «хорошо» или «отлично», галерея памятников – описание памятника. название памятника архитектуры, автора, стиля на оценку «хорошо».</w:t>
      </w:r>
    </w:p>
    <w:p w14:paraId="4A36E50B" w14:textId="77777777" w:rsidR="00CC41AD" w:rsidRPr="00D90F9A" w:rsidRDefault="00CC41AD" w:rsidP="00CC41AD">
      <w:pPr>
        <w:pStyle w:val="a7"/>
        <w:numPr>
          <w:ilvl w:val="0"/>
          <w:numId w:val="2"/>
        </w:numPr>
        <w:autoSpaceDE w:val="0"/>
        <w:autoSpaceDN w:val="0"/>
        <w:adjustRightInd w:val="0"/>
        <w:spacing w:after="0" w:line="240" w:lineRule="auto"/>
        <w:ind w:left="0" w:firstLine="567"/>
        <w:jc w:val="both"/>
        <w:rPr>
          <w:rFonts w:ascii="Times New Roman" w:hAnsi="Times New Roman"/>
          <w:bCs/>
          <w:iCs/>
          <w:sz w:val="28"/>
          <w:szCs w:val="28"/>
          <w:lang w:eastAsia="ru-RU"/>
        </w:rPr>
      </w:pPr>
      <w:r w:rsidRPr="00D90F9A">
        <w:rPr>
          <w:rFonts w:ascii="Times New Roman" w:hAnsi="Times New Roman"/>
          <w:bCs/>
          <w:iCs/>
          <w:sz w:val="28"/>
          <w:szCs w:val="28"/>
          <w:lang w:eastAsia="ru-RU"/>
        </w:rPr>
        <w:t>оценка «удовлетворительно» ставится студенту, выполнившему ГР на оценку «хорошо», реферат на оценку «удовлетворительно» или «хорошо», конспект лекций на оценку «хорошо или «удовлетворительно», тестирование на оценку «удовлетворительно», галерея памятников – описание памятника. название памятника архитектуры, автора, стиля на оценку «удовлетворительно».;</w:t>
      </w:r>
    </w:p>
    <w:p w14:paraId="36FDB5EE" w14:textId="77777777" w:rsidR="00CC41AD" w:rsidRPr="00D90F9A" w:rsidRDefault="00CC41AD" w:rsidP="00CC41AD">
      <w:pPr>
        <w:pStyle w:val="a7"/>
        <w:numPr>
          <w:ilvl w:val="0"/>
          <w:numId w:val="2"/>
        </w:numPr>
        <w:autoSpaceDE w:val="0"/>
        <w:autoSpaceDN w:val="0"/>
        <w:adjustRightInd w:val="0"/>
        <w:spacing w:after="0" w:line="240" w:lineRule="auto"/>
        <w:ind w:left="0" w:firstLine="567"/>
        <w:jc w:val="both"/>
        <w:rPr>
          <w:rFonts w:ascii="Times New Roman" w:hAnsi="Times New Roman"/>
          <w:bCs/>
          <w:iCs/>
          <w:sz w:val="28"/>
          <w:szCs w:val="28"/>
          <w:lang w:eastAsia="ru-RU"/>
        </w:rPr>
      </w:pPr>
      <w:r w:rsidRPr="00D90F9A">
        <w:rPr>
          <w:rFonts w:ascii="Times New Roman" w:hAnsi="Times New Roman"/>
          <w:bCs/>
          <w:iCs/>
          <w:sz w:val="28"/>
          <w:szCs w:val="28"/>
          <w:lang w:eastAsia="ru-RU"/>
        </w:rPr>
        <w:t xml:space="preserve">оценка «неудовлетворительно» ставится студенту, </w:t>
      </w:r>
      <w:r w:rsidRPr="00D90F9A">
        <w:rPr>
          <w:rFonts w:ascii="Times New Roman" w:hAnsi="Times New Roman"/>
          <w:sz w:val="28"/>
          <w:szCs w:val="28"/>
        </w:rPr>
        <w:t>не сдавшему 2 этап экзамена - тестирование, из 10 ответов представлено 4 неправильных ответа и более.</w:t>
      </w:r>
    </w:p>
    <w:p w14:paraId="3E394A9F" w14:textId="77777777" w:rsidR="00CC41AD" w:rsidRPr="00D90F9A" w:rsidRDefault="00CC41AD" w:rsidP="00CC41AD">
      <w:pPr>
        <w:spacing w:after="0" w:line="240" w:lineRule="auto"/>
        <w:jc w:val="both"/>
        <w:rPr>
          <w:rFonts w:ascii="Times New Roman" w:hAnsi="Times New Roman"/>
          <w:sz w:val="28"/>
          <w:szCs w:val="28"/>
        </w:rPr>
      </w:pPr>
    </w:p>
    <w:p w14:paraId="36F08377" w14:textId="77777777" w:rsidR="00CC41AD" w:rsidRPr="00D90F9A" w:rsidRDefault="00CC41AD" w:rsidP="00CC41AD">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43F02D91"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14:paraId="7010FC7F"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lastRenderedPageBreak/>
        <w:t>На практических и семинарских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14:paraId="56B398C2"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Текущий и промежуточный контроль по изучаемой дисциплине осуществляется преподавателями согласно оценке качества освоения дисциплины.</w:t>
      </w:r>
    </w:p>
    <w:p w14:paraId="42F837CC"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экзамену.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14:paraId="47816779" w14:textId="77777777" w:rsidR="00CC41AD" w:rsidRPr="00BB2066" w:rsidRDefault="00CC41AD" w:rsidP="00CC41AD">
      <w:pPr>
        <w:spacing w:after="0" w:line="240" w:lineRule="auto"/>
        <w:ind w:firstLine="567"/>
        <w:jc w:val="both"/>
        <w:rPr>
          <w:rFonts w:ascii="Times New Roman" w:eastAsia="Times-Roman" w:hAnsi="Times New Roman"/>
          <w:sz w:val="28"/>
          <w:szCs w:val="28"/>
        </w:rPr>
      </w:pPr>
    </w:p>
    <w:p w14:paraId="4A6B690B"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Контроль знаний осуществляется по следующим направлениям.</w:t>
      </w:r>
    </w:p>
    <w:p w14:paraId="15A9ADE8" w14:textId="77777777" w:rsidR="00CC41AD" w:rsidRPr="00BB2066" w:rsidRDefault="00CC41AD" w:rsidP="00CC41AD">
      <w:pPr>
        <w:spacing w:after="0" w:line="240" w:lineRule="auto"/>
        <w:ind w:firstLine="567"/>
        <w:jc w:val="both"/>
        <w:rPr>
          <w:rFonts w:ascii="Times New Roman" w:eastAsia="Times-Roman" w:hAnsi="Times New Roman"/>
          <w:sz w:val="28"/>
          <w:szCs w:val="28"/>
        </w:rPr>
      </w:pPr>
    </w:p>
    <w:p w14:paraId="298147C4" w14:textId="77777777" w:rsidR="00CC41AD" w:rsidRPr="00BB2066" w:rsidRDefault="00CC41AD" w:rsidP="00CC41AD">
      <w:pPr>
        <w:spacing w:after="0" w:line="240" w:lineRule="auto"/>
        <w:ind w:firstLine="567"/>
        <w:jc w:val="both"/>
        <w:rPr>
          <w:rFonts w:ascii="Times New Roman" w:eastAsia="Times-Roman" w:hAnsi="Times New Roman"/>
          <w:i/>
          <w:iCs/>
          <w:sz w:val="28"/>
          <w:szCs w:val="28"/>
        </w:rPr>
      </w:pPr>
      <w:r w:rsidRPr="00BB2066">
        <w:rPr>
          <w:rFonts w:ascii="Times New Roman" w:eastAsia="Times-Roman" w:hAnsi="Times New Roman"/>
          <w:i/>
          <w:iCs/>
          <w:sz w:val="28"/>
          <w:szCs w:val="28"/>
        </w:rPr>
        <w:t>Входной контроль знаний студента</w:t>
      </w:r>
    </w:p>
    <w:p w14:paraId="5FAB03AA"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 xml:space="preserve">Входной контроль знаний студента осуществляется по программе курса. </w:t>
      </w:r>
    </w:p>
    <w:p w14:paraId="3EB88C51"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Цель контроля: выявить наиболее слабо подготовленных студентов.</w:t>
      </w:r>
    </w:p>
    <w:p w14:paraId="48EBC70F"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 xml:space="preserve">Рекомендации: студентам выдать темы, которые необходимо им проработать для дальнейшего успешного изучения дисциплины. </w:t>
      </w:r>
    </w:p>
    <w:p w14:paraId="184056CE" w14:textId="77777777" w:rsidR="00CC41AD" w:rsidRPr="00BB2066" w:rsidRDefault="00CC41AD" w:rsidP="00CC41AD">
      <w:pPr>
        <w:spacing w:after="0" w:line="240" w:lineRule="auto"/>
        <w:ind w:firstLine="567"/>
        <w:jc w:val="both"/>
        <w:rPr>
          <w:rFonts w:ascii="Times New Roman" w:eastAsia="Times-Roman" w:hAnsi="Times New Roman"/>
          <w:sz w:val="28"/>
          <w:szCs w:val="28"/>
        </w:rPr>
      </w:pPr>
    </w:p>
    <w:p w14:paraId="774ED3D5" w14:textId="77777777" w:rsidR="00CC41AD" w:rsidRPr="00BB2066" w:rsidRDefault="00CC41AD" w:rsidP="00CC41AD">
      <w:pPr>
        <w:spacing w:after="0" w:line="240" w:lineRule="auto"/>
        <w:ind w:firstLine="567"/>
        <w:jc w:val="both"/>
        <w:rPr>
          <w:rFonts w:ascii="Times New Roman" w:eastAsia="Times-Roman" w:hAnsi="Times New Roman"/>
          <w:i/>
          <w:iCs/>
          <w:sz w:val="28"/>
          <w:szCs w:val="28"/>
        </w:rPr>
      </w:pPr>
      <w:r w:rsidRPr="00BB2066">
        <w:rPr>
          <w:rFonts w:ascii="Times New Roman" w:eastAsia="Times-Roman" w:hAnsi="Times New Roman"/>
          <w:i/>
          <w:iCs/>
          <w:sz w:val="28"/>
          <w:szCs w:val="28"/>
        </w:rPr>
        <w:t>Текущий контроль знаний студента</w:t>
      </w:r>
    </w:p>
    <w:p w14:paraId="262178A8"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Текущий контроль знаний студента осуществляется по вопросам, составленным преподавателем по прошедшим темам.</w:t>
      </w:r>
    </w:p>
    <w:p w14:paraId="6D1E9C9F"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Цель контроля: проверка усвоения рассмотренных тем студентом. 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14:paraId="4A6B6690" w14:textId="77777777" w:rsidR="00CC41AD" w:rsidRPr="00BB2066" w:rsidRDefault="00CC41AD" w:rsidP="00CC41AD">
      <w:pPr>
        <w:spacing w:after="0" w:line="240" w:lineRule="auto"/>
        <w:ind w:firstLine="567"/>
        <w:jc w:val="both"/>
        <w:rPr>
          <w:rFonts w:ascii="Times New Roman" w:eastAsia="Times-Roman" w:hAnsi="Times New Roman"/>
          <w:sz w:val="28"/>
          <w:szCs w:val="28"/>
        </w:rPr>
      </w:pPr>
    </w:p>
    <w:p w14:paraId="154A843F"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i/>
          <w:iCs/>
          <w:sz w:val="28"/>
          <w:szCs w:val="28"/>
        </w:rPr>
        <w:t>Промежуточная аттестация</w:t>
      </w:r>
      <w:r w:rsidRPr="00BB2066">
        <w:rPr>
          <w:rFonts w:ascii="Times New Roman" w:eastAsia="Times-Roman" w:hAnsi="Times New Roman"/>
          <w:sz w:val="28"/>
          <w:szCs w:val="28"/>
        </w:rPr>
        <w:t xml:space="preserve">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14:paraId="66C027DF"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 xml:space="preserve">При сессионном же промежуточном мониторинге акцент делается на подведении итогов работы студента в семестре и определенных административных выводах из этого. При этом знания и умения студента не </w:t>
      </w:r>
      <w:r w:rsidRPr="00BB2066">
        <w:rPr>
          <w:rFonts w:ascii="Times New Roman" w:eastAsia="Times-Roman" w:hAnsi="Times New Roman"/>
          <w:sz w:val="28"/>
          <w:szCs w:val="28"/>
        </w:rPr>
        <w:lastRenderedPageBreak/>
        <w:t xml:space="preserve">обязательно подвергаются контролю заново; промежуточная аттестация может проводиться по результатам текущего контроля (экзамен «автоматом»). </w:t>
      </w:r>
    </w:p>
    <w:p w14:paraId="74C67EAF" w14:textId="77777777" w:rsidR="00CC41AD" w:rsidRPr="00BB2066" w:rsidRDefault="00CC41AD" w:rsidP="00CC41AD">
      <w:pPr>
        <w:spacing w:after="0" w:line="240" w:lineRule="auto"/>
        <w:ind w:firstLine="567"/>
        <w:jc w:val="both"/>
        <w:rPr>
          <w:rFonts w:ascii="Times New Roman" w:eastAsia="Times-Roman" w:hAnsi="Times New Roman"/>
          <w:sz w:val="28"/>
          <w:szCs w:val="28"/>
        </w:rPr>
      </w:pPr>
    </w:p>
    <w:p w14:paraId="7DF6F642"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i/>
          <w:iCs/>
          <w:sz w:val="28"/>
          <w:szCs w:val="28"/>
        </w:rPr>
        <w:t>Экзамен:</w:t>
      </w:r>
      <w:r w:rsidRPr="00BB2066">
        <w:rPr>
          <w:rFonts w:ascii="Times New Roman" w:eastAsia="Times-Roman" w:hAnsi="Times New Roman"/>
          <w:sz w:val="28"/>
          <w:szCs w:val="28"/>
        </w:rPr>
        <w:t xml:space="preserve"> Экзамен позволяет оценить знания студента в основном по теоретическим и практическим вопросам прослушанного курса. Экзамен может проводиться по всем частям дисциплины. При этом должны быть учтены результаты рейтинговой оценки качества освоения дисциплины.</w:t>
      </w:r>
    </w:p>
    <w:p w14:paraId="06523765" w14:textId="77777777" w:rsidR="00CC41AD" w:rsidRPr="00BB2066"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u w:val="single"/>
        </w:rPr>
        <w:t>Цель контроля</w:t>
      </w:r>
      <w:r w:rsidRPr="00BB2066">
        <w:rPr>
          <w:rFonts w:ascii="Times New Roman" w:eastAsia="Times-Roman" w:hAnsi="Times New Roman"/>
          <w:sz w:val="28"/>
          <w:szCs w:val="28"/>
        </w:rPr>
        <w:t xml:space="preserve">: проверка успешного выполнения студентом практических работ, усвоения материала лекционных, лабораторных и практических занятий. </w:t>
      </w:r>
    </w:p>
    <w:p w14:paraId="1B23C315" w14:textId="77777777" w:rsidR="00CC41AD" w:rsidRPr="00D90F9A" w:rsidRDefault="00CC41AD" w:rsidP="00CC41AD">
      <w:pPr>
        <w:spacing w:after="0" w:line="240" w:lineRule="auto"/>
        <w:ind w:firstLine="567"/>
        <w:jc w:val="both"/>
        <w:rPr>
          <w:rFonts w:ascii="Times New Roman" w:eastAsia="Times-Roman" w:hAnsi="Times New Roman"/>
          <w:sz w:val="28"/>
          <w:szCs w:val="28"/>
        </w:rPr>
      </w:pPr>
      <w:r w:rsidRPr="00BB2066">
        <w:rPr>
          <w:rFonts w:ascii="Times New Roman" w:eastAsia="Times-Roman" w:hAnsi="Times New Roman"/>
          <w:sz w:val="28"/>
          <w:szCs w:val="28"/>
        </w:rPr>
        <w:t>Перечень рекомендуемых оценочных средств для текущего контроля успеваемости и промежуточной аттестации - аудиторные контрольные работы.</w:t>
      </w:r>
    </w:p>
    <w:p w14:paraId="45FFC89B" w14:textId="77777777" w:rsidR="00CC41AD" w:rsidRDefault="00CC41AD" w:rsidP="00CC41AD">
      <w:pPr>
        <w:spacing w:after="0" w:line="240" w:lineRule="auto"/>
        <w:ind w:firstLine="567"/>
        <w:jc w:val="both"/>
        <w:rPr>
          <w:rFonts w:ascii="Times New Roman" w:hAnsi="Times New Roman"/>
          <w:b/>
          <w:sz w:val="28"/>
          <w:szCs w:val="28"/>
        </w:rPr>
      </w:pPr>
    </w:p>
    <w:p w14:paraId="00BFC332" w14:textId="77777777" w:rsidR="00CC41AD" w:rsidRPr="00D90F9A" w:rsidRDefault="00CC41AD" w:rsidP="00CC41AD">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7.5 </w:t>
      </w:r>
      <w:r w:rsidRPr="00D90F9A">
        <w:rPr>
          <w:rFonts w:ascii="Times New Roman" w:hAnsi="Times New Roman"/>
          <w:b/>
          <w:sz w:val="28"/>
          <w:szCs w:val="28"/>
        </w:rPr>
        <w:t>Методические рекомендации по проведению экзамена</w:t>
      </w:r>
    </w:p>
    <w:p w14:paraId="57B00352"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b/>
          <w:sz w:val="28"/>
          <w:szCs w:val="28"/>
        </w:rPr>
        <w:t>1</w:t>
      </w:r>
      <w:r>
        <w:rPr>
          <w:rFonts w:ascii="Times New Roman" w:hAnsi="Times New Roman"/>
          <w:b/>
          <w:sz w:val="28"/>
          <w:szCs w:val="28"/>
        </w:rPr>
        <w:t>)</w:t>
      </w:r>
      <w:r w:rsidRPr="00D90F9A">
        <w:rPr>
          <w:rFonts w:ascii="Times New Roman" w:hAnsi="Times New Roman"/>
          <w:b/>
          <w:sz w:val="28"/>
          <w:szCs w:val="28"/>
        </w:rPr>
        <w:t xml:space="preserve"> Цель проведения</w:t>
      </w:r>
    </w:p>
    <w:p w14:paraId="167C3670" w14:textId="77777777" w:rsidR="00CC41AD" w:rsidRPr="00D90F9A" w:rsidRDefault="00CC41AD" w:rsidP="00CC41AD">
      <w:pPr>
        <w:spacing w:after="0" w:line="240" w:lineRule="auto"/>
        <w:ind w:right="88" w:firstLine="567"/>
        <w:jc w:val="both"/>
        <w:rPr>
          <w:rFonts w:ascii="Times New Roman" w:hAnsi="Times New Roman"/>
          <w:sz w:val="28"/>
          <w:szCs w:val="28"/>
        </w:rPr>
      </w:pPr>
      <w:r w:rsidRPr="00D90F9A">
        <w:rPr>
          <w:rFonts w:ascii="Times New Roman" w:hAnsi="Times New Roman"/>
          <w:sz w:val="28"/>
          <w:szCs w:val="28"/>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364116DE" w14:textId="77777777" w:rsidR="00CC41AD" w:rsidRPr="00D90F9A" w:rsidRDefault="00CC41AD" w:rsidP="00CC41AD">
      <w:pPr>
        <w:spacing w:after="0" w:line="240" w:lineRule="auto"/>
        <w:ind w:right="88" w:firstLine="567"/>
        <w:jc w:val="both"/>
        <w:rPr>
          <w:rFonts w:ascii="Times New Roman" w:hAnsi="Times New Roman"/>
          <w:b/>
          <w:sz w:val="28"/>
          <w:szCs w:val="28"/>
        </w:rPr>
      </w:pPr>
      <w:r w:rsidRPr="00D90F9A">
        <w:rPr>
          <w:rFonts w:ascii="Times New Roman" w:hAnsi="Times New Roman"/>
          <w:b/>
          <w:sz w:val="28"/>
          <w:szCs w:val="28"/>
        </w:rPr>
        <w:t>2</w:t>
      </w:r>
      <w:r>
        <w:rPr>
          <w:rFonts w:ascii="Times New Roman" w:hAnsi="Times New Roman"/>
          <w:b/>
          <w:sz w:val="28"/>
          <w:szCs w:val="28"/>
        </w:rPr>
        <w:t>)</w:t>
      </w:r>
      <w:r w:rsidRPr="00D90F9A">
        <w:rPr>
          <w:rFonts w:ascii="Times New Roman" w:hAnsi="Times New Roman"/>
          <w:b/>
          <w:sz w:val="28"/>
          <w:szCs w:val="28"/>
        </w:rPr>
        <w:t xml:space="preserve"> Форма проведения</w:t>
      </w:r>
    </w:p>
    <w:p w14:paraId="7A17149E" w14:textId="77777777" w:rsidR="00CC41AD" w:rsidRPr="00BB2066" w:rsidRDefault="00CC41AD" w:rsidP="00CC41AD">
      <w:pPr>
        <w:spacing w:after="0" w:line="240" w:lineRule="auto"/>
        <w:ind w:firstLine="567"/>
        <w:jc w:val="both"/>
        <w:rPr>
          <w:rFonts w:ascii="Times New Roman" w:hAnsi="Times New Roman"/>
          <w:b/>
          <w:sz w:val="28"/>
          <w:szCs w:val="28"/>
        </w:rPr>
      </w:pPr>
      <w:r w:rsidRPr="00BB2066">
        <w:rPr>
          <w:rFonts w:ascii="Times New Roman" w:hAnsi="Times New Roman"/>
          <w:bCs/>
          <w:sz w:val="28"/>
          <w:szCs w:val="28"/>
        </w:rPr>
        <w:t xml:space="preserve">Формой промежуточной аттестации по данной дисциплине в </w:t>
      </w:r>
      <w:r>
        <w:rPr>
          <w:rFonts w:ascii="Times New Roman" w:hAnsi="Times New Roman"/>
          <w:bCs/>
          <w:sz w:val="28"/>
          <w:szCs w:val="28"/>
        </w:rPr>
        <w:t>четвертом</w:t>
      </w:r>
      <w:r w:rsidRPr="00BB2066">
        <w:rPr>
          <w:rFonts w:ascii="Times New Roman" w:hAnsi="Times New Roman"/>
          <w:bCs/>
          <w:sz w:val="28"/>
          <w:szCs w:val="28"/>
        </w:rPr>
        <w:t xml:space="preserve"> семестре - экзамен.</w:t>
      </w:r>
    </w:p>
    <w:p w14:paraId="627EE6A9" w14:textId="77777777" w:rsidR="00CC41AD" w:rsidRPr="00D90F9A" w:rsidRDefault="00CC41AD" w:rsidP="00CC41AD">
      <w:pPr>
        <w:spacing w:after="0" w:line="240" w:lineRule="auto"/>
        <w:ind w:right="91" w:firstLine="567"/>
        <w:jc w:val="both"/>
        <w:rPr>
          <w:rFonts w:ascii="Times New Roman" w:hAnsi="Times New Roman"/>
          <w:b/>
          <w:sz w:val="28"/>
          <w:szCs w:val="28"/>
        </w:rPr>
      </w:pPr>
      <w:r w:rsidRPr="00D90F9A">
        <w:rPr>
          <w:rFonts w:ascii="Times New Roman" w:hAnsi="Times New Roman"/>
          <w:b/>
          <w:sz w:val="28"/>
          <w:szCs w:val="28"/>
        </w:rPr>
        <w:t>3</w:t>
      </w:r>
      <w:r>
        <w:rPr>
          <w:rFonts w:ascii="Times New Roman" w:hAnsi="Times New Roman"/>
          <w:b/>
          <w:sz w:val="28"/>
          <w:szCs w:val="28"/>
        </w:rPr>
        <w:t>)</w:t>
      </w:r>
      <w:r w:rsidRPr="00D90F9A">
        <w:rPr>
          <w:rFonts w:ascii="Times New Roman" w:hAnsi="Times New Roman"/>
          <w:b/>
          <w:sz w:val="28"/>
          <w:szCs w:val="28"/>
        </w:rPr>
        <w:t xml:space="preserve"> Метод проведения</w:t>
      </w:r>
    </w:p>
    <w:p w14:paraId="3963C593" w14:textId="77777777" w:rsidR="00CC41AD" w:rsidRPr="00D90F9A" w:rsidRDefault="00CC41AD" w:rsidP="00CC41AD">
      <w:pPr>
        <w:spacing w:after="0" w:line="240" w:lineRule="auto"/>
        <w:ind w:right="88" w:firstLine="567"/>
        <w:jc w:val="both"/>
        <w:rPr>
          <w:rFonts w:ascii="Times New Roman" w:hAnsi="Times New Roman"/>
          <w:sz w:val="28"/>
          <w:szCs w:val="28"/>
        </w:rPr>
      </w:pPr>
      <w:r w:rsidRPr="00D90F9A">
        <w:rPr>
          <w:rFonts w:ascii="Times New Roman" w:hAnsi="Times New Roman"/>
          <w:sz w:val="28"/>
          <w:szCs w:val="28"/>
        </w:rPr>
        <w:t xml:space="preserve">Экзамен проводится по билетам. </w:t>
      </w:r>
    </w:p>
    <w:p w14:paraId="439F6C9F" w14:textId="77777777" w:rsidR="00CC41AD" w:rsidRDefault="00CC41AD" w:rsidP="00CC41AD">
      <w:pPr>
        <w:spacing w:after="0" w:line="240" w:lineRule="auto"/>
        <w:ind w:right="88" w:firstLine="567"/>
        <w:jc w:val="both"/>
        <w:rPr>
          <w:rFonts w:ascii="Times New Roman" w:hAnsi="Times New Roman"/>
          <w:sz w:val="28"/>
          <w:szCs w:val="28"/>
        </w:rPr>
      </w:pPr>
      <w:r w:rsidRPr="00BB2066">
        <w:rPr>
          <w:rFonts w:ascii="Times New Roman" w:hAnsi="Times New Roman"/>
          <w:sz w:val="28"/>
          <w:szCs w:val="28"/>
        </w:rPr>
        <w:t>По отдельным вопросам допускается проверка знаний с помощью технических средств контроля. Экзамен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5616EFE5" w14:textId="77777777" w:rsidR="00CC41AD" w:rsidRPr="00D90F9A" w:rsidRDefault="00CC41AD" w:rsidP="00CC41AD">
      <w:pPr>
        <w:spacing w:after="0" w:line="240" w:lineRule="auto"/>
        <w:ind w:right="88" w:firstLine="567"/>
        <w:jc w:val="both"/>
        <w:rPr>
          <w:rFonts w:ascii="Times New Roman" w:hAnsi="Times New Roman"/>
          <w:b/>
          <w:sz w:val="28"/>
          <w:szCs w:val="28"/>
        </w:rPr>
      </w:pPr>
      <w:r w:rsidRPr="00D90F9A">
        <w:rPr>
          <w:rFonts w:ascii="Times New Roman" w:hAnsi="Times New Roman"/>
          <w:b/>
          <w:sz w:val="28"/>
          <w:szCs w:val="28"/>
        </w:rPr>
        <w:t>4</w:t>
      </w:r>
      <w:r>
        <w:rPr>
          <w:rFonts w:ascii="Times New Roman" w:hAnsi="Times New Roman"/>
          <w:b/>
          <w:sz w:val="28"/>
          <w:szCs w:val="28"/>
        </w:rPr>
        <w:t>)</w:t>
      </w:r>
      <w:r w:rsidRPr="00D90F9A">
        <w:rPr>
          <w:rFonts w:ascii="Times New Roman" w:hAnsi="Times New Roman"/>
          <w:b/>
          <w:sz w:val="28"/>
          <w:szCs w:val="28"/>
        </w:rPr>
        <w:t xml:space="preserve"> Критерии допуска студентов к экзамену</w:t>
      </w:r>
    </w:p>
    <w:p w14:paraId="48FDFFC1" w14:textId="77777777" w:rsidR="00CC41AD" w:rsidRPr="00D90F9A" w:rsidRDefault="00CC41AD" w:rsidP="00CC41AD">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t>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w:t>
      </w:r>
    </w:p>
    <w:p w14:paraId="5349679A" w14:textId="77777777" w:rsidR="00CC41AD" w:rsidRPr="00D90F9A" w:rsidRDefault="00CC41AD" w:rsidP="00CC41AD">
      <w:pPr>
        <w:spacing w:after="0" w:line="240" w:lineRule="auto"/>
        <w:ind w:right="91" w:firstLine="567"/>
        <w:jc w:val="both"/>
        <w:rPr>
          <w:rFonts w:ascii="Times New Roman" w:hAnsi="Times New Roman"/>
          <w:b/>
          <w:sz w:val="28"/>
          <w:szCs w:val="28"/>
        </w:rPr>
      </w:pPr>
      <w:r w:rsidRPr="00D90F9A">
        <w:rPr>
          <w:rFonts w:ascii="Times New Roman" w:hAnsi="Times New Roman"/>
          <w:sz w:val="28"/>
          <w:szCs w:val="28"/>
        </w:rPr>
        <w:t xml:space="preserve"> </w:t>
      </w:r>
      <w:r w:rsidRPr="00D90F9A">
        <w:rPr>
          <w:rFonts w:ascii="Times New Roman" w:hAnsi="Times New Roman"/>
          <w:b/>
          <w:sz w:val="28"/>
          <w:szCs w:val="28"/>
        </w:rPr>
        <w:t>5</w:t>
      </w:r>
      <w:r>
        <w:rPr>
          <w:rFonts w:ascii="Times New Roman" w:hAnsi="Times New Roman"/>
          <w:b/>
          <w:sz w:val="28"/>
          <w:szCs w:val="28"/>
        </w:rPr>
        <w:t>)</w:t>
      </w:r>
      <w:r w:rsidRPr="00D90F9A">
        <w:rPr>
          <w:rFonts w:ascii="Times New Roman" w:hAnsi="Times New Roman"/>
          <w:b/>
          <w:sz w:val="28"/>
          <w:szCs w:val="28"/>
        </w:rPr>
        <w:t xml:space="preserve"> Организационные мероприятия</w:t>
      </w:r>
    </w:p>
    <w:p w14:paraId="42186CA4" w14:textId="77777777" w:rsidR="00CC41AD" w:rsidRPr="00D90F9A" w:rsidRDefault="00CC41AD" w:rsidP="00CC41AD">
      <w:pPr>
        <w:spacing w:after="0" w:line="240" w:lineRule="auto"/>
        <w:ind w:right="91" w:firstLine="567"/>
        <w:jc w:val="both"/>
        <w:rPr>
          <w:rFonts w:ascii="Times New Roman" w:hAnsi="Times New Roman"/>
          <w:sz w:val="28"/>
          <w:szCs w:val="28"/>
        </w:rPr>
      </w:pPr>
      <w:r w:rsidRPr="00BB2066">
        <w:rPr>
          <w:rFonts w:ascii="Times New Roman" w:hAnsi="Times New Roman"/>
          <w:b/>
          <w:bCs/>
          <w:sz w:val="28"/>
          <w:szCs w:val="28"/>
        </w:rPr>
        <w:t>5.1.</w:t>
      </w:r>
      <w:r w:rsidRPr="00D90F9A">
        <w:rPr>
          <w:rFonts w:ascii="Times New Roman" w:hAnsi="Times New Roman"/>
          <w:sz w:val="28"/>
          <w:szCs w:val="28"/>
        </w:rPr>
        <w:t xml:space="preserve"> Назначение преподавателя, принимающего экзамен </w:t>
      </w:r>
    </w:p>
    <w:p w14:paraId="3E0CA66C" w14:textId="77777777" w:rsidR="00CC41AD" w:rsidRPr="00D90F9A" w:rsidRDefault="00CC41AD" w:rsidP="00CC41AD">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lastRenderedPageBreak/>
        <w:t xml:space="preserve">Экзамены принимаются лицами, которые читали лекции по данной дисциплине, Решением заведующего кафедрой определяются помощники основному </w:t>
      </w:r>
      <w:proofErr w:type="gramStart"/>
      <w:r w:rsidRPr="00D90F9A">
        <w:rPr>
          <w:rFonts w:ascii="Times New Roman" w:hAnsi="Times New Roman"/>
          <w:sz w:val="28"/>
          <w:szCs w:val="28"/>
        </w:rPr>
        <w:t>экзамена-тору</w:t>
      </w:r>
      <w:proofErr w:type="gramEnd"/>
      <w:r w:rsidRPr="00D90F9A">
        <w:rPr>
          <w:rFonts w:ascii="Times New Roman" w:hAnsi="Times New Roman"/>
          <w:sz w:val="28"/>
          <w:szCs w:val="28"/>
        </w:rPr>
        <w:t xml:space="preserve">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065944B8" w14:textId="77777777" w:rsidR="00CC41AD" w:rsidRPr="00D90F9A" w:rsidRDefault="00CC41AD" w:rsidP="00CC41AD">
      <w:pPr>
        <w:spacing w:after="0" w:line="240" w:lineRule="auto"/>
        <w:ind w:right="91" w:firstLine="567"/>
        <w:jc w:val="both"/>
        <w:rPr>
          <w:rFonts w:ascii="Times New Roman" w:hAnsi="Times New Roman"/>
          <w:sz w:val="28"/>
          <w:szCs w:val="28"/>
        </w:rPr>
      </w:pPr>
      <w:r w:rsidRPr="00BB2066">
        <w:rPr>
          <w:rFonts w:ascii="Times New Roman" w:hAnsi="Times New Roman"/>
          <w:b/>
          <w:bCs/>
          <w:sz w:val="28"/>
          <w:szCs w:val="28"/>
        </w:rPr>
        <w:t>5.2.</w:t>
      </w:r>
      <w:r w:rsidRPr="00D90F9A">
        <w:rPr>
          <w:rFonts w:ascii="Times New Roman" w:hAnsi="Times New Roman"/>
          <w:sz w:val="28"/>
          <w:szCs w:val="28"/>
        </w:rPr>
        <w:t xml:space="preserve"> Конкретизация условий, при которых студенты освобождаются от сдачи экзамена (основа - результаты рейтинговой оценки текущего контроля).</w:t>
      </w:r>
    </w:p>
    <w:p w14:paraId="29AE0543" w14:textId="77777777" w:rsidR="00CC41AD" w:rsidRPr="00D90F9A" w:rsidRDefault="00CC41AD" w:rsidP="00CC41AD">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t>По</w:t>
      </w:r>
      <w:r>
        <w:rPr>
          <w:rFonts w:ascii="Times New Roman" w:hAnsi="Times New Roman"/>
          <w:sz w:val="28"/>
          <w:szCs w:val="28"/>
        </w:rPr>
        <w:t xml:space="preserve"> </w:t>
      </w:r>
      <w:r w:rsidRPr="00DB00BB">
        <w:rPr>
          <w:rFonts w:ascii="Times New Roman" w:hAnsi="Times New Roman"/>
          <w:sz w:val="28"/>
          <w:szCs w:val="28"/>
        </w:rPr>
        <w:t>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w:t>
      </w:r>
    </w:p>
    <w:p w14:paraId="140C9A95" w14:textId="77777777" w:rsidR="00CC41AD" w:rsidRPr="00D90F9A" w:rsidRDefault="00CC41AD" w:rsidP="00CC41AD">
      <w:pPr>
        <w:spacing w:after="0" w:line="240" w:lineRule="auto"/>
        <w:ind w:right="91" w:firstLine="567"/>
        <w:jc w:val="both"/>
        <w:rPr>
          <w:rFonts w:ascii="Times New Roman" w:hAnsi="Times New Roman"/>
          <w:b/>
          <w:sz w:val="28"/>
          <w:szCs w:val="28"/>
        </w:rPr>
      </w:pPr>
      <w:r w:rsidRPr="00D90F9A">
        <w:rPr>
          <w:rFonts w:ascii="Times New Roman" w:hAnsi="Times New Roman"/>
          <w:b/>
          <w:sz w:val="28"/>
          <w:szCs w:val="28"/>
        </w:rPr>
        <w:t>6</w:t>
      </w:r>
      <w:r>
        <w:rPr>
          <w:rFonts w:ascii="Times New Roman" w:hAnsi="Times New Roman"/>
          <w:b/>
          <w:sz w:val="28"/>
          <w:szCs w:val="28"/>
        </w:rPr>
        <w:t>)</w:t>
      </w:r>
      <w:r w:rsidRPr="00D90F9A">
        <w:rPr>
          <w:rFonts w:ascii="Times New Roman" w:hAnsi="Times New Roman"/>
          <w:b/>
          <w:sz w:val="28"/>
          <w:szCs w:val="28"/>
        </w:rPr>
        <w:t xml:space="preserve"> Методические указания экзаменатору</w:t>
      </w:r>
    </w:p>
    <w:p w14:paraId="4293054B" w14:textId="77777777" w:rsidR="00CC41AD" w:rsidRPr="00D90F9A" w:rsidRDefault="00CC41AD" w:rsidP="00CC41AD">
      <w:pPr>
        <w:spacing w:after="0" w:line="240" w:lineRule="auto"/>
        <w:ind w:firstLine="567"/>
        <w:jc w:val="both"/>
        <w:rPr>
          <w:rFonts w:ascii="Times New Roman" w:hAnsi="Times New Roman"/>
          <w:sz w:val="28"/>
          <w:szCs w:val="28"/>
        </w:rPr>
      </w:pPr>
      <w:r w:rsidRPr="00DB00BB">
        <w:rPr>
          <w:rFonts w:ascii="Times New Roman" w:hAnsi="Times New Roman"/>
          <w:b/>
          <w:bCs/>
          <w:sz w:val="28"/>
          <w:szCs w:val="28"/>
        </w:rPr>
        <w:t>6.1.</w:t>
      </w:r>
      <w:r w:rsidRPr="00D90F9A">
        <w:rPr>
          <w:rFonts w:ascii="Times New Roman" w:hAnsi="Times New Roman"/>
          <w:sz w:val="28"/>
          <w:szCs w:val="28"/>
        </w:rPr>
        <w:t xml:space="preserve"> Конкретизируется работа преподавателей в предэкзаменационный период и в период непосредственной подготовки обучающихся к экзамену.</w:t>
      </w:r>
    </w:p>
    <w:p w14:paraId="1D3EECCF"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120F7D85"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При проведении предэкзаменационных консультаций рекомендуется:</w:t>
      </w:r>
    </w:p>
    <w:p w14:paraId="774F1342" w14:textId="77777777" w:rsidR="00CC41AD" w:rsidRPr="00DB00BB" w:rsidRDefault="00CC41AD" w:rsidP="00CC41AD">
      <w:pPr>
        <w:pStyle w:val="a7"/>
        <w:numPr>
          <w:ilvl w:val="0"/>
          <w:numId w:val="15"/>
        </w:numPr>
        <w:spacing w:after="0" w:line="240" w:lineRule="auto"/>
        <w:jc w:val="both"/>
        <w:rPr>
          <w:rFonts w:ascii="Times New Roman" w:hAnsi="Times New Roman"/>
          <w:sz w:val="28"/>
          <w:szCs w:val="28"/>
        </w:rPr>
      </w:pPr>
      <w:r w:rsidRPr="00DB00BB">
        <w:rPr>
          <w:rFonts w:ascii="Times New Roman" w:hAnsi="Times New Roman"/>
          <w:sz w:val="28"/>
          <w:szCs w:val="28"/>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2FA2B0CE" w14:textId="77777777" w:rsidR="00CC41AD" w:rsidRPr="00DB00BB" w:rsidRDefault="00CC41AD" w:rsidP="00CC41AD">
      <w:pPr>
        <w:pStyle w:val="a7"/>
        <w:numPr>
          <w:ilvl w:val="0"/>
          <w:numId w:val="15"/>
        </w:numPr>
        <w:spacing w:after="0" w:line="240" w:lineRule="auto"/>
        <w:jc w:val="both"/>
        <w:rPr>
          <w:rFonts w:ascii="Times New Roman" w:hAnsi="Times New Roman"/>
          <w:sz w:val="28"/>
          <w:szCs w:val="28"/>
        </w:rPr>
      </w:pPr>
      <w:r w:rsidRPr="00DB00BB">
        <w:rPr>
          <w:rFonts w:ascii="Times New Roman" w:hAnsi="Times New Roman"/>
          <w:sz w:val="28"/>
          <w:szCs w:val="28"/>
        </w:rPr>
        <w:t>ответить на непонятные, слабо усвоенные вопросы;</w:t>
      </w:r>
    </w:p>
    <w:p w14:paraId="0F65A2FC" w14:textId="77777777" w:rsidR="00CC41AD" w:rsidRPr="00DB00BB" w:rsidRDefault="00CC41AD" w:rsidP="00CC41AD">
      <w:pPr>
        <w:pStyle w:val="a7"/>
        <w:numPr>
          <w:ilvl w:val="0"/>
          <w:numId w:val="15"/>
        </w:numPr>
        <w:spacing w:after="0" w:line="240" w:lineRule="auto"/>
        <w:jc w:val="both"/>
        <w:rPr>
          <w:rFonts w:ascii="Times New Roman" w:hAnsi="Times New Roman"/>
          <w:sz w:val="28"/>
          <w:szCs w:val="28"/>
        </w:rPr>
      </w:pPr>
      <w:r w:rsidRPr="00DB00BB">
        <w:rPr>
          <w:rFonts w:ascii="Times New Roman" w:hAnsi="Times New Roman"/>
          <w:sz w:val="28"/>
          <w:szCs w:val="28"/>
        </w:rPr>
        <w:t>дать ответы на вопросы, возникшие в процессе изучения дисциплины и выходящие за рамки учебной программы, «раздвинуть границы»;</w:t>
      </w:r>
    </w:p>
    <w:p w14:paraId="492A5059" w14:textId="77777777" w:rsidR="00CC41AD" w:rsidRPr="00DB00BB" w:rsidRDefault="00CC41AD" w:rsidP="00CC41AD">
      <w:pPr>
        <w:pStyle w:val="a7"/>
        <w:numPr>
          <w:ilvl w:val="0"/>
          <w:numId w:val="15"/>
        </w:numPr>
        <w:spacing w:after="0" w:line="240" w:lineRule="auto"/>
        <w:jc w:val="both"/>
        <w:rPr>
          <w:rFonts w:ascii="Times New Roman" w:hAnsi="Times New Roman"/>
          <w:sz w:val="28"/>
          <w:szCs w:val="28"/>
        </w:rPr>
      </w:pPr>
      <w:r w:rsidRPr="00DB00BB">
        <w:rPr>
          <w:rFonts w:ascii="Times New Roman" w:hAnsi="Times New Roman"/>
          <w:sz w:val="28"/>
          <w:szCs w:val="28"/>
        </w:rPr>
        <w:t>помочь привести в стройную систему знания обучаемых.</w:t>
      </w:r>
    </w:p>
    <w:p w14:paraId="77594603"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Для этого необходимо:</w:t>
      </w:r>
    </w:p>
    <w:p w14:paraId="36DFDF92" w14:textId="77777777" w:rsidR="00CC41AD" w:rsidRPr="00DB00BB" w:rsidRDefault="00CC41AD" w:rsidP="00CC41AD">
      <w:pPr>
        <w:pStyle w:val="a7"/>
        <w:numPr>
          <w:ilvl w:val="0"/>
          <w:numId w:val="16"/>
        </w:numPr>
        <w:spacing w:after="0" w:line="240" w:lineRule="auto"/>
        <w:jc w:val="both"/>
        <w:rPr>
          <w:rFonts w:ascii="Times New Roman" w:hAnsi="Times New Roman"/>
          <w:sz w:val="28"/>
          <w:szCs w:val="28"/>
        </w:rPr>
      </w:pPr>
      <w:r w:rsidRPr="00DB00BB">
        <w:rPr>
          <w:rFonts w:ascii="Times New Roman" w:hAnsi="Times New Roman"/>
          <w:sz w:val="28"/>
          <w:szCs w:val="28"/>
        </w:rPr>
        <w:t xml:space="preserve">уточнить учебный материал заключительной лекции. На ней целесообразно указать наиболее сложные места курса, обратив внимание на так называемые подводные камни, выявленные на предыдущих экзаменах; </w:t>
      </w:r>
    </w:p>
    <w:p w14:paraId="4590AEE4" w14:textId="77777777" w:rsidR="00CC41AD" w:rsidRPr="00DB00BB" w:rsidRDefault="00CC41AD" w:rsidP="00CC41AD">
      <w:pPr>
        <w:pStyle w:val="a7"/>
        <w:numPr>
          <w:ilvl w:val="0"/>
          <w:numId w:val="16"/>
        </w:numPr>
        <w:spacing w:after="0" w:line="240" w:lineRule="auto"/>
        <w:jc w:val="both"/>
        <w:rPr>
          <w:rFonts w:ascii="Times New Roman" w:hAnsi="Times New Roman"/>
          <w:sz w:val="28"/>
          <w:szCs w:val="28"/>
        </w:rPr>
      </w:pPr>
      <w:r w:rsidRPr="00DB00BB">
        <w:rPr>
          <w:rFonts w:ascii="Times New Roman" w:hAnsi="Times New Roman"/>
          <w:sz w:val="28"/>
          <w:szCs w:val="28"/>
        </w:rPr>
        <w:t>определить занятие, на котором заблаговременно довести организационные указания по подготовке к экзамену.</w:t>
      </w:r>
    </w:p>
    <w:p w14:paraId="5A924C46"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39850567" w14:textId="77777777" w:rsidR="00CC41AD" w:rsidRPr="00D90F9A" w:rsidRDefault="00CC41AD" w:rsidP="00CC41AD">
      <w:pPr>
        <w:spacing w:after="0" w:line="240" w:lineRule="auto"/>
        <w:ind w:firstLine="567"/>
        <w:jc w:val="both"/>
        <w:rPr>
          <w:rFonts w:ascii="Times New Roman" w:hAnsi="Times New Roman"/>
          <w:sz w:val="28"/>
          <w:szCs w:val="28"/>
        </w:rPr>
      </w:pPr>
      <w:r w:rsidRPr="00DB00BB">
        <w:rPr>
          <w:rFonts w:ascii="Times New Roman" w:hAnsi="Times New Roman"/>
          <w:b/>
          <w:bCs/>
          <w:sz w:val="28"/>
          <w:szCs w:val="28"/>
        </w:rPr>
        <w:t>6.2.</w:t>
      </w:r>
      <w:r w:rsidRPr="00D90F9A">
        <w:rPr>
          <w:rFonts w:ascii="Times New Roman" w:hAnsi="Times New Roman"/>
          <w:sz w:val="28"/>
          <w:szCs w:val="28"/>
        </w:rPr>
        <w:t xml:space="preserve"> Уточняются организационные мероприятия и методические приемы при проведении экзамена.</w:t>
      </w:r>
    </w:p>
    <w:p w14:paraId="3F2D1071" w14:textId="77777777" w:rsidR="00CC41AD"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b/>
          <w:sz w:val="28"/>
          <w:szCs w:val="28"/>
        </w:rPr>
        <w:t>Количество одновременно находящихся экзаменующихся в аудитории</w:t>
      </w:r>
      <w:r w:rsidRPr="00D90F9A">
        <w:rPr>
          <w:rFonts w:ascii="Times New Roman" w:hAnsi="Times New Roman"/>
          <w:sz w:val="28"/>
          <w:szCs w:val="28"/>
        </w:rPr>
        <w:t xml:space="preserve">. </w:t>
      </w:r>
    </w:p>
    <w:p w14:paraId="3EDC9897"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sz w:val="28"/>
          <w:szCs w:val="28"/>
        </w:rPr>
        <w:t>В аудитории, где принимается экзамен, может одновременно находиться студентов из расчета не более десяти на одного преподавателя.</w:t>
      </w:r>
    </w:p>
    <w:p w14:paraId="2FD6B505" w14:textId="77777777" w:rsidR="00CC41AD"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b/>
          <w:sz w:val="28"/>
          <w:szCs w:val="28"/>
        </w:rPr>
        <w:lastRenderedPageBreak/>
        <w:t>Время</w:t>
      </w:r>
      <w:r w:rsidRPr="00D90F9A">
        <w:rPr>
          <w:rFonts w:ascii="Times New Roman" w:hAnsi="Times New Roman"/>
          <w:sz w:val="28"/>
          <w:szCs w:val="28"/>
        </w:rPr>
        <w:t xml:space="preserve">, </w:t>
      </w:r>
      <w:r w:rsidRPr="00D90F9A">
        <w:rPr>
          <w:rFonts w:ascii="Times New Roman" w:hAnsi="Times New Roman"/>
          <w:b/>
          <w:sz w:val="28"/>
          <w:szCs w:val="28"/>
        </w:rPr>
        <w:t>отведенное</w:t>
      </w:r>
      <w:r w:rsidRPr="00D90F9A">
        <w:rPr>
          <w:rFonts w:ascii="Times New Roman" w:hAnsi="Times New Roman"/>
          <w:sz w:val="28"/>
          <w:szCs w:val="28"/>
        </w:rPr>
        <w:t xml:space="preserve"> </w:t>
      </w:r>
      <w:r w:rsidRPr="00D90F9A">
        <w:rPr>
          <w:rFonts w:ascii="Times New Roman" w:hAnsi="Times New Roman"/>
          <w:b/>
          <w:sz w:val="28"/>
          <w:szCs w:val="28"/>
        </w:rPr>
        <w:t>на подготовку</w:t>
      </w:r>
      <w:r w:rsidRPr="00D90F9A">
        <w:rPr>
          <w:rFonts w:ascii="Times New Roman" w:hAnsi="Times New Roman"/>
          <w:sz w:val="28"/>
          <w:szCs w:val="28"/>
        </w:rPr>
        <w:t xml:space="preserve"> ответа по билету</w:t>
      </w:r>
      <w:r>
        <w:rPr>
          <w:rFonts w:ascii="Times New Roman" w:hAnsi="Times New Roman"/>
          <w:sz w:val="28"/>
          <w:szCs w:val="28"/>
        </w:rPr>
        <w:t>:</w:t>
      </w:r>
    </w:p>
    <w:p w14:paraId="5AEB4453" w14:textId="77777777" w:rsidR="00CC41AD" w:rsidRDefault="00CC41AD" w:rsidP="00CC41AD">
      <w:pPr>
        <w:spacing w:after="0" w:line="240" w:lineRule="auto"/>
        <w:ind w:firstLine="567"/>
        <w:jc w:val="both"/>
        <w:rPr>
          <w:rFonts w:ascii="Times New Roman" w:hAnsi="Times New Roman"/>
          <w:sz w:val="28"/>
          <w:szCs w:val="28"/>
        </w:rPr>
      </w:pPr>
      <w:r>
        <w:rPr>
          <w:rFonts w:ascii="Times New Roman" w:hAnsi="Times New Roman"/>
          <w:sz w:val="28"/>
          <w:szCs w:val="28"/>
        </w:rPr>
        <w:t>- на экзамене,</w:t>
      </w:r>
      <w:r w:rsidRPr="00D90F9A">
        <w:rPr>
          <w:rFonts w:ascii="Times New Roman" w:hAnsi="Times New Roman"/>
          <w:sz w:val="28"/>
          <w:szCs w:val="28"/>
        </w:rPr>
        <w:t xml:space="preserve"> не должно превышать 60 минут.</w:t>
      </w:r>
    </w:p>
    <w:p w14:paraId="0EA9173F" w14:textId="77777777" w:rsidR="00CC41AD" w:rsidRPr="00C946A8" w:rsidRDefault="00CC41AD" w:rsidP="00CC41AD">
      <w:pPr>
        <w:spacing w:after="0" w:line="240" w:lineRule="auto"/>
        <w:ind w:firstLine="567"/>
        <w:jc w:val="both"/>
        <w:rPr>
          <w:rFonts w:ascii="Times New Roman" w:hAnsi="Times New Roman"/>
          <w:sz w:val="28"/>
          <w:szCs w:val="28"/>
        </w:rPr>
      </w:pPr>
      <w:r w:rsidRPr="00C946A8">
        <w:rPr>
          <w:rFonts w:ascii="Times New Roman" w:hAnsi="Times New Roman"/>
          <w:bCs/>
          <w:sz w:val="28"/>
          <w:szCs w:val="28"/>
        </w:rPr>
        <w:t>По истечению данного времени после получения билета (вопроса) студент должен быть готов к ответу.</w:t>
      </w:r>
    </w:p>
    <w:p w14:paraId="07ED7F5E" w14:textId="77777777" w:rsidR="00CC41AD" w:rsidRPr="00D90F9A" w:rsidRDefault="00CC41AD" w:rsidP="00CC41AD">
      <w:pPr>
        <w:spacing w:after="0" w:line="240" w:lineRule="auto"/>
        <w:ind w:firstLine="567"/>
        <w:jc w:val="both"/>
        <w:rPr>
          <w:rFonts w:ascii="Times New Roman" w:hAnsi="Times New Roman"/>
          <w:sz w:val="28"/>
          <w:szCs w:val="28"/>
        </w:rPr>
      </w:pPr>
      <w:r w:rsidRPr="00D90F9A">
        <w:rPr>
          <w:rFonts w:ascii="Times New Roman" w:hAnsi="Times New Roman"/>
          <w:b/>
          <w:sz w:val="28"/>
          <w:szCs w:val="28"/>
        </w:rPr>
        <w:t>Организация практической части экзамена.</w:t>
      </w:r>
      <w:r w:rsidRPr="00D90F9A">
        <w:rPr>
          <w:rFonts w:ascii="Times New Roman" w:hAnsi="Times New Roman"/>
          <w:sz w:val="28"/>
          <w:szCs w:val="28"/>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w:t>
      </w:r>
    </w:p>
    <w:p w14:paraId="3D3BE475" w14:textId="77777777" w:rsidR="00CC41AD" w:rsidRPr="00D90F9A" w:rsidRDefault="00CC41AD" w:rsidP="00CC41AD">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Действия преподавателя на экзамене.</w:t>
      </w:r>
    </w:p>
    <w:p w14:paraId="3DB835E5" w14:textId="77777777" w:rsidR="00CC41AD" w:rsidRPr="00C946A8" w:rsidRDefault="00CC41AD" w:rsidP="00CC41AD">
      <w:pPr>
        <w:spacing w:after="0" w:line="240" w:lineRule="auto"/>
        <w:ind w:firstLine="567"/>
        <w:jc w:val="both"/>
        <w:rPr>
          <w:rFonts w:ascii="Times New Roman" w:hAnsi="Times New Roman"/>
          <w:bCs/>
          <w:sz w:val="28"/>
          <w:szCs w:val="28"/>
        </w:rPr>
      </w:pPr>
      <w:r w:rsidRPr="00C946A8">
        <w:rPr>
          <w:rFonts w:ascii="Times New Roman" w:hAnsi="Times New Roman"/>
          <w:bCs/>
          <w:sz w:val="28"/>
          <w:szCs w:val="28"/>
        </w:rPr>
        <w:t>Студенту разрешается брать один билет.</w:t>
      </w:r>
    </w:p>
    <w:p w14:paraId="5EF8606A" w14:textId="77777777" w:rsidR="00CC41AD" w:rsidRPr="00C946A8" w:rsidRDefault="00CC41AD" w:rsidP="00CC41AD">
      <w:pPr>
        <w:spacing w:after="0" w:line="240" w:lineRule="auto"/>
        <w:ind w:firstLine="567"/>
        <w:jc w:val="both"/>
        <w:rPr>
          <w:rFonts w:ascii="Times New Roman" w:hAnsi="Times New Roman"/>
          <w:bCs/>
          <w:sz w:val="28"/>
          <w:szCs w:val="28"/>
        </w:rPr>
      </w:pPr>
      <w:r w:rsidRPr="00C946A8">
        <w:rPr>
          <w:rFonts w:ascii="Times New Roman" w:hAnsi="Times New Roman"/>
          <w:bCs/>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7997B49F" w14:textId="77777777" w:rsidR="00CC41AD" w:rsidRPr="00C946A8" w:rsidRDefault="00CC41AD" w:rsidP="00CC41AD">
      <w:pPr>
        <w:spacing w:after="0" w:line="240" w:lineRule="auto"/>
        <w:ind w:firstLine="567"/>
        <w:jc w:val="both"/>
        <w:rPr>
          <w:rFonts w:ascii="Times New Roman" w:hAnsi="Times New Roman"/>
          <w:bCs/>
          <w:sz w:val="28"/>
          <w:szCs w:val="28"/>
        </w:rPr>
      </w:pPr>
      <w:r w:rsidRPr="00C946A8">
        <w:rPr>
          <w:rFonts w:ascii="Times New Roman" w:hAnsi="Times New Roman"/>
          <w:bCs/>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4BF92A1A" w14:textId="77777777" w:rsidR="00CC41AD" w:rsidRPr="00C946A8" w:rsidRDefault="00CC41AD" w:rsidP="00CC41AD">
      <w:pPr>
        <w:spacing w:after="0" w:line="240" w:lineRule="auto"/>
        <w:ind w:firstLine="567"/>
        <w:jc w:val="both"/>
        <w:rPr>
          <w:rFonts w:ascii="Times New Roman" w:hAnsi="Times New Roman"/>
          <w:bCs/>
          <w:sz w:val="28"/>
          <w:szCs w:val="28"/>
        </w:rPr>
      </w:pPr>
      <w:r w:rsidRPr="00C946A8">
        <w:rPr>
          <w:rFonts w:ascii="Times New Roman" w:hAnsi="Times New Roman"/>
          <w:bCs/>
          <w:sz w:val="28"/>
          <w:szCs w:val="28"/>
        </w:rPr>
        <w:t>Задача преподавателя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30D1087B" w14:textId="77777777" w:rsidR="00CC41AD" w:rsidRPr="00C946A8" w:rsidRDefault="00CC41AD" w:rsidP="00CC41AD">
      <w:pPr>
        <w:spacing w:after="0" w:line="240" w:lineRule="auto"/>
        <w:ind w:firstLine="567"/>
        <w:jc w:val="both"/>
        <w:rPr>
          <w:rFonts w:ascii="Times New Roman" w:hAnsi="Times New Roman"/>
          <w:bCs/>
          <w:sz w:val="28"/>
          <w:szCs w:val="28"/>
        </w:rPr>
      </w:pPr>
      <w:r w:rsidRPr="00C946A8">
        <w:rPr>
          <w:rFonts w:ascii="Times New Roman" w:hAnsi="Times New Roman"/>
          <w:bCs/>
          <w:sz w:val="28"/>
          <w:szCs w:val="28"/>
        </w:rPr>
        <w:t>Считается бестактностью прерывать ответ студента, преждевременно давать оценку его ответам и действиям.</w:t>
      </w:r>
    </w:p>
    <w:p w14:paraId="5E3F12C6" w14:textId="77777777" w:rsidR="00CC41AD" w:rsidRPr="00C946A8" w:rsidRDefault="00CC41AD" w:rsidP="00CC41AD">
      <w:pPr>
        <w:spacing w:after="0" w:line="240" w:lineRule="auto"/>
        <w:ind w:firstLine="567"/>
        <w:jc w:val="both"/>
        <w:rPr>
          <w:rFonts w:ascii="Times New Roman" w:hAnsi="Times New Roman"/>
          <w:bCs/>
          <w:sz w:val="28"/>
          <w:szCs w:val="28"/>
        </w:rPr>
      </w:pPr>
      <w:r w:rsidRPr="00C946A8">
        <w:rPr>
          <w:rFonts w:ascii="Times New Roman" w:hAnsi="Times New Roman"/>
          <w:bCs/>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34C029B2" w14:textId="77777777" w:rsidR="00CC41AD" w:rsidRPr="00D90F9A" w:rsidRDefault="00CC41AD" w:rsidP="00CC41AD">
      <w:pPr>
        <w:spacing w:after="0" w:line="240" w:lineRule="auto"/>
        <w:jc w:val="both"/>
        <w:rPr>
          <w:rFonts w:ascii="Times New Roman" w:hAnsi="Times New Roman"/>
          <w:b/>
          <w:sz w:val="28"/>
          <w:szCs w:val="28"/>
        </w:rPr>
      </w:pPr>
    </w:p>
    <w:p w14:paraId="4B0C5D7E" w14:textId="77777777" w:rsidR="00CC41AD" w:rsidRPr="00DB00BB" w:rsidRDefault="00CC41AD" w:rsidP="00CC41AD">
      <w:pPr>
        <w:pStyle w:val="Default"/>
        <w:ind w:firstLine="567"/>
        <w:jc w:val="both"/>
        <w:rPr>
          <w:sz w:val="28"/>
          <w:szCs w:val="28"/>
        </w:rPr>
      </w:pPr>
      <w:bookmarkStart w:id="21" w:name="_Hlk147255575"/>
      <w:r w:rsidRPr="00D90F9A">
        <w:rPr>
          <w:rFonts w:eastAsia="Times New Roman"/>
          <w:b/>
          <w:bCs/>
          <w:iCs/>
          <w:sz w:val="28"/>
          <w:szCs w:val="28"/>
          <w:lang w:eastAsia="ru-RU"/>
        </w:rPr>
        <w:t xml:space="preserve">8. </w:t>
      </w:r>
      <w:r w:rsidRPr="00922E46">
        <w:rPr>
          <w:b/>
          <w:sz w:val="28"/>
          <w:szCs w:val="28"/>
        </w:rPr>
        <w:t>Особенности реализации дисциплины</w:t>
      </w:r>
      <w:r>
        <w:rPr>
          <w:b/>
          <w:sz w:val="28"/>
          <w:szCs w:val="28"/>
        </w:rPr>
        <w:t xml:space="preserve"> </w:t>
      </w:r>
      <w:r w:rsidRPr="00922E46">
        <w:rPr>
          <w:b/>
          <w:sz w:val="28"/>
          <w:szCs w:val="28"/>
        </w:rPr>
        <w:t>для инвалидов и лиц с ограниченными возможностями здоровья</w:t>
      </w:r>
    </w:p>
    <w:p w14:paraId="346B7DB8" w14:textId="77777777" w:rsidR="00CC41AD" w:rsidRPr="00DB00BB" w:rsidRDefault="00CC41AD" w:rsidP="00CC41AD">
      <w:pPr>
        <w:spacing w:after="0" w:line="240" w:lineRule="auto"/>
        <w:ind w:firstLine="567"/>
        <w:jc w:val="both"/>
        <w:rPr>
          <w:rFonts w:ascii="Times New Roman" w:eastAsia="Times New Roman" w:hAnsi="Times New Roman"/>
          <w:sz w:val="28"/>
          <w:szCs w:val="28"/>
          <w:lang w:eastAsia="ru-RU"/>
        </w:rPr>
      </w:pPr>
      <w:r w:rsidRPr="00DB00BB">
        <w:rPr>
          <w:rFonts w:ascii="Times New Roman" w:eastAsia="Times New Roman" w:hAnsi="Times New Roman"/>
          <w:sz w:val="28"/>
          <w:szCs w:val="28"/>
          <w:lang w:eastAsia="ru-RU"/>
        </w:rPr>
        <w:t xml:space="preserve">Обучение по дисциплине «История </w:t>
      </w:r>
      <w:r>
        <w:rPr>
          <w:rFonts w:ascii="Times New Roman" w:eastAsia="Times New Roman" w:hAnsi="Times New Roman"/>
          <w:sz w:val="28"/>
          <w:szCs w:val="28"/>
          <w:lang w:eastAsia="ru-RU"/>
        </w:rPr>
        <w:t>архитектуры</w:t>
      </w:r>
      <w:r w:rsidRPr="00DB00BB">
        <w:rPr>
          <w:rFonts w:ascii="Times New Roman" w:eastAsia="Times New Roman" w:hAnsi="Times New Roman"/>
          <w:sz w:val="28"/>
          <w:szCs w:val="28"/>
          <w:lang w:eastAsia="ru-RU"/>
        </w:rPr>
        <w:t xml:space="preserve">» инвалидов и лиц с ограниченными возможностями здоровья (далее ОВЗ) осуществляется </w:t>
      </w:r>
      <w:r w:rsidRPr="00DB00BB">
        <w:rPr>
          <w:rFonts w:ascii="Times New Roman" w:eastAsia="Times New Roman" w:hAnsi="Times New Roman"/>
          <w:sz w:val="28"/>
          <w:szCs w:val="28"/>
          <w:lang w:eastAsia="ru-RU"/>
        </w:rPr>
        <w:lastRenderedPageBreak/>
        <w:t>преподавателем с учетом особенностей психофизического развития, индивидуальных возможностей и состояния здоровья таких обучающихся.</w:t>
      </w:r>
    </w:p>
    <w:p w14:paraId="1AC2D89C" w14:textId="77777777" w:rsidR="00CC41AD" w:rsidRPr="00DB00BB" w:rsidRDefault="00CC41AD" w:rsidP="00CC41AD">
      <w:pPr>
        <w:spacing w:after="0" w:line="240" w:lineRule="auto"/>
        <w:ind w:firstLine="567"/>
        <w:jc w:val="both"/>
        <w:rPr>
          <w:rFonts w:ascii="Times New Roman" w:eastAsia="Times New Roman" w:hAnsi="Times New Roman"/>
          <w:sz w:val="28"/>
          <w:szCs w:val="28"/>
          <w:lang w:eastAsia="ru-RU"/>
        </w:rPr>
      </w:pPr>
      <w:r w:rsidRPr="00DB00BB">
        <w:rPr>
          <w:rFonts w:ascii="Times New Roman" w:eastAsia="Times New Roman" w:hAnsi="Times New Roman"/>
          <w:sz w:val="28"/>
          <w:szCs w:val="28"/>
          <w:lang w:eastAsia="ru-RU"/>
        </w:rPr>
        <w:t>Для студентов с нарушениями опорно-двигательной функции и с ОВЗ по слуху предусматривается сопровождение лекций и практических занятий мультимедийными средствами, раздаточным материалом.</w:t>
      </w:r>
    </w:p>
    <w:p w14:paraId="3FFC8734" w14:textId="77777777" w:rsidR="00CC41AD" w:rsidRPr="00DB00BB" w:rsidRDefault="00CC41AD" w:rsidP="00CC41AD">
      <w:pPr>
        <w:spacing w:after="0" w:line="240" w:lineRule="auto"/>
        <w:ind w:firstLine="567"/>
        <w:jc w:val="both"/>
        <w:rPr>
          <w:rFonts w:ascii="Times New Roman" w:eastAsia="Times New Roman" w:hAnsi="Times New Roman"/>
          <w:sz w:val="28"/>
          <w:szCs w:val="28"/>
          <w:lang w:eastAsia="ru-RU"/>
        </w:rPr>
      </w:pPr>
      <w:r w:rsidRPr="00DB00BB">
        <w:rPr>
          <w:rFonts w:ascii="Times New Roman" w:eastAsia="Times New Roman" w:hAnsi="Times New Roman"/>
          <w:sz w:val="28"/>
          <w:szCs w:val="28"/>
          <w:lang w:eastAsia="ru-RU"/>
        </w:rPr>
        <w:t>Для студентов с ОВЗ по зрению предусматривается применение технических средств усиления остаточного зрения, а также предусмотрена возможность разработки аудиоматериалов.</w:t>
      </w:r>
    </w:p>
    <w:p w14:paraId="55DBA803" w14:textId="77777777" w:rsidR="00CC41AD" w:rsidRDefault="00CC41AD" w:rsidP="00CC41AD">
      <w:pPr>
        <w:spacing w:after="0" w:line="240" w:lineRule="auto"/>
        <w:ind w:firstLine="567"/>
        <w:jc w:val="both"/>
        <w:rPr>
          <w:rFonts w:ascii="Times New Roman" w:hAnsi="Times New Roman"/>
          <w:sz w:val="28"/>
          <w:szCs w:val="28"/>
        </w:rPr>
      </w:pPr>
      <w:r w:rsidRPr="00DB00BB">
        <w:rPr>
          <w:rFonts w:ascii="Times New Roman" w:eastAsia="Times New Roman" w:hAnsi="Times New Roman"/>
          <w:sz w:val="28"/>
          <w:szCs w:val="28"/>
          <w:lang w:eastAsia="ru-RU"/>
        </w:rPr>
        <w:t xml:space="preserve">По дисциплине «История </w:t>
      </w:r>
      <w:r>
        <w:rPr>
          <w:rFonts w:ascii="Times New Roman" w:eastAsia="Times New Roman" w:hAnsi="Times New Roman"/>
          <w:sz w:val="28"/>
          <w:szCs w:val="28"/>
          <w:lang w:eastAsia="ru-RU"/>
        </w:rPr>
        <w:t>архитектуры</w:t>
      </w:r>
      <w:r w:rsidRPr="00DB00BB">
        <w:rPr>
          <w:rFonts w:ascii="Times New Roman" w:eastAsia="Times New Roman" w:hAnsi="Times New Roman"/>
          <w:sz w:val="28"/>
          <w:szCs w:val="28"/>
          <w:lang w:eastAsia="ru-RU"/>
        </w:rPr>
        <w:t>» обучение инвалидов и лиц с ограниченными возможностями здоровья может осуществляться как в аудитории, так и дистанционно с использованием возможностей электронной образовательной среды (образовательного портала) и электронной почты.</w:t>
      </w:r>
    </w:p>
    <w:bookmarkEnd w:id="21"/>
    <w:p w14:paraId="66C957ED" w14:textId="77777777" w:rsidR="00CC41AD" w:rsidRDefault="00CC41AD" w:rsidP="00CC41AD">
      <w:pPr>
        <w:spacing w:after="0" w:line="240" w:lineRule="auto"/>
        <w:ind w:firstLine="567"/>
        <w:jc w:val="both"/>
        <w:rPr>
          <w:rFonts w:ascii="Times New Roman" w:hAnsi="Times New Roman"/>
          <w:sz w:val="28"/>
          <w:szCs w:val="28"/>
        </w:rPr>
      </w:pPr>
    </w:p>
    <w:p w14:paraId="553EFAF5" w14:textId="77777777" w:rsidR="00CC41AD" w:rsidRDefault="00CC41AD" w:rsidP="00CC41AD">
      <w:pPr>
        <w:spacing w:after="0" w:line="240" w:lineRule="auto"/>
        <w:ind w:firstLine="567"/>
        <w:jc w:val="both"/>
        <w:rPr>
          <w:rFonts w:ascii="Times New Roman" w:hAnsi="Times New Roman"/>
          <w:sz w:val="28"/>
          <w:szCs w:val="28"/>
        </w:rPr>
      </w:pPr>
    </w:p>
    <w:p w14:paraId="6C2E7D5D" w14:textId="77777777" w:rsidR="00CC41AD" w:rsidRDefault="00CC41AD" w:rsidP="00CC41AD">
      <w:pPr>
        <w:spacing w:after="0" w:line="240" w:lineRule="auto"/>
        <w:ind w:firstLine="567"/>
        <w:jc w:val="both"/>
        <w:rPr>
          <w:rFonts w:ascii="Times New Roman" w:hAnsi="Times New Roman"/>
          <w:sz w:val="28"/>
          <w:szCs w:val="28"/>
        </w:rPr>
      </w:pPr>
    </w:p>
    <w:p w14:paraId="4E8C5C5C" w14:textId="77777777" w:rsidR="00CC41AD" w:rsidRDefault="00CC41AD" w:rsidP="00CC41AD">
      <w:pPr>
        <w:spacing w:after="0" w:line="240" w:lineRule="auto"/>
        <w:ind w:firstLine="567"/>
        <w:jc w:val="both"/>
        <w:rPr>
          <w:rFonts w:ascii="Times New Roman" w:hAnsi="Times New Roman"/>
          <w:sz w:val="28"/>
          <w:szCs w:val="28"/>
        </w:rPr>
      </w:pPr>
    </w:p>
    <w:p w14:paraId="79C00DC2" w14:textId="77777777" w:rsidR="00CC41AD" w:rsidRDefault="00CC41AD" w:rsidP="00CC41AD">
      <w:pPr>
        <w:spacing w:after="0" w:line="240" w:lineRule="auto"/>
        <w:ind w:firstLine="567"/>
        <w:jc w:val="both"/>
        <w:rPr>
          <w:rFonts w:ascii="Times New Roman" w:hAnsi="Times New Roman"/>
          <w:sz w:val="28"/>
          <w:szCs w:val="28"/>
        </w:rPr>
      </w:pPr>
    </w:p>
    <w:p w14:paraId="57DCD199" w14:textId="77777777" w:rsidR="00CC41AD" w:rsidRDefault="00CC41AD" w:rsidP="00CC41AD">
      <w:pPr>
        <w:spacing w:after="0" w:line="240" w:lineRule="auto"/>
        <w:ind w:firstLine="567"/>
        <w:jc w:val="both"/>
        <w:rPr>
          <w:rFonts w:ascii="Times New Roman" w:hAnsi="Times New Roman"/>
          <w:sz w:val="28"/>
          <w:szCs w:val="28"/>
        </w:rPr>
      </w:pPr>
    </w:p>
    <w:p w14:paraId="4D61B9D1" w14:textId="77777777" w:rsidR="00CC41AD" w:rsidRDefault="00CC41AD" w:rsidP="00CC41AD">
      <w:pPr>
        <w:spacing w:after="0" w:line="240" w:lineRule="auto"/>
        <w:ind w:firstLine="567"/>
        <w:jc w:val="both"/>
        <w:rPr>
          <w:rFonts w:ascii="Times New Roman" w:hAnsi="Times New Roman"/>
          <w:sz w:val="28"/>
          <w:szCs w:val="28"/>
        </w:rPr>
      </w:pPr>
    </w:p>
    <w:p w14:paraId="39225B98" w14:textId="77777777" w:rsidR="00CC41AD" w:rsidRDefault="00CC41AD" w:rsidP="00CC41AD">
      <w:pPr>
        <w:spacing w:after="0" w:line="240" w:lineRule="auto"/>
        <w:ind w:firstLine="567"/>
        <w:jc w:val="both"/>
        <w:rPr>
          <w:rFonts w:ascii="Times New Roman" w:hAnsi="Times New Roman"/>
          <w:sz w:val="28"/>
          <w:szCs w:val="28"/>
        </w:rPr>
      </w:pPr>
    </w:p>
    <w:p w14:paraId="7620B9CC" w14:textId="77777777" w:rsidR="00CC41AD" w:rsidRDefault="00CC41AD" w:rsidP="00CC41AD">
      <w:pPr>
        <w:spacing w:after="0" w:line="240" w:lineRule="auto"/>
        <w:ind w:firstLine="567"/>
        <w:jc w:val="both"/>
        <w:rPr>
          <w:rFonts w:ascii="Times New Roman" w:hAnsi="Times New Roman"/>
          <w:sz w:val="28"/>
          <w:szCs w:val="28"/>
        </w:rPr>
      </w:pPr>
    </w:p>
    <w:p w14:paraId="6084B04F" w14:textId="77777777" w:rsidR="00CC41AD" w:rsidRDefault="00CC41AD" w:rsidP="00CC41AD">
      <w:pPr>
        <w:spacing w:after="0" w:line="240" w:lineRule="auto"/>
        <w:ind w:firstLine="567"/>
        <w:jc w:val="both"/>
        <w:rPr>
          <w:rFonts w:ascii="Times New Roman" w:hAnsi="Times New Roman"/>
          <w:sz w:val="28"/>
          <w:szCs w:val="28"/>
        </w:rPr>
      </w:pPr>
    </w:p>
    <w:p w14:paraId="5D6CA170" w14:textId="77777777" w:rsidR="00CC41AD" w:rsidRDefault="00CC41AD" w:rsidP="00CC41AD">
      <w:pPr>
        <w:spacing w:after="0" w:line="240" w:lineRule="auto"/>
        <w:ind w:firstLine="567"/>
        <w:jc w:val="both"/>
        <w:rPr>
          <w:rFonts w:ascii="Times New Roman" w:hAnsi="Times New Roman"/>
          <w:sz w:val="28"/>
          <w:szCs w:val="28"/>
        </w:rPr>
      </w:pPr>
    </w:p>
    <w:p w14:paraId="2B7A1E41" w14:textId="77777777" w:rsidR="00CC41AD" w:rsidRDefault="00CC41AD" w:rsidP="00CC41AD">
      <w:pPr>
        <w:spacing w:after="0" w:line="240" w:lineRule="auto"/>
        <w:ind w:firstLine="567"/>
        <w:jc w:val="both"/>
        <w:rPr>
          <w:rFonts w:ascii="Times New Roman" w:hAnsi="Times New Roman"/>
          <w:sz w:val="28"/>
          <w:szCs w:val="28"/>
        </w:rPr>
      </w:pPr>
    </w:p>
    <w:p w14:paraId="06E771EB" w14:textId="77777777" w:rsidR="00CC41AD" w:rsidRDefault="00CC41AD" w:rsidP="00CC41AD">
      <w:pPr>
        <w:spacing w:after="0" w:line="240" w:lineRule="auto"/>
        <w:ind w:firstLine="567"/>
        <w:jc w:val="both"/>
        <w:rPr>
          <w:rFonts w:ascii="Times New Roman" w:hAnsi="Times New Roman"/>
          <w:sz w:val="28"/>
          <w:szCs w:val="28"/>
        </w:rPr>
      </w:pPr>
    </w:p>
    <w:p w14:paraId="7809F0BA" w14:textId="77777777" w:rsidR="00CC41AD" w:rsidRDefault="00CC41AD" w:rsidP="00CC41AD">
      <w:pPr>
        <w:spacing w:after="0" w:line="240" w:lineRule="auto"/>
        <w:ind w:firstLine="567"/>
        <w:jc w:val="both"/>
        <w:rPr>
          <w:rFonts w:ascii="Times New Roman" w:hAnsi="Times New Roman"/>
          <w:sz w:val="28"/>
          <w:szCs w:val="28"/>
        </w:rPr>
      </w:pPr>
    </w:p>
    <w:sectPr w:rsidR="00CC41AD" w:rsidSect="00CC41A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96AC" w14:textId="77777777" w:rsidR="00CC41AD" w:rsidRDefault="00CC41AD">
    <w:pPr>
      <w:pStyle w:val="af2"/>
      <w:jc w:val="center"/>
    </w:pPr>
  </w:p>
  <w:p w14:paraId="28B82FEF" w14:textId="77777777" w:rsidR="00CC41AD" w:rsidRDefault="00CC41AD">
    <w:pPr>
      <w:pStyle w:val="af2"/>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0F88"/>
    <w:multiLevelType w:val="hybridMultilevel"/>
    <w:tmpl w:val="EDB8612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5AF072C"/>
    <w:multiLevelType w:val="hybridMultilevel"/>
    <w:tmpl w:val="A5761D24"/>
    <w:lvl w:ilvl="0" w:tplc="F0E08BE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F22A0"/>
    <w:multiLevelType w:val="hybridMultilevel"/>
    <w:tmpl w:val="1422B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DF24A8"/>
    <w:multiLevelType w:val="hybridMultilevel"/>
    <w:tmpl w:val="E9F4E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E738E0"/>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1C61DF"/>
    <w:multiLevelType w:val="hybridMultilevel"/>
    <w:tmpl w:val="DB3E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240FA0"/>
    <w:multiLevelType w:val="hybridMultilevel"/>
    <w:tmpl w:val="70C22508"/>
    <w:lvl w:ilvl="0" w:tplc="035EA1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5BF4D2E"/>
    <w:multiLevelType w:val="hybridMultilevel"/>
    <w:tmpl w:val="3794A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775A03"/>
    <w:multiLevelType w:val="hybridMultilevel"/>
    <w:tmpl w:val="ECDA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0" w15:restartNumberingAfterBreak="0">
    <w:nsid w:val="673351A8"/>
    <w:multiLevelType w:val="hybridMultilevel"/>
    <w:tmpl w:val="AF747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8CE764B"/>
    <w:multiLevelType w:val="hybridMultilevel"/>
    <w:tmpl w:val="BA2E2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6723AB"/>
    <w:multiLevelType w:val="hybridMultilevel"/>
    <w:tmpl w:val="2ADC7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254279"/>
    <w:multiLevelType w:val="hybridMultilevel"/>
    <w:tmpl w:val="A8F09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E3121B"/>
    <w:multiLevelType w:val="hybridMultilevel"/>
    <w:tmpl w:val="A3E8A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8270048">
    <w:abstractNumId w:val="4"/>
  </w:num>
  <w:num w:numId="2" w16cid:durableId="1464499577">
    <w:abstractNumId w:val="9"/>
  </w:num>
  <w:num w:numId="3" w16cid:durableId="677198767">
    <w:abstractNumId w:val="11"/>
  </w:num>
  <w:num w:numId="4" w16cid:durableId="2017999301">
    <w:abstractNumId w:val="1"/>
  </w:num>
  <w:num w:numId="5" w16cid:durableId="106895589">
    <w:abstractNumId w:val="6"/>
  </w:num>
  <w:num w:numId="6" w16cid:durableId="757408627">
    <w:abstractNumId w:val="2"/>
  </w:num>
  <w:num w:numId="7" w16cid:durableId="723410081">
    <w:abstractNumId w:val="14"/>
  </w:num>
  <w:num w:numId="8" w16cid:durableId="1523856171">
    <w:abstractNumId w:val="10"/>
  </w:num>
  <w:num w:numId="9" w16cid:durableId="481041876">
    <w:abstractNumId w:val="3"/>
  </w:num>
  <w:num w:numId="10" w16cid:durableId="1645885530">
    <w:abstractNumId w:val="7"/>
  </w:num>
  <w:num w:numId="11" w16cid:durableId="1606645614">
    <w:abstractNumId w:val="8"/>
  </w:num>
  <w:num w:numId="12" w16cid:durableId="1744570206">
    <w:abstractNumId w:val="15"/>
  </w:num>
  <w:num w:numId="13" w16cid:durableId="10764928">
    <w:abstractNumId w:val="5"/>
  </w:num>
  <w:num w:numId="14" w16cid:durableId="1133982407">
    <w:abstractNumId w:val="0"/>
  </w:num>
  <w:num w:numId="15" w16cid:durableId="133378647">
    <w:abstractNumId w:val="12"/>
  </w:num>
  <w:num w:numId="16" w16cid:durableId="150410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AD"/>
    <w:rsid w:val="006D0660"/>
    <w:rsid w:val="00A71EC1"/>
    <w:rsid w:val="00CC41AD"/>
    <w:rsid w:val="00E13229"/>
    <w:rsid w:val="00F13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4302"/>
  <w15:chartTrackingRefBased/>
  <w15:docId w15:val="{4A0A6A07-8CE6-4780-87EF-02D24E60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1A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C4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C4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C41A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C41A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C41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41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41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41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41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1A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C41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C41A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C41A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C41A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C41A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41AD"/>
    <w:rPr>
      <w:rFonts w:eastAsiaTheme="majorEastAsia" w:cstheme="majorBidi"/>
      <w:color w:val="595959" w:themeColor="text1" w:themeTint="A6"/>
    </w:rPr>
  </w:style>
  <w:style w:type="character" w:customStyle="1" w:styleId="80">
    <w:name w:val="Заголовок 8 Знак"/>
    <w:basedOn w:val="a0"/>
    <w:link w:val="8"/>
    <w:uiPriority w:val="9"/>
    <w:semiHidden/>
    <w:rsid w:val="00CC41A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41AD"/>
    <w:rPr>
      <w:rFonts w:eastAsiaTheme="majorEastAsia" w:cstheme="majorBidi"/>
      <w:color w:val="272727" w:themeColor="text1" w:themeTint="D8"/>
    </w:rPr>
  </w:style>
  <w:style w:type="paragraph" w:styleId="a3">
    <w:name w:val="Title"/>
    <w:basedOn w:val="a"/>
    <w:next w:val="a"/>
    <w:link w:val="a4"/>
    <w:uiPriority w:val="10"/>
    <w:qFormat/>
    <w:rsid w:val="00CC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4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1A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41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41AD"/>
    <w:pPr>
      <w:spacing w:before="160"/>
      <w:jc w:val="center"/>
    </w:pPr>
    <w:rPr>
      <w:i/>
      <w:iCs/>
      <w:color w:val="404040" w:themeColor="text1" w:themeTint="BF"/>
    </w:rPr>
  </w:style>
  <w:style w:type="character" w:customStyle="1" w:styleId="22">
    <w:name w:val="Цитата 2 Знак"/>
    <w:basedOn w:val="a0"/>
    <w:link w:val="21"/>
    <w:uiPriority w:val="29"/>
    <w:rsid w:val="00CC41AD"/>
    <w:rPr>
      <w:i/>
      <w:iCs/>
      <w:color w:val="404040" w:themeColor="text1" w:themeTint="BF"/>
    </w:rPr>
  </w:style>
  <w:style w:type="paragraph" w:styleId="a7">
    <w:name w:val="List Paragraph"/>
    <w:basedOn w:val="a"/>
    <w:qFormat/>
    <w:rsid w:val="00CC41AD"/>
    <w:pPr>
      <w:ind w:left="720"/>
      <w:contextualSpacing/>
    </w:pPr>
  </w:style>
  <w:style w:type="character" w:styleId="a8">
    <w:name w:val="Intense Emphasis"/>
    <w:basedOn w:val="a0"/>
    <w:uiPriority w:val="21"/>
    <w:qFormat/>
    <w:rsid w:val="00CC41AD"/>
    <w:rPr>
      <w:i/>
      <w:iCs/>
      <w:color w:val="0F4761" w:themeColor="accent1" w:themeShade="BF"/>
    </w:rPr>
  </w:style>
  <w:style w:type="paragraph" w:styleId="a9">
    <w:name w:val="Intense Quote"/>
    <w:basedOn w:val="a"/>
    <w:next w:val="a"/>
    <w:link w:val="aa"/>
    <w:uiPriority w:val="30"/>
    <w:qFormat/>
    <w:rsid w:val="00CC4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C41AD"/>
    <w:rPr>
      <w:i/>
      <w:iCs/>
      <w:color w:val="0F4761" w:themeColor="accent1" w:themeShade="BF"/>
    </w:rPr>
  </w:style>
  <w:style w:type="character" w:styleId="ab">
    <w:name w:val="Intense Reference"/>
    <w:basedOn w:val="a0"/>
    <w:uiPriority w:val="32"/>
    <w:qFormat/>
    <w:rsid w:val="00CC41AD"/>
    <w:rPr>
      <w:b/>
      <w:bCs/>
      <w:smallCaps/>
      <w:color w:val="0F4761" w:themeColor="accent1" w:themeShade="BF"/>
      <w:spacing w:val="5"/>
    </w:rPr>
  </w:style>
  <w:style w:type="paragraph" w:styleId="ac">
    <w:name w:val="Balloon Text"/>
    <w:basedOn w:val="a"/>
    <w:link w:val="ad"/>
    <w:uiPriority w:val="99"/>
    <w:semiHidden/>
    <w:unhideWhenUsed/>
    <w:rsid w:val="00CC41AD"/>
    <w:pPr>
      <w:spacing w:after="0" w:line="240" w:lineRule="auto"/>
    </w:pPr>
    <w:rPr>
      <w:rFonts w:ascii="Tahoma" w:hAnsi="Tahoma"/>
      <w:sz w:val="16"/>
      <w:szCs w:val="16"/>
    </w:rPr>
  </w:style>
  <w:style w:type="character" w:customStyle="1" w:styleId="ad">
    <w:name w:val="Текст выноски Знак"/>
    <w:basedOn w:val="a0"/>
    <w:link w:val="ac"/>
    <w:uiPriority w:val="99"/>
    <w:semiHidden/>
    <w:rsid w:val="00CC41AD"/>
    <w:rPr>
      <w:rFonts w:ascii="Tahoma" w:eastAsia="Calibri" w:hAnsi="Tahoma" w:cs="Times New Roman"/>
      <w:kern w:val="0"/>
      <w:sz w:val="16"/>
      <w:szCs w:val="16"/>
      <w14:ligatures w14:val="none"/>
    </w:rPr>
  </w:style>
  <w:style w:type="table" w:styleId="ae">
    <w:name w:val="Table Grid"/>
    <w:basedOn w:val="a1"/>
    <w:uiPriority w:val="59"/>
    <w:rsid w:val="00CC41A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1A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af">
    <w:name w:val="Emphasis"/>
    <w:uiPriority w:val="20"/>
    <w:qFormat/>
    <w:rsid w:val="00CC41AD"/>
    <w:rPr>
      <w:i/>
      <w:iCs/>
    </w:rPr>
  </w:style>
  <w:style w:type="paragraph" w:styleId="af0">
    <w:name w:val="header"/>
    <w:basedOn w:val="a"/>
    <w:link w:val="af1"/>
    <w:uiPriority w:val="99"/>
    <w:unhideWhenUsed/>
    <w:rsid w:val="00CC41A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C41AD"/>
    <w:rPr>
      <w:rFonts w:ascii="Calibri" w:eastAsia="Calibri" w:hAnsi="Calibri" w:cs="Times New Roman"/>
      <w:kern w:val="0"/>
      <w:sz w:val="22"/>
      <w:szCs w:val="22"/>
      <w14:ligatures w14:val="none"/>
    </w:rPr>
  </w:style>
  <w:style w:type="paragraph" w:styleId="af2">
    <w:name w:val="footer"/>
    <w:basedOn w:val="a"/>
    <w:link w:val="af3"/>
    <w:uiPriority w:val="99"/>
    <w:unhideWhenUsed/>
    <w:rsid w:val="00CC41A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C41AD"/>
    <w:rPr>
      <w:rFonts w:ascii="Calibri" w:eastAsia="Calibri" w:hAnsi="Calibri" w:cs="Times New Roman"/>
      <w:kern w:val="0"/>
      <w:sz w:val="22"/>
      <w:szCs w:val="22"/>
      <w14:ligatures w14:val="none"/>
    </w:rPr>
  </w:style>
  <w:style w:type="paragraph" w:customStyle="1" w:styleId="Style20">
    <w:name w:val="Style20"/>
    <w:basedOn w:val="a"/>
    <w:rsid w:val="00CC41AD"/>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5">
    <w:name w:val="Style5"/>
    <w:basedOn w:val="a"/>
    <w:rsid w:val="00CC41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CC41AD"/>
  </w:style>
  <w:style w:type="character" w:customStyle="1" w:styleId="FontStyle33">
    <w:name w:val="Font Style33"/>
    <w:rsid w:val="00CC41AD"/>
    <w:rPr>
      <w:rFonts w:ascii="Times New Roman" w:hAnsi="Times New Roman" w:cs="Times New Roman"/>
      <w:b/>
      <w:bCs/>
      <w:color w:val="000000"/>
      <w:sz w:val="22"/>
      <w:szCs w:val="22"/>
    </w:rPr>
  </w:style>
  <w:style w:type="character" w:customStyle="1" w:styleId="FontStyle261">
    <w:name w:val="Font Style261"/>
    <w:rsid w:val="00CC41AD"/>
    <w:rPr>
      <w:rFonts w:ascii="Times New Roman" w:hAnsi="Times New Roman" w:cs="Times New Roman"/>
      <w:sz w:val="22"/>
      <w:szCs w:val="22"/>
    </w:rPr>
  </w:style>
  <w:style w:type="paragraph" w:customStyle="1" w:styleId="Style80">
    <w:name w:val="Style80"/>
    <w:basedOn w:val="a"/>
    <w:rsid w:val="00CC41AD"/>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rsid w:val="00CC41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rsid w:val="00CC41AD"/>
    <w:rPr>
      <w:rFonts w:ascii="Times New Roman" w:hAnsi="Times New Roman" w:cs="Times New Roman"/>
      <w:i/>
      <w:iCs/>
      <w:color w:val="000000"/>
      <w:sz w:val="22"/>
      <w:szCs w:val="22"/>
    </w:rPr>
  </w:style>
  <w:style w:type="character" w:customStyle="1" w:styleId="FontStyle35">
    <w:name w:val="Font Style35"/>
    <w:rsid w:val="00CC41AD"/>
    <w:rPr>
      <w:rFonts w:ascii="Times New Roman" w:hAnsi="Times New Roman" w:cs="Times New Roman"/>
      <w:color w:val="000000"/>
      <w:sz w:val="22"/>
      <w:szCs w:val="22"/>
    </w:rPr>
  </w:style>
  <w:style w:type="paragraph" w:customStyle="1" w:styleId="ConsPlusNormal">
    <w:name w:val="ConsPlusNormal"/>
    <w:rsid w:val="00CC41AD"/>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Style1">
    <w:name w:val="Style1"/>
    <w:basedOn w:val="a"/>
    <w:rsid w:val="00CC41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CC41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4">
    <w:name w:val="Body Text"/>
    <w:basedOn w:val="a"/>
    <w:link w:val="af5"/>
    <w:rsid w:val="00CC41AD"/>
    <w:pPr>
      <w:spacing w:after="0" w:line="240" w:lineRule="auto"/>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C41AD"/>
    <w:rPr>
      <w:rFonts w:ascii="Times New Roman" w:eastAsia="Times New Roman" w:hAnsi="Times New Roman" w:cs="Times New Roman"/>
      <w:kern w:val="0"/>
      <w:szCs w:val="20"/>
      <w:lang w:eastAsia="ru-RU"/>
      <w14:ligatures w14:val="none"/>
    </w:rPr>
  </w:style>
  <w:style w:type="paragraph" w:customStyle="1" w:styleId="Style11">
    <w:name w:val="Style11"/>
    <w:basedOn w:val="a"/>
    <w:rsid w:val="00CC41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
    <w:rsid w:val="00CC41AD"/>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character" w:customStyle="1" w:styleId="FontStyle256">
    <w:name w:val="Font Style256"/>
    <w:rsid w:val="00CC41AD"/>
    <w:rPr>
      <w:rFonts w:ascii="Times New Roman" w:hAnsi="Times New Roman" w:cs="Times New Roman"/>
      <w:i/>
      <w:iCs/>
      <w:sz w:val="22"/>
      <w:szCs w:val="22"/>
    </w:rPr>
  </w:style>
  <w:style w:type="character" w:styleId="af6">
    <w:name w:val="Hyperlink"/>
    <w:unhideWhenUsed/>
    <w:rsid w:val="00CC41AD"/>
    <w:rPr>
      <w:color w:val="0000FF"/>
      <w:u w:val="single"/>
    </w:rPr>
  </w:style>
  <w:style w:type="paragraph" w:styleId="af7">
    <w:name w:val="Normal (Web)"/>
    <w:basedOn w:val="a"/>
    <w:uiPriority w:val="99"/>
    <w:unhideWhenUsed/>
    <w:rsid w:val="00CC41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CC41AD"/>
    <w:pPr>
      <w:overflowPunct w:val="0"/>
      <w:autoSpaceDE w:val="0"/>
      <w:autoSpaceDN w:val="0"/>
      <w:adjustRightInd w:val="0"/>
      <w:spacing w:after="0" w:line="240" w:lineRule="auto"/>
      <w:ind w:firstLine="680"/>
      <w:jc w:val="both"/>
      <w:textAlignment w:val="baseline"/>
    </w:pPr>
    <w:rPr>
      <w:rFonts w:ascii="Times New Roman" w:eastAsia="Times New Roman" w:hAnsi="Times New Roman" w:cs="Times New Roman"/>
      <w:kern w:val="0"/>
      <w:sz w:val="22"/>
      <w:szCs w:val="20"/>
      <w:lang w:eastAsia="ru-RU"/>
      <w14:ligatures w14:val="none"/>
    </w:rPr>
  </w:style>
  <w:style w:type="paragraph" w:styleId="af8">
    <w:name w:val="No Spacing"/>
    <w:link w:val="af9"/>
    <w:uiPriority w:val="1"/>
    <w:qFormat/>
    <w:rsid w:val="00CC41AD"/>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9">
    <w:name w:val="Без интервала Знак"/>
    <w:link w:val="af8"/>
    <w:uiPriority w:val="1"/>
    <w:rsid w:val="00CC41AD"/>
    <w:rPr>
      <w:rFonts w:ascii="Times New Roman" w:eastAsia="Times New Roman" w:hAnsi="Times New Roman" w:cs="Times New Roman"/>
      <w:kern w:val="0"/>
      <w:sz w:val="20"/>
      <w:szCs w:val="20"/>
      <w:lang w:eastAsia="ru-RU"/>
      <w14:ligatures w14:val="none"/>
    </w:rPr>
  </w:style>
  <w:style w:type="paragraph" w:customStyle="1" w:styleId="210">
    <w:name w:val="Основной текст 21"/>
    <w:basedOn w:val="a"/>
    <w:rsid w:val="00CC41AD"/>
    <w:pPr>
      <w:spacing w:after="0" w:line="240" w:lineRule="auto"/>
    </w:pPr>
    <w:rPr>
      <w:rFonts w:ascii="Times New Roman" w:eastAsia="Times New Roman" w:hAnsi="Times New Roman"/>
      <w:sz w:val="28"/>
      <w:szCs w:val="20"/>
      <w:lang w:eastAsia="ru-RU"/>
    </w:rPr>
  </w:style>
  <w:style w:type="paragraph" w:styleId="23">
    <w:name w:val="Body Text 2"/>
    <w:basedOn w:val="a"/>
    <w:link w:val="24"/>
    <w:uiPriority w:val="99"/>
    <w:semiHidden/>
    <w:unhideWhenUsed/>
    <w:rsid w:val="00CC41AD"/>
    <w:pPr>
      <w:spacing w:after="120" w:line="480" w:lineRule="auto"/>
    </w:pPr>
    <w:rPr>
      <w:lang w:val="x-none"/>
    </w:rPr>
  </w:style>
  <w:style w:type="character" w:customStyle="1" w:styleId="24">
    <w:name w:val="Основной текст 2 Знак"/>
    <w:basedOn w:val="a0"/>
    <w:link w:val="23"/>
    <w:uiPriority w:val="99"/>
    <w:semiHidden/>
    <w:rsid w:val="00CC41AD"/>
    <w:rPr>
      <w:rFonts w:ascii="Calibri" w:eastAsia="Calibri" w:hAnsi="Calibri" w:cs="Times New Roman"/>
      <w:kern w:val="0"/>
      <w:sz w:val="22"/>
      <w:szCs w:val="22"/>
      <w:lang w:val="x-none"/>
      <w14:ligatures w14:val="none"/>
    </w:rPr>
  </w:style>
  <w:style w:type="paragraph" w:customStyle="1" w:styleId="11">
    <w:name w:val="Абзац списка1"/>
    <w:basedOn w:val="a"/>
    <w:qFormat/>
    <w:rsid w:val="00CC4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image" Target="http://www.eurotraveler.ru/uploads/1332252954_rimskij-kolizej..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http://ok-t.ru/studopediaru/baza1/776081270062.files/image196.jpg" TargetMode="External"/><Relationship Id="rId7" Type="http://schemas.openxmlformats.org/officeDocument/2006/relationships/hyperlink" Target="https://znanium.com/"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bibl.rimsou.loc/" TargetMode="External"/><Relationship Id="rId11" Type="http://schemas.openxmlformats.org/officeDocument/2006/relationships/image" Target="http://ticketforplane.ru/sites/default/files/Avtor/images/20131707174011.jpg" TargetMode="External"/><Relationship Id="rId2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image" Target="http://lib.convdocs.org/pars_docs/refs/266/265339/265339_html_m2df68e7b.jpg" TargetMode="External"/><Relationship Id="rId23" Type="http://schemas.openxmlformats.org/officeDocument/2006/relationships/image" Target="http://www.playing-field.ru/img/2015/051818/4515277" TargetMode="External"/><Relationship Id="rId10" Type="http://schemas.openxmlformats.org/officeDocument/2006/relationships/image" Target="media/image1.jpeg"/><Relationship Id="rId19" Type="http://schemas.openxmlformats.org/officeDocument/2006/relationships/image" Target="http://www.playing-field.ru/img/2015/051921/1842858" TargetMode="External"/><Relationship Id="rId4" Type="http://schemas.openxmlformats.org/officeDocument/2006/relationships/webSettings" Target="webSettings.xml"/><Relationship Id="rId9" Type="http://schemas.openxmlformats.org/officeDocument/2006/relationships/hyperlink" Target="https://archi.ru/" TargetMode="External"/><Relationship Id="rId14" Type="http://schemas.openxmlformats.org/officeDocument/2006/relationships/image" Target="media/image3.jpeg"/><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11895</Words>
  <Characters>67807</Characters>
  <Application>Microsoft Office Word</Application>
  <DocSecurity>0</DocSecurity>
  <Lines>565</Lines>
  <Paragraphs>159</Paragraphs>
  <ScaleCrop>false</ScaleCrop>
  <Company/>
  <LinksUpToDate>false</LinksUpToDate>
  <CharactersWithSpaces>79543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Парамошкина</dc:creator>
  <cp:keywords/>
  <dc:description/>
  <cp:lastModifiedBy>Екатерина Парамошкина</cp:lastModifiedBy>
  <cp:revision>1</cp:revision>
  <dcterms:created xsi:type="dcterms:W3CDTF">2026-05-03T21:56:00Z</dcterms:created>
  <dcterms:modified xsi:type="dcterms:W3CDTF">2026-05-03T21:59:00Z</dcterms:modified>
</cp:coreProperties>
</file>