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B6631" w14:textId="77777777" w:rsidR="00312801" w:rsidRPr="0037474C" w:rsidRDefault="00312801" w:rsidP="0031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253C2D82" w14:textId="77777777" w:rsidR="00312801" w:rsidRPr="0037474C" w:rsidRDefault="00312801" w:rsidP="0031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10AAA78D" w14:textId="77777777" w:rsidR="00312801" w:rsidRPr="0037474C" w:rsidRDefault="00312801" w:rsidP="00312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7DEA7F18" w14:textId="77777777" w:rsidR="00312801" w:rsidRPr="0037474C" w:rsidRDefault="00312801" w:rsidP="00312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281AC8BC" w14:textId="77777777" w:rsidR="00312801" w:rsidRPr="0037474C" w:rsidRDefault="00312801" w:rsidP="00312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2693A871" w14:textId="77777777" w:rsidR="00312801" w:rsidRPr="0037474C" w:rsidRDefault="00312801" w:rsidP="00312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09B1D038" w14:textId="77777777" w:rsidR="00312801" w:rsidRPr="0037474C" w:rsidRDefault="00312801" w:rsidP="00312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058DADAB" w14:textId="77777777" w:rsidR="00312801" w:rsidRPr="00133421" w:rsidRDefault="00312801" w:rsidP="00312801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5E0C1CE2" w14:textId="009F7C9B" w:rsidR="0053066F" w:rsidRPr="00312801" w:rsidRDefault="00312801" w:rsidP="0031280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3FC16DED" wp14:editId="7AA2ED1E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CF82D" w14:textId="77777777" w:rsidR="0053066F" w:rsidRPr="009A4E47" w:rsidRDefault="0053066F" w:rsidP="009A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9A4E47" w:rsidRDefault="0053066F" w:rsidP="009A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46C2FA6F" w:rsidR="0053066F" w:rsidRPr="009A4E47" w:rsidRDefault="0053066F" w:rsidP="009A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proofErr w:type="spellStart"/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</w:t>
      </w:r>
      <w:r w:rsidRPr="009A4E4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УК</w:t>
      </w:r>
      <w:r w:rsidRPr="009A4E47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41192B" w:rsidRPr="009A4E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9A4E47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41192B" w:rsidRPr="009A4E47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Pr="009A4E47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9A4E47" w:rsidRDefault="0053066F" w:rsidP="009A4E4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9A4E47" w:rsidRDefault="0053066F" w:rsidP="009A4E4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9A4E47" w:rsidRDefault="0053066F" w:rsidP="009A4E4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9A4E47" w:rsidRDefault="0053066F" w:rsidP="009A4E4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9A4E47" w:rsidRDefault="0053066F" w:rsidP="009A4E4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9A4E47" w:rsidRDefault="0053066F" w:rsidP="009A4E4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9A4E47" w:rsidRDefault="0053066F" w:rsidP="009A4E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9A4E47" w:rsidRDefault="0053066F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9A4E47" w:rsidRDefault="0053066F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9A4E47" w:rsidRDefault="0053066F" w:rsidP="009A4E4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9A4E47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9A4E47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9A4E47" w:rsidRDefault="0053066F" w:rsidP="009A4E4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0F40CB5" w14:textId="77777777" w:rsidR="0053066F" w:rsidRPr="009A4E47" w:rsidRDefault="0053066F" w:rsidP="009A4E4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D986E78" w14:textId="77777777" w:rsidR="0053066F" w:rsidRPr="009A4E47" w:rsidRDefault="0053066F" w:rsidP="009A4E4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1BD2CEF5" w14:textId="77777777" w:rsidR="0053066F" w:rsidRPr="009A4E47" w:rsidRDefault="0053066F" w:rsidP="009A4E4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Default="0053066F" w:rsidP="00312801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17BE57C" w14:textId="77777777" w:rsidR="00312801" w:rsidRDefault="00312801" w:rsidP="00312801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91F68BE" w14:textId="77777777" w:rsidR="00312801" w:rsidRDefault="00312801" w:rsidP="00312801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150203D3" w14:textId="77777777" w:rsidR="00312801" w:rsidRPr="009A4E47" w:rsidRDefault="00312801" w:rsidP="00312801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9A4E47" w:rsidRDefault="0053066F" w:rsidP="009A4E4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594EE1AE" w14:textId="452D7FB1" w:rsidR="0053066F" w:rsidRPr="009A4E47" w:rsidRDefault="0053066F" w:rsidP="00312801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9A4E47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2DD93F67" w14:textId="4687E7D3" w:rsidR="0053066F" w:rsidRDefault="0053066F" w:rsidP="009A4E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9A4E4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9A4E4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9A4E4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9A4E47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9A4E47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УК</w:t>
      </w:r>
      <w:r w:rsidRPr="009A4E47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41192B" w:rsidRPr="009A4E47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2</w:t>
      </w:r>
    </w:p>
    <w:p w14:paraId="4B4D7059" w14:textId="77777777" w:rsidR="00312801" w:rsidRPr="009A4E47" w:rsidRDefault="00312801" w:rsidP="009A4E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3B63C0C0" w:rsidR="0053066F" w:rsidRDefault="0053066F" w:rsidP="009A4E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E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192B" w:rsidRPr="009A4E47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Pr="009A4E4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25EC2FE" w14:textId="77777777" w:rsidR="00312801" w:rsidRDefault="00312801" w:rsidP="0031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6B87A0" w14:textId="77777777" w:rsidR="00312801" w:rsidRDefault="00312801" w:rsidP="003128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2801" w14:paraId="41B05848" w14:textId="77777777" w:rsidTr="00312801">
        <w:tc>
          <w:tcPr>
            <w:tcW w:w="4672" w:type="dxa"/>
          </w:tcPr>
          <w:p w14:paraId="003F00E9" w14:textId="77777777" w:rsidR="00312801" w:rsidRPr="00246F39" w:rsidRDefault="00312801" w:rsidP="003128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6F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0C12A0D2" w14:textId="77777777" w:rsidR="00312801" w:rsidRPr="00246F39" w:rsidRDefault="00312801" w:rsidP="003128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6F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Семестр</w:t>
            </w:r>
          </w:p>
        </w:tc>
      </w:tr>
      <w:tr w:rsidR="00312801" w14:paraId="4A29B21C" w14:textId="77777777" w:rsidTr="00312801">
        <w:tc>
          <w:tcPr>
            <w:tcW w:w="4672" w:type="dxa"/>
          </w:tcPr>
          <w:p w14:paraId="253788A8" w14:textId="7D63D52A" w:rsidR="00312801" w:rsidRPr="00687D75" w:rsidRDefault="00312801" w:rsidP="003128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в проектную деятельность «Обучение служением»</w:t>
            </w:r>
          </w:p>
        </w:tc>
        <w:tc>
          <w:tcPr>
            <w:tcW w:w="4673" w:type="dxa"/>
          </w:tcPr>
          <w:p w14:paraId="5E825CA9" w14:textId="79F5B90B" w:rsidR="00312801" w:rsidRPr="00687D75" w:rsidRDefault="00312801" w:rsidP="003128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12801" w14:paraId="2C201D18" w14:textId="77777777" w:rsidTr="00312801">
        <w:tc>
          <w:tcPr>
            <w:tcW w:w="4672" w:type="dxa"/>
          </w:tcPr>
          <w:p w14:paraId="3CA2B988" w14:textId="38B8A933" w:rsidR="00312801" w:rsidRPr="00687D75" w:rsidRDefault="00312801" w:rsidP="0031280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проектами</w:t>
            </w:r>
          </w:p>
        </w:tc>
        <w:tc>
          <w:tcPr>
            <w:tcW w:w="4673" w:type="dxa"/>
          </w:tcPr>
          <w:p w14:paraId="49B47CAF" w14:textId="1F3FED1C" w:rsidR="00312801" w:rsidRDefault="00312801" w:rsidP="003128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12801" w14:paraId="4178F263" w14:textId="77777777" w:rsidTr="00312801">
        <w:tc>
          <w:tcPr>
            <w:tcW w:w="4672" w:type="dxa"/>
          </w:tcPr>
          <w:p w14:paraId="6708DB30" w14:textId="1770F117" w:rsidR="00312801" w:rsidRPr="00687D75" w:rsidRDefault="00312801" w:rsidP="003128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Государственные программы и проекты</w:t>
            </w:r>
          </w:p>
        </w:tc>
        <w:tc>
          <w:tcPr>
            <w:tcW w:w="4673" w:type="dxa"/>
          </w:tcPr>
          <w:p w14:paraId="59CDA67D" w14:textId="62DDBCDF" w:rsidR="00312801" w:rsidRPr="00687D75" w:rsidRDefault="00312801" w:rsidP="003128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12801" w14:paraId="29853F6C" w14:textId="77777777" w:rsidTr="00312801">
        <w:tc>
          <w:tcPr>
            <w:tcW w:w="4672" w:type="dxa"/>
          </w:tcPr>
          <w:p w14:paraId="13B91D02" w14:textId="206098AF" w:rsidR="00312801" w:rsidRDefault="00312801" w:rsidP="003128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5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Правоведение</w:t>
            </w:r>
          </w:p>
        </w:tc>
        <w:tc>
          <w:tcPr>
            <w:tcW w:w="4673" w:type="dxa"/>
          </w:tcPr>
          <w:p w14:paraId="3F9A9CFC" w14:textId="34CE261A" w:rsidR="00312801" w:rsidRDefault="00312801" w:rsidP="003128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12801" w14:paraId="770AF4CE" w14:textId="77777777" w:rsidTr="00312801">
        <w:tc>
          <w:tcPr>
            <w:tcW w:w="4672" w:type="dxa"/>
          </w:tcPr>
          <w:p w14:paraId="57F785CC" w14:textId="46C3EE77" w:rsidR="00312801" w:rsidRPr="00687D75" w:rsidRDefault="00312801" w:rsidP="003128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Технологическое предпринимательство</w:t>
            </w:r>
          </w:p>
        </w:tc>
        <w:tc>
          <w:tcPr>
            <w:tcW w:w="4673" w:type="dxa"/>
          </w:tcPr>
          <w:p w14:paraId="4DD4C80A" w14:textId="4A6AA457" w:rsidR="00312801" w:rsidRPr="00687D75" w:rsidRDefault="00312801" w:rsidP="003128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14:paraId="3C80E62B" w14:textId="77777777" w:rsidR="008B12C1" w:rsidRPr="00312801" w:rsidRDefault="008B12C1" w:rsidP="0031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852B59" w14:textId="77777777" w:rsidR="00312801" w:rsidRPr="00EB190A" w:rsidRDefault="00312801" w:rsidP="00312801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Вопросы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задания </w:t>
      </w:r>
      <w:r w:rsidRPr="00EB1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дисциплине «Введение в проектную деятельность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«Обучение служением</w:t>
      </w:r>
      <w:r w:rsidRPr="00EB1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10D2B1BC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F93C5B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1. К какой степени ответственности относится описание: «Оказывает консультации в ходе решения задач проекта, не несет ответственности. Его информируют об уже принятом решении, взаимодействие с ним носит односторонний характер»?</w:t>
      </w:r>
    </w:p>
    <w:p w14:paraId="5D8D5EB3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76EBBF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А) ответственный;</w:t>
      </w:r>
    </w:p>
    <w:p w14:paraId="543EB562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консультант;</w:t>
      </w:r>
    </w:p>
    <w:p w14:paraId="04C156E2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В) наблюдатель;</w:t>
      </w:r>
    </w:p>
    <w:p w14:paraId="082ECD42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Г) вдохновитель;</w:t>
      </w:r>
    </w:p>
    <w:p w14:paraId="06851673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Д) исполнитель.</w:t>
      </w:r>
    </w:p>
    <w:p w14:paraId="3ABAF978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013335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2. К какой степени ответственности относится описание: «Отвечает за конечный результат перед вышестоящим руководством, вправе принимать решения по способу реализации»?</w:t>
      </w:r>
    </w:p>
    <w:p w14:paraId="73163E16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8B6EC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А) ответственный;</w:t>
      </w:r>
    </w:p>
    <w:p w14:paraId="616E48FC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консультант;</w:t>
      </w:r>
    </w:p>
    <w:p w14:paraId="5EF2CFCD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В) наблюдатель;</w:t>
      </w:r>
    </w:p>
    <w:p w14:paraId="241AC6AA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Г) вдохновитель;</w:t>
      </w:r>
    </w:p>
    <w:p w14:paraId="32441D68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Д) исполнитель.</w:t>
      </w:r>
    </w:p>
    <w:p w14:paraId="7A28FAB7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2739D1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«проект» объединяет разнообразные виды деятельности, характеризуемые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рядом следующих признаков:</w:t>
      </w:r>
    </w:p>
    <w:p w14:paraId="28E1B9CE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A1D41F" w14:textId="77777777" w:rsidR="008B12C1" w:rsidRPr="00117E26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E26">
        <w:rPr>
          <w:rFonts w:ascii="Times New Roman" w:eastAsia="Times New Roman" w:hAnsi="Times New Roman" w:cs="Times New Roman"/>
          <w:color w:val="000000"/>
          <w:sz w:val="28"/>
          <w:szCs w:val="28"/>
        </w:rPr>
        <w:t>А) неограниченная протяженность во времени;</w:t>
      </w:r>
    </w:p>
    <w:p w14:paraId="3953A39F" w14:textId="77777777" w:rsidR="008B12C1" w:rsidRPr="00117E26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E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направленность на достижение конкретных целей;</w:t>
      </w:r>
    </w:p>
    <w:p w14:paraId="58B8D610" w14:textId="77777777" w:rsidR="008B12C1" w:rsidRPr="00117E26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E26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7E26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обособленное выполнение многочисленных взаимосвязанных действий;</w:t>
      </w:r>
    </w:p>
    <w:p w14:paraId="45F912B5" w14:textId="77777777" w:rsidR="008B12C1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E26">
        <w:rPr>
          <w:rFonts w:ascii="Times New Roman" w:eastAsia="Times New Roman" w:hAnsi="Times New Roman" w:cs="Times New Roman"/>
          <w:color w:val="000000"/>
          <w:sz w:val="28"/>
          <w:szCs w:val="28"/>
        </w:rPr>
        <w:t>Г) все перечисленные признаки.</w:t>
      </w:r>
    </w:p>
    <w:p w14:paraId="7F4F7CFF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7B3B46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Проекты, реализуемые сразу в нескольких областях деятельности, называются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3D9DB0FD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техническими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659BBB77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социальными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2273B11A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организационными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4B5E095D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смешанными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9A033B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7AF574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 зрения системного подхода проект – это:</w:t>
      </w:r>
    </w:p>
    <w:p w14:paraId="54274944" w14:textId="77777777" w:rsidR="008B12C1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А) документально оформленный план сооружения или конструкции;</w:t>
      </w:r>
    </w:p>
    <w:p w14:paraId="0232A5A6" w14:textId="77777777" w:rsidR="008B12C1" w:rsidRPr="002914D2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Б) группа элементов, организованных таким образом, что они в состоянии действовать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единое целое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достижения поставленных перед ними целей;</w:t>
      </w:r>
    </w:p>
    <w:p w14:paraId="6C099304" w14:textId="77777777" w:rsidR="008B12C1" w:rsidRPr="002914D2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В) некоторая задача без определенных данных и результатов, которая должна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решена в максимально возможный короткий срок времени;</w:t>
      </w:r>
    </w:p>
    <w:p w14:paraId="4659E5C2" w14:textId="77777777" w:rsidR="008B12C1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процесс перехода из исходного состояния в конечное – результат при участии ряда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ограничений и механизмов.</w:t>
      </w:r>
    </w:p>
    <w:p w14:paraId="01D02437" w14:textId="77777777" w:rsidR="008B12C1" w:rsidRPr="00EB190A" w:rsidRDefault="008B12C1" w:rsidP="008B12C1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09F234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. Дайте определение понятию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9D6C69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54FFD8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. Каким критериям отвечает хорошо сформулированная цель проекта?</w:t>
      </w:r>
    </w:p>
    <w:p w14:paraId="26E7B326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D07CB1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. Назовите типовую ошибку при формулировании цели проекта.</w:t>
      </w:r>
    </w:p>
    <w:p w14:paraId="564C5B81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5F4F76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относится к признакам классификации проектов?</w:t>
      </w:r>
    </w:p>
    <w:p w14:paraId="4578356A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A5EB4A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такие </w:t>
      </w:r>
      <w:proofErr w:type="spellStart"/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стейкхолдеры</w:t>
      </w:r>
      <w:proofErr w:type="spellEnd"/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B40502D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507D1A" w14:textId="77777777" w:rsidR="008B12C1" w:rsidRPr="00DA22A3" w:rsidRDefault="008B12C1" w:rsidP="008B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Pr="00DA22A3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момент разрабатывается план коммуникации проекта?</w:t>
      </w:r>
    </w:p>
    <w:p w14:paraId="53DC3579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FC336E" w14:textId="77777777" w:rsidR="008B12C1" w:rsidRPr="00DA22A3" w:rsidRDefault="008B12C1" w:rsidP="008B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Pr="00DA2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Каким может быть проект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срокам реализации</w:t>
      </w:r>
      <w:r w:rsidRPr="00DA2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проектов?</w:t>
      </w:r>
    </w:p>
    <w:p w14:paraId="034DDFF3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9530B6" w14:textId="77777777" w:rsidR="008B12C1" w:rsidRPr="00DA22A3" w:rsidRDefault="008B12C1" w:rsidP="008B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Pr="00DA22A3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A22A3">
        <w:rPr>
          <w:rFonts w:ascii="Times New Roman" w:eastAsia="Times New Roman" w:hAnsi="Times New Roman" w:cs="Times New Roman"/>
          <w:color w:val="000000"/>
          <w:sz w:val="28"/>
          <w:szCs w:val="28"/>
        </w:rPr>
        <w:t>оманда проекта»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7AA23E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AEF31F" w14:textId="77777777" w:rsidR="008B12C1" w:rsidRPr="00DA22A3" w:rsidRDefault="008B12C1" w:rsidP="008B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Pr="00153928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«жизненный цикл проекта»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B1DADA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25E14B" w14:textId="77777777" w:rsidR="008B12C1" w:rsidRPr="00DA22A3" w:rsidRDefault="008B12C1" w:rsidP="008B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r w:rsidRPr="00153928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критерием из нижеперечисленных можно определить успешность проекта?</w:t>
      </w:r>
    </w:p>
    <w:p w14:paraId="7A40DD13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6E1226" w14:textId="77777777" w:rsidR="008B12C1" w:rsidRPr="00DA22A3" w:rsidRDefault="008B12C1" w:rsidP="008B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Pr="00153928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«паспорт проекта»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BAF32E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0FE81A" w14:textId="77777777" w:rsidR="008B12C1" w:rsidRPr="00153928" w:rsidRDefault="008B12C1" w:rsidP="008B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r w:rsidRPr="00153928"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состоит цель планирования проекта?</w:t>
      </w:r>
    </w:p>
    <w:p w14:paraId="1A4816B9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9C728D" w14:textId="77777777" w:rsidR="008B12C1" w:rsidRPr="00153928" w:rsidRDefault="008B12C1" w:rsidP="008B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r w:rsidRPr="00153928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«Научный проект»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E35FAB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D9F1CC" w14:textId="77777777" w:rsidR="008B12C1" w:rsidRPr="00153928" w:rsidRDefault="008B12C1" w:rsidP="008B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r w:rsidRPr="00DB0EA0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0EA0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 проекта».</w:t>
      </w:r>
    </w:p>
    <w:p w14:paraId="4B1DEE4F" w14:textId="77777777" w:rsidR="008B12C1" w:rsidRPr="00EB190A" w:rsidRDefault="008B12C1" w:rsidP="008B12C1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4C2650" w14:textId="77777777" w:rsidR="008B12C1" w:rsidRPr="00153928" w:rsidRDefault="008B12C1" w:rsidP="008B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20. На что направлен социальный проект?</w:t>
      </w:r>
    </w:p>
    <w:p w14:paraId="7835738D" w14:textId="77777777" w:rsidR="008B12C1" w:rsidRPr="00312801" w:rsidRDefault="008B12C1" w:rsidP="0031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9EDBB0" w14:textId="77777777" w:rsidR="008B12C1" w:rsidRPr="00EB190A" w:rsidRDefault="008B12C1" w:rsidP="008B12C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8B12C1" w:rsidRPr="00EB190A" w14:paraId="734D1526" w14:textId="77777777" w:rsidTr="00312801">
        <w:tc>
          <w:tcPr>
            <w:tcW w:w="1838" w:type="dxa"/>
          </w:tcPr>
          <w:p w14:paraId="2A5EC555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10C511EB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8B12C1" w:rsidRPr="00EB190A" w14:paraId="2E75B35B" w14:textId="77777777" w:rsidTr="00312801">
        <w:tc>
          <w:tcPr>
            <w:tcW w:w="1838" w:type="dxa"/>
          </w:tcPr>
          <w:p w14:paraId="6F313628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  <w:vAlign w:val="bottom"/>
          </w:tcPr>
          <w:p w14:paraId="4DF79757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8B12C1" w:rsidRPr="00EB190A" w14:paraId="231AA5E5" w14:textId="77777777" w:rsidTr="00312801">
        <w:tc>
          <w:tcPr>
            <w:tcW w:w="1838" w:type="dxa"/>
          </w:tcPr>
          <w:p w14:paraId="746E8039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  <w:vAlign w:val="bottom"/>
          </w:tcPr>
          <w:p w14:paraId="4E3A0690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B12C1" w:rsidRPr="00EB190A" w14:paraId="04967ABA" w14:textId="77777777" w:rsidTr="00312801">
        <w:tc>
          <w:tcPr>
            <w:tcW w:w="1838" w:type="dxa"/>
          </w:tcPr>
          <w:p w14:paraId="505B0507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  <w:vAlign w:val="bottom"/>
          </w:tcPr>
          <w:p w14:paraId="4EDCB848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8B12C1" w:rsidRPr="00EB190A" w14:paraId="6D188C22" w14:textId="77777777" w:rsidTr="00312801">
        <w:tc>
          <w:tcPr>
            <w:tcW w:w="1838" w:type="dxa"/>
          </w:tcPr>
          <w:p w14:paraId="1BEED982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  <w:vAlign w:val="bottom"/>
          </w:tcPr>
          <w:p w14:paraId="351B22F3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8B12C1" w:rsidRPr="00EB190A" w14:paraId="56645143" w14:textId="77777777" w:rsidTr="00312801">
        <w:tc>
          <w:tcPr>
            <w:tcW w:w="1838" w:type="dxa"/>
          </w:tcPr>
          <w:p w14:paraId="61C4D59B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  <w:vAlign w:val="bottom"/>
          </w:tcPr>
          <w:p w14:paraId="574392D1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8B12C1" w:rsidRPr="00EB190A" w14:paraId="0B1662D9" w14:textId="77777777" w:rsidTr="00312801">
        <w:tc>
          <w:tcPr>
            <w:tcW w:w="1838" w:type="dxa"/>
          </w:tcPr>
          <w:p w14:paraId="618E6269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  <w:vAlign w:val="bottom"/>
          </w:tcPr>
          <w:p w14:paraId="2E6245A4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– совокупность заранее запланированных действий для достижения какой-либо цели.</w:t>
            </w:r>
          </w:p>
        </w:tc>
      </w:tr>
      <w:tr w:rsidR="008B12C1" w:rsidRPr="00EB190A" w14:paraId="18DF0126" w14:textId="77777777" w:rsidTr="00312801">
        <w:tc>
          <w:tcPr>
            <w:tcW w:w="1838" w:type="dxa"/>
          </w:tcPr>
          <w:p w14:paraId="74DAD022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  <w:vAlign w:val="bottom"/>
          </w:tcPr>
          <w:p w14:paraId="096F9620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Однозначно воспринимаемая всеми участниками, измеримая, достижимая в заданных условиях.</w:t>
            </w:r>
          </w:p>
        </w:tc>
      </w:tr>
      <w:tr w:rsidR="008B12C1" w:rsidRPr="00EB190A" w14:paraId="0ECB6810" w14:textId="77777777" w:rsidTr="00312801">
        <w:tc>
          <w:tcPr>
            <w:tcW w:w="1838" w:type="dxa"/>
          </w:tcPr>
          <w:p w14:paraId="3E3BD922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  <w:vAlign w:val="bottom"/>
          </w:tcPr>
          <w:p w14:paraId="1905CE63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не предполагает результат.</w:t>
            </w:r>
          </w:p>
        </w:tc>
      </w:tr>
      <w:tr w:rsidR="008B12C1" w:rsidRPr="00EB190A" w14:paraId="7421681F" w14:textId="77777777" w:rsidTr="00312801">
        <w:tc>
          <w:tcPr>
            <w:tcW w:w="1838" w:type="dxa"/>
          </w:tcPr>
          <w:p w14:paraId="2C63D4DA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  <w:vAlign w:val="bottom"/>
          </w:tcPr>
          <w:p w14:paraId="0CE97B07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сферы деятельности, в которых осуществляется проект.</w:t>
            </w:r>
          </w:p>
        </w:tc>
      </w:tr>
      <w:tr w:rsidR="008B12C1" w:rsidRPr="00EB190A" w14:paraId="47483BC9" w14:textId="77777777" w:rsidTr="00312801">
        <w:tc>
          <w:tcPr>
            <w:tcW w:w="1838" w:type="dxa"/>
          </w:tcPr>
          <w:p w14:paraId="40A47063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  <w:vAlign w:val="bottom"/>
          </w:tcPr>
          <w:p w14:paraId="7F785B01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Это люди или группы, которые влияют на проект или на компанию в целом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12C1" w:rsidRPr="00EB190A" w14:paraId="053D640C" w14:textId="77777777" w:rsidTr="00312801">
        <w:tc>
          <w:tcPr>
            <w:tcW w:w="1838" w:type="dxa"/>
          </w:tcPr>
          <w:p w14:paraId="392A62C4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  <w:vAlign w:val="bottom"/>
          </w:tcPr>
          <w:p w14:paraId="2A1BBD64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В начале проекта</w:t>
            </w:r>
          </w:p>
        </w:tc>
      </w:tr>
      <w:tr w:rsidR="008B12C1" w:rsidRPr="00EB190A" w14:paraId="2641E60A" w14:textId="77777777" w:rsidTr="00312801">
        <w:tc>
          <w:tcPr>
            <w:tcW w:w="1838" w:type="dxa"/>
          </w:tcPr>
          <w:p w14:paraId="1F33D51C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  <w:vAlign w:val="bottom"/>
          </w:tcPr>
          <w:p w14:paraId="22836838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Краткосрочные, среднесрочные, долгосрочные</w:t>
            </w:r>
          </w:p>
        </w:tc>
      </w:tr>
      <w:tr w:rsidR="008B12C1" w:rsidRPr="00EB190A" w14:paraId="7026AB87" w14:textId="77777777" w:rsidTr="00312801">
        <w:tc>
          <w:tcPr>
            <w:tcW w:w="1838" w:type="dxa"/>
          </w:tcPr>
          <w:p w14:paraId="4922E23A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  <w:vAlign w:val="bottom"/>
          </w:tcPr>
          <w:p w14:paraId="5A4DA7AE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Временная рабочая группа, выполняющая работы по проекту и ответственная перед руководителем проекта за их выполнение</w:t>
            </w:r>
          </w:p>
        </w:tc>
      </w:tr>
      <w:tr w:rsidR="008B12C1" w:rsidRPr="00EB190A" w14:paraId="75F69050" w14:textId="77777777" w:rsidTr="00312801">
        <w:tc>
          <w:tcPr>
            <w:tcW w:w="1838" w:type="dxa"/>
          </w:tcPr>
          <w:p w14:paraId="168F5AC6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  <w:vAlign w:val="bottom"/>
          </w:tcPr>
          <w:p w14:paraId="149A13CE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Это промежуток времени между моментом появления, зарождения проекта и моментом его ликвидации, завершения.</w:t>
            </w:r>
          </w:p>
        </w:tc>
      </w:tr>
      <w:tr w:rsidR="008B12C1" w:rsidRPr="00EB190A" w14:paraId="643B2848" w14:textId="77777777" w:rsidTr="00312801">
        <w:tc>
          <w:tcPr>
            <w:tcW w:w="1838" w:type="dxa"/>
          </w:tcPr>
          <w:p w14:paraId="0F0B3C09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  <w:vAlign w:val="bottom"/>
          </w:tcPr>
          <w:p w14:paraId="3D0AD932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Решена или нет проблема, на решение которой продукт был нацелен.</w:t>
            </w:r>
          </w:p>
        </w:tc>
      </w:tr>
      <w:tr w:rsidR="008B12C1" w:rsidRPr="00EB190A" w14:paraId="5A8927D8" w14:textId="77777777" w:rsidTr="00312801">
        <w:tc>
          <w:tcPr>
            <w:tcW w:w="1838" w:type="dxa"/>
          </w:tcPr>
          <w:p w14:paraId="4C85392F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  <w:vAlign w:val="bottom"/>
          </w:tcPr>
          <w:p w14:paraId="2DEF908C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содержащий основные текстовые данные и схематические изображения, характеризующие техническое решение, экономическую целесообразность и условия применения проекта.</w:t>
            </w:r>
          </w:p>
        </w:tc>
      </w:tr>
      <w:tr w:rsidR="008B12C1" w:rsidRPr="00EB190A" w14:paraId="6D94F39C" w14:textId="77777777" w:rsidTr="00312801">
        <w:tc>
          <w:tcPr>
            <w:tcW w:w="1838" w:type="dxa"/>
          </w:tcPr>
          <w:p w14:paraId="5ACA7344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  <w:vAlign w:val="bottom"/>
          </w:tcPr>
          <w:p w14:paraId="23B4E3D4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В определении целей и способов их достижения; в выборе методов, средств, ресурсов; в согласовании действий организаций – участников проекта.</w:t>
            </w:r>
          </w:p>
        </w:tc>
      </w:tr>
      <w:tr w:rsidR="008B12C1" w:rsidRPr="00EB190A" w14:paraId="57727415" w14:textId="77777777" w:rsidTr="00312801">
        <w:tc>
          <w:tcPr>
            <w:tcW w:w="1838" w:type="dxa"/>
          </w:tcPr>
          <w:p w14:paraId="06529F56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  <w:vAlign w:val="bottom"/>
          </w:tcPr>
          <w:p w14:paraId="2AB75CDE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еятельность, направленная на создание теоретического продукта, эксперименты или построение моделей.</w:t>
            </w:r>
          </w:p>
        </w:tc>
      </w:tr>
      <w:tr w:rsidR="008B12C1" w:rsidRPr="00EB190A" w14:paraId="2E80EB6A" w14:textId="77777777" w:rsidTr="00312801">
        <w:tc>
          <w:tcPr>
            <w:tcW w:w="1838" w:type="dxa"/>
          </w:tcPr>
          <w:p w14:paraId="5CDC35C0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507" w:type="dxa"/>
            <w:vAlign w:val="bottom"/>
          </w:tcPr>
          <w:p w14:paraId="0706E4B7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объекты материальной природы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DB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результате реализации проекта появляется новый объект, вещь, предмет, или новые свойства – назначения и функции старой вещи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B12C1" w:rsidRPr="00EB190A" w14:paraId="143CB046" w14:textId="77777777" w:rsidTr="00312801">
        <w:tc>
          <w:tcPr>
            <w:tcW w:w="1838" w:type="dxa"/>
          </w:tcPr>
          <w:p w14:paraId="22D41E6C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  <w:vAlign w:val="bottom"/>
          </w:tcPr>
          <w:p w14:paraId="3E9FD1B4" w14:textId="77777777" w:rsidR="008B12C1" w:rsidRPr="00EB190A" w:rsidRDefault="008B12C1" w:rsidP="0031280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Pr="000A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решение общественно значимой проблемы</w:t>
            </w:r>
          </w:p>
        </w:tc>
      </w:tr>
    </w:tbl>
    <w:p w14:paraId="774324A6" w14:textId="77777777" w:rsidR="008B12C1" w:rsidRPr="00EB190A" w:rsidRDefault="008B12C1" w:rsidP="008B12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5E1EF7C" w14:textId="77777777" w:rsidR="008B12C1" w:rsidRPr="00EB190A" w:rsidRDefault="008B12C1" w:rsidP="003128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B190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EB190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EB190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27AD5991" w14:textId="77777777" w:rsidR="008B12C1" w:rsidRPr="00EB190A" w:rsidRDefault="008B12C1" w:rsidP="008B12C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CC9948E" w14:textId="6A97078C" w:rsidR="008B12C1" w:rsidRPr="00312801" w:rsidRDefault="008B12C1" w:rsidP="003128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190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EB190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EB190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5EB346A0" w14:textId="63987395" w:rsidR="008B12C1" w:rsidRPr="00EB190A" w:rsidRDefault="008B12C1" w:rsidP="0031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B190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8B12C1" w:rsidRPr="00EB190A" w14:paraId="749B7F9E" w14:textId="77777777" w:rsidTr="002564CF">
        <w:tc>
          <w:tcPr>
            <w:tcW w:w="4709" w:type="dxa"/>
          </w:tcPr>
          <w:p w14:paraId="1EA93EAB" w14:textId="77777777" w:rsidR="008B12C1" w:rsidRPr="00EB190A" w:rsidRDefault="008B12C1" w:rsidP="00312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5DD5F817" w14:textId="77777777" w:rsidR="008B12C1" w:rsidRPr="00EB190A" w:rsidRDefault="008B12C1" w:rsidP="00312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2564CF" w:rsidRPr="00EB190A" w14:paraId="21B52293" w14:textId="77777777" w:rsidTr="002564CF">
        <w:tc>
          <w:tcPr>
            <w:tcW w:w="4709" w:type="dxa"/>
          </w:tcPr>
          <w:p w14:paraId="0C7BB482" w14:textId="77777777" w:rsidR="002564CF" w:rsidRPr="00EB190A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EB190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EB190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6ADE6F6F" w14:textId="77777777" w:rsidR="002564CF" w:rsidRPr="003F04C2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27CDEACA" w14:textId="7265E963" w:rsidR="002564CF" w:rsidRPr="00EB190A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564CF" w:rsidRPr="00EB190A" w14:paraId="228B5FD6" w14:textId="77777777" w:rsidTr="002564CF">
        <w:tc>
          <w:tcPr>
            <w:tcW w:w="4709" w:type="dxa"/>
          </w:tcPr>
          <w:p w14:paraId="3CFC228E" w14:textId="77777777" w:rsidR="002564CF" w:rsidRPr="00EB190A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2FC665CF" w14:textId="77777777" w:rsidR="002564CF" w:rsidRPr="00EB190A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693C8B9E" w14:textId="77777777" w:rsidR="002564CF" w:rsidRPr="00EB190A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EB190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EB190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7853DC86" w14:textId="77777777" w:rsidR="002564CF" w:rsidRPr="003F04C2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6BF49F2D" w14:textId="44400826" w:rsidR="002564CF" w:rsidRPr="00EB190A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564CF" w:rsidRPr="00EB190A" w14:paraId="05755A01" w14:textId="77777777" w:rsidTr="002564CF">
        <w:tc>
          <w:tcPr>
            <w:tcW w:w="4709" w:type="dxa"/>
          </w:tcPr>
          <w:p w14:paraId="57E84A2A" w14:textId="77777777" w:rsidR="002564CF" w:rsidRPr="00EB190A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EB190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05721AA8" w14:textId="080837B8" w:rsidR="002564CF" w:rsidRPr="00EB190A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27EBC531" w14:textId="77777777" w:rsidR="00E1580A" w:rsidRPr="009A4E47" w:rsidRDefault="00E1580A" w:rsidP="009A4E47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31D977" w14:textId="59218FFF" w:rsidR="00E1580A" w:rsidRPr="009A4E47" w:rsidRDefault="00E1580A" w:rsidP="00256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4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и задания по дисциплине</w:t>
      </w:r>
      <w:r w:rsidR="00256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«Управление проектами»</w:t>
      </w:r>
    </w:p>
    <w:p w14:paraId="3470753C" w14:textId="77777777" w:rsidR="00E1580A" w:rsidRDefault="00E1580A" w:rsidP="009A4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933D9" w14:textId="29B26240" w:rsidR="00580EB5" w:rsidRPr="00580EB5" w:rsidRDefault="00580EB5" w:rsidP="00580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Необходимость в самостоятельной дисциплине «Управление проектами»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возникла</w:t>
      </w: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C16BE08" w14:textId="77777777" w:rsidR="00580EB5" w:rsidRPr="00580EB5" w:rsidRDefault="00580EB5" w:rsidP="00580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>А) В США в 60-х гг. ХХ века;</w:t>
      </w:r>
    </w:p>
    <w:p w14:paraId="0F852D93" w14:textId="77777777" w:rsidR="00580EB5" w:rsidRPr="00580EB5" w:rsidRDefault="00580EB5" w:rsidP="00580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>Б) В России в 90-е гг. ХХ века;</w:t>
      </w:r>
    </w:p>
    <w:p w14:paraId="03321A7A" w14:textId="77777777" w:rsidR="00580EB5" w:rsidRPr="00580EB5" w:rsidRDefault="00580EB5" w:rsidP="00580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>В) В странах запада с рыночной экономикой в 50-е гг. ХХ века;</w:t>
      </w:r>
    </w:p>
    <w:p w14:paraId="1AE65EDC" w14:textId="342E6508" w:rsidR="00F66500" w:rsidRDefault="00580EB5" w:rsidP="00580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>Г) В СССР в середине 60-х гг. ХХ века.</w:t>
      </w:r>
    </w:p>
    <w:p w14:paraId="351FB023" w14:textId="77777777" w:rsidR="00580EB5" w:rsidRDefault="00580EB5" w:rsidP="00580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D141C2" w14:textId="24844E09" w:rsidR="00F66500" w:rsidRPr="009A4E47" w:rsidRDefault="00B44A87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>
        <w:rPr>
          <w:rFonts w:ascii="Times New Roman" w:hAnsi="Times New Roman" w:cs="Times New Roman"/>
          <w:color w:val="001A1E"/>
          <w:kern w:val="0"/>
          <w:sz w:val="28"/>
          <w:szCs w:val="28"/>
        </w:rPr>
        <w:t>2</w:t>
      </w:r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. Фазы жизненного цикла проекта:</w:t>
      </w:r>
    </w:p>
    <w:p w14:paraId="42D47C34" w14:textId="50EA892E" w:rsidR="00F66500" w:rsidRPr="009A4E47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 планирование, строительство, сдача объекта, эксплуатация</w:t>
      </w:r>
    </w:p>
    <w:p w14:paraId="6CADB0BA" w14:textId="60AD6E65" w:rsidR="00F66500" w:rsidRPr="009A4E47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 строительство, сдача, эксплуатация, реконструкция</w:t>
      </w:r>
    </w:p>
    <w:p w14:paraId="5E61C79B" w14:textId="3169C04D" w:rsidR="00F66500" w:rsidRPr="009A4E47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 w:rsidRPr="0091338A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 задумка, реализация, банкет, подсчет издержек и оплата долгов</w:t>
      </w:r>
    </w:p>
    <w:p w14:paraId="68335ED9" w14:textId="7F069D59" w:rsidR="00F66500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 w:rsidRPr="0091338A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 </w:t>
      </w:r>
      <w:proofErr w:type="spellStart"/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прединвестиционная</w:t>
      </w:r>
      <w:proofErr w:type="spellEnd"/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, инвестиционная, завершающая</w:t>
      </w:r>
    </w:p>
    <w:p w14:paraId="47E5180B" w14:textId="77777777" w:rsidR="0018660E" w:rsidRPr="009A4E47" w:rsidRDefault="0018660E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</w:p>
    <w:p w14:paraId="15CA86FF" w14:textId="11776012" w:rsidR="00F66500" w:rsidRPr="009A4E47" w:rsidRDefault="00B44A87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>
        <w:rPr>
          <w:rFonts w:ascii="Times New Roman" w:hAnsi="Times New Roman" w:cs="Times New Roman"/>
          <w:color w:val="001A1E"/>
          <w:kern w:val="0"/>
          <w:sz w:val="28"/>
          <w:szCs w:val="28"/>
        </w:rPr>
        <w:t>3</w:t>
      </w:r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. Генеральная цель проекта, четко выраженная причина его существования — это его ...</w:t>
      </w:r>
    </w:p>
    <w:p w14:paraId="15A9A826" w14:textId="14379D06" w:rsidR="00F66500" w:rsidRPr="009A4E47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 программа</w:t>
      </w:r>
    </w:p>
    <w:p w14:paraId="28A48688" w14:textId="155209A1" w:rsidR="00F66500" w:rsidRPr="009A4E47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</w:t>
      </w:r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 видение</w:t>
      </w:r>
    </w:p>
    <w:p w14:paraId="4AC9E93F" w14:textId="1C2F6C0E" w:rsidR="00F66500" w:rsidRPr="009A4E47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 w:rsidRPr="0091338A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 стратегия</w:t>
      </w:r>
    </w:p>
    <w:p w14:paraId="3F05E78F" w14:textId="26B4A88C" w:rsidR="00F66500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 w:rsidRPr="0091338A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 миссия</w:t>
      </w:r>
    </w:p>
    <w:p w14:paraId="126D2F3B" w14:textId="77777777" w:rsidR="0018660E" w:rsidRPr="009A4E47" w:rsidRDefault="0018660E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</w:p>
    <w:p w14:paraId="63473358" w14:textId="30921992" w:rsidR="00F66500" w:rsidRPr="009A4E47" w:rsidRDefault="00B44A87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1A1E"/>
          <w:kern w:val="0"/>
          <w:sz w:val="28"/>
          <w:szCs w:val="28"/>
        </w:rPr>
        <w:t>4</w:t>
      </w:r>
      <w:r w:rsidR="00F66500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. </w:t>
      </w:r>
      <w:r w:rsidR="00F66500" w:rsidRPr="009A4E47">
        <w:rPr>
          <w:rFonts w:ascii="Times New Roman" w:hAnsi="Times New Roman" w:cs="Times New Roman"/>
          <w:color w:val="000000"/>
          <w:kern w:val="0"/>
          <w:sz w:val="28"/>
          <w:szCs w:val="28"/>
        </w:rPr>
        <w:t>Организационная структура, при которой возможно перераспределение человеческих ресурсов между проектами без реорганизации существующей структуры</w:t>
      </w:r>
    </w:p>
    <w:p w14:paraId="3D899022" w14:textId="0C82E0D1" w:rsidR="00F66500" w:rsidRPr="009A4E47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66500" w:rsidRPr="009A4E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Матричная</w:t>
      </w:r>
    </w:p>
    <w:p w14:paraId="616B4809" w14:textId="0058A8D9" w:rsidR="00F66500" w:rsidRPr="009A4E47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66500" w:rsidRPr="009A4E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Функциональная</w:t>
      </w:r>
    </w:p>
    <w:p w14:paraId="6BB75962" w14:textId="13B4565F" w:rsidR="00F66500" w:rsidRPr="009A4E47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91338A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F66500" w:rsidRPr="009A4E47">
        <w:rPr>
          <w:rFonts w:ascii="Times New Roman" w:hAnsi="Times New Roman" w:cs="Times New Roman"/>
          <w:color w:val="000000"/>
          <w:kern w:val="0"/>
          <w:sz w:val="28"/>
          <w:szCs w:val="28"/>
        </w:rPr>
        <w:t>. Линейно-функциональная</w:t>
      </w:r>
    </w:p>
    <w:p w14:paraId="73ECF5D1" w14:textId="0205C20D" w:rsidR="00F66500" w:rsidRDefault="00B9527A" w:rsidP="00F6650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91338A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66500" w:rsidRPr="009A4E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F66500" w:rsidRPr="009A4E47">
        <w:rPr>
          <w:rFonts w:ascii="Times New Roman" w:hAnsi="Times New Roman" w:cs="Times New Roman"/>
          <w:color w:val="000000"/>
          <w:kern w:val="0"/>
          <w:sz w:val="28"/>
          <w:szCs w:val="28"/>
        </w:rPr>
        <w:t>Дивизиональная</w:t>
      </w:r>
      <w:proofErr w:type="spellEnd"/>
    </w:p>
    <w:p w14:paraId="74CF18A5" w14:textId="77777777" w:rsidR="0018660E" w:rsidRPr="009A4E47" w:rsidRDefault="0018660E" w:rsidP="00F6650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9F3E72" w14:textId="423CD74F" w:rsidR="00F66500" w:rsidRPr="009A4E47" w:rsidRDefault="00B44A87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5</w:t>
      </w:r>
      <w:r w:rsidR="00F66500" w:rsidRPr="009A4E47">
        <w:rPr>
          <w:rFonts w:ascii="Times New Roman" w:hAnsi="Times New Roman" w:cs="Times New Roman"/>
          <w:kern w:val="0"/>
          <w:sz w:val="28"/>
          <w:szCs w:val="28"/>
        </w:rPr>
        <w:t>. Проект отличается от процессной деятельности тем, что …</w:t>
      </w:r>
    </w:p>
    <w:p w14:paraId="4C2B8E6E" w14:textId="71D8657D" w:rsidR="00F66500" w:rsidRPr="009A4E47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66500" w:rsidRPr="009A4E47">
        <w:rPr>
          <w:rFonts w:ascii="Times New Roman" w:hAnsi="Times New Roman" w:cs="Times New Roman"/>
          <w:kern w:val="0"/>
          <w:sz w:val="28"/>
          <w:szCs w:val="28"/>
        </w:rPr>
        <w:t xml:space="preserve"> не выходит за рамки жизненного цикла проекта</w:t>
      </w:r>
    </w:p>
    <w:p w14:paraId="3E03E4D5" w14:textId="5B74601F" w:rsidR="00F66500" w:rsidRPr="009A4E47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80EB5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66500" w:rsidRPr="009A4E47">
        <w:rPr>
          <w:rFonts w:ascii="Times New Roman" w:hAnsi="Times New Roman" w:cs="Times New Roman"/>
          <w:kern w:val="0"/>
          <w:sz w:val="28"/>
          <w:szCs w:val="28"/>
        </w:rPr>
        <w:t xml:space="preserve"> меньше 3 лет</w:t>
      </w:r>
    </w:p>
    <w:p w14:paraId="366E952C" w14:textId="5995B82A" w:rsidR="00F66500" w:rsidRPr="009A4E47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1338A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F66500" w:rsidRPr="009A4E47">
        <w:rPr>
          <w:rFonts w:ascii="Times New Roman" w:hAnsi="Times New Roman" w:cs="Times New Roman"/>
          <w:kern w:val="0"/>
          <w:sz w:val="28"/>
          <w:szCs w:val="28"/>
        </w:rPr>
        <w:t xml:space="preserve"> выходит за рамки жизненного цикла проекта</w:t>
      </w:r>
    </w:p>
    <w:p w14:paraId="4B5D9200" w14:textId="45A00D87" w:rsidR="00F66500" w:rsidRPr="009A4E47" w:rsidRDefault="00B9527A" w:rsidP="00F6650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38A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66500" w:rsidRPr="009A4E47">
        <w:rPr>
          <w:rFonts w:ascii="Times New Roman" w:hAnsi="Times New Roman" w:cs="Times New Roman"/>
          <w:kern w:val="0"/>
          <w:sz w:val="28"/>
          <w:szCs w:val="28"/>
        </w:rPr>
        <w:t xml:space="preserve"> не определен</w:t>
      </w:r>
    </w:p>
    <w:p w14:paraId="3D1772BE" w14:textId="77777777" w:rsidR="00F66500" w:rsidRDefault="00F66500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</w:p>
    <w:p w14:paraId="7D5A48B4" w14:textId="34E0B390" w:rsidR="00D265AF" w:rsidRDefault="00F63526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>
        <w:rPr>
          <w:rFonts w:ascii="Times New Roman" w:hAnsi="Times New Roman" w:cs="Times New Roman"/>
          <w:color w:val="001A1E"/>
          <w:kern w:val="0"/>
          <w:sz w:val="28"/>
          <w:szCs w:val="28"/>
        </w:rPr>
        <w:t>6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. Что понимают под управлением проектами?</w:t>
      </w:r>
    </w:p>
    <w:p w14:paraId="2849DBEB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</w:p>
    <w:p w14:paraId="0BA40DBE" w14:textId="06DE3D77" w:rsidR="00D265AF" w:rsidRDefault="00F63526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>
        <w:rPr>
          <w:rFonts w:ascii="Times New Roman" w:hAnsi="Times New Roman" w:cs="Times New Roman"/>
          <w:color w:val="001A1E"/>
          <w:kern w:val="0"/>
          <w:sz w:val="28"/>
          <w:szCs w:val="28"/>
        </w:rPr>
        <w:t>7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. Под проектом в методологии управления проектами понимается…</w:t>
      </w:r>
    </w:p>
    <w:p w14:paraId="2A081CF3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</w:p>
    <w:p w14:paraId="2FAFD850" w14:textId="7A96E029" w:rsidR="00D265AF" w:rsidRDefault="00F63526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>
        <w:rPr>
          <w:rFonts w:ascii="Times New Roman" w:hAnsi="Times New Roman" w:cs="Times New Roman"/>
          <w:color w:val="001A1E"/>
          <w:kern w:val="0"/>
          <w:sz w:val="28"/>
          <w:szCs w:val="28"/>
        </w:rPr>
        <w:t>8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. Жизненный цикл проекта – это время…</w:t>
      </w:r>
    </w:p>
    <w:p w14:paraId="292AEDD6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</w:p>
    <w:p w14:paraId="080A47F0" w14:textId="0B7E6BA9" w:rsidR="00D265AF" w:rsidRDefault="00F63526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>
        <w:rPr>
          <w:rFonts w:ascii="Times New Roman" w:hAnsi="Times New Roman" w:cs="Times New Roman"/>
          <w:color w:val="001A1E"/>
          <w:kern w:val="0"/>
          <w:sz w:val="28"/>
          <w:szCs w:val="28"/>
        </w:rPr>
        <w:t>9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. Что такое инициация проекта?</w:t>
      </w:r>
    </w:p>
    <w:p w14:paraId="79A23537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</w:p>
    <w:p w14:paraId="0D76719F" w14:textId="4F0EF791" w:rsidR="00D265AF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>
        <w:rPr>
          <w:rFonts w:ascii="Times New Roman" w:hAnsi="Times New Roman" w:cs="Times New Roman"/>
          <w:color w:val="001A1E"/>
          <w:kern w:val="0"/>
          <w:sz w:val="28"/>
          <w:szCs w:val="28"/>
        </w:rPr>
        <w:t>1</w:t>
      </w:r>
      <w:r w:rsidR="00F63526">
        <w:rPr>
          <w:rFonts w:ascii="Times New Roman" w:hAnsi="Times New Roman" w:cs="Times New Roman"/>
          <w:color w:val="001A1E"/>
          <w:kern w:val="0"/>
          <w:sz w:val="28"/>
          <w:szCs w:val="28"/>
        </w:rPr>
        <w:t>0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. </w:t>
      </w:r>
      <w:proofErr w:type="spellStart"/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Стейкхолдеры</w:t>
      </w:r>
      <w:proofErr w:type="spellEnd"/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 проекта </w:t>
      </w:r>
      <w:r w:rsidR="009A4E47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— это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...</w:t>
      </w:r>
    </w:p>
    <w:p w14:paraId="64230F57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</w:p>
    <w:p w14:paraId="13F1936B" w14:textId="045283A2" w:rsidR="00D265AF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>
        <w:rPr>
          <w:rFonts w:ascii="Times New Roman" w:hAnsi="Times New Roman" w:cs="Times New Roman"/>
          <w:color w:val="001A1E"/>
          <w:kern w:val="0"/>
          <w:sz w:val="28"/>
          <w:szCs w:val="28"/>
        </w:rPr>
        <w:t>1</w:t>
      </w:r>
      <w:r w:rsidR="00F63526">
        <w:rPr>
          <w:rFonts w:ascii="Times New Roman" w:hAnsi="Times New Roman" w:cs="Times New Roman"/>
          <w:color w:val="001A1E"/>
          <w:kern w:val="0"/>
          <w:sz w:val="28"/>
          <w:szCs w:val="28"/>
        </w:rPr>
        <w:t>1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. </w:t>
      </w:r>
      <w:r w:rsidR="009F6A28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Как расшифровывается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 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  <w:lang w:val="en-US"/>
        </w:rPr>
        <w:t>SMART</w:t>
      </w:r>
      <w:r w:rsidR="009F6A28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 в проектном подходе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?</w:t>
      </w:r>
    </w:p>
    <w:p w14:paraId="7E2A4113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</w:p>
    <w:p w14:paraId="35B11B41" w14:textId="00C53976" w:rsidR="00D265AF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>
        <w:rPr>
          <w:rFonts w:ascii="Times New Roman" w:hAnsi="Times New Roman" w:cs="Times New Roman"/>
          <w:color w:val="001A1E"/>
          <w:kern w:val="0"/>
          <w:sz w:val="28"/>
          <w:szCs w:val="28"/>
        </w:rPr>
        <w:t>1</w:t>
      </w:r>
      <w:r w:rsidR="00F63526">
        <w:rPr>
          <w:rFonts w:ascii="Times New Roman" w:hAnsi="Times New Roman" w:cs="Times New Roman"/>
          <w:color w:val="001A1E"/>
          <w:kern w:val="0"/>
          <w:sz w:val="28"/>
          <w:szCs w:val="28"/>
        </w:rPr>
        <w:t>2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. Генеральный проектировщик – это организация, ответственная за …</w:t>
      </w:r>
    </w:p>
    <w:p w14:paraId="083BB21E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</w:p>
    <w:p w14:paraId="2E439703" w14:textId="473895EB" w:rsidR="00D265AF" w:rsidRDefault="00B9527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>
        <w:rPr>
          <w:rFonts w:ascii="Times New Roman" w:hAnsi="Times New Roman" w:cs="Times New Roman"/>
          <w:color w:val="001A1E"/>
          <w:kern w:val="0"/>
          <w:sz w:val="28"/>
          <w:szCs w:val="28"/>
        </w:rPr>
        <w:t>1</w:t>
      </w:r>
      <w:r w:rsidR="00F63526">
        <w:rPr>
          <w:rFonts w:ascii="Times New Roman" w:hAnsi="Times New Roman" w:cs="Times New Roman"/>
          <w:color w:val="001A1E"/>
          <w:kern w:val="0"/>
          <w:sz w:val="28"/>
          <w:szCs w:val="28"/>
        </w:rPr>
        <w:t>3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. </w:t>
      </w:r>
      <w:proofErr w:type="spellStart"/>
      <w:r w:rsidR="009F6A28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Предынвестиционная</w:t>
      </w:r>
      <w:proofErr w:type="spellEnd"/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 xml:space="preserve"> фаза проекта содержит</w:t>
      </w:r>
      <w:r w:rsidR="0017302A">
        <w:rPr>
          <w:rFonts w:ascii="Times New Roman" w:hAnsi="Times New Roman" w:cs="Times New Roman"/>
          <w:color w:val="001A1E"/>
          <w:kern w:val="0"/>
          <w:sz w:val="28"/>
          <w:szCs w:val="28"/>
        </w:rPr>
        <w:t>…</w:t>
      </w:r>
    </w:p>
    <w:p w14:paraId="3BD685D8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</w:p>
    <w:p w14:paraId="7205253B" w14:textId="7CBDF96C" w:rsidR="00D265AF" w:rsidRDefault="00F63526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  <w:r>
        <w:rPr>
          <w:rFonts w:ascii="Times New Roman" w:hAnsi="Times New Roman" w:cs="Times New Roman"/>
          <w:color w:val="001A1E"/>
          <w:kern w:val="0"/>
          <w:sz w:val="28"/>
          <w:szCs w:val="28"/>
        </w:rPr>
        <w:t>14</w:t>
      </w:r>
      <w:r w:rsidR="00D265AF" w:rsidRPr="009A4E47">
        <w:rPr>
          <w:rFonts w:ascii="Times New Roman" w:hAnsi="Times New Roman" w:cs="Times New Roman"/>
          <w:color w:val="001A1E"/>
          <w:kern w:val="0"/>
          <w:sz w:val="28"/>
          <w:szCs w:val="28"/>
        </w:rPr>
        <w:t>. Инвестиционная фаза проекта содержит</w:t>
      </w:r>
      <w:r w:rsidR="0017302A">
        <w:rPr>
          <w:rFonts w:ascii="Times New Roman" w:hAnsi="Times New Roman" w:cs="Times New Roman"/>
          <w:color w:val="001A1E"/>
          <w:kern w:val="0"/>
          <w:sz w:val="28"/>
          <w:szCs w:val="28"/>
        </w:rPr>
        <w:t>…</w:t>
      </w:r>
    </w:p>
    <w:p w14:paraId="04E66C5A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1A1E"/>
          <w:kern w:val="0"/>
          <w:sz w:val="28"/>
          <w:szCs w:val="28"/>
        </w:rPr>
      </w:pPr>
    </w:p>
    <w:p w14:paraId="4A722BCA" w14:textId="6BB82874" w:rsidR="00D265AF" w:rsidRDefault="00F63526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15</w:t>
      </w:r>
      <w:r w:rsidR="00D265AF" w:rsidRPr="009A4E47">
        <w:rPr>
          <w:rFonts w:ascii="Times New Roman" w:hAnsi="Times New Roman" w:cs="Times New Roman"/>
          <w:color w:val="000000"/>
          <w:kern w:val="0"/>
          <w:sz w:val="28"/>
          <w:szCs w:val="28"/>
        </w:rPr>
        <w:t>. Инновационные проекты отличаются …</w:t>
      </w:r>
    </w:p>
    <w:p w14:paraId="5FDF56DB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906B8D4" w14:textId="2B61C5B3" w:rsidR="00D265AF" w:rsidRDefault="00F63526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kern w:val="0"/>
          <w:sz w:val="28"/>
          <w:szCs w:val="28"/>
        </w:rPr>
      </w:pPr>
      <w:r>
        <w:rPr>
          <w:rFonts w:ascii="Times New Roman" w:hAnsi="Times New Roman" w:cs="Times New Roman"/>
          <w:color w:val="1A1A1A"/>
          <w:kern w:val="0"/>
          <w:sz w:val="28"/>
          <w:szCs w:val="28"/>
        </w:rPr>
        <w:t>16</w:t>
      </w:r>
      <w:r w:rsidR="00D265AF" w:rsidRPr="009A4E47">
        <w:rPr>
          <w:rFonts w:ascii="Times New Roman" w:hAnsi="Times New Roman" w:cs="Times New Roman"/>
          <w:color w:val="1A1A1A"/>
          <w:kern w:val="0"/>
          <w:sz w:val="28"/>
          <w:szCs w:val="28"/>
        </w:rPr>
        <w:t>. Что такое окружающая среда проекта?</w:t>
      </w:r>
    </w:p>
    <w:p w14:paraId="16830D7F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kern w:val="0"/>
          <w:sz w:val="28"/>
          <w:szCs w:val="28"/>
        </w:rPr>
      </w:pPr>
    </w:p>
    <w:p w14:paraId="31ED6BB1" w14:textId="767B3281" w:rsidR="00D265AF" w:rsidRDefault="00F63526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kern w:val="0"/>
          <w:sz w:val="28"/>
          <w:szCs w:val="28"/>
        </w:rPr>
      </w:pPr>
      <w:r>
        <w:rPr>
          <w:rFonts w:ascii="Times New Roman" w:hAnsi="Times New Roman" w:cs="Times New Roman"/>
          <w:color w:val="1A1A1A"/>
          <w:kern w:val="0"/>
          <w:sz w:val="28"/>
          <w:szCs w:val="28"/>
        </w:rPr>
        <w:t>17</w:t>
      </w:r>
      <w:r w:rsidR="00D265AF" w:rsidRPr="009A4E47">
        <w:rPr>
          <w:rFonts w:ascii="Times New Roman" w:hAnsi="Times New Roman" w:cs="Times New Roman"/>
          <w:color w:val="1A1A1A"/>
          <w:kern w:val="0"/>
          <w:sz w:val="28"/>
          <w:szCs w:val="28"/>
        </w:rPr>
        <w:t>. Какие факторы относятся к дальнему окружению проекта?</w:t>
      </w:r>
    </w:p>
    <w:p w14:paraId="4B02A72F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kern w:val="0"/>
          <w:sz w:val="28"/>
          <w:szCs w:val="28"/>
        </w:rPr>
      </w:pPr>
    </w:p>
    <w:p w14:paraId="594E51D1" w14:textId="06007EB4" w:rsidR="00E1580A" w:rsidRDefault="00F63526" w:rsidP="00F6650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A1A1A"/>
          <w:kern w:val="0"/>
          <w:sz w:val="28"/>
          <w:szCs w:val="28"/>
        </w:rPr>
      </w:pPr>
      <w:r>
        <w:rPr>
          <w:rFonts w:ascii="Times New Roman" w:hAnsi="Times New Roman" w:cs="Times New Roman"/>
          <w:color w:val="1A1A1A"/>
          <w:kern w:val="0"/>
          <w:sz w:val="28"/>
          <w:szCs w:val="28"/>
        </w:rPr>
        <w:t>18</w:t>
      </w:r>
      <w:r w:rsidR="00D265AF" w:rsidRPr="009A4E47">
        <w:rPr>
          <w:rFonts w:ascii="Times New Roman" w:hAnsi="Times New Roman" w:cs="Times New Roman"/>
          <w:color w:val="1A1A1A"/>
          <w:kern w:val="0"/>
          <w:sz w:val="28"/>
          <w:szCs w:val="28"/>
        </w:rPr>
        <w:t>. Какие факторы относятся к ближнему окружению проекта?</w:t>
      </w:r>
    </w:p>
    <w:p w14:paraId="56D8CA3E" w14:textId="77777777" w:rsidR="0017302A" w:rsidRPr="009A4E47" w:rsidRDefault="0017302A" w:rsidP="00F6650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A84A41" w14:textId="69E63957" w:rsidR="00D265AF" w:rsidRDefault="00F63526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kern w:val="0"/>
          <w:sz w:val="28"/>
          <w:szCs w:val="28"/>
        </w:rPr>
      </w:pPr>
      <w:r>
        <w:rPr>
          <w:rFonts w:ascii="Times New Roman" w:hAnsi="Times New Roman" w:cs="Times New Roman"/>
          <w:color w:val="1A1A1A"/>
          <w:kern w:val="0"/>
          <w:sz w:val="28"/>
          <w:szCs w:val="28"/>
        </w:rPr>
        <w:t>19</w:t>
      </w:r>
      <w:r w:rsidR="00D265AF" w:rsidRPr="009A4E47">
        <w:rPr>
          <w:rFonts w:ascii="Times New Roman" w:hAnsi="Times New Roman" w:cs="Times New Roman"/>
          <w:color w:val="1A1A1A"/>
          <w:kern w:val="0"/>
          <w:sz w:val="28"/>
          <w:szCs w:val="28"/>
        </w:rPr>
        <w:t>. Что такое программа?</w:t>
      </w:r>
    </w:p>
    <w:p w14:paraId="2F3B0AEF" w14:textId="77777777" w:rsidR="0017302A" w:rsidRPr="009A4E47" w:rsidRDefault="0017302A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kern w:val="0"/>
          <w:sz w:val="28"/>
          <w:szCs w:val="28"/>
        </w:rPr>
      </w:pPr>
    </w:p>
    <w:p w14:paraId="6F358391" w14:textId="73129234" w:rsidR="00D265AF" w:rsidRPr="009A4E47" w:rsidRDefault="00F63526" w:rsidP="00F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kern w:val="0"/>
          <w:sz w:val="28"/>
          <w:szCs w:val="28"/>
        </w:rPr>
      </w:pPr>
      <w:r>
        <w:rPr>
          <w:rFonts w:ascii="Times New Roman" w:hAnsi="Times New Roman" w:cs="Times New Roman"/>
          <w:color w:val="1A1A1A"/>
          <w:kern w:val="0"/>
          <w:sz w:val="28"/>
          <w:szCs w:val="28"/>
        </w:rPr>
        <w:t>20</w:t>
      </w:r>
      <w:r w:rsidR="00D265AF" w:rsidRPr="009A4E47">
        <w:rPr>
          <w:rFonts w:ascii="Times New Roman" w:hAnsi="Times New Roman" w:cs="Times New Roman"/>
          <w:color w:val="1A1A1A"/>
          <w:kern w:val="0"/>
          <w:sz w:val="28"/>
          <w:szCs w:val="28"/>
        </w:rPr>
        <w:t>. Что такое портфель проектов?</w:t>
      </w:r>
    </w:p>
    <w:p w14:paraId="1D0D3E57" w14:textId="77777777" w:rsidR="00D265AF" w:rsidRPr="009A4E47" w:rsidRDefault="00D265AF" w:rsidP="00F6650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5DD7CD" w14:textId="77777777" w:rsidR="00E1580A" w:rsidRPr="009A4E47" w:rsidRDefault="00E1580A" w:rsidP="00F66500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1580A" w:rsidRPr="009A4E47" w14:paraId="796BEF6B" w14:textId="77777777" w:rsidTr="00312801">
        <w:tc>
          <w:tcPr>
            <w:tcW w:w="1838" w:type="dxa"/>
          </w:tcPr>
          <w:p w14:paraId="502CCC55" w14:textId="77777777" w:rsidR="00E1580A" w:rsidRPr="009A4E47" w:rsidRDefault="00E1580A" w:rsidP="00F66500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61A7B231" w14:textId="77777777" w:rsidR="00E1580A" w:rsidRPr="009A4E47" w:rsidRDefault="00E1580A" w:rsidP="00F66500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F66500" w:rsidRPr="009A4E47" w14:paraId="70D2581D" w14:textId="77777777" w:rsidTr="00312801">
        <w:tc>
          <w:tcPr>
            <w:tcW w:w="1838" w:type="dxa"/>
          </w:tcPr>
          <w:p w14:paraId="540F7997" w14:textId="539EBE7A" w:rsidR="00F66500" w:rsidRPr="009A4E47" w:rsidRDefault="00F66500" w:rsidP="00F66500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70B87E4E" w14:textId="3B700A44" w:rsidR="00F66500" w:rsidRPr="00580EB5" w:rsidRDefault="00580EB5" w:rsidP="00F665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18660E" w:rsidRPr="009A4E47" w14:paraId="32CC1652" w14:textId="77777777" w:rsidTr="00312801">
        <w:tc>
          <w:tcPr>
            <w:tcW w:w="1838" w:type="dxa"/>
          </w:tcPr>
          <w:p w14:paraId="55E573BC" w14:textId="0BFE349A" w:rsidR="0018660E" w:rsidRPr="009A4E47" w:rsidRDefault="0018660E" w:rsidP="0018660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5E95C5A4" w14:textId="3FB67E79" w:rsidR="0018660E" w:rsidRPr="0091338A" w:rsidRDefault="0018660E" w:rsidP="001866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18660E" w:rsidRPr="009A4E47" w14:paraId="76119A29" w14:textId="77777777" w:rsidTr="00312801">
        <w:tc>
          <w:tcPr>
            <w:tcW w:w="1838" w:type="dxa"/>
          </w:tcPr>
          <w:p w14:paraId="541ED4E5" w14:textId="3234A919" w:rsidR="0018660E" w:rsidRPr="009A4E47" w:rsidRDefault="0018660E" w:rsidP="0018660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3DDA2D88" w14:textId="571ECE02" w:rsidR="0018660E" w:rsidRPr="00B9527A" w:rsidRDefault="0018660E" w:rsidP="001866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18660E" w:rsidRPr="009A4E47" w14:paraId="08D2F8B9" w14:textId="77777777" w:rsidTr="00312801">
        <w:tc>
          <w:tcPr>
            <w:tcW w:w="1838" w:type="dxa"/>
          </w:tcPr>
          <w:p w14:paraId="1C541C58" w14:textId="294803EB" w:rsidR="0018660E" w:rsidRPr="009A4E47" w:rsidRDefault="0018660E" w:rsidP="0018660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</w:tcPr>
          <w:p w14:paraId="61D022C6" w14:textId="7C47BC94" w:rsidR="0018660E" w:rsidRPr="00B9527A" w:rsidRDefault="0018660E" w:rsidP="001866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18660E" w:rsidRPr="009A4E47" w14:paraId="36C0D5F8" w14:textId="77777777" w:rsidTr="00312801">
        <w:tc>
          <w:tcPr>
            <w:tcW w:w="1838" w:type="dxa"/>
          </w:tcPr>
          <w:p w14:paraId="209C8F2D" w14:textId="4ACB0E0F" w:rsidR="0018660E" w:rsidRPr="009A4E47" w:rsidRDefault="0018660E" w:rsidP="0018660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</w:tcPr>
          <w:p w14:paraId="312D6D24" w14:textId="671A7698" w:rsidR="0018660E" w:rsidRPr="00B9527A" w:rsidRDefault="0018660E" w:rsidP="001866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18660E" w:rsidRPr="009A4E47" w14:paraId="3591E5EB" w14:textId="77777777" w:rsidTr="00312801">
        <w:tc>
          <w:tcPr>
            <w:tcW w:w="1838" w:type="dxa"/>
          </w:tcPr>
          <w:p w14:paraId="1EDD6768" w14:textId="6AE73E6C" w:rsidR="0018660E" w:rsidRPr="009A4E47" w:rsidRDefault="0018660E" w:rsidP="0018660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2ED4D23B" w14:textId="7E14A91E" w:rsidR="0018660E" w:rsidRPr="00B9527A" w:rsidRDefault="0018660E" w:rsidP="001866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  <w:t>Приложение знаний, навыков, методов и средств к работам проекта для достижения целей проекта при учете потребностей участников проекта</w:t>
            </w:r>
          </w:p>
        </w:tc>
      </w:tr>
      <w:tr w:rsidR="0018660E" w:rsidRPr="009A4E47" w14:paraId="05A7128D" w14:textId="77777777" w:rsidTr="00312801">
        <w:tc>
          <w:tcPr>
            <w:tcW w:w="1838" w:type="dxa"/>
          </w:tcPr>
          <w:p w14:paraId="576C5EF0" w14:textId="4452A16E" w:rsidR="0018660E" w:rsidRPr="009A4E47" w:rsidRDefault="0018660E" w:rsidP="0018660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</w:tcPr>
          <w:p w14:paraId="73830D6D" w14:textId="79A8EF09" w:rsidR="0018660E" w:rsidRPr="00B9527A" w:rsidRDefault="0018660E" w:rsidP="001866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  <w:t>Комплекс взаимосвязанных мероприятий, предназначенных для достижения в течение заданного периода времени и при установленном бюджете поставленных целей</w:t>
            </w:r>
          </w:p>
        </w:tc>
      </w:tr>
      <w:tr w:rsidR="0018660E" w:rsidRPr="009A4E47" w14:paraId="5825C1A2" w14:textId="77777777" w:rsidTr="00312801">
        <w:tc>
          <w:tcPr>
            <w:tcW w:w="1838" w:type="dxa"/>
          </w:tcPr>
          <w:p w14:paraId="757F59C0" w14:textId="3107DDE4" w:rsidR="0018660E" w:rsidRPr="009A4E47" w:rsidRDefault="0018660E" w:rsidP="0018660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</w:tcPr>
          <w:p w14:paraId="31A3133C" w14:textId="60E7384F" w:rsidR="0018660E" w:rsidRPr="00B9527A" w:rsidRDefault="0018660E" w:rsidP="001866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  <w:t>от начала проекта до его полного завершения</w:t>
            </w:r>
          </w:p>
        </w:tc>
      </w:tr>
      <w:tr w:rsidR="0018660E" w:rsidRPr="009A4E47" w14:paraId="16AC97A3" w14:textId="77777777" w:rsidTr="00312801">
        <w:tc>
          <w:tcPr>
            <w:tcW w:w="1838" w:type="dxa"/>
          </w:tcPr>
          <w:p w14:paraId="56ACC855" w14:textId="15D84102" w:rsidR="0018660E" w:rsidRPr="009A4E47" w:rsidRDefault="0018660E" w:rsidP="0018660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</w:tcPr>
          <w:p w14:paraId="3D8E49A8" w14:textId="21681B46" w:rsidR="0018660E" w:rsidRPr="00B9527A" w:rsidRDefault="0018660E" w:rsidP="001866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  <w:t>Формальный процесс целеполагания в начале выполнения проекта или его очередной фазы</w:t>
            </w:r>
          </w:p>
        </w:tc>
      </w:tr>
      <w:tr w:rsidR="0018660E" w:rsidRPr="009A4E47" w14:paraId="4C1EA43E" w14:textId="77777777" w:rsidTr="00312801">
        <w:tc>
          <w:tcPr>
            <w:tcW w:w="1838" w:type="dxa"/>
          </w:tcPr>
          <w:p w14:paraId="23B781BB" w14:textId="2442A0A7" w:rsidR="0018660E" w:rsidRPr="009A4E47" w:rsidRDefault="0018660E" w:rsidP="0018660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</w:tcPr>
          <w:p w14:paraId="51F8AD56" w14:textId="31EB0779" w:rsidR="0018660E" w:rsidRPr="00B9527A" w:rsidRDefault="0018660E" w:rsidP="001866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 лиц, заинтересованных в реализации проекта</w:t>
            </w:r>
          </w:p>
        </w:tc>
      </w:tr>
      <w:tr w:rsidR="0018660E" w:rsidRPr="009A4E47" w14:paraId="17C51B14" w14:textId="77777777" w:rsidTr="00312801">
        <w:tc>
          <w:tcPr>
            <w:tcW w:w="1838" w:type="dxa"/>
          </w:tcPr>
          <w:p w14:paraId="3CCCD21C" w14:textId="2B19DF9D" w:rsidR="0018660E" w:rsidRPr="009A4E47" w:rsidRDefault="0018660E" w:rsidP="0018660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</w:tcPr>
          <w:p w14:paraId="18A547ED" w14:textId="208A8BE5" w:rsidR="0018660E" w:rsidRPr="009A4E47" w:rsidRDefault="0018660E" w:rsidP="001866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  <w:t>Цели проекта должны быть конкретными, измеримыми, достижимыми, значимыми, соотносимыми с конкретным периодом времени</w:t>
            </w:r>
          </w:p>
        </w:tc>
      </w:tr>
      <w:tr w:rsidR="0018660E" w:rsidRPr="009A4E47" w14:paraId="70AC92C6" w14:textId="77777777" w:rsidTr="00312801">
        <w:tc>
          <w:tcPr>
            <w:tcW w:w="1838" w:type="dxa"/>
          </w:tcPr>
          <w:p w14:paraId="7FAC88C8" w14:textId="1AA465AD" w:rsidR="0018660E" w:rsidRPr="009A4E47" w:rsidRDefault="0018660E" w:rsidP="0018660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</w:tcPr>
          <w:p w14:paraId="19085B8B" w14:textId="7E2588FC" w:rsidR="0018660E" w:rsidRPr="009A4E47" w:rsidRDefault="0018660E" w:rsidP="001866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  <w:t>выполнение комплекса проектных и изыскательских работ по проектируемому объекту на основании договора с организациями-заказчиками</w:t>
            </w:r>
          </w:p>
        </w:tc>
      </w:tr>
      <w:tr w:rsidR="00F63526" w:rsidRPr="009A4E47" w14:paraId="420DEADA" w14:textId="77777777" w:rsidTr="00312801">
        <w:tc>
          <w:tcPr>
            <w:tcW w:w="1838" w:type="dxa"/>
          </w:tcPr>
          <w:p w14:paraId="2787A75F" w14:textId="2FDD56F2" w:rsidR="00F63526" w:rsidRPr="009A4E47" w:rsidRDefault="00F63526" w:rsidP="00F6352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</w:tcPr>
          <w:p w14:paraId="1A2CC1A7" w14:textId="2369E8F7" w:rsidR="00F63526" w:rsidRPr="009A4E47" w:rsidRDefault="00F63526" w:rsidP="00F63526">
            <w:pPr>
              <w:pStyle w:val="a7"/>
              <w:tabs>
                <w:tab w:val="left" w:pos="108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  <w:t>поиск инвестиционных идей; разработку проекта; оценку привлекательности проекта; принятие решений о целесообразности инвестиций.</w:t>
            </w:r>
          </w:p>
        </w:tc>
      </w:tr>
      <w:tr w:rsidR="00F63526" w:rsidRPr="009A4E47" w14:paraId="636CBCA6" w14:textId="77777777" w:rsidTr="00312801">
        <w:tc>
          <w:tcPr>
            <w:tcW w:w="1838" w:type="dxa"/>
          </w:tcPr>
          <w:p w14:paraId="2AF7761A" w14:textId="595D4520" w:rsidR="00F63526" w:rsidRPr="009A4E47" w:rsidRDefault="00F63526" w:rsidP="00F6352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</w:tcPr>
          <w:p w14:paraId="727A932B" w14:textId="311B135D" w:rsidR="00F63526" w:rsidRPr="009A4E47" w:rsidRDefault="00F63526" w:rsidP="00F635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  <w:t>технико-экономическое обоснование проекта и принятие решения о целесообразности реализации проекта; реализация проекта</w:t>
            </w:r>
          </w:p>
        </w:tc>
      </w:tr>
      <w:tr w:rsidR="00F63526" w:rsidRPr="009A4E47" w14:paraId="00CBED60" w14:textId="77777777" w:rsidTr="00312801">
        <w:tc>
          <w:tcPr>
            <w:tcW w:w="1838" w:type="dxa"/>
          </w:tcPr>
          <w:p w14:paraId="5D8E1906" w14:textId="6A31B3D7" w:rsidR="00F63526" w:rsidRPr="009A4E47" w:rsidRDefault="00F63526" w:rsidP="00F6352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</w:tcPr>
          <w:p w14:paraId="2F62EA86" w14:textId="76C2A322" w:rsidR="00F63526" w:rsidRPr="009A4E47" w:rsidRDefault="00F63526" w:rsidP="00F6352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высокой степенью неопределенности и рисков</w:t>
            </w:r>
          </w:p>
        </w:tc>
      </w:tr>
      <w:tr w:rsidR="00F63526" w:rsidRPr="009A4E47" w14:paraId="1D2AB930" w14:textId="77777777" w:rsidTr="00312801">
        <w:tc>
          <w:tcPr>
            <w:tcW w:w="1838" w:type="dxa"/>
          </w:tcPr>
          <w:p w14:paraId="2A5E356C" w14:textId="0FCD296F" w:rsidR="00F63526" w:rsidRPr="009A4E47" w:rsidRDefault="00F63526" w:rsidP="00F6352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</w:tcPr>
          <w:p w14:paraId="7B3436E4" w14:textId="23F95314" w:rsidR="00F63526" w:rsidRPr="009A4E47" w:rsidRDefault="00F63526" w:rsidP="00F635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C</w:t>
            </w:r>
            <w:proofErr w:type="spellStart"/>
            <w:r w:rsidRPr="009A4E4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овокупность</w:t>
            </w:r>
            <w:proofErr w:type="spellEnd"/>
            <w:r w:rsidRPr="009A4E4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факторов и объектов, непосредственно не принимающих участия в проекте, но влияющих на проект и осуществляющих взаимодействие с проектом и отдельными его элементами</w:t>
            </w:r>
          </w:p>
        </w:tc>
      </w:tr>
      <w:tr w:rsidR="00F63526" w:rsidRPr="009A4E47" w14:paraId="24405AD2" w14:textId="77777777" w:rsidTr="00312801">
        <w:tc>
          <w:tcPr>
            <w:tcW w:w="1838" w:type="dxa"/>
          </w:tcPr>
          <w:p w14:paraId="0B0F14F9" w14:textId="4CBB3122" w:rsidR="00F63526" w:rsidRPr="009A4E47" w:rsidRDefault="00F63526" w:rsidP="00F6352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</w:tcPr>
          <w:p w14:paraId="5CA44037" w14:textId="2EF4E655" w:rsidR="00F63526" w:rsidRPr="009A4E47" w:rsidRDefault="00F63526" w:rsidP="00F635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Это внешнее окружение самой компании </w:t>
            </w:r>
          </w:p>
        </w:tc>
      </w:tr>
      <w:tr w:rsidR="00F63526" w:rsidRPr="009A4E47" w14:paraId="0E0D8AD1" w14:textId="77777777" w:rsidTr="00312801">
        <w:tc>
          <w:tcPr>
            <w:tcW w:w="1838" w:type="dxa"/>
          </w:tcPr>
          <w:p w14:paraId="53E8DFC9" w14:textId="4458CCD4" w:rsidR="00F63526" w:rsidRPr="009A4E47" w:rsidRDefault="00F63526" w:rsidP="00F6352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</w:tcPr>
          <w:p w14:paraId="27DE1663" w14:textId="043509F9" w:rsidR="00F63526" w:rsidRPr="009A4E47" w:rsidRDefault="00F63526" w:rsidP="00F635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Включает такие факторы воздействия на проект, как руководство, финансы, сбыт, производство строительно-монтажных работ, обеспечение материалом, оборудованием и др.</w:t>
            </w:r>
          </w:p>
        </w:tc>
      </w:tr>
      <w:tr w:rsidR="00F63526" w:rsidRPr="009A4E47" w14:paraId="30CE41EF" w14:textId="77777777" w:rsidTr="00312801">
        <w:tc>
          <w:tcPr>
            <w:tcW w:w="1838" w:type="dxa"/>
          </w:tcPr>
          <w:p w14:paraId="389325E7" w14:textId="1DB6B4F0" w:rsidR="00F63526" w:rsidRPr="009A4E47" w:rsidRDefault="00F63526" w:rsidP="00F6352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</w:tcPr>
          <w:p w14:paraId="0021EEAE" w14:textId="01CC46B0" w:rsidR="00F63526" w:rsidRPr="009A4E47" w:rsidRDefault="00F63526" w:rsidP="00F635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Это ряд содержательно связанных друг с другом проектов, управление которыми координируется для достижения </w:t>
            </w: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преимуществ и степени управляемости, недоступных при управлении ими по отдельности</w:t>
            </w:r>
          </w:p>
        </w:tc>
      </w:tr>
      <w:tr w:rsidR="00F63526" w:rsidRPr="009A4E47" w14:paraId="17B3C07A" w14:textId="77777777" w:rsidTr="00312801">
        <w:tc>
          <w:tcPr>
            <w:tcW w:w="1838" w:type="dxa"/>
          </w:tcPr>
          <w:p w14:paraId="73C4348E" w14:textId="05481F73" w:rsidR="00F63526" w:rsidRPr="009A4E47" w:rsidRDefault="00F63526" w:rsidP="00F6352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7507" w:type="dxa"/>
          </w:tcPr>
          <w:p w14:paraId="492125CB" w14:textId="14C08E61" w:rsidR="00F63526" w:rsidRPr="009A4E47" w:rsidRDefault="00F63526" w:rsidP="00F635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1A1E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Это набор проектов, программ или других работ (не связанных содержательно), объединенных вместе с целью эффективного управления ими в интересах стратегических целей организации или проектной команды</w:t>
            </w:r>
          </w:p>
        </w:tc>
      </w:tr>
    </w:tbl>
    <w:p w14:paraId="1EBC6897" w14:textId="77777777" w:rsidR="004F5E43" w:rsidRPr="009A4E47" w:rsidRDefault="004F5E43" w:rsidP="009A4E4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5BAAF1F" w14:textId="0B46306C" w:rsidR="00E1580A" w:rsidRPr="009A4E47" w:rsidRDefault="00E1580A" w:rsidP="0031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45DD12DA" w14:textId="77777777" w:rsidR="00E1580A" w:rsidRPr="009A4E47" w:rsidRDefault="00E1580A" w:rsidP="009A4E4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8EB1832" w14:textId="2B947A4E" w:rsidR="00E1580A" w:rsidRPr="00312801" w:rsidRDefault="00E1580A" w:rsidP="003128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1EA0F59E" w14:textId="7A24DE1F" w:rsidR="00E1580A" w:rsidRPr="009A4E47" w:rsidRDefault="00E1580A" w:rsidP="0031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E1580A" w:rsidRPr="009A4E47" w14:paraId="734570C4" w14:textId="77777777" w:rsidTr="002564CF">
        <w:tc>
          <w:tcPr>
            <w:tcW w:w="4709" w:type="dxa"/>
          </w:tcPr>
          <w:p w14:paraId="1FFB6C24" w14:textId="77777777" w:rsidR="00E1580A" w:rsidRPr="009A4E47" w:rsidRDefault="00E1580A" w:rsidP="009A4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0B706E55" w14:textId="77777777" w:rsidR="00E1580A" w:rsidRPr="009A4E47" w:rsidRDefault="00E1580A" w:rsidP="009A4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2564CF" w:rsidRPr="009A4E47" w14:paraId="30A6D62C" w14:textId="77777777" w:rsidTr="002564CF">
        <w:tc>
          <w:tcPr>
            <w:tcW w:w="4709" w:type="dxa"/>
          </w:tcPr>
          <w:p w14:paraId="4A0410C1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10F78789" w14:textId="77777777" w:rsidR="002564CF" w:rsidRPr="003F04C2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39F2BF6F" w14:textId="03175888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564CF" w:rsidRPr="009A4E47" w14:paraId="3888E0D0" w14:textId="77777777" w:rsidTr="002564CF">
        <w:tc>
          <w:tcPr>
            <w:tcW w:w="4709" w:type="dxa"/>
          </w:tcPr>
          <w:p w14:paraId="0B732F74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5CF023F8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03A0CF18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311524AA" w14:textId="77777777" w:rsidR="002564CF" w:rsidRPr="003F04C2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5C580A1D" w14:textId="132C5B50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564CF" w:rsidRPr="009A4E47" w14:paraId="05606337" w14:textId="77777777" w:rsidTr="002564CF">
        <w:tc>
          <w:tcPr>
            <w:tcW w:w="4709" w:type="dxa"/>
          </w:tcPr>
          <w:p w14:paraId="76256313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1356D61A" w14:textId="4F3902EF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5DCAD832" w14:textId="77777777" w:rsidR="00E1580A" w:rsidRPr="009A4E47" w:rsidRDefault="00E1580A" w:rsidP="009A4E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7E0E2AF" w14:textId="77777777" w:rsidR="00B22ADB" w:rsidRDefault="00B22ADB" w:rsidP="00B22ADB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22ADB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B22AD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b/>
          <w:sz w:val="28"/>
          <w:szCs w:val="28"/>
        </w:rPr>
        <w:t>и</w:t>
      </w:r>
      <w:r w:rsidRPr="00B22A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B22A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b/>
          <w:sz w:val="28"/>
          <w:szCs w:val="28"/>
        </w:rPr>
        <w:t>по</w:t>
      </w:r>
      <w:r w:rsidRPr="00B22A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Pr="00B22A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14:paraId="0C332E4A" w14:textId="7965198E" w:rsidR="00B22ADB" w:rsidRPr="00B22ADB" w:rsidRDefault="00B22ADB" w:rsidP="00B22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ADB">
        <w:rPr>
          <w:rFonts w:ascii="Times New Roman" w:hAnsi="Times New Roman" w:cs="Times New Roman"/>
          <w:b/>
          <w:sz w:val="28"/>
          <w:szCs w:val="28"/>
        </w:rPr>
        <w:t>"Государственные</w:t>
      </w:r>
      <w:r w:rsidRPr="00B22A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B22A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b/>
          <w:sz w:val="28"/>
          <w:szCs w:val="28"/>
        </w:rPr>
        <w:t>и</w:t>
      </w:r>
      <w:r w:rsidRPr="00B22AD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b/>
          <w:spacing w:val="-2"/>
          <w:sz w:val="28"/>
          <w:szCs w:val="28"/>
        </w:rPr>
        <w:t>проекты"</w:t>
      </w:r>
    </w:p>
    <w:p w14:paraId="228377F8" w14:textId="77777777" w:rsidR="00B22ADB" w:rsidRPr="00B22ADB" w:rsidRDefault="00B22ADB" w:rsidP="00B22ADB">
      <w:pPr>
        <w:pStyle w:val="af4"/>
        <w:ind w:left="0"/>
        <w:rPr>
          <w:b/>
          <w:sz w:val="28"/>
          <w:szCs w:val="28"/>
        </w:rPr>
      </w:pPr>
    </w:p>
    <w:p w14:paraId="796F280F" w14:textId="12AF3D5D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такое</w:t>
      </w:r>
      <w:r w:rsidRPr="00B22A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госпрограмма?</w:t>
      </w:r>
    </w:p>
    <w:p w14:paraId="3860CFE5" w14:textId="55D3014F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Назовите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7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основных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направлений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госпрограмм.</w:t>
      </w:r>
    </w:p>
    <w:p w14:paraId="3D8B6B53" w14:textId="53EB9E33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такое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детальный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план-график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реализации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программы?</w:t>
      </w:r>
    </w:p>
    <w:p w14:paraId="30CB7DA5" w14:textId="3724F851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такое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методика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оценки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эффективности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реализации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программы?</w:t>
      </w:r>
    </w:p>
    <w:p w14:paraId="6A9B9EC1" w14:textId="32277314" w:rsidR="00B22ADB" w:rsidRPr="00E75DB3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В</w:t>
      </w:r>
      <w:r w:rsidRPr="00B22AD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чем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заключаются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результаты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программы?</w:t>
      </w:r>
    </w:p>
    <w:p w14:paraId="34AA9B76" w14:textId="687AAF2B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такое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подпрограмма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программы?</w:t>
      </w:r>
    </w:p>
    <w:p w14:paraId="0DB9BF5C" w14:textId="6DC44B88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такое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показатель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(индикатор)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программы?</w:t>
      </w:r>
    </w:p>
    <w:p w14:paraId="3A67C78F" w14:textId="0D9CEB7E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такое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риски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реализации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программы?</w:t>
      </w:r>
    </w:p>
    <w:p w14:paraId="756D3CA4" w14:textId="1B7EA78C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такое</w:t>
      </w:r>
      <w:r w:rsidRPr="00B22A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субвенции?</w:t>
      </w:r>
    </w:p>
    <w:p w14:paraId="008420B8" w14:textId="4D4FC04D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такое</w:t>
      </w:r>
      <w:r w:rsidRPr="00B22A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субсидии?</w:t>
      </w:r>
    </w:p>
    <w:p w14:paraId="1E95B62C" w14:textId="6D68F42A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В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чем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основная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цель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программы?</w:t>
      </w:r>
    </w:p>
    <w:p w14:paraId="5299F179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В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чем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заключается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цель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госпрограммы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«Развитие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промышленности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и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lastRenderedPageBreak/>
        <w:t>повышение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 xml:space="preserve">ее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конкурентоспособности»?</w:t>
      </w:r>
    </w:p>
    <w:p w14:paraId="76D183EC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Для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чего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разрабатываются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программа?</w:t>
      </w:r>
    </w:p>
    <w:p w14:paraId="5EBEF430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такое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ведомственная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целевая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программа?</w:t>
      </w:r>
    </w:p>
    <w:p w14:paraId="5EAAAE3A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такое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задание?</w:t>
      </w:r>
    </w:p>
    <w:p w14:paraId="54EACA46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такое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контрольные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события</w:t>
      </w:r>
      <w:r w:rsidRPr="00B22A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программы?</w:t>
      </w:r>
    </w:p>
    <w:p w14:paraId="4E5ECC26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такое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межбюджетный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 xml:space="preserve"> трансферты?</w:t>
      </w:r>
    </w:p>
    <w:p w14:paraId="25CABD26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Какое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министерство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является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ответственным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исполнителем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государственной программы «Развитие туризма»?</w:t>
      </w:r>
    </w:p>
    <w:p w14:paraId="6DC7317F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Какое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министерство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является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ответственным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исполнителем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государственной программы «Научно-технологическое развитие РФ»?</w:t>
      </w:r>
    </w:p>
    <w:p w14:paraId="0DC2B50C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Какое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министерство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является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ответственным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исполнителем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государственной программы «Комплексное развитие сельских территорий»?</w:t>
      </w:r>
    </w:p>
    <w:p w14:paraId="01A85405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Какое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министерство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является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ответственным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исполнителем</w:t>
      </w:r>
      <w:r w:rsidRPr="00B22A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государственной программы «Экономическое развитие и инновационная экономика»?</w:t>
      </w:r>
    </w:p>
    <w:p w14:paraId="31AC024F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значит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национальный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проект?</w:t>
      </w:r>
    </w:p>
    <w:p w14:paraId="66AC3F5A" w14:textId="76787DB8" w:rsidR="00B22ADB" w:rsidRPr="00314953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Для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чего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нужны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национальные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проекты?</w:t>
      </w:r>
    </w:p>
    <w:p w14:paraId="5DDB8BB4" w14:textId="77777777" w:rsidR="00314953" w:rsidRPr="00B22ADB" w:rsidRDefault="00314953" w:rsidP="00314953">
      <w:pPr>
        <w:pStyle w:val="a7"/>
        <w:widowControl w:val="0"/>
        <w:tabs>
          <w:tab w:val="left" w:pos="56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517F205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не</w:t>
      </w:r>
      <w:r w:rsidRPr="00B22A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является</w:t>
      </w:r>
      <w:r w:rsidRPr="00B22A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целью</w:t>
      </w:r>
      <w:r w:rsidRPr="00B22A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госпрограммы</w:t>
      </w:r>
      <w:r w:rsidRPr="00B22A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«Обеспечение</w:t>
      </w:r>
      <w:r w:rsidRPr="00B22A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доступным</w:t>
      </w:r>
      <w:r w:rsidRPr="00B22A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и</w:t>
      </w:r>
      <w:r w:rsidRPr="00B22A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комфортным</w:t>
      </w:r>
      <w:r w:rsidRPr="00B22A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жильем и коммунальными услугами граждан РФ»?</w:t>
      </w:r>
    </w:p>
    <w:p w14:paraId="62AC8963" w14:textId="77777777" w:rsidR="00B22ADB" w:rsidRPr="00B22ADB" w:rsidRDefault="00B22ADB" w:rsidP="00B22ADB">
      <w:pPr>
        <w:pStyle w:val="af4"/>
        <w:ind w:left="0" w:firstLine="426"/>
        <w:jc w:val="both"/>
        <w:rPr>
          <w:sz w:val="28"/>
          <w:szCs w:val="28"/>
        </w:rPr>
      </w:pPr>
      <w:r w:rsidRPr="00B22ADB">
        <w:rPr>
          <w:sz w:val="28"/>
          <w:szCs w:val="28"/>
        </w:rPr>
        <w:t>а) Повышение в полтора раза комфортности городской среды, в том числе общественных пространств к 2030 году</w:t>
      </w:r>
    </w:p>
    <w:p w14:paraId="101F7BC7" w14:textId="77777777" w:rsidR="00B22ADB" w:rsidRPr="00B22ADB" w:rsidRDefault="00B22ADB" w:rsidP="00B22ADB">
      <w:pPr>
        <w:pStyle w:val="af4"/>
        <w:ind w:left="0" w:firstLine="426"/>
        <w:jc w:val="both"/>
        <w:rPr>
          <w:sz w:val="28"/>
          <w:szCs w:val="28"/>
        </w:rPr>
      </w:pPr>
      <w:r w:rsidRPr="00B22ADB">
        <w:rPr>
          <w:sz w:val="28"/>
          <w:szCs w:val="28"/>
        </w:rPr>
        <w:t>б)</w:t>
      </w:r>
      <w:r w:rsidRPr="00B22ADB">
        <w:rPr>
          <w:spacing w:val="75"/>
          <w:sz w:val="28"/>
          <w:szCs w:val="28"/>
        </w:rPr>
        <w:t xml:space="preserve"> </w:t>
      </w:r>
      <w:r w:rsidRPr="00B22ADB">
        <w:rPr>
          <w:sz w:val="28"/>
          <w:szCs w:val="28"/>
        </w:rPr>
        <w:t>Обеспечение</w:t>
      </w:r>
      <w:r w:rsidRPr="00B22ADB">
        <w:rPr>
          <w:spacing w:val="75"/>
          <w:sz w:val="28"/>
          <w:szCs w:val="28"/>
        </w:rPr>
        <w:t xml:space="preserve"> </w:t>
      </w:r>
      <w:r w:rsidRPr="00B22ADB">
        <w:rPr>
          <w:sz w:val="28"/>
          <w:szCs w:val="28"/>
        </w:rPr>
        <w:t>к</w:t>
      </w:r>
      <w:r w:rsidRPr="00B22ADB">
        <w:rPr>
          <w:spacing w:val="75"/>
          <w:sz w:val="28"/>
          <w:szCs w:val="28"/>
        </w:rPr>
        <w:t xml:space="preserve"> </w:t>
      </w:r>
      <w:r w:rsidRPr="00B22ADB">
        <w:rPr>
          <w:sz w:val="28"/>
          <w:szCs w:val="28"/>
        </w:rPr>
        <w:t>2030</w:t>
      </w:r>
      <w:r w:rsidRPr="00B22ADB">
        <w:rPr>
          <w:spacing w:val="75"/>
          <w:sz w:val="28"/>
          <w:szCs w:val="28"/>
        </w:rPr>
        <w:t xml:space="preserve"> </w:t>
      </w:r>
      <w:r w:rsidRPr="00B22ADB">
        <w:rPr>
          <w:sz w:val="28"/>
          <w:szCs w:val="28"/>
        </w:rPr>
        <w:t>году</w:t>
      </w:r>
      <w:r w:rsidRPr="00B22ADB">
        <w:rPr>
          <w:spacing w:val="75"/>
          <w:sz w:val="28"/>
          <w:szCs w:val="28"/>
        </w:rPr>
        <w:t xml:space="preserve"> </w:t>
      </w:r>
      <w:r w:rsidRPr="00B22ADB">
        <w:rPr>
          <w:sz w:val="28"/>
          <w:szCs w:val="28"/>
        </w:rPr>
        <w:t>качества</w:t>
      </w:r>
      <w:r w:rsidRPr="00B22ADB">
        <w:rPr>
          <w:spacing w:val="75"/>
          <w:sz w:val="28"/>
          <w:szCs w:val="28"/>
        </w:rPr>
        <w:t xml:space="preserve"> </w:t>
      </w:r>
      <w:r w:rsidRPr="00B22ADB">
        <w:rPr>
          <w:sz w:val="28"/>
          <w:szCs w:val="28"/>
        </w:rPr>
        <w:t>и</w:t>
      </w:r>
      <w:r w:rsidRPr="00B22ADB">
        <w:rPr>
          <w:spacing w:val="75"/>
          <w:sz w:val="28"/>
          <w:szCs w:val="28"/>
        </w:rPr>
        <w:t xml:space="preserve"> </w:t>
      </w:r>
      <w:r w:rsidRPr="00B22ADB">
        <w:rPr>
          <w:sz w:val="28"/>
          <w:szCs w:val="28"/>
        </w:rPr>
        <w:t>доступности</w:t>
      </w:r>
      <w:r w:rsidRPr="00B22ADB">
        <w:rPr>
          <w:spacing w:val="75"/>
          <w:sz w:val="28"/>
          <w:szCs w:val="28"/>
        </w:rPr>
        <w:t xml:space="preserve"> </w:t>
      </w:r>
      <w:r w:rsidRPr="00B22ADB">
        <w:rPr>
          <w:sz w:val="28"/>
          <w:szCs w:val="28"/>
        </w:rPr>
        <w:t>услуг</w:t>
      </w:r>
      <w:r w:rsidRPr="00B22ADB">
        <w:rPr>
          <w:spacing w:val="75"/>
          <w:sz w:val="28"/>
          <w:szCs w:val="28"/>
        </w:rPr>
        <w:t xml:space="preserve"> </w:t>
      </w:r>
      <w:r w:rsidRPr="00B22ADB">
        <w:rPr>
          <w:sz w:val="28"/>
          <w:szCs w:val="28"/>
        </w:rPr>
        <w:t>жилищно-коммунального хозяйства не менее 50 процентов населения</w:t>
      </w:r>
    </w:p>
    <w:p w14:paraId="22DC287C" w14:textId="77777777" w:rsidR="00B22ADB" w:rsidRPr="00B22ADB" w:rsidRDefault="00B22ADB" w:rsidP="00B22ADB">
      <w:pPr>
        <w:pStyle w:val="af4"/>
        <w:ind w:left="0" w:firstLine="426"/>
        <w:jc w:val="both"/>
        <w:rPr>
          <w:sz w:val="28"/>
          <w:szCs w:val="28"/>
        </w:rPr>
      </w:pPr>
      <w:r w:rsidRPr="00B22ADB">
        <w:rPr>
          <w:sz w:val="28"/>
          <w:szCs w:val="28"/>
        </w:rPr>
        <w:t>в)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Обеспечение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доли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дорожной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сети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в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городских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агломерациях,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соответствующей</w:t>
      </w:r>
      <w:r w:rsidRPr="00B22ADB">
        <w:rPr>
          <w:spacing w:val="40"/>
          <w:sz w:val="28"/>
          <w:szCs w:val="28"/>
        </w:rPr>
        <w:t xml:space="preserve"> </w:t>
      </w:r>
      <w:r w:rsidRPr="00B22ADB">
        <w:rPr>
          <w:sz w:val="28"/>
          <w:szCs w:val="28"/>
        </w:rPr>
        <w:t>нормативным требованиям, на уровне не менее 85 %</w:t>
      </w:r>
    </w:p>
    <w:p w14:paraId="7309D072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01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не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является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целью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госпрограммы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«Научно-технологическое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развитие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РФ»? а) Развитие интеллектуального потенциала нации</w:t>
      </w:r>
    </w:p>
    <w:p w14:paraId="5A8E967B" w14:textId="77777777" w:rsidR="00B22ADB" w:rsidRPr="00B22ADB" w:rsidRDefault="00B22ADB" w:rsidP="00B22ADB">
      <w:pPr>
        <w:pStyle w:val="af4"/>
        <w:ind w:left="0" w:firstLine="426"/>
        <w:jc w:val="both"/>
        <w:rPr>
          <w:sz w:val="28"/>
          <w:szCs w:val="28"/>
        </w:rPr>
      </w:pPr>
      <w:r w:rsidRPr="00B22ADB">
        <w:rPr>
          <w:sz w:val="28"/>
          <w:szCs w:val="28"/>
        </w:rPr>
        <w:t>б)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Научно-техническое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и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интеллектуальное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обеспечение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структурных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изменений</w:t>
      </w:r>
      <w:r w:rsidRPr="00B22ADB">
        <w:rPr>
          <w:spacing w:val="80"/>
          <w:sz w:val="28"/>
          <w:szCs w:val="28"/>
        </w:rPr>
        <w:t xml:space="preserve"> </w:t>
      </w:r>
      <w:r w:rsidRPr="00B22ADB">
        <w:rPr>
          <w:sz w:val="28"/>
          <w:szCs w:val="28"/>
        </w:rPr>
        <w:t>в</w:t>
      </w:r>
      <w:r w:rsidRPr="00B22ADB">
        <w:rPr>
          <w:spacing w:val="40"/>
          <w:sz w:val="28"/>
          <w:szCs w:val="28"/>
        </w:rPr>
        <w:t xml:space="preserve"> </w:t>
      </w:r>
      <w:r w:rsidRPr="00B22ADB">
        <w:rPr>
          <w:spacing w:val="-2"/>
          <w:sz w:val="28"/>
          <w:szCs w:val="28"/>
        </w:rPr>
        <w:t>экономике</w:t>
      </w:r>
    </w:p>
    <w:p w14:paraId="2B2FCA45" w14:textId="77777777" w:rsidR="00B22ADB" w:rsidRPr="00B22ADB" w:rsidRDefault="00B22ADB" w:rsidP="00B22ADB">
      <w:pPr>
        <w:pStyle w:val="af4"/>
        <w:ind w:left="0" w:firstLine="426"/>
        <w:jc w:val="both"/>
        <w:rPr>
          <w:sz w:val="28"/>
          <w:szCs w:val="28"/>
        </w:rPr>
      </w:pPr>
      <w:r w:rsidRPr="00B22ADB">
        <w:rPr>
          <w:sz w:val="28"/>
          <w:szCs w:val="28"/>
        </w:rPr>
        <w:t>в) Эффективная организация и технологическое обновление научной, научно-технической и инновационной (высокотехнологичной) деятельности</w:t>
      </w:r>
    </w:p>
    <w:p w14:paraId="636F8DE2" w14:textId="77777777" w:rsidR="00B22ADB" w:rsidRPr="00B22ADB" w:rsidRDefault="00B22ADB" w:rsidP="00B22ADB">
      <w:pPr>
        <w:pStyle w:val="af4"/>
        <w:ind w:left="0" w:firstLine="426"/>
        <w:jc w:val="both"/>
        <w:rPr>
          <w:sz w:val="28"/>
          <w:szCs w:val="28"/>
        </w:rPr>
      </w:pPr>
      <w:r w:rsidRPr="00B22ADB">
        <w:rPr>
          <w:sz w:val="28"/>
          <w:szCs w:val="28"/>
        </w:rPr>
        <w:t>г) Рост доли домохозяйств, которым обеспечена возможность широкополосного доступа к информационно-телекоммуникационной сети "Интернет" до 97 процентов в 2030 году</w:t>
      </w:r>
    </w:p>
    <w:p w14:paraId="49A3089E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31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Кто определяет направления достижения стратегических целей и важнейшие задачи, подлежащие решению?</w:t>
      </w:r>
    </w:p>
    <w:p w14:paraId="0E8E765C" w14:textId="77777777" w:rsidR="00B22ADB" w:rsidRPr="00B22ADB" w:rsidRDefault="00B22ADB" w:rsidP="00B22ADB">
      <w:pPr>
        <w:pStyle w:val="af4"/>
        <w:ind w:left="0" w:firstLine="426"/>
        <w:rPr>
          <w:sz w:val="28"/>
          <w:szCs w:val="28"/>
        </w:rPr>
      </w:pPr>
      <w:r w:rsidRPr="00B22ADB">
        <w:rPr>
          <w:sz w:val="28"/>
          <w:szCs w:val="28"/>
        </w:rPr>
        <w:t xml:space="preserve">а) </w:t>
      </w:r>
      <w:r w:rsidRPr="00B22ADB">
        <w:rPr>
          <w:spacing w:val="-2"/>
          <w:sz w:val="28"/>
          <w:szCs w:val="28"/>
        </w:rPr>
        <w:t>президент</w:t>
      </w:r>
    </w:p>
    <w:p w14:paraId="6A29D3E0" w14:textId="77777777" w:rsidR="00B22ADB" w:rsidRDefault="00B22ADB" w:rsidP="00B22ADB">
      <w:pPr>
        <w:pStyle w:val="af4"/>
        <w:ind w:left="0" w:firstLine="426"/>
        <w:rPr>
          <w:sz w:val="28"/>
          <w:szCs w:val="28"/>
        </w:rPr>
      </w:pPr>
      <w:r w:rsidRPr="00B22ADB">
        <w:rPr>
          <w:sz w:val="28"/>
          <w:szCs w:val="28"/>
        </w:rPr>
        <w:t>б)</w:t>
      </w:r>
      <w:r w:rsidRPr="00B22ADB">
        <w:rPr>
          <w:spacing w:val="-12"/>
          <w:sz w:val="28"/>
          <w:szCs w:val="28"/>
        </w:rPr>
        <w:t xml:space="preserve"> </w:t>
      </w:r>
      <w:r w:rsidRPr="00B22ADB">
        <w:rPr>
          <w:sz w:val="28"/>
          <w:szCs w:val="28"/>
        </w:rPr>
        <w:t>Совет</w:t>
      </w:r>
      <w:r w:rsidRPr="00B22ADB">
        <w:rPr>
          <w:spacing w:val="-12"/>
          <w:sz w:val="28"/>
          <w:szCs w:val="28"/>
        </w:rPr>
        <w:t xml:space="preserve"> </w:t>
      </w:r>
      <w:r w:rsidRPr="00B22ADB">
        <w:rPr>
          <w:sz w:val="28"/>
          <w:szCs w:val="28"/>
        </w:rPr>
        <w:t>безопасности</w:t>
      </w:r>
      <w:r w:rsidRPr="00B22ADB">
        <w:rPr>
          <w:spacing w:val="-12"/>
          <w:sz w:val="28"/>
          <w:szCs w:val="28"/>
        </w:rPr>
        <w:t xml:space="preserve"> </w:t>
      </w:r>
      <w:r w:rsidRPr="00B22ADB">
        <w:rPr>
          <w:sz w:val="28"/>
          <w:szCs w:val="28"/>
        </w:rPr>
        <w:t xml:space="preserve">РФ </w:t>
      </w:r>
    </w:p>
    <w:p w14:paraId="0A5F5C8D" w14:textId="61B23A60" w:rsidR="00B22ADB" w:rsidRPr="00B22ADB" w:rsidRDefault="00B22ADB" w:rsidP="00B22ADB">
      <w:pPr>
        <w:pStyle w:val="af4"/>
        <w:ind w:left="0" w:firstLine="426"/>
        <w:rPr>
          <w:sz w:val="28"/>
          <w:szCs w:val="28"/>
        </w:rPr>
      </w:pPr>
      <w:r w:rsidRPr="00B22ADB">
        <w:rPr>
          <w:sz w:val="28"/>
          <w:szCs w:val="28"/>
        </w:rPr>
        <w:t>в) правительство</w:t>
      </w:r>
    </w:p>
    <w:p w14:paraId="076E3863" w14:textId="77777777" w:rsidR="00B22ADB" w:rsidRPr="00B22ADB" w:rsidRDefault="00B22ADB" w:rsidP="00B22ADB">
      <w:pPr>
        <w:pStyle w:val="af4"/>
        <w:ind w:left="0" w:firstLine="426"/>
        <w:rPr>
          <w:sz w:val="28"/>
          <w:szCs w:val="28"/>
        </w:rPr>
      </w:pPr>
      <w:r w:rsidRPr="00B22ADB">
        <w:rPr>
          <w:sz w:val="28"/>
          <w:szCs w:val="28"/>
        </w:rPr>
        <w:t>г)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z w:val="28"/>
          <w:szCs w:val="28"/>
        </w:rPr>
        <w:t>государственная</w:t>
      </w:r>
      <w:r w:rsidRPr="00B22ADB">
        <w:rPr>
          <w:spacing w:val="-4"/>
          <w:sz w:val="28"/>
          <w:szCs w:val="28"/>
        </w:rPr>
        <w:t xml:space="preserve"> дума</w:t>
      </w:r>
    </w:p>
    <w:p w14:paraId="43B5AF34" w14:textId="77777777" w:rsid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01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Кто</w:t>
      </w:r>
      <w:r w:rsidRPr="00B22A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разрабатывает</w:t>
      </w:r>
      <w:r w:rsidRPr="00B22A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B22A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 xml:space="preserve">программы? </w:t>
      </w:r>
    </w:p>
    <w:p w14:paraId="2A75D30E" w14:textId="2C0F260C" w:rsidR="00B22ADB" w:rsidRPr="00B22ADB" w:rsidRDefault="00B22ADB" w:rsidP="00B22ADB">
      <w:pPr>
        <w:pStyle w:val="a7"/>
        <w:widowControl w:val="0"/>
        <w:tabs>
          <w:tab w:val="left" w:pos="501"/>
        </w:tabs>
        <w:autoSpaceDE w:val="0"/>
        <w:autoSpaceDN w:val="0"/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а) президент</w:t>
      </w:r>
    </w:p>
    <w:p w14:paraId="5C337120" w14:textId="77777777" w:rsidR="00B22ADB" w:rsidRDefault="00B22ADB" w:rsidP="00B22ADB">
      <w:pPr>
        <w:pStyle w:val="af4"/>
        <w:ind w:left="0" w:firstLine="426"/>
        <w:rPr>
          <w:sz w:val="28"/>
          <w:szCs w:val="28"/>
        </w:rPr>
      </w:pPr>
      <w:r w:rsidRPr="00B22ADB">
        <w:rPr>
          <w:sz w:val="28"/>
          <w:szCs w:val="28"/>
        </w:rPr>
        <w:t>б)</w:t>
      </w:r>
      <w:r w:rsidRPr="00B22ADB">
        <w:rPr>
          <w:spacing w:val="-10"/>
          <w:sz w:val="28"/>
          <w:szCs w:val="28"/>
        </w:rPr>
        <w:t xml:space="preserve"> </w:t>
      </w:r>
      <w:r w:rsidRPr="00B22ADB">
        <w:rPr>
          <w:sz w:val="28"/>
          <w:szCs w:val="28"/>
        </w:rPr>
        <w:t>федеральные</w:t>
      </w:r>
      <w:r w:rsidRPr="00B22ADB">
        <w:rPr>
          <w:spacing w:val="-10"/>
          <w:sz w:val="28"/>
          <w:szCs w:val="28"/>
        </w:rPr>
        <w:t xml:space="preserve"> </w:t>
      </w:r>
      <w:r w:rsidRPr="00B22ADB">
        <w:rPr>
          <w:sz w:val="28"/>
          <w:szCs w:val="28"/>
        </w:rPr>
        <w:t>органы</w:t>
      </w:r>
      <w:r w:rsidRPr="00B22ADB">
        <w:rPr>
          <w:spacing w:val="-10"/>
          <w:sz w:val="28"/>
          <w:szCs w:val="28"/>
        </w:rPr>
        <w:t xml:space="preserve"> </w:t>
      </w:r>
      <w:r w:rsidRPr="00B22ADB">
        <w:rPr>
          <w:sz w:val="28"/>
          <w:szCs w:val="28"/>
        </w:rPr>
        <w:t>исполнительной</w:t>
      </w:r>
      <w:r w:rsidRPr="00B22ADB">
        <w:rPr>
          <w:spacing w:val="-10"/>
          <w:sz w:val="28"/>
          <w:szCs w:val="28"/>
        </w:rPr>
        <w:t xml:space="preserve"> </w:t>
      </w:r>
      <w:r w:rsidRPr="00B22ADB">
        <w:rPr>
          <w:sz w:val="28"/>
          <w:szCs w:val="28"/>
        </w:rPr>
        <w:t xml:space="preserve">власти </w:t>
      </w:r>
    </w:p>
    <w:p w14:paraId="052E968F" w14:textId="3C87BF81" w:rsidR="00B22ADB" w:rsidRPr="00B22ADB" w:rsidRDefault="00B22ADB" w:rsidP="00B22ADB">
      <w:pPr>
        <w:pStyle w:val="af4"/>
        <w:ind w:left="0" w:firstLine="426"/>
        <w:rPr>
          <w:sz w:val="28"/>
          <w:szCs w:val="28"/>
        </w:rPr>
      </w:pPr>
      <w:r w:rsidRPr="00B22ADB">
        <w:rPr>
          <w:sz w:val="28"/>
          <w:szCs w:val="28"/>
        </w:rPr>
        <w:t>в) государственная Дума</w:t>
      </w:r>
    </w:p>
    <w:p w14:paraId="67529096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01"/>
        </w:tabs>
        <w:autoSpaceDE w:val="0"/>
        <w:autoSpaceDN w:val="0"/>
        <w:spacing w:after="0" w:line="240" w:lineRule="auto"/>
        <w:ind w:left="0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Что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не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является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целью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госпрограммы</w:t>
      </w:r>
      <w:r w:rsidRPr="00B22A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«Развитие</w:t>
      </w:r>
      <w:r w:rsidRPr="00B22A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образования»?</w:t>
      </w:r>
    </w:p>
    <w:p w14:paraId="6581C3E0" w14:textId="77777777" w:rsidR="00B22ADB" w:rsidRPr="00B22ADB" w:rsidRDefault="00B22ADB" w:rsidP="00B22ADB">
      <w:pPr>
        <w:pStyle w:val="af4"/>
        <w:ind w:left="0" w:firstLine="426"/>
        <w:jc w:val="both"/>
        <w:rPr>
          <w:sz w:val="28"/>
          <w:szCs w:val="28"/>
        </w:rPr>
      </w:pPr>
      <w:r w:rsidRPr="00B22ADB">
        <w:rPr>
          <w:sz w:val="28"/>
          <w:szCs w:val="28"/>
        </w:rPr>
        <w:lastRenderedPageBreak/>
        <w:t xml:space="preserve">а) Вхождение Российской Федерации в число 10 ведущих стран мира по качеству общего </w:t>
      </w:r>
      <w:r w:rsidRPr="00B22ADB">
        <w:rPr>
          <w:spacing w:val="-2"/>
          <w:sz w:val="28"/>
          <w:szCs w:val="28"/>
        </w:rPr>
        <w:t>образования</w:t>
      </w:r>
    </w:p>
    <w:p w14:paraId="3E444C1B" w14:textId="77777777" w:rsidR="00B22ADB" w:rsidRPr="00B22ADB" w:rsidRDefault="00B22ADB" w:rsidP="00B22ADB">
      <w:pPr>
        <w:pStyle w:val="af4"/>
        <w:ind w:left="0" w:firstLine="426"/>
        <w:jc w:val="both"/>
        <w:rPr>
          <w:sz w:val="28"/>
          <w:szCs w:val="28"/>
        </w:rPr>
      </w:pPr>
      <w:r w:rsidRPr="00B22ADB">
        <w:rPr>
          <w:sz w:val="28"/>
          <w:szCs w:val="28"/>
        </w:rPr>
        <w:t>б)</w:t>
      </w:r>
      <w:r w:rsidRPr="00B22ADB">
        <w:rPr>
          <w:spacing w:val="-15"/>
          <w:sz w:val="28"/>
          <w:szCs w:val="28"/>
        </w:rPr>
        <w:t xml:space="preserve"> </w:t>
      </w:r>
      <w:r w:rsidRPr="00B22ADB">
        <w:rPr>
          <w:sz w:val="28"/>
          <w:szCs w:val="28"/>
        </w:rPr>
        <w:t>Выравнивание</w:t>
      </w:r>
      <w:r w:rsidRPr="00B22ADB">
        <w:rPr>
          <w:spacing w:val="-15"/>
          <w:sz w:val="28"/>
          <w:szCs w:val="28"/>
        </w:rPr>
        <w:t xml:space="preserve"> </w:t>
      </w:r>
      <w:r w:rsidRPr="00B22ADB">
        <w:rPr>
          <w:sz w:val="28"/>
          <w:szCs w:val="28"/>
        </w:rPr>
        <w:t>стартовых</w:t>
      </w:r>
      <w:r w:rsidRPr="00B22ADB">
        <w:rPr>
          <w:spacing w:val="-15"/>
          <w:sz w:val="28"/>
          <w:szCs w:val="28"/>
        </w:rPr>
        <w:t xml:space="preserve"> </w:t>
      </w:r>
      <w:r w:rsidRPr="00B22ADB">
        <w:rPr>
          <w:sz w:val="28"/>
          <w:szCs w:val="28"/>
        </w:rPr>
        <w:t>возможностей</w:t>
      </w:r>
      <w:r w:rsidRPr="00B22ADB">
        <w:rPr>
          <w:spacing w:val="-15"/>
          <w:sz w:val="28"/>
          <w:szCs w:val="28"/>
        </w:rPr>
        <w:t xml:space="preserve"> </w:t>
      </w:r>
      <w:r w:rsidRPr="00B22ADB">
        <w:rPr>
          <w:sz w:val="28"/>
          <w:szCs w:val="28"/>
        </w:rPr>
        <w:t>детей</w:t>
      </w:r>
      <w:r w:rsidRPr="00B22ADB">
        <w:rPr>
          <w:spacing w:val="-15"/>
          <w:sz w:val="28"/>
          <w:szCs w:val="28"/>
        </w:rPr>
        <w:t xml:space="preserve"> </w:t>
      </w:r>
      <w:r w:rsidRPr="00B22ADB">
        <w:rPr>
          <w:sz w:val="28"/>
          <w:szCs w:val="28"/>
        </w:rPr>
        <w:t>дошкольного</w:t>
      </w:r>
      <w:r w:rsidRPr="00B22ADB">
        <w:rPr>
          <w:spacing w:val="-15"/>
          <w:sz w:val="28"/>
          <w:szCs w:val="28"/>
        </w:rPr>
        <w:t xml:space="preserve"> </w:t>
      </w:r>
      <w:r w:rsidRPr="00B22ADB">
        <w:rPr>
          <w:sz w:val="28"/>
          <w:szCs w:val="28"/>
        </w:rPr>
        <w:t>возраста</w:t>
      </w:r>
      <w:r w:rsidRPr="00B22ADB">
        <w:rPr>
          <w:spacing w:val="-15"/>
          <w:sz w:val="28"/>
          <w:szCs w:val="28"/>
        </w:rPr>
        <w:t xml:space="preserve"> </w:t>
      </w:r>
      <w:r w:rsidRPr="00B22ADB">
        <w:rPr>
          <w:sz w:val="28"/>
          <w:szCs w:val="28"/>
        </w:rPr>
        <w:t>за</w:t>
      </w:r>
      <w:r w:rsidRPr="00B22ADB">
        <w:rPr>
          <w:spacing w:val="-15"/>
          <w:sz w:val="28"/>
          <w:szCs w:val="28"/>
        </w:rPr>
        <w:t xml:space="preserve"> </w:t>
      </w:r>
      <w:r w:rsidRPr="00B22ADB">
        <w:rPr>
          <w:sz w:val="28"/>
          <w:szCs w:val="28"/>
        </w:rPr>
        <w:t>счет</w:t>
      </w:r>
      <w:r w:rsidRPr="00B22ADB">
        <w:rPr>
          <w:spacing w:val="-15"/>
          <w:sz w:val="28"/>
          <w:szCs w:val="28"/>
        </w:rPr>
        <w:t xml:space="preserve"> </w:t>
      </w:r>
      <w:r w:rsidRPr="00B22ADB">
        <w:rPr>
          <w:sz w:val="28"/>
          <w:szCs w:val="28"/>
        </w:rPr>
        <w:t>обеспечения и сохранения 100 процентов доступности качественного дошкольного образования, в том числе присмотра и ухода за детьми</w:t>
      </w:r>
    </w:p>
    <w:p w14:paraId="5D287894" w14:textId="77777777" w:rsidR="00B22ADB" w:rsidRPr="00B22ADB" w:rsidRDefault="00B22ADB" w:rsidP="00B22ADB">
      <w:pPr>
        <w:pStyle w:val="af4"/>
        <w:ind w:left="0" w:firstLine="426"/>
        <w:jc w:val="both"/>
        <w:rPr>
          <w:sz w:val="28"/>
          <w:szCs w:val="28"/>
        </w:rPr>
      </w:pPr>
      <w:r w:rsidRPr="00B22ADB">
        <w:rPr>
          <w:sz w:val="28"/>
          <w:szCs w:val="28"/>
        </w:rPr>
        <w:t>в)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z w:val="28"/>
          <w:szCs w:val="28"/>
        </w:rPr>
        <w:t>Увеличение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z w:val="28"/>
          <w:szCs w:val="28"/>
        </w:rPr>
        <w:t>доли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z w:val="28"/>
          <w:szCs w:val="28"/>
        </w:rPr>
        <w:t>выпускников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z w:val="28"/>
          <w:szCs w:val="28"/>
        </w:rPr>
        <w:t>образовательных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z w:val="28"/>
          <w:szCs w:val="28"/>
        </w:rPr>
        <w:t>организаций,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z w:val="28"/>
          <w:szCs w:val="28"/>
        </w:rPr>
        <w:t>реализующих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z w:val="28"/>
          <w:szCs w:val="28"/>
        </w:rPr>
        <w:t>программы среднего профессионального образования, занятых по виду деятельности и полученным компетенциям до 63,3 процентов в 2030 году</w:t>
      </w:r>
    </w:p>
    <w:p w14:paraId="74A6BE9F" w14:textId="77777777" w:rsidR="00B22ADB" w:rsidRPr="00B22ADB" w:rsidRDefault="00B22ADB" w:rsidP="00B22ADB">
      <w:pPr>
        <w:pStyle w:val="af4"/>
        <w:ind w:left="0" w:right="-1" w:firstLine="426"/>
        <w:jc w:val="both"/>
        <w:rPr>
          <w:sz w:val="28"/>
          <w:szCs w:val="28"/>
        </w:rPr>
      </w:pPr>
      <w:r w:rsidRPr="00B22ADB">
        <w:rPr>
          <w:sz w:val="28"/>
          <w:szCs w:val="28"/>
        </w:rPr>
        <w:t>г)</w:t>
      </w:r>
      <w:r w:rsidRPr="00B22ADB">
        <w:rPr>
          <w:spacing w:val="-1"/>
          <w:sz w:val="28"/>
          <w:szCs w:val="28"/>
        </w:rPr>
        <w:t xml:space="preserve"> </w:t>
      </w:r>
      <w:r w:rsidRPr="00B22ADB">
        <w:rPr>
          <w:sz w:val="28"/>
          <w:szCs w:val="28"/>
        </w:rPr>
        <w:t>Формирование</w:t>
      </w:r>
      <w:r w:rsidRPr="00B22ADB">
        <w:rPr>
          <w:spacing w:val="-1"/>
          <w:sz w:val="28"/>
          <w:szCs w:val="28"/>
        </w:rPr>
        <w:t xml:space="preserve"> </w:t>
      </w:r>
      <w:r w:rsidRPr="00B22ADB">
        <w:rPr>
          <w:sz w:val="28"/>
          <w:szCs w:val="28"/>
        </w:rPr>
        <w:t>эффективной</w:t>
      </w:r>
      <w:r w:rsidRPr="00B22ADB">
        <w:rPr>
          <w:spacing w:val="-1"/>
          <w:sz w:val="28"/>
          <w:szCs w:val="28"/>
        </w:rPr>
        <w:t xml:space="preserve"> </w:t>
      </w:r>
      <w:r w:rsidRPr="00B22ADB">
        <w:rPr>
          <w:sz w:val="28"/>
          <w:szCs w:val="28"/>
        </w:rPr>
        <w:t>системы</w:t>
      </w:r>
      <w:r w:rsidRPr="00B22ADB">
        <w:rPr>
          <w:spacing w:val="-1"/>
          <w:sz w:val="28"/>
          <w:szCs w:val="28"/>
        </w:rPr>
        <w:t xml:space="preserve"> </w:t>
      </w:r>
      <w:r w:rsidRPr="00B22ADB">
        <w:rPr>
          <w:sz w:val="28"/>
          <w:szCs w:val="28"/>
        </w:rPr>
        <w:t>выявления,</w:t>
      </w:r>
      <w:r w:rsidRPr="00B22ADB">
        <w:rPr>
          <w:spacing w:val="-1"/>
          <w:sz w:val="28"/>
          <w:szCs w:val="28"/>
        </w:rPr>
        <w:t xml:space="preserve"> </w:t>
      </w:r>
      <w:r w:rsidRPr="00B22ADB">
        <w:rPr>
          <w:sz w:val="28"/>
          <w:szCs w:val="28"/>
        </w:rPr>
        <w:t>поддержки</w:t>
      </w:r>
      <w:r w:rsidRPr="00B22ADB">
        <w:rPr>
          <w:spacing w:val="-1"/>
          <w:sz w:val="28"/>
          <w:szCs w:val="28"/>
        </w:rPr>
        <w:t xml:space="preserve"> </w:t>
      </w:r>
      <w:r w:rsidRPr="00B22ADB">
        <w:rPr>
          <w:sz w:val="28"/>
          <w:szCs w:val="28"/>
        </w:rPr>
        <w:t>и</w:t>
      </w:r>
      <w:r w:rsidRPr="00B22ADB">
        <w:rPr>
          <w:spacing w:val="-1"/>
          <w:sz w:val="28"/>
          <w:szCs w:val="28"/>
        </w:rPr>
        <w:t xml:space="preserve"> </w:t>
      </w:r>
      <w:r w:rsidRPr="00B22ADB">
        <w:rPr>
          <w:sz w:val="28"/>
          <w:szCs w:val="28"/>
        </w:rPr>
        <w:t>развития</w:t>
      </w:r>
      <w:r w:rsidRPr="00B22ADB">
        <w:rPr>
          <w:spacing w:val="-1"/>
          <w:sz w:val="28"/>
          <w:szCs w:val="28"/>
        </w:rPr>
        <w:t xml:space="preserve"> </w:t>
      </w:r>
      <w:r w:rsidRPr="00B22ADB">
        <w:rPr>
          <w:sz w:val="28"/>
          <w:szCs w:val="28"/>
        </w:rPr>
        <w:t>способностей</w:t>
      </w:r>
      <w:r w:rsidRPr="00B22ADB">
        <w:rPr>
          <w:spacing w:val="-1"/>
          <w:sz w:val="28"/>
          <w:szCs w:val="28"/>
        </w:rPr>
        <w:t xml:space="preserve"> </w:t>
      </w:r>
      <w:r w:rsidRPr="00B22ADB">
        <w:rPr>
          <w:sz w:val="28"/>
          <w:szCs w:val="28"/>
        </w:rPr>
        <w:t>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</w:r>
    </w:p>
    <w:p w14:paraId="3BEBD971" w14:textId="77777777" w:rsidR="00B22ADB" w:rsidRPr="00B22ADB" w:rsidRDefault="00B22ADB" w:rsidP="00B22ADB">
      <w:pPr>
        <w:pStyle w:val="af4"/>
        <w:ind w:left="0" w:firstLine="426"/>
        <w:jc w:val="both"/>
        <w:rPr>
          <w:sz w:val="28"/>
          <w:szCs w:val="28"/>
        </w:rPr>
      </w:pPr>
      <w:r w:rsidRPr="00B22ADB">
        <w:rPr>
          <w:sz w:val="28"/>
          <w:szCs w:val="28"/>
        </w:rPr>
        <w:t>д) 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 процентов в 2030 году</w:t>
      </w:r>
    </w:p>
    <w:p w14:paraId="62018B4E" w14:textId="77777777" w:rsidR="00B22ADB" w:rsidRPr="00B22ADB" w:rsidRDefault="00B22ADB" w:rsidP="00B22ADB">
      <w:pPr>
        <w:pStyle w:val="af4"/>
        <w:ind w:left="0" w:firstLine="426"/>
        <w:jc w:val="both"/>
        <w:rPr>
          <w:sz w:val="28"/>
          <w:szCs w:val="28"/>
        </w:rPr>
      </w:pPr>
      <w:r w:rsidRPr="00B22ADB">
        <w:rPr>
          <w:sz w:val="28"/>
          <w:szCs w:val="28"/>
        </w:rPr>
        <w:t>е)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z w:val="28"/>
          <w:szCs w:val="28"/>
        </w:rPr>
        <w:t>Сокращение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z w:val="28"/>
          <w:szCs w:val="28"/>
        </w:rPr>
        <w:t>негосударственных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pacing w:val="-4"/>
          <w:sz w:val="28"/>
          <w:szCs w:val="28"/>
        </w:rPr>
        <w:t>ВУЗов</w:t>
      </w:r>
    </w:p>
    <w:p w14:paraId="0FE167D0" w14:textId="72FE2B45" w:rsid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01"/>
          <w:tab w:val="left" w:pos="9355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Какая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госпрограмма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не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входит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в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направление</w:t>
      </w:r>
      <w:r w:rsidRPr="00B22A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«Цифровая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т</w:t>
      </w:r>
      <w:r w:rsidRPr="00B22ADB">
        <w:rPr>
          <w:rFonts w:ascii="Times New Roman" w:hAnsi="Times New Roman" w:cs="Times New Roman"/>
          <w:sz w:val="28"/>
          <w:szCs w:val="28"/>
        </w:rPr>
        <w:t>рансформация»?</w:t>
      </w:r>
    </w:p>
    <w:p w14:paraId="704A2592" w14:textId="1BA059A4" w:rsidR="00B22ADB" w:rsidRPr="00B22ADB" w:rsidRDefault="00B22ADB" w:rsidP="00B22ADB">
      <w:pPr>
        <w:pStyle w:val="a7"/>
        <w:widowControl w:val="0"/>
        <w:tabs>
          <w:tab w:val="left" w:pos="501"/>
        </w:tabs>
        <w:autoSpaceDE w:val="0"/>
        <w:autoSpaceDN w:val="0"/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а) развитие образования</w:t>
      </w:r>
    </w:p>
    <w:p w14:paraId="67904401" w14:textId="77777777" w:rsidR="00B22ADB" w:rsidRPr="00B22ADB" w:rsidRDefault="00B22ADB" w:rsidP="00B22ADB">
      <w:pPr>
        <w:pStyle w:val="af4"/>
        <w:ind w:left="0" w:firstLine="426"/>
        <w:rPr>
          <w:sz w:val="28"/>
          <w:szCs w:val="28"/>
        </w:rPr>
      </w:pPr>
      <w:r w:rsidRPr="00B22ADB">
        <w:rPr>
          <w:sz w:val="28"/>
          <w:szCs w:val="28"/>
        </w:rPr>
        <w:t>б)</w:t>
      </w:r>
      <w:r w:rsidRPr="00B22ADB">
        <w:rPr>
          <w:spacing w:val="-8"/>
          <w:sz w:val="28"/>
          <w:szCs w:val="28"/>
        </w:rPr>
        <w:t xml:space="preserve"> </w:t>
      </w:r>
      <w:r w:rsidRPr="00B22ADB">
        <w:rPr>
          <w:sz w:val="28"/>
          <w:szCs w:val="28"/>
        </w:rPr>
        <w:t>информационное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pacing w:val="-2"/>
          <w:sz w:val="28"/>
          <w:szCs w:val="28"/>
        </w:rPr>
        <w:t>общество</w:t>
      </w:r>
    </w:p>
    <w:p w14:paraId="4A8FF335" w14:textId="719BA3B2" w:rsidR="00B22ADB" w:rsidRPr="00B22ADB" w:rsidRDefault="00B22ADB" w:rsidP="00B22ADB">
      <w:pPr>
        <w:pStyle w:val="af4"/>
        <w:ind w:left="0" w:firstLine="426"/>
        <w:rPr>
          <w:sz w:val="28"/>
          <w:szCs w:val="28"/>
        </w:rPr>
      </w:pPr>
      <w:r w:rsidRPr="00B22ADB">
        <w:rPr>
          <w:sz w:val="28"/>
          <w:szCs w:val="28"/>
        </w:rPr>
        <w:t>в)</w:t>
      </w:r>
      <w:r w:rsidRPr="00B22ADB">
        <w:rPr>
          <w:spacing w:val="-6"/>
          <w:sz w:val="28"/>
          <w:szCs w:val="28"/>
        </w:rPr>
        <w:t xml:space="preserve"> </w:t>
      </w:r>
      <w:r w:rsidRPr="00B22ADB">
        <w:rPr>
          <w:sz w:val="28"/>
          <w:szCs w:val="28"/>
        </w:rPr>
        <w:t>национальная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z w:val="28"/>
          <w:szCs w:val="28"/>
        </w:rPr>
        <w:t>система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z w:val="28"/>
          <w:szCs w:val="28"/>
        </w:rPr>
        <w:t>пространственных</w:t>
      </w:r>
      <w:r w:rsidRPr="00B22ADB">
        <w:rPr>
          <w:spacing w:val="-5"/>
          <w:sz w:val="28"/>
          <w:szCs w:val="28"/>
        </w:rPr>
        <w:t xml:space="preserve"> </w:t>
      </w:r>
      <w:r w:rsidRPr="00B22ADB">
        <w:rPr>
          <w:spacing w:val="-2"/>
          <w:sz w:val="28"/>
          <w:szCs w:val="28"/>
        </w:rPr>
        <w:t>данных</w:t>
      </w:r>
    </w:p>
    <w:p w14:paraId="48FC2A2D" w14:textId="77777777" w:rsidR="00B22ADB" w:rsidRPr="00B22ADB" w:rsidRDefault="00B22ADB" w:rsidP="00B22ADB">
      <w:pPr>
        <w:pStyle w:val="a7"/>
        <w:widowControl w:val="0"/>
        <w:numPr>
          <w:ilvl w:val="0"/>
          <w:numId w:val="34"/>
        </w:numPr>
        <w:tabs>
          <w:tab w:val="left" w:pos="577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2ADB">
        <w:rPr>
          <w:rFonts w:ascii="Times New Roman" w:hAnsi="Times New Roman" w:cs="Times New Roman"/>
          <w:sz w:val="28"/>
          <w:szCs w:val="28"/>
        </w:rPr>
        <w:t>Какое</w:t>
      </w:r>
      <w:r w:rsidRPr="00B22A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министерство</w:t>
      </w:r>
      <w:r w:rsidRPr="00B22A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является</w:t>
      </w:r>
      <w:r w:rsidRPr="00B22A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ответственным</w:t>
      </w:r>
      <w:r w:rsidRPr="00B22A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исполнителем</w:t>
      </w:r>
      <w:r w:rsidRPr="00B22A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>программы</w:t>
      </w:r>
      <w:r w:rsidRPr="00B22A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Pr="00B22ADB">
        <w:rPr>
          <w:rFonts w:ascii="Times New Roman" w:hAnsi="Times New Roman" w:cs="Times New Roman"/>
          <w:spacing w:val="-2"/>
          <w:sz w:val="28"/>
          <w:szCs w:val="28"/>
        </w:rPr>
        <w:t>туризма»?</w:t>
      </w:r>
    </w:p>
    <w:p w14:paraId="0CEADD7D" w14:textId="06006F52" w:rsidR="00B22ADB" w:rsidRPr="00B22ADB" w:rsidRDefault="00B22ADB" w:rsidP="00B22ADB">
      <w:pPr>
        <w:pStyle w:val="af4"/>
        <w:tabs>
          <w:tab w:val="left" w:pos="539"/>
          <w:tab w:val="left" w:pos="2230"/>
          <w:tab w:val="left" w:pos="3891"/>
          <w:tab w:val="left" w:pos="4230"/>
          <w:tab w:val="left" w:pos="7086"/>
          <w:tab w:val="left" w:pos="8301"/>
        </w:tabs>
        <w:ind w:left="0" w:firstLine="426"/>
        <w:rPr>
          <w:sz w:val="28"/>
          <w:szCs w:val="28"/>
        </w:rPr>
      </w:pPr>
      <w:r w:rsidRPr="00B22ADB">
        <w:rPr>
          <w:spacing w:val="-6"/>
          <w:sz w:val="28"/>
          <w:szCs w:val="28"/>
        </w:rPr>
        <w:t>а)</w:t>
      </w:r>
      <w:r w:rsidRPr="00B22ADB">
        <w:rPr>
          <w:sz w:val="28"/>
          <w:szCs w:val="28"/>
        </w:rPr>
        <w:t xml:space="preserve"> </w:t>
      </w:r>
      <w:r w:rsidRPr="00B22ADB">
        <w:rPr>
          <w:spacing w:val="-2"/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r w:rsidRPr="00B22ADB">
        <w:rPr>
          <w:spacing w:val="-2"/>
          <w:sz w:val="28"/>
          <w:szCs w:val="28"/>
        </w:rPr>
        <w:t>строительства</w:t>
      </w:r>
      <w:r w:rsidRPr="00B22ADB">
        <w:rPr>
          <w:sz w:val="28"/>
          <w:szCs w:val="28"/>
        </w:rPr>
        <w:tab/>
      </w:r>
      <w:r w:rsidRPr="00B22ADB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22ADB">
        <w:rPr>
          <w:spacing w:val="-2"/>
          <w:sz w:val="28"/>
          <w:szCs w:val="28"/>
        </w:rPr>
        <w:t>жилищно-коммунального</w:t>
      </w:r>
      <w:r>
        <w:rPr>
          <w:sz w:val="28"/>
          <w:szCs w:val="28"/>
        </w:rPr>
        <w:t xml:space="preserve"> </w:t>
      </w:r>
      <w:r w:rsidRPr="00B22ADB">
        <w:rPr>
          <w:spacing w:val="-2"/>
          <w:sz w:val="28"/>
          <w:szCs w:val="28"/>
        </w:rPr>
        <w:t>хозяйства</w:t>
      </w:r>
      <w:r w:rsidRPr="00B22ADB">
        <w:rPr>
          <w:sz w:val="28"/>
          <w:szCs w:val="28"/>
        </w:rPr>
        <w:t xml:space="preserve"> </w:t>
      </w:r>
      <w:r w:rsidRPr="00B22ADB">
        <w:rPr>
          <w:spacing w:val="-2"/>
          <w:sz w:val="28"/>
          <w:szCs w:val="28"/>
        </w:rPr>
        <w:t>Российской Федерации</w:t>
      </w:r>
    </w:p>
    <w:p w14:paraId="59BB452D" w14:textId="77777777" w:rsidR="00B22ADB" w:rsidRDefault="00B22ADB" w:rsidP="00B22ADB">
      <w:pPr>
        <w:pStyle w:val="af4"/>
        <w:ind w:left="0" w:firstLine="426"/>
        <w:rPr>
          <w:sz w:val="28"/>
          <w:szCs w:val="28"/>
        </w:rPr>
      </w:pPr>
      <w:r w:rsidRPr="00B22ADB">
        <w:rPr>
          <w:sz w:val="28"/>
          <w:szCs w:val="28"/>
        </w:rPr>
        <w:t>б)</w:t>
      </w:r>
      <w:r w:rsidRPr="00B22ADB">
        <w:rPr>
          <w:spacing w:val="-8"/>
          <w:sz w:val="28"/>
          <w:szCs w:val="28"/>
        </w:rPr>
        <w:t xml:space="preserve"> </w:t>
      </w:r>
      <w:r w:rsidRPr="00B22ADB">
        <w:rPr>
          <w:sz w:val="28"/>
          <w:szCs w:val="28"/>
        </w:rPr>
        <w:t>Министерство</w:t>
      </w:r>
      <w:r w:rsidRPr="00B22ADB">
        <w:rPr>
          <w:spacing w:val="-8"/>
          <w:sz w:val="28"/>
          <w:szCs w:val="28"/>
        </w:rPr>
        <w:t xml:space="preserve"> </w:t>
      </w:r>
      <w:r w:rsidRPr="00B22ADB">
        <w:rPr>
          <w:sz w:val="28"/>
          <w:szCs w:val="28"/>
        </w:rPr>
        <w:t>экономического</w:t>
      </w:r>
      <w:r w:rsidRPr="00B22ADB">
        <w:rPr>
          <w:spacing w:val="-8"/>
          <w:sz w:val="28"/>
          <w:szCs w:val="28"/>
        </w:rPr>
        <w:t xml:space="preserve"> </w:t>
      </w:r>
      <w:r w:rsidRPr="00B22ADB">
        <w:rPr>
          <w:sz w:val="28"/>
          <w:szCs w:val="28"/>
        </w:rPr>
        <w:t>развития</w:t>
      </w:r>
      <w:r w:rsidRPr="00B22ADB">
        <w:rPr>
          <w:spacing w:val="-8"/>
          <w:sz w:val="28"/>
          <w:szCs w:val="28"/>
        </w:rPr>
        <w:t xml:space="preserve"> </w:t>
      </w:r>
      <w:r w:rsidRPr="00B22ADB">
        <w:rPr>
          <w:sz w:val="28"/>
          <w:szCs w:val="28"/>
        </w:rPr>
        <w:t>Российской</w:t>
      </w:r>
      <w:r w:rsidRPr="00B22ADB">
        <w:rPr>
          <w:spacing w:val="-8"/>
          <w:sz w:val="28"/>
          <w:szCs w:val="28"/>
        </w:rPr>
        <w:t xml:space="preserve"> </w:t>
      </w:r>
      <w:r w:rsidRPr="00B22ADB">
        <w:rPr>
          <w:sz w:val="28"/>
          <w:szCs w:val="28"/>
        </w:rPr>
        <w:t xml:space="preserve">Федерации </w:t>
      </w:r>
    </w:p>
    <w:p w14:paraId="293FAF6C" w14:textId="0059A585" w:rsidR="00B22ADB" w:rsidRDefault="00B22ADB" w:rsidP="00B22ADB">
      <w:pPr>
        <w:pStyle w:val="af4"/>
        <w:ind w:left="0" w:firstLine="426"/>
        <w:rPr>
          <w:sz w:val="28"/>
          <w:szCs w:val="28"/>
        </w:rPr>
      </w:pPr>
      <w:r w:rsidRPr="00B22ADB">
        <w:rPr>
          <w:sz w:val="28"/>
          <w:szCs w:val="28"/>
        </w:rPr>
        <w:t>в) Министерство науки и высшего образования РФ</w:t>
      </w:r>
    </w:p>
    <w:p w14:paraId="749BC278" w14:textId="77777777" w:rsidR="00314953" w:rsidRPr="00B22ADB" w:rsidRDefault="00314953" w:rsidP="00B22ADB">
      <w:pPr>
        <w:pStyle w:val="af4"/>
        <w:ind w:left="0" w:firstLine="426"/>
        <w:rPr>
          <w:sz w:val="28"/>
          <w:szCs w:val="28"/>
        </w:rPr>
      </w:pPr>
    </w:p>
    <w:p w14:paraId="0B397FC1" w14:textId="77777777" w:rsidR="00B22ADB" w:rsidRPr="00B22ADB" w:rsidRDefault="00B22ADB" w:rsidP="00B22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2ADB">
        <w:rPr>
          <w:rFonts w:ascii="Times New Roman" w:hAnsi="Times New Roman" w:cs="Times New Roman"/>
          <w:b/>
          <w:sz w:val="28"/>
          <w:szCs w:val="28"/>
        </w:rPr>
        <w:t>Ключ</w:t>
      </w:r>
      <w:r w:rsidRPr="00B22A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b/>
          <w:sz w:val="28"/>
          <w:szCs w:val="28"/>
        </w:rPr>
        <w:t>к</w:t>
      </w:r>
      <w:r w:rsidRPr="00B22AD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22ADB">
        <w:rPr>
          <w:rFonts w:ascii="Times New Roman" w:hAnsi="Times New Roman" w:cs="Times New Roman"/>
          <w:b/>
          <w:spacing w:val="-2"/>
          <w:sz w:val="28"/>
          <w:szCs w:val="28"/>
        </w:rPr>
        <w:t>вопросам</w:t>
      </w:r>
    </w:p>
    <w:tbl>
      <w:tblPr>
        <w:tblStyle w:val="TableNormal"/>
        <w:tblW w:w="9317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8550"/>
      </w:tblGrid>
      <w:tr w:rsidR="00B22ADB" w:rsidRPr="009E3C11" w14:paraId="0AF723CF" w14:textId="77777777" w:rsidTr="00B22ADB">
        <w:trPr>
          <w:trHeight w:val="275"/>
        </w:trPr>
        <w:tc>
          <w:tcPr>
            <w:tcW w:w="767" w:type="dxa"/>
          </w:tcPr>
          <w:p w14:paraId="58FD3447" w14:textId="77777777" w:rsidR="00B22ADB" w:rsidRPr="009E3C11" w:rsidRDefault="00B22ADB" w:rsidP="00365EFD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9E3C11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8550" w:type="dxa"/>
          </w:tcPr>
          <w:p w14:paraId="04CB6BE7" w14:textId="77777777" w:rsidR="00B22ADB" w:rsidRPr="009E3C11" w:rsidRDefault="00B22ADB" w:rsidP="00365EFD">
            <w:pPr>
              <w:pStyle w:val="TableParagraph"/>
              <w:spacing w:line="251" w:lineRule="exact"/>
              <w:ind w:left="9"/>
              <w:jc w:val="center"/>
              <w:rPr>
                <w:b/>
                <w:sz w:val="28"/>
                <w:szCs w:val="28"/>
              </w:rPr>
            </w:pPr>
            <w:proofErr w:type="spellStart"/>
            <w:r w:rsidRPr="009E3C11">
              <w:rPr>
                <w:b/>
                <w:spacing w:val="-2"/>
                <w:sz w:val="28"/>
                <w:szCs w:val="28"/>
              </w:rPr>
              <w:t>Ответы</w:t>
            </w:r>
            <w:proofErr w:type="spellEnd"/>
          </w:p>
        </w:tc>
      </w:tr>
      <w:tr w:rsidR="00B22ADB" w:rsidRPr="009E3C11" w14:paraId="1FFA7383" w14:textId="77777777" w:rsidTr="00B22ADB">
        <w:trPr>
          <w:trHeight w:val="1103"/>
        </w:trPr>
        <w:tc>
          <w:tcPr>
            <w:tcW w:w="767" w:type="dxa"/>
          </w:tcPr>
          <w:p w14:paraId="46257A17" w14:textId="77777777" w:rsidR="00B22ADB" w:rsidRPr="009E3C11" w:rsidRDefault="00B22ADB" w:rsidP="00365EFD">
            <w:pPr>
              <w:pStyle w:val="TableParagraph"/>
              <w:rPr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8550" w:type="dxa"/>
          </w:tcPr>
          <w:p w14:paraId="26C99F8C" w14:textId="77777777" w:rsidR="00B22ADB" w:rsidRPr="009E3C11" w:rsidRDefault="00B22ADB" w:rsidP="00365EFD">
            <w:pPr>
              <w:pStyle w:val="TableParagraph"/>
              <w:spacing w:before="0" w:line="270" w:lineRule="atLeast"/>
              <w:ind w:right="101"/>
              <w:jc w:val="both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Система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 экономического развития и безопасности.</w:t>
            </w:r>
          </w:p>
        </w:tc>
      </w:tr>
      <w:tr w:rsidR="00B22ADB" w:rsidRPr="009E3C11" w14:paraId="7057B93C" w14:textId="77777777" w:rsidTr="00B22ADB">
        <w:trPr>
          <w:trHeight w:val="1931"/>
        </w:trPr>
        <w:tc>
          <w:tcPr>
            <w:tcW w:w="767" w:type="dxa"/>
          </w:tcPr>
          <w:p w14:paraId="662E1E29" w14:textId="77777777" w:rsidR="00B22ADB" w:rsidRPr="009E3C11" w:rsidRDefault="00B22ADB" w:rsidP="00365EFD">
            <w:pPr>
              <w:pStyle w:val="TableParagraph"/>
              <w:rPr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8550" w:type="dxa"/>
          </w:tcPr>
          <w:p w14:paraId="1248063B" w14:textId="77777777" w:rsidR="00B22ADB" w:rsidRPr="009E3C11" w:rsidRDefault="00B22ADB" w:rsidP="00365EFD">
            <w:pPr>
              <w:pStyle w:val="TableParagraph"/>
              <w:ind w:left="283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-сохранение</w:t>
            </w:r>
            <w:r w:rsidRPr="009E3C1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населения,</w:t>
            </w:r>
            <w:r w:rsidRPr="009E3C1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здоровье</w:t>
            </w:r>
            <w:r w:rsidRPr="009E3C1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и</w:t>
            </w:r>
            <w:r w:rsidRPr="009E3C1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благополучие</w:t>
            </w:r>
            <w:r w:rsidRPr="009E3C1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pacing w:val="-2"/>
                <w:sz w:val="28"/>
                <w:szCs w:val="28"/>
                <w:lang w:val="ru-RU"/>
              </w:rPr>
              <w:t>людей</w:t>
            </w:r>
          </w:p>
          <w:p w14:paraId="7023B828" w14:textId="77777777" w:rsidR="00B22ADB" w:rsidRPr="009E3C11" w:rsidRDefault="00B22ADB" w:rsidP="00365EFD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-возможности</w:t>
            </w:r>
            <w:r w:rsidRPr="009E3C1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для</w:t>
            </w:r>
            <w:r w:rsidRPr="009E3C1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самореализации</w:t>
            </w:r>
            <w:r w:rsidRPr="009E3C1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и</w:t>
            </w:r>
            <w:r w:rsidRPr="009E3C1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развития</w:t>
            </w:r>
            <w:r w:rsidRPr="009E3C1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pacing w:val="-2"/>
                <w:sz w:val="28"/>
                <w:szCs w:val="28"/>
                <w:lang w:val="ru-RU"/>
              </w:rPr>
              <w:t>талантов</w:t>
            </w:r>
          </w:p>
          <w:p w14:paraId="255CD59D" w14:textId="77777777" w:rsidR="00B22ADB" w:rsidRPr="009E3C11" w:rsidRDefault="00B22ADB" w:rsidP="00365EFD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-комфортная</w:t>
            </w:r>
            <w:r w:rsidRPr="009E3C1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и</w:t>
            </w:r>
            <w:r w:rsidRPr="009E3C1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безопасная</w:t>
            </w:r>
            <w:r w:rsidRPr="009E3C1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среда</w:t>
            </w:r>
            <w:r w:rsidRPr="009E3C1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для</w:t>
            </w:r>
            <w:r w:rsidRPr="009E3C1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pacing w:val="-2"/>
                <w:sz w:val="28"/>
                <w:szCs w:val="28"/>
                <w:lang w:val="ru-RU"/>
              </w:rPr>
              <w:t>жизни</w:t>
            </w:r>
          </w:p>
          <w:p w14:paraId="757B9DE8" w14:textId="77777777" w:rsidR="00B22ADB" w:rsidRPr="009E3C11" w:rsidRDefault="00B22ADB" w:rsidP="00365EFD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-достойный,</w:t>
            </w:r>
            <w:r w:rsidRPr="009E3C1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эффективный</w:t>
            </w:r>
            <w:r w:rsidRPr="009E3C1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труд</w:t>
            </w:r>
            <w:r w:rsidRPr="009E3C1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и</w:t>
            </w:r>
            <w:r w:rsidRPr="009E3C1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успешное</w:t>
            </w:r>
            <w:r w:rsidRPr="009E3C1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pacing w:val="-2"/>
                <w:sz w:val="28"/>
                <w:szCs w:val="28"/>
                <w:lang w:val="ru-RU"/>
              </w:rPr>
              <w:t>предпринимательство</w:t>
            </w:r>
          </w:p>
          <w:p w14:paraId="2265BE20" w14:textId="77777777" w:rsidR="00B22ADB" w:rsidRPr="009E3C11" w:rsidRDefault="00B22ADB" w:rsidP="00365EFD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-развитие</w:t>
            </w:r>
            <w:r w:rsidRPr="009E3C1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науки,</w:t>
            </w:r>
            <w:r w:rsidRPr="009E3C1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промышленности</w:t>
            </w:r>
            <w:r w:rsidRPr="009E3C1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и</w:t>
            </w:r>
            <w:r w:rsidRPr="009E3C1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pacing w:val="-2"/>
                <w:sz w:val="28"/>
                <w:szCs w:val="28"/>
                <w:lang w:val="ru-RU"/>
              </w:rPr>
              <w:t>технологий</w:t>
            </w:r>
          </w:p>
          <w:p w14:paraId="343B9A62" w14:textId="77777777" w:rsidR="00B22ADB" w:rsidRPr="009E3C11" w:rsidRDefault="00B22ADB" w:rsidP="00365EFD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-цифровая</w:t>
            </w:r>
            <w:r w:rsidRPr="009E3C1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pacing w:val="-2"/>
                <w:sz w:val="28"/>
                <w:szCs w:val="28"/>
                <w:lang w:val="ru-RU"/>
              </w:rPr>
              <w:t>трансформация</w:t>
            </w:r>
          </w:p>
          <w:p w14:paraId="6D9E6363" w14:textId="77777777" w:rsidR="00B22ADB" w:rsidRPr="009E3C11" w:rsidRDefault="00B22ADB" w:rsidP="00365EFD">
            <w:pPr>
              <w:pStyle w:val="TableParagraph"/>
              <w:spacing w:before="0" w:line="251" w:lineRule="exact"/>
              <w:rPr>
                <w:sz w:val="28"/>
                <w:szCs w:val="28"/>
              </w:rPr>
            </w:pPr>
            <w:r w:rsidRPr="009E3C11">
              <w:rPr>
                <w:sz w:val="28"/>
                <w:szCs w:val="28"/>
              </w:rPr>
              <w:t>-</w:t>
            </w:r>
            <w:proofErr w:type="spellStart"/>
            <w:r w:rsidRPr="009E3C11">
              <w:rPr>
                <w:sz w:val="28"/>
                <w:szCs w:val="28"/>
              </w:rPr>
              <w:t>сбалансированное</w:t>
            </w:r>
            <w:proofErr w:type="spellEnd"/>
            <w:r w:rsidRPr="009E3C1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E3C11">
              <w:rPr>
                <w:sz w:val="28"/>
                <w:szCs w:val="28"/>
              </w:rPr>
              <w:t>региональное</w:t>
            </w:r>
            <w:proofErr w:type="spellEnd"/>
            <w:r w:rsidRPr="009E3C1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E3C11">
              <w:rPr>
                <w:spacing w:val="-2"/>
                <w:sz w:val="28"/>
                <w:szCs w:val="28"/>
              </w:rPr>
              <w:t>развитие</w:t>
            </w:r>
            <w:proofErr w:type="spellEnd"/>
          </w:p>
        </w:tc>
      </w:tr>
      <w:tr w:rsidR="00B22ADB" w:rsidRPr="009E3C11" w14:paraId="3F9CC957" w14:textId="77777777" w:rsidTr="00B22ADB">
        <w:trPr>
          <w:trHeight w:val="827"/>
        </w:trPr>
        <w:tc>
          <w:tcPr>
            <w:tcW w:w="767" w:type="dxa"/>
          </w:tcPr>
          <w:p w14:paraId="706A1EC4" w14:textId="77777777" w:rsidR="00B22ADB" w:rsidRPr="009E3C11" w:rsidRDefault="00B22ADB" w:rsidP="00365EFD">
            <w:pPr>
              <w:pStyle w:val="TableParagraph"/>
              <w:rPr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lastRenderedPageBreak/>
              <w:t>3.</w:t>
            </w:r>
          </w:p>
        </w:tc>
        <w:tc>
          <w:tcPr>
            <w:tcW w:w="8550" w:type="dxa"/>
          </w:tcPr>
          <w:p w14:paraId="322B3BAA" w14:textId="77777777" w:rsidR="00B22ADB" w:rsidRPr="009E3C11" w:rsidRDefault="00B22ADB" w:rsidP="00365EFD">
            <w:pPr>
              <w:pStyle w:val="TableParagraph"/>
              <w:spacing w:before="0" w:line="270" w:lineRule="atLeast"/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Документ, содержащий полный перечень мероприятий и контрольных событий государственной программы с указанием их сроков и ожидаемых результатов, а также объемов бюджетных ассигнований на реализацию мероприятий</w:t>
            </w:r>
          </w:p>
        </w:tc>
      </w:tr>
      <w:tr w:rsidR="00B22ADB" w:rsidRPr="009E3C11" w14:paraId="4533C2EA" w14:textId="77777777" w:rsidTr="00B22ADB">
        <w:trPr>
          <w:trHeight w:val="2483"/>
        </w:trPr>
        <w:tc>
          <w:tcPr>
            <w:tcW w:w="767" w:type="dxa"/>
          </w:tcPr>
          <w:p w14:paraId="7CE4ED9C" w14:textId="77777777" w:rsidR="00B22ADB" w:rsidRPr="009E3C11" w:rsidRDefault="00B22ADB" w:rsidP="00365EFD">
            <w:pPr>
              <w:pStyle w:val="TableParagraph"/>
              <w:rPr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8550" w:type="dxa"/>
          </w:tcPr>
          <w:p w14:paraId="757C8629" w14:textId="77777777" w:rsidR="00B22ADB" w:rsidRPr="009E3C11" w:rsidRDefault="00B22ADB" w:rsidP="00365EFD">
            <w:pPr>
              <w:pStyle w:val="TableParagraph"/>
              <w:spacing w:before="0" w:line="270" w:lineRule="atLeast"/>
              <w:ind w:right="101"/>
              <w:jc w:val="both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Алгоритм оценки эффективности реализации государственной программы, включающий в себя оценку степени достижения целей и решения задач государственной</w:t>
            </w:r>
            <w:r w:rsidRPr="009E3C1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программы,</w:t>
            </w:r>
            <w:r w:rsidRPr="009E3C1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оценку</w:t>
            </w:r>
            <w:r w:rsidRPr="009E3C1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степени</w:t>
            </w:r>
            <w:r w:rsidRPr="009E3C1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достижения</w:t>
            </w:r>
            <w:r w:rsidRPr="009E3C1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целей</w:t>
            </w:r>
            <w:r w:rsidRPr="009E3C1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и</w:t>
            </w:r>
            <w:r w:rsidRPr="009E3C1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решения</w:t>
            </w:r>
            <w:r w:rsidRPr="009E3C1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задач подпрограмм и федеральных целевых программ, входящих в государственную программу, оценку степени реализации основных мероприятий, ведомственных целевых</w:t>
            </w:r>
            <w:r w:rsidRPr="009E3C1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программ</w:t>
            </w:r>
            <w:r w:rsidRPr="009E3C1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и</w:t>
            </w:r>
            <w:r w:rsidRPr="009E3C1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мероприятий</w:t>
            </w:r>
            <w:r w:rsidRPr="009E3C1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федеральных</w:t>
            </w:r>
            <w:r w:rsidRPr="009E3C1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целевых</w:t>
            </w:r>
            <w:r w:rsidRPr="009E3C1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программ</w:t>
            </w:r>
            <w:r w:rsidRPr="009E3C1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и</w:t>
            </w:r>
            <w:r w:rsidRPr="009E3C1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достижения ожидаемых непосредственных результатов их реализации, оценку степени соответствия запланированному уровню затрат, оценку эффективности использования средств федерального бюджета</w:t>
            </w:r>
          </w:p>
        </w:tc>
      </w:tr>
      <w:tr w:rsidR="00B22ADB" w:rsidRPr="009E3C11" w14:paraId="7C99A154" w14:textId="77777777" w:rsidTr="00B22ADB">
        <w:trPr>
          <w:trHeight w:val="1103"/>
        </w:trPr>
        <w:tc>
          <w:tcPr>
            <w:tcW w:w="767" w:type="dxa"/>
          </w:tcPr>
          <w:p w14:paraId="6DC953C3" w14:textId="77777777" w:rsidR="00B22ADB" w:rsidRPr="009E3C11" w:rsidRDefault="00B22ADB" w:rsidP="00365EFD">
            <w:pPr>
              <w:pStyle w:val="TableParagraph"/>
              <w:rPr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8550" w:type="dxa"/>
          </w:tcPr>
          <w:p w14:paraId="5F9F47FD" w14:textId="77777777" w:rsidR="00B22ADB" w:rsidRPr="009E3C11" w:rsidRDefault="00B22ADB" w:rsidP="00365EFD">
            <w:pPr>
              <w:pStyle w:val="TableParagraph"/>
              <w:spacing w:before="0" w:line="270" w:lineRule="atLeast"/>
              <w:ind w:right="101"/>
              <w:jc w:val="both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Изменение состояния, уровня и качества жизни населения, социальной сферы, экономики, общественной безопасности, государственных институтов, степени реализации других общественно значимых интересов и потребностей в соответствующей сфере в результате реализации государственной программы</w:t>
            </w:r>
          </w:p>
        </w:tc>
      </w:tr>
      <w:tr w:rsidR="00B22ADB" w:rsidRPr="009E3C11" w14:paraId="16E67761" w14:textId="77777777" w:rsidTr="00B22ADB">
        <w:trPr>
          <w:trHeight w:val="827"/>
        </w:trPr>
        <w:tc>
          <w:tcPr>
            <w:tcW w:w="767" w:type="dxa"/>
          </w:tcPr>
          <w:p w14:paraId="2CCF0D5A" w14:textId="77777777" w:rsidR="00B22ADB" w:rsidRPr="009E3C11" w:rsidRDefault="00B22ADB" w:rsidP="00365EFD">
            <w:pPr>
              <w:pStyle w:val="TableParagraph"/>
              <w:rPr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8550" w:type="dxa"/>
          </w:tcPr>
          <w:p w14:paraId="1E3FF6A9" w14:textId="77777777" w:rsidR="00B22ADB" w:rsidRPr="009E3C11" w:rsidRDefault="00B22ADB" w:rsidP="00365EFD">
            <w:pPr>
              <w:pStyle w:val="TableParagraph"/>
              <w:spacing w:before="0" w:line="270" w:lineRule="atLeast"/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Взаимоувязанные</w:t>
            </w:r>
            <w:r w:rsidRPr="009E3C1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по</w:t>
            </w:r>
            <w:r w:rsidRPr="009E3C1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целям,</w:t>
            </w:r>
            <w:r w:rsidRPr="009E3C1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срокам</w:t>
            </w:r>
            <w:r w:rsidRPr="009E3C1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и</w:t>
            </w:r>
            <w:r w:rsidRPr="009E3C1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ресурсам</w:t>
            </w:r>
            <w:r w:rsidRPr="009E3C1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мероприятия,</w:t>
            </w:r>
            <w:r w:rsidRPr="009E3C1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выделенные</w:t>
            </w:r>
            <w:r w:rsidRPr="009E3C1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исходя из</w:t>
            </w:r>
            <w:r w:rsidRPr="009E3C1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масштаба</w:t>
            </w:r>
            <w:r w:rsidRPr="009E3C1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и</w:t>
            </w:r>
            <w:r w:rsidRPr="009E3C1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сложности</w:t>
            </w:r>
            <w:r w:rsidRPr="009E3C1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задач,</w:t>
            </w:r>
            <w:r w:rsidRPr="009E3C1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решаемых</w:t>
            </w:r>
            <w:r w:rsidRPr="009E3C1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в</w:t>
            </w:r>
            <w:r w:rsidRPr="009E3C1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рамках</w:t>
            </w:r>
            <w:r w:rsidRPr="009E3C1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государственной</w:t>
            </w:r>
            <w:r w:rsidRPr="009E3C1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программы, содержащие ведомственные целевые программы и основные мероприятия</w:t>
            </w:r>
          </w:p>
        </w:tc>
      </w:tr>
      <w:tr w:rsidR="00B22ADB" w:rsidRPr="009E3C11" w14:paraId="0DE9CE0B" w14:textId="77777777" w:rsidTr="00B22ADB">
        <w:trPr>
          <w:trHeight w:val="551"/>
        </w:trPr>
        <w:tc>
          <w:tcPr>
            <w:tcW w:w="767" w:type="dxa"/>
          </w:tcPr>
          <w:p w14:paraId="227E90BE" w14:textId="77777777" w:rsidR="00B22ADB" w:rsidRPr="009E3C11" w:rsidRDefault="00B22ADB" w:rsidP="00365EFD">
            <w:pPr>
              <w:pStyle w:val="TableParagraph"/>
              <w:rPr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8550" w:type="dxa"/>
          </w:tcPr>
          <w:p w14:paraId="6C838DF4" w14:textId="77777777" w:rsidR="00B22ADB" w:rsidRPr="009E3C11" w:rsidRDefault="00B22ADB" w:rsidP="00365EFD">
            <w:pPr>
              <w:pStyle w:val="TableParagraph"/>
              <w:spacing w:before="0" w:line="270" w:lineRule="atLeast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Количественная</w:t>
            </w:r>
            <w:r w:rsidRPr="009E3C1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характеристика</w:t>
            </w:r>
            <w:r w:rsidRPr="009E3C1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результата</w:t>
            </w:r>
            <w:r w:rsidRPr="009E3C1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достижения</w:t>
            </w:r>
            <w:r w:rsidRPr="009E3C1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цели</w:t>
            </w:r>
            <w:r w:rsidRPr="009E3C1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(решения</w:t>
            </w:r>
            <w:r w:rsidRPr="009E3C1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задачи) государственной программы</w:t>
            </w:r>
          </w:p>
        </w:tc>
      </w:tr>
      <w:tr w:rsidR="00B22ADB" w:rsidRPr="009E3C11" w14:paraId="656EE210" w14:textId="77777777" w:rsidTr="00B22ADB">
        <w:trPr>
          <w:trHeight w:val="1103"/>
        </w:trPr>
        <w:tc>
          <w:tcPr>
            <w:tcW w:w="767" w:type="dxa"/>
          </w:tcPr>
          <w:p w14:paraId="5D922DF9" w14:textId="77777777" w:rsidR="00B22ADB" w:rsidRPr="009E3C11" w:rsidRDefault="00B22ADB" w:rsidP="00365EFD">
            <w:pPr>
              <w:pStyle w:val="TableParagraph"/>
              <w:rPr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8550" w:type="dxa"/>
          </w:tcPr>
          <w:p w14:paraId="4BFA8937" w14:textId="77777777" w:rsidR="00B22ADB" w:rsidRPr="009E3C11" w:rsidRDefault="00B22ADB" w:rsidP="00365EFD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Вероятность наступления событий, явлений, процессов, не зависящих от ответственного исполнителя, соисполнителей и участников государственной программы и негативно влияющих на основные параметры государственной программы (подпрограммы))</w:t>
            </w:r>
          </w:p>
        </w:tc>
      </w:tr>
      <w:tr w:rsidR="00B22ADB" w:rsidRPr="009E3C11" w14:paraId="2DCF89E6" w14:textId="77777777" w:rsidTr="00B22ADB">
        <w:trPr>
          <w:trHeight w:val="1103"/>
        </w:trPr>
        <w:tc>
          <w:tcPr>
            <w:tcW w:w="767" w:type="dxa"/>
          </w:tcPr>
          <w:p w14:paraId="69E36CE8" w14:textId="77777777" w:rsidR="00B22ADB" w:rsidRPr="009E3C11" w:rsidRDefault="00B22ADB" w:rsidP="00365EFD">
            <w:pPr>
              <w:pStyle w:val="TableParagraph"/>
              <w:rPr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8550" w:type="dxa"/>
          </w:tcPr>
          <w:p w14:paraId="54D5EC1A" w14:textId="77777777" w:rsidR="00B22ADB" w:rsidRPr="009E3C11" w:rsidRDefault="00B22ADB" w:rsidP="00365EFD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Межбюджетные трансферты, предоставляемые бюджетам субъектов Российской Федерации из федерального бюджета, а также местным бюджетам из бюджетов субъектов Российской Федерации, в целях финансового обеспечения расходных обязательств.</w:t>
            </w:r>
          </w:p>
        </w:tc>
      </w:tr>
      <w:tr w:rsidR="00B22ADB" w:rsidRPr="009E3C11" w14:paraId="5FD7C390" w14:textId="77777777" w:rsidTr="00B22ADB">
        <w:trPr>
          <w:trHeight w:val="276"/>
        </w:trPr>
        <w:tc>
          <w:tcPr>
            <w:tcW w:w="767" w:type="dxa"/>
          </w:tcPr>
          <w:p w14:paraId="0DE9F7FA" w14:textId="77777777" w:rsidR="00B22ADB" w:rsidRPr="009E3C11" w:rsidRDefault="00B22ADB" w:rsidP="00365EFD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8550" w:type="dxa"/>
          </w:tcPr>
          <w:p w14:paraId="63DAE6DE" w14:textId="1D2B9223" w:rsidR="00B22ADB" w:rsidRPr="009E3C11" w:rsidRDefault="00B22ADB" w:rsidP="009E3C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Межбюджетные трансферты, предоставляемые федеральным бюджетом или бюджетом</w:t>
            </w: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субъекта</w:t>
            </w: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Российской</w:t>
            </w: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Федерации</w:t>
            </w: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</w:t>
            </w:r>
            <w:r w:rsidR="009E3C11"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целях </w:t>
            </w:r>
            <w:proofErr w:type="spellStart"/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софинансирования</w:t>
            </w:r>
            <w:proofErr w:type="spellEnd"/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расходных обязательств нижестоящего бюджета</w:t>
            </w:r>
          </w:p>
        </w:tc>
      </w:tr>
      <w:tr w:rsidR="00B22ADB" w:rsidRPr="009E3C11" w14:paraId="4B1D9AE9" w14:textId="77777777" w:rsidTr="00B22ADB">
        <w:trPr>
          <w:trHeight w:val="276"/>
        </w:trPr>
        <w:tc>
          <w:tcPr>
            <w:tcW w:w="767" w:type="dxa"/>
          </w:tcPr>
          <w:p w14:paraId="4E1A514F" w14:textId="0C4A8AD7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8550" w:type="dxa"/>
          </w:tcPr>
          <w:p w14:paraId="62AE130C" w14:textId="22BCFF7F" w:rsidR="00B22ADB" w:rsidRPr="009E3C11" w:rsidRDefault="00B22ADB" w:rsidP="009E3C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Цель, соответствующая приоритетам государственной политики в сфере реализации государственной программы и определяющая конечные результаты реализации государственной программы</w:t>
            </w:r>
          </w:p>
        </w:tc>
      </w:tr>
      <w:tr w:rsidR="00B22ADB" w:rsidRPr="009E3C11" w14:paraId="08BB802D" w14:textId="77777777" w:rsidTr="00B22ADB">
        <w:trPr>
          <w:trHeight w:val="276"/>
        </w:trPr>
        <w:tc>
          <w:tcPr>
            <w:tcW w:w="767" w:type="dxa"/>
          </w:tcPr>
          <w:p w14:paraId="28724C10" w14:textId="47A2771D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8550" w:type="dxa"/>
          </w:tcPr>
          <w:p w14:paraId="43DCCD44" w14:textId="3EC0746B" w:rsidR="00B22ADB" w:rsidRPr="009E3C11" w:rsidRDefault="00B22ADB" w:rsidP="009E3C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в гражданских отраслях промышленности Российской Федерации глобально конкурентоспособного сектора с высоким экспортным потенциалом, обеспечивающего достижение </w:t>
            </w: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национальных целей развития и рост к 2030 году промышленного производства в отраслях обрабатывающей промышленности не менее, чем на 45% по сравнению с 2019 годом.</w:t>
            </w:r>
          </w:p>
        </w:tc>
      </w:tr>
      <w:tr w:rsidR="00B22ADB" w:rsidRPr="009E3C11" w14:paraId="08CB2434" w14:textId="77777777" w:rsidTr="00B22ADB">
        <w:trPr>
          <w:trHeight w:val="276"/>
        </w:trPr>
        <w:tc>
          <w:tcPr>
            <w:tcW w:w="767" w:type="dxa"/>
          </w:tcPr>
          <w:p w14:paraId="36181CF7" w14:textId="783F0163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lastRenderedPageBreak/>
              <w:t>13.</w:t>
            </w:r>
          </w:p>
        </w:tc>
        <w:tc>
          <w:tcPr>
            <w:tcW w:w="8550" w:type="dxa"/>
          </w:tcPr>
          <w:p w14:paraId="561BEFCB" w14:textId="24252EF9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для достижения приоритетов и целей социально-экономического развития, и обеспечения национальной безопасности Российской Федерации, определенных в стратегии социально-экономического развития Российской Федерации, отраслевых документах стратегического планирования Российской Федерации, стратегии пространственного развития Российской Федерации и основных направлениях деятельности Правительства Российской Федерации.</w:t>
            </w:r>
          </w:p>
        </w:tc>
      </w:tr>
      <w:tr w:rsidR="00B22ADB" w:rsidRPr="009E3C11" w14:paraId="1A39D9FA" w14:textId="77777777" w:rsidTr="00B22ADB">
        <w:trPr>
          <w:trHeight w:val="276"/>
        </w:trPr>
        <w:tc>
          <w:tcPr>
            <w:tcW w:w="767" w:type="dxa"/>
          </w:tcPr>
          <w:p w14:paraId="713789A2" w14:textId="4187D19C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8550" w:type="dxa"/>
          </w:tcPr>
          <w:p w14:paraId="7AA800F6" w14:textId="1CB81C21" w:rsidR="00B22ADB" w:rsidRPr="009E3C11" w:rsidRDefault="00B22ADB" w:rsidP="009E3C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</w:t>
            </w:r>
            <w:r w:rsidR="009E3C11"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скоординированных</w:t>
            </w:r>
            <w:r w:rsidR="009E3C11"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мероприятий,</w:t>
            </w:r>
            <w:r w:rsidR="009E3C11"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направленных</w:t>
            </w:r>
            <w:r w:rsidR="009E3C11"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="009E3C11"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 конкретной задачи подпрограммы государственной программы</w:t>
            </w:r>
          </w:p>
        </w:tc>
      </w:tr>
      <w:tr w:rsidR="00B22ADB" w:rsidRPr="009E3C11" w14:paraId="5A3FC723" w14:textId="77777777" w:rsidTr="00B22ADB">
        <w:trPr>
          <w:trHeight w:val="276"/>
        </w:trPr>
        <w:tc>
          <w:tcPr>
            <w:tcW w:w="767" w:type="dxa"/>
          </w:tcPr>
          <w:p w14:paraId="4D5C51D0" w14:textId="00E6B1FB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8550" w:type="dxa"/>
          </w:tcPr>
          <w:p w14:paraId="69BB873B" w14:textId="2D469558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Документ, устанавливающий требования к составу, качеству и (или) объему (содержанию), условиям, порядку и результатам оказания государственных (муниципальных) услуг (выполнения работ))</w:t>
            </w:r>
          </w:p>
        </w:tc>
      </w:tr>
      <w:tr w:rsidR="00B22ADB" w:rsidRPr="009E3C11" w14:paraId="425D8D54" w14:textId="77777777" w:rsidTr="00B22ADB">
        <w:trPr>
          <w:trHeight w:val="276"/>
        </w:trPr>
        <w:tc>
          <w:tcPr>
            <w:tcW w:w="767" w:type="dxa"/>
          </w:tcPr>
          <w:p w14:paraId="34AC37C4" w14:textId="07DC1C6D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8550" w:type="dxa"/>
          </w:tcPr>
          <w:p w14:paraId="4DE41745" w14:textId="223B3D35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События, выделяемые по основным мероприятиям государственной программы, характеризующиеся особой общественной, в том числе социально- экономической значимостью, для достижения результата основных мероприятий и решения соответствующих задач подпрограмм государственной программы</w:t>
            </w:r>
          </w:p>
        </w:tc>
      </w:tr>
      <w:tr w:rsidR="00B22ADB" w:rsidRPr="009E3C11" w14:paraId="48E0AF2A" w14:textId="77777777" w:rsidTr="00B22ADB">
        <w:trPr>
          <w:trHeight w:val="276"/>
        </w:trPr>
        <w:tc>
          <w:tcPr>
            <w:tcW w:w="767" w:type="dxa"/>
          </w:tcPr>
          <w:p w14:paraId="1ECDEBDB" w14:textId="55A7CD8B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8550" w:type="dxa"/>
          </w:tcPr>
          <w:p w14:paraId="5CDDED2D" w14:textId="218520EE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Средства, предоставляемые одним бюджетом бюджетной системы Российской Федерации другому бюджету бюджетной системы Российской Федерации</w:t>
            </w:r>
          </w:p>
        </w:tc>
      </w:tr>
      <w:tr w:rsidR="00B22ADB" w:rsidRPr="009E3C11" w14:paraId="21D7CBEE" w14:textId="77777777" w:rsidTr="00B22ADB">
        <w:trPr>
          <w:trHeight w:val="276"/>
        </w:trPr>
        <w:tc>
          <w:tcPr>
            <w:tcW w:w="767" w:type="dxa"/>
          </w:tcPr>
          <w:p w14:paraId="775E5C21" w14:textId="0B4D1AF0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8550" w:type="dxa"/>
          </w:tcPr>
          <w:p w14:paraId="7A016049" w14:textId="280F1FD0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Министерство культуры Российской Федерации</w:t>
            </w:r>
          </w:p>
        </w:tc>
      </w:tr>
      <w:tr w:rsidR="00B22ADB" w:rsidRPr="009E3C11" w14:paraId="799C974B" w14:textId="77777777" w:rsidTr="00B22ADB">
        <w:trPr>
          <w:trHeight w:val="276"/>
        </w:trPr>
        <w:tc>
          <w:tcPr>
            <w:tcW w:w="767" w:type="dxa"/>
          </w:tcPr>
          <w:p w14:paraId="464A3CC3" w14:textId="674431FF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8550" w:type="dxa"/>
          </w:tcPr>
          <w:p w14:paraId="2909D77D" w14:textId="3E3EEFC2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Министерство науки и высшего образования РФ</w:t>
            </w:r>
          </w:p>
        </w:tc>
      </w:tr>
      <w:tr w:rsidR="00B22ADB" w:rsidRPr="009E3C11" w14:paraId="51EE818C" w14:textId="77777777" w:rsidTr="00B22ADB">
        <w:trPr>
          <w:trHeight w:val="276"/>
        </w:trPr>
        <w:tc>
          <w:tcPr>
            <w:tcW w:w="767" w:type="dxa"/>
          </w:tcPr>
          <w:p w14:paraId="7C3CE2C2" w14:textId="0F80C371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8550" w:type="dxa"/>
          </w:tcPr>
          <w:p w14:paraId="46D419CC" w14:textId="59D670FC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Министерство сельского хозяйства Российской Федерации</w:t>
            </w:r>
          </w:p>
        </w:tc>
      </w:tr>
      <w:tr w:rsidR="00B22ADB" w:rsidRPr="009E3C11" w14:paraId="2C88C577" w14:textId="77777777" w:rsidTr="00B22ADB">
        <w:trPr>
          <w:trHeight w:val="276"/>
        </w:trPr>
        <w:tc>
          <w:tcPr>
            <w:tcW w:w="767" w:type="dxa"/>
          </w:tcPr>
          <w:p w14:paraId="5CCCE7EE" w14:textId="12B95076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8550" w:type="dxa"/>
          </w:tcPr>
          <w:p w14:paraId="3BEA749F" w14:textId="6A507B55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Министерство экономического развития Российской Федерации</w:t>
            </w:r>
          </w:p>
        </w:tc>
      </w:tr>
      <w:tr w:rsidR="00B22ADB" w:rsidRPr="009E3C11" w14:paraId="5E9512B1" w14:textId="77777777" w:rsidTr="00B22ADB">
        <w:trPr>
          <w:trHeight w:val="276"/>
        </w:trPr>
        <w:tc>
          <w:tcPr>
            <w:tcW w:w="767" w:type="dxa"/>
          </w:tcPr>
          <w:p w14:paraId="303F372A" w14:textId="2C985C1F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8550" w:type="dxa"/>
          </w:tcPr>
          <w:p w14:paraId="04341EFA" w14:textId="6C12EED8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проект (программа), направленный на достижение национальных целей и их целевых показателей, определенных Указом Президента Российской Федерации от 21 июля 2020 г. N 474 "О национальных целях развития Российской Федерации на период до 2030 года", и обеспечивающий достижение общественно значимых результатов и их показателей, а также задач, не являющихся общественно значимыми результатами, и их показателей по поручению и (или) указанию.</w:t>
            </w:r>
          </w:p>
        </w:tc>
      </w:tr>
      <w:tr w:rsidR="00B22ADB" w:rsidRPr="009E3C11" w14:paraId="47752A9F" w14:textId="77777777" w:rsidTr="00B22ADB">
        <w:trPr>
          <w:trHeight w:val="276"/>
        </w:trPr>
        <w:tc>
          <w:tcPr>
            <w:tcW w:w="767" w:type="dxa"/>
          </w:tcPr>
          <w:p w14:paraId="583C2EF1" w14:textId="2D61CFA7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8550" w:type="dxa"/>
          </w:tcPr>
          <w:p w14:paraId="17E1AB4B" w14:textId="1C6804D3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Национальные проекты направлены на обеспечение прорывного научно- технологического и социально-экономического развития России, повышения уровня жизни, создания условий и возможностей для самореализации и раскрытия таланта каждого человека.</w:t>
            </w:r>
          </w:p>
        </w:tc>
      </w:tr>
      <w:tr w:rsidR="00B22ADB" w:rsidRPr="009E3C11" w14:paraId="242CCB0E" w14:textId="77777777" w:rsidTr="00B22ADB">
        <w:trPr>
          <w:trHeight w:val="276"/>
        </w:trPr>
        <w:tc>
          <w:tcPr>
            <w:tcW w:w="767" w:type="dxa"/>
          </w:tcPr>
          <w:p w14:paraId="0708BCB6" w14:textId="5D8DCD3F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8550" w:type="dxa"/>
          </w:tcPr>
          <w:p w14:paraId="753C44EA" w14:textId="2407C560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в</w:t>
            </w:r>
          </w:p>
        </w:tc>
      </w:tr>
      <w:tr w:rsidR="00B22ADB" w:rsidRPr="009E3C11" w14:paraId="6487A729" w14:textId="77777777" w:rsidTr="00B22ADB">
        <w:trPr>
          <w:trHeight w:val="276"/>
        </w:trPr>
        <w:tc>
          <w:tcPr>
            <w:tcW w:w="767" w:type="dxa"/>
          </w:tcPr>
          <w:p w14:paraId="1B3D3357" w14:textId="592BC565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8550" w:type="dxa"/>
          </w:tcPr>
          <w:p w14:paraId="15E7467B" w14:textId="7F40A581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г</w:t>
            </w:r>
          </w:p>
        </w:tc>
      </w:tr>
      <w:tr w:rsidR="00B22ADB" w:rsidRPr="009E3C11" w14:paraId="40694C1D" w14:textId="77777777" w:rsidTr="00B22ADB">
        <w:trPr>
          <w:trHeight w:val="276"/>
        </w:trPr>
        <w:tc>
          <w:tcPr>
            <w:tcW w:w="767" w:type="dxa"/>
          </w:tcPr>
          <w:p w14:paraId="03851E43" w14:textId="6E1A42B1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8550" w:type="dxa"/>
          </w:tcPr>
          <w:p w14:paraId="24E6AC36" w14:textId="007D71D2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а</w:t>
            </w:r>
          </w:p>
        </w:tc>
      </w:tr>
      <w:tr w:rsidR="00B22ADB" w:rsidRPr="009E3C11" w14:paraId="449CE6C1" w14:textId="77777777" w:rsidTr="00B22ADB">
        <w:trPr>
          <w:trHeight w:val="276"/>
        </w:trPr>
        <w:tc>
          <w:tcPr>
            <w:tcW w:w="767" w:type="dxa"/>
          </w:tcPr>
          <w:p w14:paraId="230490A2" w14:textId="67843FF5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8550" w:type="dxa"/>
          </w:tcPr>
          <w:p w14:paraId="012D5EDD" w14:textId="57967C76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б</w:t>
            </w:r>
          </w:p>
        </w:tc>
      </w:tr>
      <w:tr w:rsidR="00B22ADB" w:rsidRPr="009E3C11" w14:paraId="45DB175C" w14:textId="77777777" w:rsidTr="00B22ADB">
        <w:trPr>
          <w:trHeight w:val="276"/>
        </w:trPr>
        <w:tc>
          <w:tcPr>
            <w:tcW w:w="767" w:type="dxa"/>
          </w:tcPr>
          <w:p w14:paraId="740530D0" w14:textId="433193BB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8550" w:type="dxa"/>
          </w:tcPr>
          <w:p w14:paraId="062EA0CA" w14:textId="5FFD571B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е</w:t>
            </w:r>
          </w:p>
        </w:tc>
      </w:tr>
      <w:tr w:rsidR="00B22ADB" w:rsidRPr="009E3C11" w14:paraId="3D2FBAD8" w14:textId="77777777" w:rsidTr="00B22ADB">
        <w:trPr>
          <w:trHeight w:val="276"/>
        </w:trPr>
        <w:tc>
          <w:tcPr>
            <w:tcW w:w="767" w:type="dxa"/>
          </w:tcPr>
          <w:p w14:paraId="0E6FB589" w14:textId="15038F69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8550" w:type="dxa"/>
          </w:tcPr>
          <w:p w14:paraId="6E93F520" w14:textId="44A17880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а</w:t>
            </w:r>
          </w:p>
        </w:tc>
      </w:tr>
      <w:tr w:rsidR="00B22ADB" w:rsidRPr="009E3C11" w14:paraId="07E3168E" w14:textId="77777777" w:rsidTr="00B22ADB">
        <w:trPr>
          <w:trHeight w:val="276"/>
        </w:trPr>
        <w:tc>
          <w:tcPr>
            <w:tcW w:w="767" w:type="dxa"/>
          </w:tcPr>
          <w:p w14:paraId="1931AFA4" w14:textId="019899AD" w:rsidR="00B22ADB" w:rsidRPr="009E3C11" w:rsidRDefault="00B22ADB" w:rsidP="00B22ADB">
            <w:pPr>
              <w:pStyle w:val="TableParagraph"/>
              <w:spacing w:line="251" w:lineRule="exact"/>
              <w:rPr>
                <w:spacing w:val="-5"/>
                <w:sz w:val="28"/>
                <w:szCs w:val="28"/>
              </w:rPr>
            </w:pPr>
            <w:r w:rsidRPr="009E3C11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8550" w:type="dxa"/>
          </w:tcPr>
          <w:p w14:paraId="222BDDA7" w14:textId="564C26C9" w:rsidR="00B22ADB" w:rsidRPr="009E3C11" w:rsidRDefault="00B22ADB" w:rsidP="00B22ADB">
            <w:pPr>
              <w:pStyle w:val="TableParagraph"/>
              <w:spacing w:line="251" w:lineRule="exact"/>
              <w:ind w:left="9" w:right="6"/>
              <w:rPr>
                <w:rFonts w:eastAsiaTheme="minorHAnsi"/>
                <w:sz w:val="28"/>
                <w:szCs w:val="28"/>
                <w:lang w:val="ru-RU"/>
              </w:rPr>
            </w:pPr>
            <w:r w:rsidRPr="009E3C11">
              <w:rPr>
                <w:rFonts w:eastAsiaTheme="minorHAnsi"/>
                <w:sz w:val="28"/>
                <w:szCs w:val="28"/>
                <w:lang w:val="ru-RU"/>
              </w:rPr>
              <w:t>а</w:t>
            </w:r>
          </w:p>
        </w:tc>
      </w:tr>
    </w:tbl>
    <w:p w14:paraId="5F6C0C45" w14:textId="77777777" w:rsidR="00312801" w:rsidRDefault="00312801" w:rsidP="009A4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57EEBAA" w14:textId="53D80D4D" w:rsidR="009E3C11" w:rsidRDefault="009E3C11" w:rsidP="009E3C11">
      <w:pPr>
        <w:spacing w:before="1"/>
        <w:ind w:left="551" w:right="8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C11">
        <w:rPr>
          <w:rFonts w:ascii="Times New Roman" w:hAnsi="Times New Roman" w:cs="Times New Roman"/>
          <w:b/>
          <w:sz w:val="28"/>
          <w:szCs w:val="28"/>
        </w:rPr>
        <w:t>Методика</w:t>
      </w:r>
      <w:r w:rsidRPr="009E3C1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E3C11">
        <w:rPr>
          <w:rFonts w:ascii="Times New Roman" w:hAnsi="Times New Roman" w:cs="Times New Roman"/>
          <w:b/>
          <w:sz w:val="28"/>
          <w:szCs w:val="28"/>
        </w:rPr>
        <w:t>оценки</w:t>
      </w:r>
      <w:r w:rsidRPr="009E3C1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9E3C11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9E3C1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E3C11">
        <w:rPr>
          <w:rFonts w:ascii="Times New Roman" w:hAnsi="Times New Roman" w:cs="Times New Roman"/>
          <w:b/>
          <w:spacing w:val="-2"/>
          <w:sz w:val="28"/>
          <w:szCs w:val="28"/>
        </w:rPr>
        <w:t>компетенции</w:t>
      </w:r>
    </w:p>
    <w:p w14:paraId="11239E85" w14:textId="77777777" w:rsidR="009E3C11" w:rsidRPr="009E3C11" w:rsidRDefault="009E3C11" w:rsidP="009E3C11">
      <w:pPr>
        <w:pStyle w:val="af4"/>
        <w:ind w:left="0" w:firstLine="697"/>
        <w:jc w:val="both"/>
        <w:rPr>
          <w:sz w:val="28"/>
          <w:szCs w:val="28"/>
        </w:rPr>
      </w:pPr>
      <w:r w:rsidRPr="009E3C11">
        <w:rPr>
          <w:sz w:val="28"/>
          <w:szCs w:val="28"/>
        </w:rPr>
        <w:t>Оценка</w:t>
      </w:r>
      <w:r w:rsidRPr="009E3C11">
        <w:rPr>
          <w:spacing w:val="-7"/>
          <w:sz w:val="28"/>
          <w:szCs w:val="28"/>
        </w:rPr>
        <w:t xml:space="preserve"> </w:t>
      </w:r>
      <w:proofErr w:type="spellStart"/>
      <w:r w:rsidRPr="009E3C11">
        <w:rPr>
          <w:sz w:val="28"/>
          <w:szCs w:val="28"/>
        </w:rPr>
        <w:t>сформированности</w:t>
      </w:r>
      <w:proofErr w:type="spellEnd"/>
      <w:r w:rsidRPr="009E3C11">
        <w:rPr>
          <w:spacing w:val="-4"/>
          <w:sz w:val="28"/>
          <w:szCs w:val="28"/>
        </w:rPr>
        <w:t xml:space="preserve"> </w:t>
      </w:r>
      <w:r w:rsidRPr="009E3C11">
        <w:rPr>
          <w:sz w:val="28"/>
          <w:szCs w:val="28"/>
        </w:rPr>
        <w:t>компетенции</w:t>
      </w:r>
      <w:r w:rsidRPr="009E3C11">
        <w:rPr>
          <w:spacing w:val="-4"/>
          <w:sz w:val="28"/>
          <w:szCs w:val="28"/>
        </w:rPr>
        <w:t xml:space="preserve"> </w:t>
      </w:r>
      <w:r w:rsidRPr="009E3C11">
        <w:rPr>
          <w:sz w:val="28"/>
          <w:szCs w:val="28"/>
        </w:rPr>
        <w:t>проводится</w:t>
      </w:r>
      <w:r w:rsidRPr="009E3C11">
        <w:rPr>
          <w:spacing w:val="-4"/>
          <w:sz w:val="28"/>
          <w:szCs w:val="28"/>
        </w:rPr>
        <w:t xml:space="preserve"> </w:t>
      </w:r>
      <w:r w:rsidRPr="009E3C11">
        <w:rPr>
          <w:sz w:val="28"/>
          <w:szCs w:val="28"/>
        </w:rPr>
        <w:t>по</w:t>
      </w:r>
      <w:r w:rsidRPr="009E3C11">
        <w:rPr>
          <w:spacing w:val="-5"/>
          <w:sz w:val="28"/>
          <w:szCs w:val="28"/>
        </w:rPr>
        <w:t xml:space="preserve"> </w:t>
      </w:r>
      <w:r w:rsidRPr="009E3C11">
        <w:rPr>
          <w:sz w:val="28"/>
          <w:szCs w:val="28"/>
        </w:rPr>
        <w:t>100</w:t>
      </w:r>
      <w:r w:rsidRPr="009E3C11">
        <w:rPr>
          <w:spacing w:val="-4"/>
          <w:sz w:val="28"/>
          <w:szCs w:val="28"/>
        </w:rPr>
        <w:t xml:space="preserve"> </w:t>
      </w:r>
      <w:r w:rsidRPr="009E3C11">
        <w:rPr>
          <w:sz w:val="28"/>
          <w:szCs w:val="28"/>
        </w:rPr>
        <w:t>–</w:t>
      </w:r>
      <w:r w:rsidRPr="009E3C11">
        <w:rPr>
          <w:spacing w:val="-4"/>
          <w:sz w:val="28"/>
          <w:szCs w:val="28"/>
        </w:rPr>
        <w:t xml:space="preserve"> </w:t>
      </w:r>
      <w:r w:rsidRPr="009E3C11">
        <w:rPr>
          <w:sz w:val="28"/>
          <w:szCs w:val="28"/>
        </w:rPr>
        <w:t>бальной</w:t>
      </w:r>
      <w:r w:rsidRPr="009E3C11">
        <w:rPr>
          <w:spacing w:val="-4"/>
          <w:sz w:val="28"/>
          <w:szCs w:val="28"/>
        </w:rPr>
        <w:t xml:space="preserve"> </w:t>
      </w:r>
      <w:r w:rsidRPr="009E3C11">
        <w:rPr>
          <w:spacing w:val="-2"/>
          <w:sz w:val="28"/>
          <w:szCs w:val="28"/>
        </w:rPr>
        <w:t>системе.</w:t>
      </w:r>
    </w:p>
    <w:p w14:paraId="1E850BEA" w14:textId="77777777" w:rsidR="009E3C11" w:rsidRDefault="009E3C11" w:rsidP="009E3C11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E3C11">
        <w:rPr>
          <w:rFonts w:ascii="Times New Roman" w:hAnsi="Times New Roman" w:cs="Times New Roman"/>
          <w:b/>
          <w:sz w:val="28"/>
          <w:szCs w:val="28"/>
        </w:rPr>
        <w:t>Схема</w:t>
      </w:r>
      <w:r w:rsidRPr="009E3C1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оценивания</w:t>
      </w:r>
    </w:p>
    <w:tbl>
      <w:tblPr>
        <w:tblStyle w:val="TableNormal"/>
        <w:tblW w:w="936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70"/>
      </w:tblGrid>
      <w:tr w:rsidR="009E3C11" w:rsidRPr="009E3C11" w14:paraId="466A1EB4" w14:textId="77777777" w:rsidTr="002564CF">
        <w:trPr>
          <w:trHeight w:val="294"/>
        </w:trPr>
        <w:tc>
          <w:tcPr>
            <w:tcW w:w="4691" w:type="dxa"/>
          </w:tcPr>
          <w:p w14:paraId="15B7C2F5" w14:textId="77777777" w:rsidR="009E3C11" w:rsidRPr="009E3C11" w:rsidRDefault="009E3C11" w:rsidP="00365EFD">
            <w:pPr>
              <w:pStyle w:val="TableParagraph"/>
              <w:spacing w:before="0" w:line="274" w:lineRule="exact"/>
              <w:rPr>
                <w:sz w:val="28"/>
                <w:szCs w:val="28"/>
              </w:rPr>
            </w:pPr>
            <w:proofErr w:type="spellStart"/>
            <w:r w:rsidRPr="009E3C11">
              <w:rPr>
                <w:sz w:val="28"/>
                <w:szCs w:val="28"/>
              </w:rPr>
              <w:lastRenderedPageBreak/>
              <w:t>Шкала</w:t>
            </w:r>
            <w:proofErr w:type="spellEnd"/>
            <w:r w:rsidRPr="009E3C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E3C11">
              <w:rPr>
                <w:spacing w:val="-2"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4670" w:type="dxa"/>
          </w:tcPr>
          <w:p w14:paraId="45BEDE7C" w14:textId="77777777" w:rsidR="009E3C11" w:rsidRPr="009E3C11" w:rsidRDefault="009E3C11" w:rsidP="00365EFD">
            <w:pPr>
              <w:pStyle w:val="TableParagraph"/>
              <w:spacing w:before="0" w:line="274" w:lineRule="exact"/>
              <w:ind w:left="108"/>
              <w:rPr>
                <w:sz w:val="28"/>
                <w:szCs w:val="28"/>
              </w:rPr>
            </w:pPr>
            <w:proofErr w:type="spellStart"/>
            <w:r w:rsidRPr="009E3C11">
              <w:rPr>
                <w:sz w:val="28"/>
                <w:szCs w:val="28"/>
              </w:rPr>
              <w:t>Критерии</w:t>
            </w:r>
            <w:proofErr w:type="spellEnd"/>
            <w:r w:rsidRPr="009E3C1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E3C11">
              <w:rPr>
                <w:spacing w:val="-2"/>
                <w:sz w:val="28"/>
                <w:szCs w:val="28"/>
              </w:rPr>
              <w:t>оценивания</w:t>
            </w:r>
            <w:proofErr w:type="spellEnd"/>
          </w:p>
        </w:tc>
      </w:tr>
      <w:tr w:rsidR="002564CF" w:rsidRPr="009E3C11" w14:paraId="129B6DF5" w14:textId="77777777" w:rsidTr="002564CF">
        <w:trPr>
          <w:trHeight w:val="1766"/>
        </w:trPr>
        <w:tc>
          <w:tcPr>
            <w:tcW w:w="4691" w:type="dxa"/>
          </w:tcPr>
          <w:p w14:paraId="7028A931" w14:textId="77777777" w:rsidR="002564CF" w:rsidRPr="009E3C11" w:rsidRDefault="002564CF" w:rsidP="002564CF">
            <w:pPr>
              <w:pStyle w:val="TableParagraph"/>
              <w:spacing w:before="0"/>
              <w:rPr>
                <w:b/>
                <w:sz w:val="28"/>
                <w:szCs w:val="28"/>
                <w:lang w:val="ru-RU"/>
              </w:rPr>
            </w:pPr>
            <w:r w:rsidRPr="009E3C11">
              <w:rPr>
                <w:b/>
                <w:sz w:val="28"/>
                <w:szCs w:val="28"/>
                <w:lang w:val="ru-RU"/>
              </w:rPr>
              <w:t>Пороговый</w:t>
            </w:r>
            <w:r w:rsidRPr="009E3C11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b/>
                <w:spacing w:val="-2"/>
                <w:sz w:val="28"/>
                <w:szCs w:val="28"/>
                <w:lang w:val="ru-RU"/>
              </w:rPr>
              <w:t>уровень</w:t>
            </w:r>
          </w:p>
          <w:p w14:paraId="62EFB9C8" w14:textId="77777777" w:rsidR="002564CF" w:rsidRPr="009E3C11" w:rsidRDefault="002564CF" w:rsidP="002564CF">
            <w:pPr>
              <w:pStyle w:val="TableParagraph"/>
              <w:spacing w:before="18" w:line="256" w:lineRule="auto"/>
              <w:ind w:right="430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(как обязательный для всех выпускников</w:t>
            </w:r>
            <w:r w:rsidRPr="009E3C1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по</w:t>
            </w:r>
            <w:r w:rsidRPr="009E3C1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завершении</w:t>
            </w:r>
          </w:p>
          <w:p w14:paraId="21B70699" w14:textId="389E1E6F" w:rsidR="002564CF" w:rsidRPr="009E3C11" w:rsidRDefault="002564CF" w:rsidP="002564CF">
            <w:pPr>
              <w:pStyle w:val="TableParagraph"/>
              <w:tabs>
                <w:tab w:val="left" w:pos="1881"/>
                <w:tab w:val="left" w:pos="3796"/>
              </w:tabs>
              <w:spacing w:before="0" w:line="256" w:lineRule="auto"/>
              <w:ind w:right="97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освоения ОП ВО) – оценивается по шкале 53-</w:t>
            </w:r>
            <w:r w:rsidRPr="009E3C11">
              <w:rPr>
                <w:spacing w:val="-5"/>
                <w:sz w:val="28"/>
                <w:szCs w:val="28"/>
                <w:lang w:val="ru-RU"/>
              </w:rPr>
              <w:t>79</w:t>
            </w:r>
            <w:r w:rsidRPr="009E3C11">
              <w:rPr>
                <w:sz w:val="28"/>
                <w:szCs w:val="28"/>
                <w:lang w:val="ru-RU"/>
              </w:rPr>
              <w:tab/>
            </w:r>
            <w:r w:rsidRPr="009E3C11">
              <w:rPr>
                <w:spacing w:val="-2"/>
                <w:sz w:val="28"/>
                <w:szCs w:val="28"/>
                <w:lang w:val="ru-RU"/>
              </w:rPr>
              <w:t>баллов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pacing w:val="-2"/>
                <w:sz w:val="28"/>
                <w:szCs w:val="28"/>
                <w:lang w:val="ru-RU"/>
              </w:rPr>
              <w:t>(оценка</w:t>
            </w:r>
          </w:p>
          <w:p w14:paraId="0584E65D" w14:textId="77777777" w:rsidR="002564CF" w:rsidRPr="009E3C11" w:rsidRDefault="002564CF" w:rsidP="002564CF">
            <w:pPr>
              <w:pStyle w:val="TableParagraph"/>
              <w:spacing w:before="0" w:line="273" w:lineRule="exact"/>
              <w:rPr>
                <w:sz w:val="28"/>
                <w:szCs w:val="28"/>
              </w:rPr>
            </w:pPr>
            <w:r w:rsidRPr="009E3C11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9E3C11">
              <w:rPr>
                <w:spacing w:val="-2"/>
                <w:sz w:val="28"/>
                <w:szCs w:val="28"/>
              </w:rPr>
              <w:t>удовлетворительно</w:t>
            </w:r>
            <w:proofErr w:type="spellEnd"/>
            <w:r w:rsidRPr="009E3C11">
              <w:rPr>
                <w:spacing w:val="-2"/>
                <w:sz w:val="28"/>
                <w:szCs w:val="28"/>
              </w:rPr>
              <w:t>»)</w:t>
            </w:r>
          </w:p>
        </w:tc>
        <w:tc>
          <w:tcPr>
            <w:tcW w:w="4670" w:type="dxa"/>
          </w:tcPr>
          <w:p w14:paraId="409BA096" w14:textId="77777777" w:rsidR="002564CF" w:rsidRPr="003F04C2" w:rsidRDefault="002564CF" w:rsidP="002564CF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Характерно частичное знание. </w:t>
            </w:r>
          </w:p>
          <w:p w14:paraId="76B4D6A5" w14:textId="2D6C64D3" w:rsidR="002564CF" w:rsidRPr="009E3C11" w:rsidRDefault="002564CF" w:rsidP="002564CF">
            <w:pPr>
              <w:pStyle w:val="TableParagraph"/>
              <w:spacing w:before="18" w:line="256" w:lineRule="auto"/>
              <w:ind w:left="108"/>
              <w:rPr>
                <w:sz w:val="28"/>
                <w:szCs w:val="28"/>
                <w:lang w:val="ru-RU"/>
              </w:rPr>
            </w:pPr>
            <w:r w:rsidRPr="002564CF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Количество верных ответов заключается в интервале от 12 до 14 вопросов.</w:t>
            </w:r>
          </w:p>
        </w:tc>
      </w:tr>
      <w:tr w:rsidR="002564CF" w:rsidRPr="009E3C11" w14:paraId="2183D2D1" w14:textId="77777777" w:rsidTr="002564CF">
        <w:trPr>
          <w:trHeight w:val="1177"/>
        </w:trPr>
        <w:tc>
          <w:tcPr>
            <w:tcW w:w="4691" w:type="dxa"/>
          </w:tcPr>
          <w:p w14:paraId="6FD606C6" w14:textId="77777777" w:rsidR="002564CF" w:rsidRPr="009E3C11" w:rsidRDefault="002564CF" w:rsidP="002564CF">
            <w:pPr>
              <w:pStyle w:val="TableParagraph"/>
              <w:spacing w:before="0" w:line="256" w:lineRule="auto"/>
              <w:rPr>
                <w:b/>
                <w:sz w:val="28"/>
                <w:szCs w:val="28"/>
                <w:lang w:val="ru-RU"/>
              </w:rPr>
            </w:pPr>
            <w:r w:rsidRPr="009E3C11">
              <w:rPr>
                <w:b/>
                <w:sz w:val="28"/>
                <w:szCs w:val="28"/>
                <w:lang w:val="ru-RU"/>
              </w:rPr>
              <w:t>Повышенный</w:t>
            </w:r>
            <w:r w:rsidRPr="009E3C11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b/>
                <w:sz w:val="28"/>
                <w:szCs w:val="28"/>
                <w:lang w:val="ru-RU"/>
              </w:rPr>
              <w:t>продвинутый</w:t>
            </w:r>
            <w:r w:rsidRPr="009E3C11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b/>
                <w:sz w:val="28"/>
                <w:szCs w:val="28"/>
                <w:lang w:val="ru-RU"/>
              </w:rPr>
              <w:t>уровень (относительно порового уровня)</w:t>
            </w:r>
          </w:p>
          <w:p w14:paraId="00CED1AB" w14:textId="77777777" w:rsidR="002564CF" w:rsidRPr="009E3C11" w:rsidRDefault="002564CF" w:rsidP="002564CF">
            <w:pPr>
              <w:pStyle w:val="TableParagraph"/>
              <w:spacing w:before="0" w:line="274" w:lineRule="exact"/>
              <w:rPr>
                <w:sz w:val="28"/>
                <w:szCs w:val="28"/>
                <w:lang w:val="ru-RU"/>
              </w:rPr>
            </w:pPr>
            <w:r w:rsidRPr="009E3C11">
              <w:rPr>
                <w:sz w:val="28"/>
                <w:szCs w:val="28"/>
                <w:lang w:val="ru-RU"/>
              </w:rPr>
              <w:t>–</w:t>
            </w:r>
            <w:r w:rsidRPr="009E3C1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оценивается</w:t>
            </w:r>
            <w:r w:rsidRPr="009E3C1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по</w:t>
            </w:r>
            <w:r w:rsidRPr="009E3C1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шкале</w:t>
            </w:r>
            <w:r w:rsidRPr="009E3C1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80-92</w:t>
            </w:r>
            <w:r w:rsidRPr="009E3C1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балла</w:t>
            </w:r>
            <w:r w:rsidRPr="009E3C1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pacing w:val="-2"/>
                <w:sz w:val="28"/>
                <w:szCs w:val="28"/>
                <w:lang w:val="ru-RU"/>
              </w:rPr>
              <w:t>(оценка</w:t>
            </w:r>
          </w:p>
          <w:p w14:paraId="194E4ACA" w14:textId="77777777" w:rsidR="002564CF" w:rsidRPr="009E3C11" w:rsidRDefault="002564CF" w:rsidP="002564CF">
            <w:pPr>
              <w:pStyle w:val="TableParagraph"/>
              <w:spacing w:before="18" w:line="274" w:lineRule="exact"/>
              <w:rPr>
                <w:sz w:val="28"/>
                <w:szCs w:val="28"/>
                <w:lang w:val="ru-RU"/>
              </w:rPr>
            </w:pPr>
            <w:r w:rsidRPr="009E3C11">
              <w:rPr>
                <w:spacing w:val="-2"/>
                <w:sz w:val="28"/>
                <w:szCs w:val="28"/>
                <w:lang w:val="ru-RU"/>
              </w:rPr>
              <w:t>«хорошо»)</w:t>
            </w:r>
          </w:p>
        </w:tc>
        <w:tc>
          <w:tcPr>
            <w:tcW w:w="4670" w:type="dxa"/>
          </w:tcPr>
          <w:p w14:paraId="5B5A053E" w14:textId="77777777" w:rsidR="002564CF" w:rsidRPr="002564CF" w:rsidRDefault="002564CF" w:rsidP="002564CF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64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Характерно сформированное, но содержащее отдельные пробелы знание. </w:t>
            </w:r>
          </w:p>
          <w:p w14:paraId="238ADE6D" w14:textId="27880F4A" w:rsidR="002564CF" w:rsidRPr="009E3C11" w:rsidRDefault="002564CF" w:rsidP="002564CF">
            <w:pPr>
              <w:pStyle w:val="TableParagraph"/>
              <w:spacing w:before="18" w:line="274" w:lineRule="exact"/>
              <w:ind w:left="108"/>
              <w:rPr>
                <w:sz w:val="28"/>
                <w:szCs w:val="28"/>
                <w:lang w:val="ru-RU"/>
              </w:rPr>
            </w:pPr>
            <w:r w:rsidRPr="002564CF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Количество верных ответов заключается в интервале от 15 до 17 вопросов.</w:t>
            </w:r>
          </w:p>
        </w:tc>
      </w:tr>
      <w:tr w:rsidR="002564CF" w:rsidRPr="009E3C11" w14:paraId="514BA7F7" w14:textId="77777777" w:rsidTr="002564CF">
        <w:trPr>
          <w:trHeight w:val="883"/>
        </w:trPr>
        <w:tc>
          <w:tcPr>
            <w:tcW w:w="4691" w:type="dxa"/>
          </w:tcPr>
          <w:p w14:paraId="593B5FE2" w14:textId="77777777" w:rsidR="002564CF" w:rsidRPr="009E3C11" w:rsidRDefault="002564CF" w:rsidP="002564CF">
            <w:pPr>
              <w:pStyle w:val="TableParagraph"/>
              <w:spacing w:before="0" w:line="256" w:lineRule="auto"/>
              <w:rPr>
                <w:sz w:val="28"/>
                <w:szCs w:val="28"/>
                <w:lang w:val="ru-RU"/>
              </w:rPr>
            </w:pPr>
            <w:r w:rsidRPr="009E3C11">
              <w:rPr>
                <w:b/>
                <w:sz w:val="28"/>
                <w:szCs w:val="28"/>
                <w:lang w:val="ru-RU"/>
              </w:rPr>
              <w:t>Повышенный превосходный уровень (относительно</w:t>
            </w:r>
            <w:r w:rsidRPr="009E3C11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b/>
                <w:sz w:val="28"/>
                <w:szCs w:val="28"/>
                <w:lang w:val="ru-RU"/>
              </w:rPr>
              <w:t>порового</w:t>
            </w:r>
            <w:r w:rsidRPr="009E3C11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b/>
                <w:sz w:val="28"/>
                <w:szCs w:val="28"/>
                <w:lang w:val="ru-RU"/>
              </w:rPr>
              <w:t>уровня)</w:t>
            </w:r>
            <w:r w:rsidRPr="009E3C1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–</w:t>
            </w:r>
            <w:r w:rsidRPr="009E3C1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E3C11">
              <w:rPr>
                <w:sz w:val="28"/>
                <w:szCs w:val="28"/>
                <w:lang w:val="ru-RU"/>
              </w:rPr>
              <w:t>93-100</w:t>
            </w:r>
          </w:p>
          <w:p w14:paraId="55DA57A3" w14:textId="77777777" w:rsidR="002564CF" w:rsidRPr="009E3C11" w:rsidRDefault="002564CF" w:rsidP="002564CF">
            <w:pPr>
              <w:pStyle w:val="TableParagraph"/>
              <w:spacing w:before="0" w:line="273" w:lineRule="exact"/>
              <w:rPr>
                <w:sz w:val="28"/>
                <w:szCs w:val="28"/>
              </w:rPr>
            </w:pPr>
            <w:proofErr w:type="spellStart"/>
            <w:r w:rsidRPr="009E3C11">
              <w:rPr>
                <w:sz w:val="28"/>
                <w:szCs w:val="28"/>
              </w:rPr>
              <w:t>баллов</w:t>
            </w:r>
            <w:proofErr w:type="spellEnd"/>
            <w:r w:rsidRPr="009E3C11">
              <w:rPr>
                <w:spacing w:val="-4"/>
                <w:sz w:val="28"/>
                <w:szCs w:val="28"/>
              </w:rPr>
              <w:t xml:space="preserve"> </w:t>
            </w:r>
            <w:r w:rsidRPr="009E3C11">
              <w:rPr>
                <w:sz w:val="28"/>
                <w:szCs w:val="28"/>
              </w:rPr>
              <w:t>(</w:t>
            </w:r>
            <w:proofErr w:type="spellStart"/>
            <w:r w:rsidRPr="009E3C11">
              <w:rPr>
                <w:sz w:val="28"/>
                <w:szCs w:val="28"/>
              </w:rPr>
              <w:t>оценка</w:t>
            </w:r>
            <w:proofErr w:type="spellEnd"/>
            <w:r w:rsidRPr="009E3C11">
              <w:rPr>
                <w:spacing w:val="-4"/>
                <w:sz w:val="28"/>
                <w:szCs w:val="28"/>
              </w:rPr>
              <w:t xml:space="preserve"> </w:t>
            </w:r>
            <w:r w:rsidRPr="009E3C11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9E3C11">
              <w:rPr>
                <w:spacing w:val="-2"/>
                <w:sz w:val="28"/>
                <w:szCs w:val="28"/>
              </w:rPr>
              <w:t>отлично</w:t>
            </w:r>
            <w:proofErr w:type="spellEnd"/>
            <w:r w:rsidRPr="009E3C11">
              <w:rPr>
                <w:spacing w:val="-2"/>
                <w:sz w:val="28"/>
                <w:szCs w:val="28"/>
              </w:rPr>
              <w:t>»)</w:t>
            </w:r>
          </w:p>
        </w:tc>
        <w:tc>
          <w:tcPr>
            <w:tcW w:w="4670" w:type="dxa"/>
          </w:tcPr>
          <w:p w14:paraId="05D82D39" w14:textId="2C47FA10" w:rsidR="002564CF" w:rsidRPr="009E3C11" w:rsidRDefault="002564CF" w:rsidP="002564CF">
            <w:pPr>
              <w:pStyle w:val="TableParagraph"/>
              <w:spacing w:before="0" w:line="273" w:lineRule="exact"/>
              <w:ind w:left="108"/>
              <w:rPr>
                <w:sz w:val="28"/>
                <w:szCs w:val="28"/>
                <w:lang w:val="ru-RU"/>
              </w:rPr>
            </w:pPr>
            <w:r w:rsidRPr="002564CF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Характерно полностью сформированное знание. Количество верных ответов заключается в интервале от 18 до 20 вопросов.</w:t>
            </w:r>
          </w:p>
        </w:tc>
      </w:tr>
    </w:tbl>
    <w:p w14:paraId="197B944A" w14:textId="77777777" w:rsidR="009E3C11" w:rsidRDefault="009E3C11" w:rsidP="009E3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E1F7645" w14:textId="6BDDD84C" w:rsidR="00E1580A" w:rsidRPr="002564CF" w:rsidRDefault="009E3C11" w:rsidP="009E3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64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Вопросы и задания по дисциплине </w:t>
      </w:r>
      <w:r w:rsidR="00E1580A" w:rsidRPr="002564CF">
        <w:rPr>
          <w:rFonts w:ascii="Times New Roman" w:eastAsia="Times New Roman" w:hAnsi="Times New Roman" w:cs="Times New Roman"/>
          <w:b/>
          <w:bCs/>
          <w:sz w:val="28"/>
          <w:szCs w:val="28"/>
        </w:rPr>
        <w:t>«Правоведение»</w:t>
      </w:r>
    </w:p>
    <w:p w14:paraId="5FEE7E67" w14:textId="77777777" w:rsidR="004A37E7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2D4DA8F" w14:textId="0CDC0743" w:rsidR="007E5694" w:rsidRPr="009A4E47" w:rsidRDefault="00D429A4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. Какое из перечисленных суждений не соответствует теории правового государства</w:t>
      </w:r>
      <w:r w:rsidR="004A37E7">
        <w:rPr>
          <w:rFonts w:ascii="Times New Roman" w:hAnsi="Times New Roman" w:cs="Times New Roman"/>
          <w:kern w:val="0"/>
          <w:sz w:val="28"/>
          <w:szCs w:val="28"/>
        </w:rPr>
        <w:t>?</w:t>
      </w:r>
    </w:p>
    <w:p w14:paraId="7AD16B8C" w14:textId="364FA987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А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государство должно быть ограничено законом;</w:t>
      </w:r>
    </w:p>
    <w:p w14:paraId="4F17E4A0" w14:textId="6BEB9438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Б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законодательные, исполнительные и судебные органы должны быть равноправны;</w:t>
      </w:r>
    </w:p>
    <w:p w14:paraId="62AAB73F" w14:textId="2E99470B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запрещено всё, что не разрешено законом;</w:t>
      </w:r>
    </w:p>
    <w:p w14:paraId="4A44E605" w14:textId="4F6DA125" w:rsidR="007E5694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Г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только суд может вынести решение о том, является ли человек преступником или нет.</w:t>
      </w:r>
    </w:p>
    <w:p w14:paraId="1A413879" w14:textId="77777777" w:rsidR="004A37E7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6C2F9FA" w14:textId="16E4BA88" w:rsidR="007E5694" w:rsidRPr="009A4E47" w:rsidRDefault="00D429A4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. Какие из перечисленных ниже общественных отношений регулирует гражданское законодательство</w:t>
      </w:r>
      <w:r w:rsidR="004A37E7">
        <w:rPr>
          <w:rFonts w:ascii="Times New Roman" w:hAnsi="Times New Roman" w:cs="Times New Roman"/>
          <w:kern w:val="0"/>
          <w:sz w:val="28"/>
          <w:szCs w:val="28"/>
        </w:rPr>
        <w:t>?</w:t>
      </w:r>
    </w:p>
    <w:p w14:paraId="30FCED86" w14:textId="4C4826D1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А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брачно-семейные;</w:t>
      </w:r>
    </w:p>
    <w:p w14:paraId="7230F156" w14:textId="0A689018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Б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отношения в сфере государственного управления;</w:t>
      </w:r>
    </w:p>
    <w:p w14:paraId="5AA77144" w14:textId="2C6B7C69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имущественные и связанные с ними личные неимущественные;</w:t>
      </w:r>
    </w:p>
    <w:p w14:paraId="64B135D0" w14:textId="70F979D9" w:rsidR="007E5694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Г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отношения, возникающие в процессе финансовой деятельности государства.</w:t>
      </w:r>
    </w:p>
    <w:p w14:paraId="4E031DC5" w14:textId="77777777" w:rsidR="003C1051" w:rsidRPr="009A4E47" w:rsidRDefault="003C1051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B80F2E1" w14:textId="77777777" w:rsidR="005D35D7" w:rsidRPr="008E0F11" w:rsidRDefault="005D35D7" w:rsidP="005D3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8E0F11">
        <w:rPr>
          <w:rFonts w:ascii="Times New Roman" w:hAnsi="Times New Roman" w:cs="Times New Roman"/>
          <w:kern w:val="0"/>
          <w:sz w:val="28"/>
          <w:szCs w:val="28"/>
        </w:rPr>
        <w:t>. Какой из перечисленных ниже признаков является признаком юридического лица?</w:t>
      </w:r>
    </w:p>
    <w:p w14:paraId="6CF256EF" w14:textId="77777777" w:rsidR="005D35D7" w:rsidRPr="008E0F11" w:rsidRDefault="005D35D7" w:rsidP="005D3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E0F11">
        <w:rPr>
          <w:rFonts w:ascii="Times New Roman" w:hAnsi="Times New Roman" w:cs="Times New Roman"/>
          <w:kern w:val="0"/>
          <w:sz w:val="28"/>
          <w:szCs w:val="28"/>
        </w:rPr>
        <w:t>А) имущественная обособленность;</w:t>
      </w:r>
    </w:p>
    <w:p w14:paraId="27FE0DAE" w14:textId="77777777" w:rsidR="005D35D7" w:rsidRPr="008E0F11" w:rsidRDefault="005D35D7" w:rsidP="005D3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E0F11">
        <w:rPr>
          <w:rFonts w:ascii="Times New Roman" w:hAnsi="Times New Roman" w:cs="Times New Roman"/>
          <w:kern w:val="0"/>
          <w:sz w:val="28"/>
          <w:szCs w:val="28"/>
        </w:rPr>
        <w:t>Б) одним из учредителей является государство;</w:t>
      </w:r>
    </w:p>
    <w:p w14:paraId="585F939E" w14:textId="77777777" w:rsidR="005D35D7" w:rsidRPr="008E0F11" w:rsidRDefault="005D35D7" w:rsidP="005D3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E0F11">
        <w:rPr>
          <w:rFonts w:ascii="Times New Roman" w:hAnsi="Times New Roman" w:cs="Times New Roman"/>
          <w:kern w:val="0"/>
          <w:sz w:val="28"/>
          <w:szCs w:val="28"/>
        </w:rPr>
        <w:t>В) наличие недвижимости;</w:t>
      </w:r>
    </w:p>
    <w:p w14:paraId="65AEF235" w14:textId="77777777" w:rsidR="005D35D7" w:rsidRDefault="005D35D7" w:rsidP="005D3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E0F11">
        <w:rPr>
          <w:rFonts w:ascii="Times New Roman" w:hAnsi="Times New Roman" w:cs="Times New Roman"/>
          <w:kern w:val="0"/>
          <w:sz w:val="28"/>
          <w:szCs w:val="28"/>
        </w:rPr>
        <w:t>Г)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наличие уставного капитала не менее 1 млн рублей</w:t>
      </w:r>
      <w:r w:rsidRPr="008E0F11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899F418" w14:textId="038EC4FB" w:rsidR="003C1051" w:rsidRPr="005D35D7" w:rsidRDefault="003C1051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</w:rPr>
      </w:pPr>
      <w:r w:rsidRPr="003C1051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</w:p>
    <w:p w14:paraId="11C83D51" w14:textId="3F5CFAA0" w:rsidR="007E5694" w:rsidRPr="009A4E47" w:rsidRDefault="00D429A4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. К признакам трудового договора не относится …</w:t>
      </w:r>
    </w:p>
    <w:p w14:paraId="49E50D50" w14:textId="79115D7B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lastRenderedPageBreak/>
        <w:t>А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гражданско-правовая направленность</w:t>
      </w:r>
    </w:p>
    <w:p w14:paraId="733C9B70" w14:textId="64106796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Б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обязанность работодателя организовать труд работника и его охрану</w:t>
      </w:r>
    </w:p>
    <w:p w14:paraId="77240EAC" w14:textId="3D04FE06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подчинение работника правилам внутреннего трудового распорядка</w:t>
      </w:r>
    </w:p>
    <w:p w14:paraId="3D53C768" w14:textId="77777777" w:rsidR="007E5694" w:rsidRDefault="007E5694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г) личное выполнение трудовой функции</w:t>
      </w:r>
    </w:p>
    <w:p w14:paraId="6D174CAC" w14:textId="77777777" w:rsidR="004A37E7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123AC79" w14:textId="5751BF1A" w:rsidR="007E5694" w:rsidRPr="009A4E47" w:rsidRDefault="00D429A4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5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. К признакам потребительских правоотношений относится …</w:t>
      </w:r>
    </w:p>
    <w:p w14:paraId="009C81D7" w14:textId="5B1580BF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А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приобретение товара потребителем для личного пользования</w:t>
      </w:r>
    </w:p>
    <w:p w14:paraId="0F2DCD88" w14:textId="0489773B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Б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приобретение товара для предпринимательских целей</w:t>
      </w:r>
    </w:p>
    <w:p w14:paraId="6B328544" w14:textId="77BEAA8A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неравное положение участников правоотношений</w:t>
      </w:r>
    </w:p>
    <w:p w14:paraId="0C2F6327" w14:textId="15E65367" w:rsidR="007E5694" w:rsidRPr="009A4E47" w:rsidRDefault="004A37E7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>Г</w:t>
      </w:r>
      <w:r w:rsidR="007E5694" w:rsidRPr="009A4E47">
        <w:rPr>
          <w:rFonts w:ascii="Times New Roman" w:hAnsi="Times New Roman" w:cs="Times New Roman"/>
          <w:kern w:val="0"/>
          <w:sz w:val="28"/>
          <w:szCs w:val="28"/>
        </w:rPr>
        <w:t>) наличие публичного элемента</w:t>
      </w:r>
    </w:p>
    <w:p w14:paraId="47B98253" w14:textId="77777777" w:rsidR="00D429A4" w:rsidRDefault="00D429A4" w:rsidP="007E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7860ADC" w14:textId="72220C50" w:rsidR="001B7B60" w:rsidRPr="009A4E47" w:rsidRDefault="002D3DB3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>. Государство в современной юридической литературе определяется как:</w:t>
      </w:r>
    </w:p>
    <w:p w14:paraId="1A45DBD5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C5B49BB" w14:textId="5AFA46C3" w:rsidR="001B7B60" w:rsidRPr="009A4E47" w:rsidRDefault="002D3DB3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7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>. Постановления, издаваемые органами исполнительной власти, называются:</w:t>
      </w:r>
    </w:p>
    <w:p w14:paraId="34058938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5283A11" w14:textId="2AB9D1CD" w:rsidR="001B7B60" w:rsidRPr="009A4E47" w:rsidRDefault="002D3DB3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8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>. Что такое референдум?</w:t>
      </w:r>
    </w:p>
    <w:p w14:paraId="3F9F46AF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3485B52" w14:textId="193E6F18" w:rsidR="001B7B60" w:rsidRPr="009A4E47" w:rsidRDefault="002D3DB3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9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>. Кто в правовом государстве является источником власти?</w:t>
      </w:r>
    </w:p>
    <w:p w14:paraId="0AA8A800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9E414A8" w14:textId="18651A23" w:rsidR="001B7B60" w:rsidRPr="009A4E47" w:rsidRDefault="007E5694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</w:t>
      </w:r>
      <w:r w:rsidR="002D3DB3">
        <w:rPr>
          <w:rFonts w:ascii="Times New Roman" w:hAnsi="Times New Roman" w:cs="Times New Roman"/>
          <w:kern w:val="0"/>
          <w:sz w:val="28"/>
          <w:szCs w:val="28"/>
        </w:rPr>
        <w:t>0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>. В правовом государстве законы принимаются…</w:t>
      </w:r>
    </w:p>
    <w:p w14:paraId="0DD5D112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DF94FE5" w14:textId="400230FF" w:rsidR="001B7B60" w:rsidRPr="009A4E47" w:rsidRDefault="007E5694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</w:t>
      </w:r>
      <w:r w:rsidR="002D3DB3">
        <w:rPr>
          <w:rFonts w:ascii="Times New Roman" w:hAnsi="Times New Roman" w:cs="Times New Roman"/>
          <w:kern w:val="0"/>
          <w:sz w:val="28"/>
          <w:szCs w:val="28"/>
        </w:rPr>
        <w:t>1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2D3DB3" w:rsidRPr="009A4E47">
        <w:rPr>
          <w:rFonts w:ascii="Times New Roman" w:hAnsi="Times New Roman" w:cs="Times New Roman"/>
          <w:kern w:val="0"/>
          <w:sz w:val="28"/>
          <w:szCs w:val="28"/>
        </w:rPr>
        <w:t>С какого возраста по российскому законодательству наступает полная дееспособность субъектов права?</w:t>
      </w:r>
    </w:p>
    <w:p w14:paraId="60A1417F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EA5AFA2" w14:textId="12239F9C" w:rsidR="001B7B60" w:rsidRPr="009A4E47" w:rsidRDefault="007E5694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</w:t>
      </w:r>
      <w:r w:rsidR="002D3DB3">
        <w:rPr>
          <w:rFonts w:ascii="Times New Roman" w:hAnsi="Times New Roman" w:cs="Times New Roman"/>
          <w:kern w:val="0"/>
          <w:sz w:val="28"/>
          <w:szCs w:val="28"/>
        </w:rPr>
        <w:t>2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2D3DB3" w:rsidRPr="009A4E47">
        <w:rPr>
          <w:rFonts w:ascii="Times New Roman" w:hAnsi="Times New Roman" w:cs="Times New Roman"/>
          <w:kern w:val="0"/>
          <w:sz w:val="28"/>
          <w:szCs w:val="28"/>
        </w:rPr>
        <w:t>Договор аренды в соответствии с ГК РФ регулирует</w:t>
      </w:r>
      <w:r w:rsidR="002D3DB3">
        <w:rPr>
          <w:rFonts w:ascii="Times New Roman" w:hAnsi="Times New Roman" w:cs="Times New Roman"/>
          <w:kern w:val="0"/>
          <w:sz w:val="28"/>
          <w:szCs w:val="28"/>
        </w:rPr>
        <w:t>…</w:t>
      </w:r>
    </w:p>
    <w:p w14:paraId="1E277314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54FE78B" w14:textId="11366843" w:rsidR="001B7B60" w:rsidRPr="009A4E47" w:rsidRDefault="007E5694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</w:t>
      </w:r>
      <w:r w:rsidR="002D3DB3">
        <w:rPr>
          <w:rFonts w:ascii="Times New Roman" w:hAnsi="Times New Roman" w:cs="Times New Roman"/>
          <w:kern w:val="0"/>
          <w:sz w:val="28"/>
          <w:szCs w:val="28"/>
        </w:rPr>
        <w:t>3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2D3DB3" w:rsidRPr="009A4E47">
        <w:rPr>
          <w:rFonts w:ascii="Times New Roman" w:hAnsi="Times New Roman" w:cs="Times New Roman"/>
          <w:kern w:val="0"/>
          <w:sz w:val="28"/>
          <w:szCs w:val="28"/>
        </w:rPr>
        <w:t>Глава правительства Российской Федерации называется…</w:t>
      </w:r>
    </w:p>
    <w:p w14:paraId="32F61989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5729118" w14:textId="0CBA7236" w:rsidR="001B7B60" w:rsidRPr="009A4E47" w:rsidRDefault="007E5694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</w:t>
      </w:r>
      <w:r w:rsidR="002D3DB3">
        <w:rPr>
          <w:rFonts w:ascii="Times New Roman" w:hAnsi="Times New Roman" w:cs="Times New Roman"/>
          <w:kern w:val="0"/>
          <w:sz w:val="28"/>
          <w:szCs w:val="28"/>
        </w:rPr>
        <w:t>4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>.</w:t>
      </w:r>
      <w:r w:rsidR="002D3DB3" w:rsidRPr="002D3DB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D3DB3" w:rsidRPr="009A4E47">
        <w:rPr>
          <w:rFonts w:ascii="Times New Roman" w:hAnsi="Times New Roman" w:cs="Times New Roman"/>
          <w:kern w:val="0"/>
          <w:sz w:val="28"/>
          <w:szCs w:val="28"/>
        </w:rPr>
        <w:t>Кто имеет право отправить правительство РФ в отставку?</w:t>
      </w:r>
    </w:p>
    <w:p w14:paraId="425C72BF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7351824" w14:textId="16AFB00D" w:rsidR="001B7B60" w:rsidRPr="009A4E47" w:rsidRDefault="002D3DB3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15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В какой форме должны совершаться сделки граждан между собой на сумму, превышающую не менее чем в десять раз установленный законом минимальный размер оплаты труда?</w:t>
      </w:r>
    </w:p>
    <w:p w14:paraId="075816B7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AEBEF6D" w14:textId="588E0742" w:rsidR="001B7B60" w:rsidRPr="009A4E47" w:rsidRDefault="002D3DB3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16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Соглашение двух или более лиц об установлении, изменении или прекращении гражданских прав и обязанностей называется …</w:t>
      </w:r>
    </w:p>
    <w:p w14:paraId="24168E0F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9EBFDEB" w14:textId="10971A50" w:rsidR="001B7B60" w:rsidRPr="009A4E47" w:rsidRDefault="002D3DB3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17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взыскания…</w:t>
      </w:r>
    </w:p>
    <w:p w14:paraId="7A442759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D7905E7" w14:textId="7A09A95E" w:rsidR="001B7B60" w:rsidRPr="009A4E47" w:rsidRDefault="002D3DB3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18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Государственный надзор и контроль за соблюдением трудового законодательства и иных нормативных актов на территории Российской Федерации осуществляется …</w:t>
      </w:r>
    </w:p>
    <w:p w14:paraId="4403E19F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9BD6637" w14:textId="70B5F8F9" w:rsidR="001B7B60" w:rsidRDefault="002D3DB3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19</w:t>
      </w:r>
      <w:r w:rsidR="001B7B60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Pr="009A4E47">
        <w:rPr>
          <w:rFonts w:ascii="Times New Roman" w:hAnsi="Times New Roman" w:cs="Times New Roman"/>
          <w:kern w:val="0"/>
          <w:sz w:val="28"/>
          <w:szCs w:val="28"/>
        </w:rPr>
        <w:t>Право граждан РФ свободно искать, получать, передавать, производить и распространять информацию любым законным способом закреплено в …</w:t>
      </w:r>
    </w:p>
    <w:p w14:paraId="2CBB3D41" w14:textId="77777777" w:rsidR="002D3DB3" w:rsidRDefault="002D3DB3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B5B8D38" w14:textId="441A5679" w:rsidR="002D3DB3" w:rsidRPr="009A4E47" w:rsidRDefault="002D3DB3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20. Коммерческие организации – это…</w:t>
      </w:r>
    </w:p>
    <w:p w14:paraId="097BE815" w14:textId="77777777" w:rsidR="004A37E7" w:rsidRDefault="004A37E7" w:rsidP="009A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4DB81EE" w14:textId="77777777" w:rsidR="00E1580A" w:rsidRPr="009A4E47" w:rsidRDefault="00E1580A" w:rsidP="009A4E47">
      <w:pPr>
        <w:pStyle w:val="a7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1580A" w:rsidRPr="009A4E47" w14:paraId="5839D44E" w14:textId="77777777" w:rsidTr="00312801">
        <w:tc>
          <w:tcPr>
            <w:tcW w:w="1838" w:type="dxa"/>
          </w:tcPr>
          <w:p w14:paraId="64144D85" w14:textId="77777777" w:rsidR="00E1580A" w:rsidRPr="009A4E47" w:rsidRDefault="00E1580A" w:rsidP="009A4E4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79EEC649" w14:textId="77777777" w:rsidR="00E1580A" w:rsidRPr="009A4E47" w:rsidRDefault="00E1580A" w:rsidP="009A4E4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4A37E7" w:rsidRPr="009A4E47" w14:paraId="58996362" w14:textId="77777777" w:rsidTr="00312801">
        <w:tc>
          <w:tcPr>
            <w:tcW w:w="1838" w:type="dxa"/>
          </w:tcPr>
          <w:p w14:paraId="47B5B9DF" w14:textId="5A576BB7" w:rsidR="004A37E7" w:rsidRPr="009A4E47" w:rsidRDefault="004A37E7" w:rsidP="004A37E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21A8823F" w14:textId="7F890502" w:rsidR="004A37E7" w:rsidRPr="009A4E47" w:rsidRDefault="004A37E7" w:rsidP="004A37E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4A37E7" w:rsidRPr="009A4E47" w14:paraId="22DEA55E" w14:textId="77777777" w:rsidTr="00312801">
        <w:tc>
          <w:tcPr>
            <w:tcW w:w="1838" w:type="dxa"/>
          </w:tcPr>
          <w:p w14:paraId="4517B59C" w14:textId="66CC2B16" w:rsidR="004A37E7" w:rsidRPr="009A4E47" w:rsidRDefault="004A37E7" w:rsidP="004A37E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399EF9B7" w14:textId="7C1146C4" w:rsidR="004A37E7" w:rsidRPr="009A4E47" w:rsidRDefault="002D3DB3" w:rsidP="004A37E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4A37E7" w:rsidRPr="009A4E47" w14:paraId="379E1FD6" w14:textId="77777777" w:rsidTr="00312801">
        <w:tc>
          <w:tcPr>
            <w:tcW w:w="1838" w:type="dxa"/>
          </w:tcPr>
          <w:p w14:paraId="6284B900" w14:textId="419DE281" w:rsidR="004A37E7" w:rsidRPr="009A4E47" w:rsidRDefault="004A37E7" w:rsidP="004A37E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18BA2159" w14:textId="230A0748" w:rsidR="004A37E7" w:rsidRPr="009A4E47" w:rsidRDefault="002D3DB3" w:rsidP="004A37E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2D3DB3" w:rsidRPr="009A4E47" w14:paraId="7FC2B95D" w14:textId="77777777" w:rsidTr="00312801">
        <w:tc>
          <w:tcPr>
            <w:tcW w:w="1838" w:type="dxa"/>
          </w:tcPr>
          <w:p w14:paraId="483819AD" w14:textId="61073DD6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</w:tcPr>
          <w:p w14:paraId="2B3DDFE2" w14:textId="0D87CF38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2D3DB3" w:rsidRPr="009A4E47" w14:paraId="67E93F2D" w14:textId="77777777" w:rsidTr="00312801">
        <w:tc>
          <w:tcPr>
            <w:tcW w:w="1838" w:type="dxa"/>
          </w:tcPr>
          <w:p w14:paraId="126A75FF" w14:textId="6DDC25D0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</w:tcPr>
          <w:p w14:paraId="193D8378" w14:textId="067D1B91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2D3DB3" w:rsidRPr="009A4E47" w14:paraId="05E2D760" w14:textId="77777777" w:rsidTr="00312801">
        <w:tc>
          <w:tcPr>
            <w:tcW w:w="1838" w:type="dxa"/>
          </w:tcPr>
          <w:p w14:paraId="7A297E1B" w14:textId="31A38C0F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24D7CD11" w14:textId="0E3E052B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политическая организация общества, обладающая верховной властью на определённой территории</w:t>
            </w:r>
          </w:p>
        </w:tc>
      </w:tr>
      <w:tr w:rsidR="002D3DB3" w:rsidRPr="009A4E47" w14:paraId="61BAC1FF" w14:textId="77777777" w:rsidTr="00312801">
        <w:tc>
          <w:tcPr>
            <w:tcW w:w="1838" w:type="dxa"/>
          </w:tcPr>
          <w:p w14:paraId="6A6D3B50" w14:textId="6A40D9B6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</w:tcPr>
          <w:p w14:paraId="7B896A2A" w14:textId="7C58ED67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законы</w:t>
            </w:r>
          </w:p>
        </w:tc>
      </w:tr>
      <w:tr w:rsidR="002D3DB3" w:rsidRPr="009A4E47" w14:paraId="738A53A9" w14:textId="77777777" w:rsidTr="00312801">
        <w:tc>
          <w:tcPr>
            <w:tcW w:w="1838" w:type="dxa"/>
          </w:tcPr>
          <w:p w14:paraId="54B12D7A" w14:textId="54ED1925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</w:tcPr>
          <w:p w14:paraId="2C2A72FE" w14:textId="7A987DC1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процедура прямого участия народа в принятии решений по важнейшим вопросам государственной жизни</w:t>
            </w:r>
          </w:p>
        </w:tc>
      </w:tr>
      <w:tr w:rsidR="002D3DB3" w:rsidRPr="009A4E47" w14:paraId="40818E6A" w14:textId="77777777" w:rsidTr="00312801">
        <w:tc>
          <w:tcPr>
            <w:tcW w:w="1838" w:type="dxa"/>
          </w:tcPr>
          <w:p w14:paraId="45B4A6F3" w14:textId="26EA8E37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</w:tcPr>
          <w:p w14:paraId="3E759929" w14:textId="471D4056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Народ</w:t>
            </w:r>
          </w:p>
        </w:tc>
      </w:tr>
      <w:tr w:rsidR="002D3DB3" w:rsidRPr="009A4E47" w14:paraId="7DE9BFDF" w14:textId="77777777" w:rsidTr="00312801">
        <w:tc>
          <w:tcPr>
            <w:tcW w:w="1838" w:type="dxa"/>
          </w:tcPr>
          <w:p w14:paraId="45414E27" w14:textId="0F5E8B6E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</w:tcPr>
          <w:p w14:paraId="755FF93E" w14:textId="4839FA62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парламентом</w:t>
            </w:r>
          </w:p>
        </w:tc>
      </w:tr>
      <w:tr w:rsidR="002D3DB3" w:rsidRPr="009A4E47" w14:paraId="395A9108" w14:textId="77777777" w:rsidTr="00312801">
        <w:tc>
          <w:tcPr>
            <w:tcW w:w="1838" w:type="dxa"/>
          </w:tcPr>
          <w:p w14:paraId="3D92A2DB" w14:textId="3917BE52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</w:tcPr>
          <w:p w14:paraId="3D7E8253" w14:textId="232AB4C5" w:rsidR="002D3DB3" w:rsidRPr="009A4E47" w:rsidRDefault="002D3DB3" w:rsidP="002D3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18 лет</w:t>
            </w:r>
          </w:p>
        </w:tc>
      </w:tr>
      <w:tr w:rsidR="002D3DB3" w:rsidRPr="009A4E47" w14:paraId="1C48C2D8" w14:textId="77777777" w:rsidTr="00312801">
        <w:tc>
          <w:tcPr>
            <w:tcW w:w="1838" w:type="dxa"/>
          </w:tcPr>
          <w:p w14:paraId="627AA271" w14:textId="5EED34F1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</w:tcPr>
          <w:p w14:paraId="15B6AE48" w14:textId="3865B4F2" w:rsidR="002D3DB3" w:rsidRPr="009A4E47" w:rsidRDefault="002D3DB3" w:rsidP="002D3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передачу имущества во временное владение и пользование.</w:t>
            </w:r>
          </w:p>
        </w:tc>
      </w:tr>
      <w:tr w:rsidR="002D3DB3" w:rsidRPr="009A4E47" w14:paraId="73F8E6EC" w14:textId="77777777" w:rsidTr="00312801">
        <w:tc>
          <w:tcPr>
            <w:tcW w:w="1838" w:type="dxa"/>
          </w:tcPr>
          <w:p w14:paraId="2E67A546" w14:textId="4D14E3A2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</w:tcPr>
          <w:p w14:paraId="593C28DF" w14:textId="01C59CD0" w:rsidR="002D3DB3" w:rsidRPr="009A4E47" w:rsidRDefault="002D3DB3" w:rsidP="002D3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Председателем Правительства РФ</w:t>
            </w:r>
          </w:p>
        </w:tc>
      </w:tr>
      <w:tr w:rsidR="002D3DB3" w:rsidRPr="009A4E47" w14:paraId="0584522A" w14:textId="77777777" w:rsidTr="00312801">
        <w:tc>
          <w:tcPr>
            <w:tcW w:w="1838" w:type="dxa"/>
          </w:tcPr>
          <w:p w14:paraId="2EBFEBDD" w14:textId="356D8EC6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</w:tcPr>
          <w:p w14:paraId="13C84824" w14:textId="7EFA45B9" w:rsidR="002D3DB3" w:rsidRPr="009A4E47" w:rsidRDefault="002D3DB3" w:rsidP="002D3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Президент РФ</w:t>
            </w:r>
          </w:p>
        </w:tc>
      </w:tr>
      <w:tr w:rsidR="002D3DB3" w:rsidRPr="009A4E47" w14:paraId="28490E07" w14:textId="77777777" w:rsidTr="00312801">
        <w:tc>
          <w:tcPr>
            <w:tcW w:w="1838" w:type="dxa"/>
          </w:tcPr>
          <w:p w14:paraId="4050DADE" w14:textId="470B225D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</w:tcPr>
          <w:p w14:paraId="78E946AB" w14:textId="6251D2A6" w:rsidR="002D3DB3" w:rsidRPr="009A4E47" w:rsidRDefault="002D3DB3" w:rsidP="002D3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в простой письменной форме</w:t>
            </w:r>
          </w:p>
        </w:tc>
      </w:tr>
      <w:tr w:rsidR="002D3DB3" w:rsidRPr="009A4E47" w14:paraId="4649844D" w14:textId="77777777" w:rsidTr="00312801">
        <w:tc>
          <w:tcPr>
            <w:tcW w:w="1838" w:type="dxa"/>
          </w:tcPr>
          <w:p w14:paraId="15ABD86B" w14:textId="11321ADC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</w:tcPr>
          <w:p w14:paraId="7C9A4B59" w14:textId="2F948261" w:rsidR="002D3DB3" w:rsidRPr="009A4E47" w:rsidRDefault="002D3DB3" w:rsidP="002D3D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договором</w:t>
            </w:r>
          </w:p>
        </w:tc>
      </w:tr>
      <w:tr w:rsidR="002D3DB3" w:rsidRPr="009A4E47" w14:paraId="56118A87" w14:textId="77777777" w:rsidTr="00312801">
        <w:tc>
          <w:tcPr>
            <w:tcW w:w="1838" w:type="dxa"/>
          </w:tcPr>
          <w:p w14:paraId="0D655844" w14:textId="4A3D31ED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</w:tcPr>
          <w:p w14:paraId="03F7D776" w14:textId="6F5A8420" w:rsidR="002D3DB3" w:rsidRPr="009A4E47" w:rsidRDefault="002D3DB3" w:rsidP="002D3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Замечание, выговор, увольнение по соответствующим основаниям</w:t>
            </w:r>
          </w:p>
        </w:tc>
      </w:tr>
      <w:tr w:rsidR="002D3DB3" w:rsidRPr="009A4E47" w14:paraId="62709214" w14:textId="77777777" w:rsidTr="00312801">
        <w:tc>
          <w:tcPr>
            <w:tcW w:w="1838" w:type="dxa"/>
          </w:tcPr>
          <w:p w14:paraId="79FC53E0" w14:textId="28B1404B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</w:tcPr>
          <w:p w14:paraId="602ABBB9" w14:textId="51501E9A" w:rsidR="002D3DB3" w:rsidRPr="009A4E47" w:rsidRDefault="002D3DB3" w:rsidP="002D3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Федеральной инспекцией труда </w:t>
            </w:r>
          </w:p>
        </w:tc>
      </w:tr>
      <w:tr w:rsidR="002D3DB3" w:rsidRPr="009A4E47" w14:paraId="29A8313A" w14:textId="77777777" w:rsidTr="00312801">
        <w:tc>
          <w:tcPr>
            <w:tcW w:w="1838" w:type="dxa"/>
          </w:tcPr>
          <w:p w14:paraId="13A0FC5C" w14:textId="32FC4601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</w:tcPr>
          <w:p w14:paraId="21FE08E6" w14:textId="09B2E219" w:rsidR="002D3DB3" w:rsidRPr="009A4E47" w:rsidRDefault="002D3DB3" w:rsidP="002D3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Конституции РФ</w:t>
            </w:r>
          </w:p>
        </w:tc>
      </w:tr>
      <w:tr w:rsidR="002D3DB3" w:rsidRPr="009A4E47" w14:paraId="360E1C79" w14:textId="77777777" w:rsidTr="00312801">
        <w:tc>
          <w:tcPr>
            <w:tcW w:w="1838" w:type="dxa"/>
          </w:tcPr>
          <w:p w14:paraId="34755776" w14:textId="13165627" w:rsidR="002D3DB3" w:rsidRPr="009A4E47" w:rsidRDefault="002D3DB3" w:rsidP="002D3DB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</w:tcPr>
          <w:p w14:paraId="14A91818" w14:textId="2E989EFE" w:rsidR="002D3DB3" w:rsidRPr="009A4E47" w:rsidRDefault="002D3DB3" w:rsidP="002D3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Организации, преследующие извлечение прибыли в качестве основной цели деятельности</w:t>
            </w:r>
          </w:p>
        </w:tc>
      </w:tr>
    </w:tbl>
    <w:p w14:paraId="03D9FFDE" w14:textId="77777777" w:rsidR="00E1580A" w:rsidRPr="009A4E47" w:rsidRDefault="00E1580A" w:rsidP="009A4E4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D398EE9" w14:textId="77777777" w:rsidR="00E1580A" w:rsidRPr="009A4E47" w:rsidRDefault="00E1580A" w:rsidP="009E3C1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042C6162" w14:textId="77777777" w:rsidR="00E1580A" w:rsidRPr="009A4E47" w:rsidRDefault="00E1580A" w:rsidP="009A4E4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B47322C" w14:textId="314FA41B" w:rsidR="00E1580A" w:rsidRPr="009E3C11" w:rsidRDefault="00E1580A" w:rsidP="009E3C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</w:t>
      </w:r>
      <w:r w:rsidR="009E3C1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дится по 100 – бальной системе.</w:t>
      </w:r>
    </w:p>
    <w:p w14:paraId="703F77E1" w14:textId="5757772D" w:rsidR="00E1580A" w:rsidRPr="009A4E47" w:rsidRDefault="00E1580A" w:rsidP="009E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E1580A" w:rsidRPr="009A4E47" w14:paraId="7527C23E" w14:textId="77777777" w:rsidTr="002564CF">
        <w:tc>
          <w:tcPr>
            <w:tcW w:w="4709" w:type="dxa"/>
          </w:tcPr>
          <w:p w14:paraId="4DE6D532" w14:textId="77777777" w:rsidR="00E1580A" w:rsidRPr="009A4E47" w:rsidRDefault="00E1580A" w:rsidP="009A4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2B8DACB7" w14:textId="77777777" w:rsidR="00E1580A" w:rsidRPr="009A4E47" w:rsidRDefault="00E1580A" w:rsidP="009A4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2564CF" w:rsidRPr="009A4E47" w14:paraId="4FDE842A" w14:textId="77777777" w:rsidTr="002564CF">
        <w:tc>
          <w:tcPr>
            <w:tcW w:w="4709" w:type="dxa"/>
          </w:tcPr>
          <w:p w14:paraId="1153B598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7F76221C" w14:textId="77777777" w:rsidR="002564CF" w:rsidRPr="003F04C2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2E10A6DF" w14:textId="72077751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564CF" w:rsidRPr="009A4E47" w14:paraId="173F6144" w14:textId="77777777" w:rsidTr="002564CF">
        <w:tc>
          <w:tcPr>
            <w:tcW w:w="4709" w:type="dxa"/>
          </w:tcPr>
          <w:p w14:paraId="26812038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продвинутый уровень </w:t>
            </w:r>
          </w:p>
          <w:p w14:paraId="42BDB978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0381021F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00C028CB" w14:textId="77777777" w:rsidR="002564CF" w:rsidRPr="003F04C2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7E22C729" w14:textId="66E9A426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564CF" w:rsidRPr="009A4E47" w14:paraId="4BD955D5" w14:textId="77777777" w:rsidTr="002564CF">
        <w:tc>
          <w:tcPr>
            <w:tcW w:w="4709" w:type="dxa"/>
          </w:tcPr>
          <w:p w14:paraId="75831A6F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4199FF06" w14:textId="5AFE0393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6EF9433A" w14:textId="77777777" w:rsidR="00E1580A" w:rsidRPr="009A4E47" w:rsidRDefault="00E1580A" w:rsidP="009A4E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08CB41D" w14:textId="77777777" w:rsidR="00E1580A" w:rsidRPr="009A4E47" w:rsidRDefault="00E1580A" w:rsidP="00E75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4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и задания по дисциплине</w:t>
      </w:r>
    </w:p>
    <w:p w14:paraId="00E675A2" w14:textId="207EB6C8" w:rsidR="00E1580A" w:rsidRPr="009A4E47" w:rsidRDefault="00E1580A" w:rsidP="009A4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4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«Технологическое предпринимательство»</w:t>
      </w:r>
    </w:p>
    <w:p w14:paraId="243B8B10" w14:textId="77777777" w:rsidR="00E1580A" w:rsidRDefault="00E1580A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9DEADB" w14:textId="68CB015F" w:rsidR="00890D9C" w:rsidRP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понятие описывает процесс создания и развития новых технологических компаний?</w:t>
      </w:r>
    </w:p>
    <w:p w14:paraId="5A4786CF" w14:textId="77777777" w:rsidR="00890D9C" w:rsidRP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А) Бизнес-план</w:t>
      </w:r>
    </w:p>
    <w:p w14:paraId="050B9655" w14:textId="77777777" w:rsidR="00890D9C" w:rsidRP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Б) Маркетинговая стратегия</w:t>
      </w:r>
    </w:p>
    <w:p w14:paraId="27C01FF5" w14:textId="2892FA45" w:rsidR="00D078A0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Стартап</w:t>
      </w:r>
      <w:proofErr w:type="spellEnd"/>
    </w:p>
    <w:p w14:paraId="02DCF314" w14:textId="4157920A" w:rsidR="00D078A0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Г) Корпоративная стратегия</w:t>
      </w:r>
    </w:p>
    <w:p w14:paraId="6AFA9D6A" w14:textId="77777777" w:rsid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5449F6" w14:textId="77777777" w:rsidR="00890D9C" w:rsidRP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«</w:t>
      </w:r>
      <w:proofErr w:type="spellStart"/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пивотирование</w:t>
      </w:r>
      <w:proofErr w:type="spellEnd"/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 контексте технологических </w:t>
      </w:r>
      <w:proofErr w:type="spellStart"/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стартапов</w:t>
      </w:r>
      <w:proofErr w:type="spellEnd"/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53A611CC" w14:textId="77777777" w:rsidR="00890D9C" w:rsidRP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А) Отказ от всех инновационных идей</w:t>
      </w:r>
    </w:p>
    <w:p w14:paraId="25059821" w14:textId="77777777" w:rsidR="00890D9C" w:rsidRP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Б) Основной продукт в компании</w:t>
      </w:r>
    </w:p>
    <w:p w14:paraId="2BDDF62B" w14:textId="78A4426C" w:rsidR="00890D9C" w:rsidRP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В) Решение изменить стратегию компании, основываясь на полученной обратной связи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 данных</w:t>
      </w:r>
    </w:p>
    <w:p w14:paraId="4BFA0A99" w14:textId="7D399A8C" w:rsid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Продление жизни продукта без изменений</w:t>
      </w:r>
    </w:p>
    <w:p w14:paraId="7D7404BD" w14:textId="77777777" w:rsid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824B70" w14:textId="0166BA6A" w:rsidR="00890D9C" w:rsidRP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из следующих факторов считается ключевым для привлечения инвестиций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технологический </w:t>
      </w:r>
      <w:proofErr w:type="spellStart"/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стартап</w:t>
      </w:r>
      <w:proofErr w:type="spellEnd"/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794DD2F" w14:textId="77777777" w:rsidR="00890D9C" w:rsidRP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А) Отсутствие бизнес-плана</w:t>
      </w:r>
    </w:p>
    <w:p w14:paraId="14F61138" w14:textId="77777777" w:rsidR="00890D9C" w:rsidRP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Б) Низкая степень инноваций</w:t>
      </w:r>
    </w:p>
    <w:p w14:paraId="3EFF4D36" w14:textId="77777777" w:rsidR="00890D9C" w:rsidRP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Компетентная и энергичная команда</w:t>
      </w:r>
    </w:p>
    <w:p w14:paraId="2BF4CD46" w14:textId="6341EF79" w:rsid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D9C">
        <w:rPr>
          <w:rFonts w:ascii="Times New Roman" w:eastAsia="Times New Roman" w:hAnsi="Times New Roman" w:cs="Times New Roman"/>
          <w:color w:val="000000"/>
          <w:sz w:val="28"/>
          <w:szCs w:val="28"/>
        </w:rPr>
        <w:t>Г) Отсутствие конкурентов</w:t>
      </w:r>
    </w:p>
    <w:p w14:paraId="187A563A" w14:textId="77777777" w:rsidR="00890D9C" w:rsidRDefault="00890D9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2A8DDF" w14:textId="77777777" w:rsidR="00890D9C" w:rsidRPr="00890D9C" w:rsidRDefault="00CA6A4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A4E47">
        <w:rPr>
          <w:rFonts w:ascii="Times New Roman" w:hAnsi="Times New Roman" w:cs="Times New Roman"/>
          <w:kern w:val="0"/>
          <w:sz w:val="28"/>
          <w:szCs w:val="28"/>
        </w:rPr>
        <w:t xml:space="preserve">4. </w:t>
      </w:r>
      <w:r w:rsidR="00890D9C" w:rsidRPr="00890D9C">
        <w:rPr>
          <w:rFonts w:ascii="Times New Roman" w:hAnsi="Times New Roman" w:cs="Times New Roman"/>
          <w:kern w:val="0"/>
          <w:sz w:val="28"/>
          <w:szCs w:val="28"/>
        </w:rPr>
        <w:t>Что такое «продуктовая эволюция» в контексте технологического предпринимательства?</w:t>
      </w:r>
    </w:p>
    <w:p w14:paraId="21919D2C" w14:textId="77777777" w:rsidR="00890D9C" w:rsidRPr="00890D9C" w:rsidRDefault="00890D9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0D9C">
        <w:rPr>
          <w:rFonts w:ascii="Times New Roman" w:hAnsi="Times New Roman" w:cs="Times New Roman"/>
          <w:kern w:val="0"/>
          <w:sz w:val="28"/>
          <w:szCs w:val="28"/>
        </w:rPr>
        <w:t>А) Продажи продукции в других странах</w:t>
      </w:r>
    </w:p>
    <w:p w14:paraId="6E849EA4" w14:textId="6A476FCF" w:rsidR="00CA6A4C" w:rsidRDefault="00890D9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0D9C">
        <w:rPr>
          <w:rFonts w:ascii="Times New Roman" w:hAnsi="Times New Roman" w:cs="Times New Roman"/>
          <w:kern w:val="0"/>
          <w:sz w:val="28"/>
          <w:szCs w:val="28"/>
        </w:rPr>
        <w:t>Б) Развитие маркетинговой стратегии</w:t>
      </w:r>
    </w:p>
    <w:p w14:paraId="47CF3E85" w14:textId="77777777" w:rsidR="00890D9C" w:rsidRPr="00890D9C" w:rsidRDefault="00890D9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0D9C">
        <w:rPr>
          <w:rFonts w:ascii="Times New Roman" w:hAnsi="Times New Roman" w:cs="Times New Roman"/>
          <w:kern w:val="0"/>
          <w:sz w:val="28"/>
          <w:szCs w:val="28"/>
        </w:rPr>
        <w:t>В) Смена технологической платформы</w:t>
      </w:r>
    </w:p>
    <w:p w14:paraId="7D9FF59C" w14:textId="749E40F7" w:rsidR="00890D9C" w:rsidRDefault="00890D9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0D9C">
        <w:rPr>
          <w:rFonts w:ascii="Times New Roman" w:hAnsi="Times New Roman" w:cs="Times New Roman"/>
          <w:kern w:val="0"/>
          <w:sz w:val="28"/>
          <w:szCs w:val="28"/>
        </w:rPr>
        <w:t>Г) Постепенное усовершенствование продукта на основе обратной связи от пользователей</w:t>
      </w:r>
    </w:p>
    <w:p w14:paraId="1AD6D183" w14:textId="77777777" w:rsidR="00CA6A4C" w:rsidRDefault="00CA6A4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C8C4246" w14:textId="0C6DE490" w:rsidR="00890D9C" w:rsidRPr="00890D9C" w:rsidRDefault="00110CBF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5</w:t>
      </w:r>
      <w:r w:rsidR="00CA6A4C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890D9C" w:rsidRPr="00890D9C">
        <w:rPr>
          <w:rFonts w:ascii="Times New Roman" w:hAnsi="Times New Roman" w:cs="Times New Roman"/>
          <w:kern w:val="0"/>
          <w:sz w:val="28"/>
          <w:szCs w:val="28"/>
        </w:rPr>
        <w:t>Какая из следующих характеристик является важной для формирования успешного</w:t>
      </w:r>
      <w:r w:rsidR="00890D9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890D9C" w:rsidRPr="00890D9C">
        <w:rPr>
          <w:rFonts w:ascii="Times New Roman" w:hAnsi="Times New Roman" w:cs="Times New Roman"/>
          <w:kern w:val="0"/>
          <w:sz w:val="28"/>
          <w:szCs w:val="28"/>
        </w:rPr>
        <w:t>стартапа</w:t>
      </w:r>
      <w:proofErr w:type="spellEnd"/>
      <w:r w:rsidR="00890D9C" w:rsidRPr="00890D9C">
        <w:rPr>
          <w:rFonts w:ascii="Times New Roman" w:hAnsi="Times New Roman" w:cs="Times New Roman"/>
          <w:kern w:val="0"/>
          <w:sz w:val="28"/>
          <w:szCs w:val="28"/>
        </w:rPr>
        <w:t>?</w:t>
      </w:r>
    </w:p>
    <w:p w14:paraId="0BD75CE3" w14:textId="77777777" w:rsidR="00890D9C" w:rsidRPr="00890D9C" w:rsidRDefault="00890D9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0D9C">
        <w:rPr>
          <w:rFonts w:ascii="Times New Roman" w:hAnsi="Times New Roman" w:cs="Times New Roman"/>
          <w:kern w:val="0"/>
          <w:sz w:val="28"/>
          <w:szCs w:val="28"/>
        </w:rPr>
        <w:lastRenderedPageBreak/>
        <w:t>А) Отсутствие конкурентов</w:t>
      </w:r>
    </w:p>
    <w:p w14:paraId="601321B1" w14:textId="77777777" w:rsidR="00890D9C" w:rsidRPr="00890D9C" w:rsidRDefault="00890D9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0D9C">
        <w:rPr>
          <w:rFonts w:ascii="Times New Roman" w:hAnsi="Times New Roman" w:cs="Times New Roman"/>
          <w:kern w:val="0"/>
          <w:sz w:val="28"/>
          <w:szCs w:val="28"/>
        </w:rPr>
        <w:t>Б) Высокая стоимость продукта</w:t>
      </w:r>
    </w:p>
    <w:p w14:paraId="59006A1A" w14:textId="77777777" w:rsidR="00890D9C" w:rsidRPr="00890D9C" w:rsidRDefault="00890D9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0D9C">
        <w:rPr>
          <w:rFonts w:ascii="Times New Roman" w:hAnsi="Times New Roman" w:cs="Times New Roman"/>
          <w:kern w:val="0"/>
          <w:sz w:val="28"/>
          <w:szCs w:val="28"/>
        </w:rPr>
        <w:t>В) Понимание потребностей рынка</w:t>
      </w:r>
    </w:p>
    <w:p w14:paraId="5D99C9E1" w14:textId="7FF3495F" w:rsidR="00CA6A4C" w:rsidRDefault="00890D9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0D9C">
        <w:rPr>
          <w:rFonts w:ascii="Times New Roman" w:hAnsi="Times New Roman" w:cs="Times New Roman"/>
          <w:kern w:val="0"/>
          <w:sz w:val="28"/>
          <w:szCs w:val="28"/>
        </w:rPr>
        <w:t>Г) Исключительная зависимость от одного клиента</w:t>
      </w:r>
    </w:p>
    <w:p w14:paraId="6FF460AA" w14:textId="77777777" w:rsidR="00CA6A4C" w:rsidRPr="009A4E47" w:rsidRDefault="00CA6A4C" w:rsidP="0089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1E3ACA" w14:textId="0A6E1A0E" w:rsidR="004C1BA6" w:rsidRDefault="00110CBF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>. Новаторство – это процесс, в ходе которого …</w:t>
      </w:r>
    </w:p>
    <w:p w14:paraId="75F617BA" w14:textId="77777777" w:rsidR="00D11A8B" w:rsidRPr="009A4E47" w:rsidRDefault="00D11A8B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AC2253B" w14:textId="03DEAFED" w:rsidR="004C1BA6" w:rsidRDefault="00110CBF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7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11A8B" w:rsidRPr="00D11A8B">
        <w:rPr>
          <w:rFonts w:ascii="Times New Roman" w:hAnsi="Times New Roman" w:cs="Times New Roman"/>
          <w:kern w:val="0"/>
          <w:sz w:val="28"/>
          <w:szCs w:val="28"/>
        </w:rPr>
        <w:t xml:space="preserve">Что такое </w:t>
      </w:r>
      <w:proofErr w:type="spellStart"/>
      <w:r w:rsidR="00D11A8B" w:rsidRPr="00D11A8B">
        <w:rPr>
          <w:rFonts w:ascii="Times New Roman" w:hAnsi="Times New Roman" w:cs="Times New Roman"/>
          <w:kern w:val="0"/>
          <w:sz w:val="28"/>
          <w:szCs w:val="28"/>
        </w:rPr>
        <w:t>краундфандинг</w:t>
      </w:r>
      <w:proofErr w:type="spellEnd"/>
      <w:r w:rsidR="00D11A8B" w:rsidRPr="00D11A8B">
        <w:rPr>
          <w:rFonts w:ascii="Times New Roman" w:hAnsi="Times New Roman" w:cs="Times New Roman"/>
          <w:kern w:val="0"/>
          <w:sz w:val="28"/>
          <w:szCs w:val="28"/>
        </w:rPr>
        <w:t>?</w:t>
      </w:r>
    </w:p>
    <w:p w14:paraId="013F2506" w14:textId="77777777" w:rsidR="00D11A8B" w:rsidRPr="009A4E47" w:rsidRDefault="00D11A8B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51B3E12" w14:textId="2400F06A" w:rsidR="004C1BA6" w:rsidRDefault="00110CBF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8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>. Что собой представляет новаторство?</w:t>
      </w:r>
    </w:p>
    <w:p w14:paraId="2475C5F4" w14:textId="77777777" w:rsidR="00D11A8B" w:rsidRPr="009A4E47" w:rsidRDefault="00D11A8B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129191F" w14:textId="3CB85704" w:rsidR="004C1BA6" w:rsidRDefault="00110CBF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9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>. Какие бывают формы технологического предпринимательства?</w:t>
      </w:r>
    </w:p>
    <w:p w14:paraId="5B452291" w14:textId="77777777" w:rsidR="00D11A8B" w:rsidRPr="009A4E47" w:rsidRDefault="00D11A8B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0B59946" w14:textId="38F4671E" w:rsidR="004C1BA6" w:rsidRDefault="00110CBF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10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>. Что такое диверсификация рисков?</w:t>
      </w:r>
    </w:p>
    <w:p w14:paraId="2D122CB5" w14:textId="77777777" w:rsidR="00D11A8B" w:rsidRPr="009A4E47" w:rsidRDefault="00D11A8B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1C5D231" w14:textId="71968C1E" w:rsidR="004C1BA6" w:rsidRDefault="00CA6A4C" w:rsidP="00446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</w:t>
      </w:r>
      <w:r w:rsidR="00110CBF">
        <w:rPr>
          <w:rFonts w:ascii="Times New Roman" w:hAnsi="Times New Roman" w:cs="Times New Roman"/>
          <w:kern w:val="0"/>
          <w:sz w:val="28"/>
          <w:szCs w:val="28"/>
        </w:rPr>
        <w:t>1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446ABD" w:rsidRPr="00446ABD">
        <w:rPr>
          <w:rFonts w:ascii="Times New Roman" w:hAnsi="Times New Roman" w:cs="Times New Roman"/>
          <w:kern w:val="0"/>
          <w:sz w:val="28"/>
          <w:szCs w:val="28"/>
        </w:rPr>
        <w:t xml:space="preserve">Какие основные методики генерации идей технических </w:t>
      </w:r>
      <w:proofErr w:type="spellStart"/>
      <w:r w:rsidR="00446ABD" w:rsidRPr="00446ABD">
        <w:rPr>
          <w:rFonts w:ascii="Times New Roman" w:hAnsi="Times New Roman" w:cs="Times New Roman"/>
          <w:kern w:val="0"/>
          <w:sz w:val="28"/>
          <w:szCs w:val="28"/>
        </w:rPr>
        <w:t>стартапов</w:t>
      </w:r>
      <w:proofErr w:type="spellEnd"/>
      <w:r w:rsidR="00446ABD" w:rsidRPr="00446ABD">
        <w:rPr>
          <w:rFonts w:ascii="Times New Roman" w:hAnsi="Times New Roman" w:cs="Times New Roman"/>
          <w:kern w:val="0"/>
          <w:sz w:val="28"/>
          <w:szCs w:val="28"/>
        </w:rPr>
        <w:t xml:space="preserve"> применяются на</w:t>
      </w:r>
      <w:r w:rsidR="00446ABD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446ABD" w:rsidRPr="00446ABD">
        <w:rPr>
          <w:rFonts w:ascii="Times New Roman" w:hAnsi="Times New Roman" w:cs="Times New Roman"/>
          <w:kern w:val="0"/>
          <w:sz w:val="28"/>
          <w:szCs w:val="28"/>
        </w:rPr>
        <w:t>рынке?</w:t>
      </w:r>
    </w:p>
    <w:p w14:paraId="09489AEE" w14:textId="77777777" w:rsidR="00D11A8B" w:rsidRPr="009A4E47" w:rsidRDefault="00D11A8B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D1D91BF" w14:textId="4DF612E2" w:rsidR="004C1BA6" w:rsidRDefault="00CA6A4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</w:t>
      </w:r>
      <w:r w:rsidR="00110CBF">
        <w:rPr>
          <w:rFonts w:ascii="Times New Roman" w:hAnsi="Times New Roman" w:cs="Times New Roman"/>
          <w:kern w:val="0"/>
          <w:sz w:val="28"/>
          <w:szCs w:val="28"/>
        </w:rPr>
        <w:t>2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>. Риск – это ….</w:t>
      </w:r>
    </w:p>
    <w:p w14:paraId="726345F2" w14:textId="77777777" w:rsidR="00D11A8B" w:rsidRPr="009A4E47" w:rsidRDefault="00D11A8B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26D1990" w14:textId="3C3010EF" w:rsidR="004C1BA6" w:rsidRDefault="00CA6A4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</w:t>
      </w:r>
      <w:r w:rsidR="00110CBF">
        <w:rPr>
          <w:rFonts w:ascii="Times New Roman" w:hAnsi="Times New Roman" w:cs="Times New Roman"/>
          <w:kern w:val="0"/>
          <w:sz w:val="28"/>
          <w:szCs w:val="28"/>
        </w:rPr>
        <w:t>3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>. Что такое юнит-экономика?</w:t>
      </w:r>
    </w:p>
    <w:p w14:paraId="6A84E8E5" w14:textId="77777777" w:rsidR="00DA3ACC" w:rsidRPr="009A4E47" w:rsidRDefault="00DA3AC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E7A869A" w14:textId="6479C7F6" w:rsidR="004C1BA6" w:rsidRDefault="00CA6A4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</w:t>
      </w:r>
      <w:r w:rsidR="00110CBF">
        <w:rPr>
          <w:rFonts w:ascii="Times New Roman" w:hAnsi="Times New Roman" w:cs="Times New Roman"/>
          <w:kern w:val="0"/>
          <w:sz w:val="28"/>
          <w:szCs w:val="28"/>
        </w:rPr>
        <w:t>4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>. Что такое технологическое предпринимательство?</w:t>
      </w:r>
    </w:p>
    <w:p w14:paraId="01B3BCF3" w14:textId="77777777" w:rsidR="00DA3ACC" w:rsidRPr="009A4E47" w:rsidRDefault="00DA3AC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9E3ACB0" w14:textId="71877404" w:rsidR="004C1BA6" w:rsidRDefault="003B0157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15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>. Что лежит в основе технологического предпринимательства?</w:t>
      </w:r>
    </w:p>
    <w:p w14:paraId="106837BE" w14:textId="77777777" w:rsidR="00DA3ACC" w:rsidRPr="009A4E47" w:rsidRDefault="00DA3AC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E64C584" w14:textId="71B40B7B" w:rsidR="004C1BA6" w:rsidRDefault="003B0157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16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>. Что такое бизнес-модель?</w:t>
      </w:r>
    </w:p>
    <w:p w14:paraId="70FCCBD1" w14:textId="77777777" w:rsidR="00DA3ACC" w:rsidRPr="009A4E47" w:rsidRDefault="00DA3AC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AFA09CE" w14:textId="714FDE5C" w:rsidR="004C1BA6" w:rsidRDefault="003B0157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17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Что такое </w:t>
      </w:r>
      <w:proofErr w:type="spellStart"/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>стартап</w:t>
      </w:r>
      <w:proofErr w:type="spellEnd"/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>?</w:t>
      </w:r>
    </w:p>
    <w:p w14:paraId="58F77016" w14:textId="77777777" w:rsidR="00DA3ACC" w:rsidRPr="009A4E47" w:rsidRDefault="00DA3AC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7C70B12" w14:textId="566FE4A4" w:rsidR="004C1BA6" w:rsidRDefault="003B0157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18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>. Среди общих характеристик бизнес-ангелов и венчурных фондов как источников финансирования инновационной деятельности можно выделить следующий признак…</w:t>
      </w:r>
    </w:p>
    <w:p w14:paraId="6E0637F8" w14:textId="77777777" w:rsidR="00DA3ACC" w:rsidRPr="009A4E47" w:rsidRDefault="00DA3AC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A0072CE" w14:textId="3B88E442" w:rsidR="004C1BA6" w:rsidRDefault="003B0157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19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DA3ACC" w:rsidRPr="00DA3ACC">
        <w:rPr>
          <w:rFonts w:ascii="Times New Roman" w:hAnsi="Times New Roman" w:cs="Times New Roman"/>
          <w:kern w:val="0"/>
          <w:sz w:val="28"/>
          <w:szCs w:val="28"/>
        </w:rPr>
        <w:t>Какие главные критерии используют инвесторы для оценки проектов?</w:t>
      </w:r>
    </w:p>
    <w:p w14:paraId="70B08A4A" w14:textId="77777777" w:rsidR="00DA3ACC" w:rsidRPr="009A4E47" w:rsidRDefault="00DA3ACC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E410455" w14:textId="69B8EACB" w:rsidR="004C1BA6" w:rsidRDefault="003B0157" w:rsidP="0089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20</w:t>
      </w:r>
      <w:r w:rsidR="004C1BA6" w:rsidRPr="009A4E4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DA3ACC" w:rsidRPr="00DA3ACC">
        <w:rPr>
          <w:rFonts w:ascii="Times New Roman" w:hAnsi="Times New Roman" w:cs="Times New Roman"/>
          <w:kern w:val="0"/>
          <w:sz w:val="28"/>
          <w:szCs w:val="28"/>
        </w:rPr>
        <w:t>Оптимальными источниками финансирования инновационной компании с точки зрения доступности на стадии создания являются…</w:t>
      </w:r>
    </w:p>
    <w:p w14:paraId="50044E5E" w14:textId="77777777" w:rsidR="00E1580A" w:rsidRPr="009A4E47" w:rsidRDefault="00E1580A" w:rsidP="009A4E47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3F4AF8" w14:textId="77777777" w:rsidR="00E1580A" w:rsidRPr="009A4E47" w:rsidRDefault="00E1580A" w:rsidP="009A4E47">
      <w:pPr>
        <w:pStyle w:val="a7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1580A" w:rsidRPr="009A4E47" w14:paraId="45CDE215" w14:textId="77777777" w:rsidTr="00312801">
        <w:tc>
          <w:tcPr>
            <w:tcW w:w="1838" w:type="dxa"/>
          </w:tcPr>
          <w:p w14:paraId="272BF3F2" w14:textId="77777777" w:rsidR="00E1580A" w:rsidRPr="009A4E47" w:rsidRDefault="00E1580A" w:rsidP="009A4E4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5C3A5B50" w14:textId="77777777" w:rsidR="00E1580A" w:rsidRPr="009A4E47" w:rsidRDefault="00E1580A" w:rsidP="009A4E4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F705F5" w:rsidRPr="009A4E47" w14:paraId="3B92ABC9" w14:textId="77777777" w:rsidTr="00312801">
        <w:tc>
          <w:tcPr>
            <w:tcW w:w="1838" w:type="dxa"/>
          </w:tcPr>
          <w:p w14:paraId="572F3587" w14:textId="1C986061" w:rsidR="00F705F5" w:rsidRPr="009A4E47" w:rsidRDefault="00F705F5" w:rsidP="00F705F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49256B50" w14:textId="1B2F9830" w:rsidR="00F705F5" w:rsidRPr="009A4E47" w:rsidRDefault="00890D9C" w:rsidP="005D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В</w:t>
            </w:r>
          </w:p>
        </w:tc>
      </w:tr>
      <w:tr w:rsidR="00F705F5" w:rsidRPr="009A4E47" w14:paraId="224DF5BE" w14:textId="77777777" w:rsidTr="00312801">
        <w:tc>
          <w:tcPr>
            <w:tcW w:w="1838" w:type="dxa"/>
          </w:tcPr>
          <w:p w14:paraId="04D5220E" w14:textId="1CB62F4C" w:rsidR="00F705F5" w:rsidRPr="009A4E47" w:rsidRDefault="00F705F5" w:rsidP="00F705F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7F881300" w14:textId="5095217E" w:rsidR="00F705F5" w:rsidRPr="009A4E47" w:rsidRDefault="00890D9C" w:rsidP="005D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В</w:t>
            </w:r>
          </w:p>
        </w:tc>
      </w:tr>
      <w:tr w:rsidR="00F705F5" w:rsidRPr="009A4E47" w14:paraId="4C4A90D8" w14:textId="77777777" w:rsidTr="00312801">
        <w:tc>
          <w:tcPr>
            <w:tcW w:w="1838" w:type="dxa"/>
          </w:tcPr>
          <w:p w14:paraId="23D92E8D" w14:textId="14414A15" w:rsidR="00F705F5" w:rsidRPr="009A4E47" w:rsidRDefault="00F705F5" w:rsidP="00F705F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5DDB975C" w14:textId="5D0A3578" w:rsidR="00F705F5" w:rsidRPr="009A4E47" w:rsidRDefault="00890D9C" w:rsidP="005D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В</w:t>
            </w:r>
          </w:p>
        </w:tc>
      </w:tr>
      <w:tr w:rsidR="00F705F5" w:rsidRPr="009A4E47" w14:paraId="6D6CBD31" w14:textId="77777777" w:rsidTr="00312801">
        <w:tc>
          <w:tcPr>
            <w:tcW w:w="1838" w:type="dxa"/>
          </w:tcPr>
          <w:p w14:paraId="63A381F0" w14:textId="27C3C872" w:rsidR="00F705F5" w:rsidRPr="009A4E47" w:rsidRDefault="00F705F5" w:rsidP="00F705F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</w:tcPr>
          <w:p w14:paraId="12BCBB5E" w14:textId="3DB44946" w:rsidR="00F705F5" w:rsidRPr="009A4E47" w:rsidRDefault="00890D9C" w:rsidP="005D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F705F5" w:rsidRPr="009A4E47" w14:paraId="33FA89FD" w14:textId="77777777" w:rsidTr="00312801">
        <w:tc>
          <w:tcPr>
            <w:tcW w:w="1838" w:type="dxa"/>
          </w:tcPr>
          <w:p w14:paraId="25218991" w14:textId="1CED7577" w:rsidR="00F705F5" w:rsidRPr="009A4E47" w:rsidRDefault="00F705F5" w:rsidP="00F705F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7507" w:type="dxa"/>
          </w:tcPr>
          <w:p w14:paraId="12A73720" w14:textId="1B9395AD" w:rsidR="00F705F5" w:rsidRPr="009A4E47" w:rsidRDefault="00110CBF" w:rsidP="005D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110CBF" w:rsidRPr="009A4E47" w14:paraId="20165919" w14:textId="77777777" w:rsidTr="00312801">
        <w:tc>
          <w:tcPr>
            <w:tcW w:w="1838" w:type="dxa"/>
          </w:tcPr>
          <w:p w14:paraId="2D8C6DB4" w14:textId="5CC0049C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7F594E1B" w14:textId="4538B999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изобретение или открытие доводится до стадии практического применения и начинает давать экономический эффект.</w:t>
            </w:r>
          </w:p>
        </w:tc>
      </w:tr>
      <w:tr w:rsidR="00110CBF" w:rsidRPr="009A4E47" w14:paraId="591D5D2C" w14:textId="77777777" w:rsidTr="00312801">
        <w:tc>
          <w:tcPr>
            <w:tcW w:w="1838" w:type="dxa"/>
          </w:tcPr>
          <w:p w14:paraId="69FD896A" w14:textId="4D7DBF38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</w:tcPr>
          <w:p w14:paraId="3E8D986D" w14:textId="59FDD506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11A8B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«народное финансирование».</w:t>
            </w:r>
          </w:p>
        </w:tc>
      </w:tr>
      <w:tr w:rsidR="00110CBF" w:rsidRPr="009A4E47" w14:paraId="74F12982" w14:textId="77777777" w:rsidTr="00312801">
        <w:tc>
          <w:tcPr>
            <w:tcW w:w="1838" w:type="dxa"/>
          </w:tcPr>
          <w:p w14:paraId="4A08D502" w14:textId="6C1DAC6B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</w:tcPr>
          <w:p w14:paraId="4FE08F95" w14:textId="06B938F0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Практическая реализация и коммерциализация новых идей</w:t>
            </w:r>
          </w:p>
        </w:tc>
      </w:tr>
      <w:tr w:rsidR="00110CBF" w:rsidRPr="009A4E47" w14:paraId="51490C84" w14:textId="77777777" w:rsidTr="00312801">
        <w:tc>
          <w:tcPr>
            <w:tcW w:w="1838" w:type="dxa"/>
          </w:tcPr>
          <w:p w14:paraId="5E9BD30A" w14:textId="496C8659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</w:tcPr>
          <w:p w14:paraId="1AFC0498" w14:textId="0ACA01D8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индивидуальное, партнерское, корпоративное</w:t>
            </w:r>
          </w:p>
        </w:tc>
      </w:tr>
      <w:tr w:rsidR="00110CBF" w:rsidRPr="009A4E47" w14:paraId="1C6FA5DB" w14:textId="77777777" w:rsidTr="00312801">
        <w:tc>
          <w:tcPr>
            <w:tcW w:w="1838" w:type="dxa"/>
          </w:tcPr>
          <w:p w14:paraId="7A7200DC" w14:textId="636AD960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</w:tcPr>
          <w:p w14:paraId="0298011F" w14:textId="02B566DB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333333"/>
                <w:kern w:val="0"/>
                <w:sz w:val="28"/>
                <w:szCs w:val="28"/>
              </w:rPr>
              <w:t>это распределение капитала между несколькими разными инвестиционными инструментами</w:t>
            </w:r>
          </w:p>
        </w:tc>
      </w:tr>
      <w:tr w:rsidR="00110CBF" w:rsidRPr="009A4E47" w14:paraId="380036C6" w14:textId="77777777" w:rsidTr="00312801">
        <w:tc>
          <w:tcPr>
            <w:tcW w:w="1838" w:type="dxa"/>
          </w:tcPr>
          <w:p w14:paraId="06670730" w14:textId="152217F0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</w:tcPr>
          <w:p w14:paraId="398B81D2" w14:textId="0437998F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F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Генерация идеи от запроса </w:t>
            </w:r>
            <w:proofErr w:type="gramStart"/>
            <w:r w:rsidRPr="00F537F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потребителя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и г</w:t>
            </w:r>
            <w:r w:rsidRPr="00F537F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енерация идеи от видения продукта или компетенций</w:t>
            </w:r>
          </w:p>
        </w:tc>
      </w:tr>
      <w:tr w:rsidR="00110CBF" w:rsidRPr="009A4E47" w14:paraId="479AE400" w14:textId="77777777" w:rsidTr="00312801">
        <w:tc>
          <w:tcPr>
            <w:tcW w:w="1838" w:type="dxa"/>
          </w:tcPr>
          <w:p w14:paraId="7B420977" w14:textId="57FD006B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</w:tcPr>
          <w:p w14:paraId="2F721BA2" w14:textId="640AA6B1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потенциальная, численно измеримая возможность неблагоприятных ситуаций</w:t>
            </w:r>
          </w:p>
        </w:tc>
      </w:tr>
      <w:tr w:rsidR="00110CBF" w:rsidRPr="009A4E47" w14:paraId="1FD8526E" w14:textId="77777777" w:rsidTr="00312801">
        <w:tc>
          <w:tcPr>
            <w:tcW w:w="1838" w:type="dxa"/>
          </w:tcPr>
          <w:p w14:paraId="1C29BF26" w14:textId="2005E57C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</w:tcPr>
          <w:p w14:paraId="0896E4E8" w14:textId="07A9B76D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метод расчётов, который помогает оценить прибыльность одного юнита (единицы товара или одного клиента).</w:t>
            </w:r>
          </w:p>
        </w:tc>
      </w:tr>
      <w:tr w:rsidR="00110CBF" w:rsidRPr="009A4E47" w14:paraId="1F042870" w14:textId="77777777" w:rsidTr="00312801">
        <w:tc>
          <w:tcPr>
            <w:tcW w:w="1838" w:type="dxa"/>
          </w:tcPr>
          <w:p w14:paraId="48DEF7A3" w14:textId="1D418D02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</w:tcPr>
          <w:p w14:paraId="2CCF1277" w14:textId="14EE80B4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333333"/>
                <w:kern w:val="0"/>
                <w:sz w:val="28"/>
                <w:szCs w:val="28"/>
              </w:rPr>
              <w:t>создание нового бизнеса, в основу устойчивого конкурентного преимущества которого положена инновационная высокотехнологичная (наукоёмкая) идея.</w:t>
            </w:r>
          </w:p>
        </w:tc>
      </w:tr>
      <w:tr w:rsidR="00110CBF" w:rsidRPr="009A4E47" w14:paraId="4380DC03" w14:textId="77777777" w:rsidTr="00312801">
        <w:tc>
          <w:tcPr>
            <w:tcW w:w="1838" w:type="dxa"/>
          </w:tcPr>
          <w:p w14:paraId="7D9015EB" w14:textId="76CB39B9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</w:tcPr>
          <w:p w14:paraId="1BA5D248" w14:textId="447F0132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kern w:val="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четкая направленность на получение финансового результата</w:t>
            </w:r>
          </w:p>
        </w:tc>
      </w:tr>
      <w:tr w:rsidR="00110CBF" w:rsidRPr="009A4E47" w14:paraId="6742E8EA" w14:textId="77777777" w:rsidTr="00312801">
        <w:tc>
          <w:tcPr>
            <w:tcW w:w="1838" w:type="dxa"/>
          </w:tcPr>
          <w:p w14:paraId="41854059" w14:textId="6D7270A8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</w:tcPr>
          <w:p w14:paraId="30026755" w14:textId="575DABB6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kern w:val="0"/>
                <w:sz w:val="28"/>
                <w:szCs w:val="28"/>
              </w:rPr>
              <w:t>это краткое описание бизнеса, которое включает его суть, сильные стороны, уязвимости и вектор развития</w:t>
            </w:r>
          </w:p>
        </w:tc>
      </w:tr>
      <w:tr w:rsidR="00110CBF" w:rsidRPr="009A4E47" w14:paraId="7AD05113" w14:textId="77777777" w:rsidTr="00312801">
        <w:tc>
          <w:tcPr>
            <w:tcW w:w="1838" w:type="dxa"/>
          </w:tcPr>
          <w:p w14:paraId="0CEE4C53" w14:textId="5A58C003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</w:tcPr>
          <w:p w14:paraId="2CF2D489" w14:textId="3F914912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9A4E47">
              <w:rPr>
                <w:rFonts w:ascii="Times New Roman" w:hAnsi="Times New Roman" w:cs="Times New Roman"/>
                <w:color w:val="333333"/>
                <w:kern w:val="0"/>
                <w:sz w:val="28"/>
                <w:szCs w:val="28"/>
              </w:rPr>
              <w:t>это временная организация, направленная на поиск новой масштабируемой бизнес-модели</w:t>
            </w:r>
          </w:p>
        </w:tc>
      </w:tr>
      <w:tr w:rsidR="00110CBF" w:rsidRPr="009A4E47" w14:paraId="13874018" w14:textId="77777777" w:rsidTr="00312801">
        <w:tc>
          <w:tcPr>
            <w:tcW w:w="1838" w:type="dxa"/>
          </w:tcPr>
          <w:p w14:paraId="24C346C8" w14:textId="19CB0AFC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</w:tcPr>
          <w:p w14:paraId="727F2A50" w14:textId="43AD1D38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Они финансируют только компании на стадии </w:t>
            </w:r>
            <w:proofErr w:type="spellStart"/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стартапа</w:t>
            </w:r>
            <w:proofErr w:type="spellEnd"/>
          </w:p>
        </w:tc>
      </w:tr>
      <w:tr w:rsidR="00110CBF" w:rsidRPr="009A4E47" w14:paraId="371EDDF1" w14:textId="77777777" w:rsidTr="00312801">
        <w:tc>
          <w:tcPr>
            <w:tcW w:w="1838" w:type="dxa"/>
          </w:tcPr>
          <w:p w14:paraId="46B2841A" w14:textId="1D711B7F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</w:tcPr>
          <w:p w14:paraId="4982B9CE" w14:textId="6346B37A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kern w:val="0"/>
                <w:sz w:val="28"/>
                <w:szCs w:val="28"/>
              </w:rPr>
            </w:pPr>
            <w:r w:rsidRPr="00DA3ACC">
              <w:rPr>
                <w:rFonts w:ascii="Times New Roman" w:hAnsi="Times New Roman" w:cs="Times New Roman"/>
                <w:color w:val="333333"/>
                <w:kern w:val="0"/>
                <w:sz w:val="28"/>
                <w:szCs w:val="28"/>
              </w:rPr>
              <w:t>объем инвестиций, доходность инвестиций, риски при реализации проекта</w:t>
            </w:r>
          </w:p>
        </w:tc>
      </w:tr>
      <w:tr w:rsidR="00110CBF" w:rsidRPr="009A4E47" w14:paraId="60743D65" w14:textId="77777777" w:rsidTr="00312801">
        <w:tc>
          <w:tcPr>
            <w:tcW w:w="1838" w:type="dxa"/>
          </w:tcPr>
          <w:p w14:paraId="363532AE" w14:textId="1738A896" w:rsidR="00110CBF" w:rsidRPr="009A4E47" w:rsidRDefault="00110CBF" w:rsidP="00110C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</w:tcPr>
          <w:p w14:paraId="31E605AB" w14:textId="2A6029C3" w:rsidR="00110CBF" w:rsidRPr="009A4E47" w:rsidRDefault="00110CBF" w:rsidP="0011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A3ACC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венчурные фонды.</w:t>
            </w:r>
          </w:p>
        </w:tc>
      </w:tr>
    </w:tbl>
    <w:p w14:paraId="6B211819" w14:textId="77777777" w:rsidR="00E1580A" w:rsidRPr="009A4E47" w:rsidRDefault="00E1580A" w:rsidP="009A4E4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FA6545D" w14:textId="77777777" w:rsidR="00E1580A" w:rsidRPr="009A4E47" w:rsidRDefault="00E1580A" w:rsidP="00E75D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A4E4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5AFF7988" w14:textId="77777777" w:rsidR="00E1580A" w:rsidRPr="009A4E47" w:rsidRDefault="00E1580A" w:rsidP="009A4E4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5E63917" w14:textId="77777777" w:rsidR="00E1580A" w:rsidRPr="009A4E47" w:rsidRDefault="00E1580A" w:rsidP="008F42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A4E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56775CC2" w14:textId="7652DBC5" w:rsidR="00E1580A" w:rsidRPr="009A4E47" w:rsidRDefault="00E1580A" w:rsidP="00E75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A4E4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E1580A" w:rsidRPr="009A4E47" w14:paraId="56CC809F" w14:textId="77777777" w:rsidTr="00553E55">
        <w:tc>
          <w:tcPr>
            <w:tcW w:w="4709" w:type="dxa"/>
          </w:tcPr>
          <w:p w14:paraId="3C2E50AC" w14:textId="77777777" w:rsidR="00E1580A" w:rsidRPr="009A4E47" w:rsidRDefault="00E1580A" w:rsidP="009A4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57D9BA4A" w14:textId="77777777" w:rsidR="00E1580A" w:rsidRPr="009A4E47" w:rsidRDefault="00E1580A" w:rsidP="009A4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2564CF" w:rsidRPr="009A4E47" w14:paraId="17EEC846" w14:textId="77777777" w:rsidTr="00553E55">
        <w:tc>
          <w:tcPr>
            <w:tcW w:w="4709" w:type="dxa"/>
          </w:tcPr>
          <w:p w14:paraId="7E6F487F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GoBack" w:colFirst="1" w:colLast="1"/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7E6C1130" w14:textId="77777777" w:rsidR="002564CF" w:rsidRPr="003F04C2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5C6E8B9C" w14:textId="12DC6D41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564CF" w:rsidRPr="009A4E47" w14:paraId="74E47477" w14:textId="77777777" w:rsidTr="00553E55">
        <w:tc>
          <w:tcPr>
            <w:tcW w:w="4709" w:type="dxa"/>
          </w:tcPr>
          <w:p w14:paraId="3E85EEC9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33266831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6377EB1A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26BE5810" w14:textId="77777777" w:rsidR="002564CF" w:rsidRPr="003F04C2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665563D9" w14:textId="6F45201F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564CF" w:rsidRPr="009A4E47" w14:paraId="79DCEB3D" w14:textId="77777777" w:rsidTr="00553E55">
        <w:tc>
          <w:tcPr>
            <w:tcW w:w="4709" w:type="dxa"/>
          </w:tcPr>
          <w:p w14:paraId="7B54E400" w14:textId="77777777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E4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превосходный уровень (относительно порового уровня) </w:t>
            </w:r>
            <w:r w:rsidRPr="009A4E4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9A4E47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02BBCE10" w14:textId="537EA853" w:rsidR="002564CF" w:rsidRPr="009A4E47" w:rsidRDefault="002564CF" w:rsidP="002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bookmarkEnd w:id="0"/>
    </w:tbl>
    <w:p w14:paraId="4E93A0CD" w14:textId="77777777" w:rsidR="00E1580A" w:rsidRPr="009A4E47" w:rsidRDefault="00E1580A" w:rsidP="00E75DB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sectPr w:rsidR="00E1580A" w:rsidRPr="009A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BF9"/>
    <w:multiLevelType w:val="hybridMultilevel"/>
    <w:tmpl w:val="448C1EA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231B"/>
    <w:multiLevelType w:val="hybridMultilevel"/>
    <w:tmpl w:val="7A98A798"/>
    <w:lvl w:ilvl="0" w:tplc="1CB81942">
      <w:start w:val="11"/>
      <w:numFmt w:val="decimal"/>
      <w:lvlText w:val="%1."/>
      <w:lvlJc w:val="left"/>
    </w:lvl>
    <w:lvl w:ilvl="1" w:tplc="4760A840">
      <w:numFmt w:val="decimal"/>
      <w:lvlText w:val=""/>
      <w:lvlJc w:val="left"/>
    </w:lvl>
    <w:lvl w:ilvl="2" w:tplc="2A3ED446">
      <w:numFmt w:val="decimal"/>
      <w:lvlText w:val=""/>
      <w:lvlJc w:val="left"/>
    </w:lvl>
    <w:lvl w:ilvl="3" w:tplc="11BA5A7C">
      <w:numFmt w:val="decimal"/>
      <w:lvlText w:val=""/>
      <w:lvlJc w:val="left"/>
    </w:lvl>
    <w:lvl w:ilvl="4" w:tplc="BD4C82D8">
      <w:numFmt w:val="decimal"/>
      <w:lvlText w:val=""/>
      <w:lvlJc w:val="left"/>
    </w:lvl>
    <w:lvl w:ilvl="5" w:tplc="269C731A">
      <w:numFmt w:val="decimal"/>
      <w:lvlText w:val=""/>
      <w:lvlJc w:val="left"/>
    </w:lvl>
    <w:lvl w:ilvl="6" w:tplc="2974A6D8">
      <w:numFmt w:val="decimal"/>
      <w:lvlText w:val=""/>
      <w:lvlJc w:val="left"/>
    </w:lvl>
    <w:lvl w:ilvl="7" w:tplc="3C363A08">
      <w:numFmt w:val="decimal"/>
      <w:lvlText w:val=""/>
      <w:lvlJc w:val="left"/>
    </w:lvl>
    <w:lvl w:ilvl="8" w:tplc="D6588AFC">
      <w:numFmt w:val="decimal"/>
      <w:lvlText w:val=""/>
      <w:lvlJc w:val="left"/>
    </w:lvl>
  </w:abstractNum>
  <w:abstractNum w:abstractNumId="2">
    <w:nsid w:val="037B272E"/>
    <w:multiLevelType w:val="hybridMultilevel"/>
    <w:tmpl w:val="950469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7E3"/>
    <w:multiLevelType w:val="hybridMultilevel"/>
    <w:tmpl w:val="11B0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00854"/>
    <w:multiLevelType w:val="hybridMultilevel"/>
    <w:tmpl w:val="02282E1A"/>
    <w:lvl w:ilvl="0" w:tplc="4F34D238">
      <w:start w:val="7"/>
      <w:numFmt w:val="decimal"/>
      <w:lvlText w:val="%1."/>
      <w:lvlJc w:val="left"/>
    </w:lvl>
    <w:lvl w:ilvl="1" w:tplc="2A6A8D78">
      <w:numFmt w:val="decimal"/>
      <w:lvlText w:val=""/>
      <w:lvlJc w:val="left"/>
    </w:lvl>
    <w:lvl w:ilvl="2" w:tplc="972A8CEA">
      <w:numFmt w:val="decimal"/>
      <w:lvlText w:val=""/>
      <w:lvlJc w:val="left"/>
    </w:lvl>
    <w:lvl w:ilvl="3" w:tplc="72244090">
      <w:numFmt w:val="decimal"/>
      <w:lvlText w:val=""/>
      <w:lvlJc w:val="left"/>
    </w:lvl>
    <w:lvl w:ilvl="4" w:tplc="42AC347C">
      <w:numFmt w:val="decimal"/>
      <w:lvlText w:val=""/>
      <w:lvlJc w:val="left"/>
    </w:lvl>
    <w:lvl w:ilvl="5" w:tplc="E514F36C">
      <w:numFmt w:val="decimal"/>
      <w:lvlText w:val=""/>
      <w:lvlJc w:val="left"/>
    </w:lvl>
    <w:lvl w:ilvl="6" w:tplc="FA82E3EA">
      <w:numFmt w:val="decimal"/>
      <w:lvlText w:val=""/>
      <w:lvlJc w:val="left"/>
    </w:lvl>
    <w:lvl w:ilvl="7" w:tplc="4E6C1288">
      <w:numFmt w:val="decimal"/>
      <w:lvlText w:val=""/>
      <w:lvlJc w:val="left"/>
    </w:lvl>
    <w:lvl w:ilvl="8" w:tplc="601EC49C">
      <w:numFmt w:val="decimal"/>
      <w:lvlText w:val=""/>
      <w:lvlJc w:val="left"/>
    </w:lvl>
  </w:abstractNum>
  <w:abstractNum w:abstractNumId="5">
    <w:nsid w:val="16781C13"/>
    <w:multiLevelType w:val="hybridMultilevel"/>
    <w:tmpl w:val="6E286C2C"/>
    <w:lvl w:ilvl="0" w:tplc="3028B852">
      <w:start w:val="1"/>
      <w:numFmt w:val="decimal"/>
      <w:lvlText w:val="%1."/>
      <w:lvlJc w:val="left"/>
      <w:pPr>
        <w:ind w:left="42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E2F3AC">
      <w:numFmt w:val="bullet"/>
      <w:lvlText w:val="•"/>
      <w:lvlJc w:val="left"/>
      <w:pPr>
        <w:ind w:left="1496" w:hanging="426"/>
      </w:pPr>
      <w:rPr>
        <w:rFonts w:hint="default"/>
        <w:lang w:val="ru-RU" w:eastAsia="en-US" w:bidi="ar-SA"/>
      </w:rPr>
    </w:lvl>
    <w:lvl w:ilvl="2" w:tplc="BC5C9B98">
      <w:numFmt w:val="bullet"/>
      <w:lvlText w:val="•"/>
      <w:lvlJc w:val="left"/>
      <w:pPr>
        <w:ind w:left="2432" w:hanging="426"/>
      </w:pPr>
      <w:rPr>
        <w:rFonts w:hint="default"/>
        <w:lang w:val="ru-RU" w:eastAsia="en-US" w:bidi="ar-SA"/>
      </w:rPr>
    </w:lvl>
    <w:lvl w:ilvl="3" w:tplc="A490A396">
      <w:numFmt w:val="bullet"/>
      <w:lvlText w:val="•"/>
      <w:lvlJc w:val="left"/>
      <w:pPr>
        <w:ind w:left="3368" w:hanging="426"/>
      </w:pPr>
      <w:rPr>
        <w:rFonts w:hint="default"/>
        <w:lang w:val="ru-RU" w:eastAsia="en-US" w:bidi="ar-SA"/>
      </w:rPr>
    </w:lvl>
    <w:lvl w:ilvl="4" w:tplc="5FA0E8EE">
      <w:numFmt w:val="bullet"/>
      <w:lvlText w:val="•"/>
      <w:lvlJc w:val="left"/>
      <w:pPr>
        <w:ind w:left="4304" w:hanging="426"/>
      </w:pPr>
      <w:rPr>
        <w:rFonts w:hint="default"/>
        <w:lang w:val="ru-RU" w:eastAsia="en-US" w:bidi="ar-SA"/>
      </w:rPr>
    </w:lvl>
    <w:lvl w:ilvl="5" w:tplc="A25C1D1E">
      <w:numFmt w:val="bullet"/>
      <w:lvlText w:val="•"/>
      <w:lvlJc w:val="left"/>
      <w:pPr>
        <w:ind w:left="5241" w:hanging="426"/>
      </w:pPr>
      <w:rPr>
        <w:rFonts w:hint="default"/>
        <w:lang w:val="ru-RU" w:eastAsia="en-US" w:bidi="ar-SA"/>
      </w:rPr>
    </w:lvl>
    <w:lvl w:ilvl="6" w:tplc="86F25AAE">
      <w:numFmt w:val="bullet"/>
      <w:lvlText w:val="•"/>
      <w:lvlJc w:val="left"/>
      <w:pPr>
        <w:ind w:left="6177" w:hanging="426"/>
      </w:pPr>
      <w:rPr>
        <w:rFonts w:hint="default"/>
        <w:lang w:val="ru-RU" w:eastAsia="en-US" w:bidi="ar-SA"/>
      </w:rPr>
    </w:lvl>
    <w:lvl w:ilvl="7" w:tplc="2020C4A2">
      <w:numFmt w:val="bullet"/>
      <w:lvlText w:val="•"/>
      <w:lvlJc w:val="left"/>
      <w:pPr>
        <w:ind w:left="7113" w:hanging="426"/>
      </w:pPr>
      <w:rPr>
        <w:rFonts w:hint="default"/>
        <w:lang w:val="ru-RU" w:eastAsia="en-US" w:bidi="ar-SA"/>
      </w:rPr>
    </w:lvl>
    <w:lvl w:ilvl="8" w:tplc="15A80BD6">
      <w:numFmt w:val="bullet"/>
      <w:lvlText w:val="•"/>
      <w:lvlJc w:val="left"/>
      <w:pPr>
        <w:ind w:left="8049" w:hanging="426"/>
      </w:pPr>
      <w:rPr>
        <w:rFonts w:hint="default"/>
        <w:lang w:val="ru-RU" w:eastAsia="en-US" w:bidi="ar-SA"/>
      </w:rPr>
    </w:lvl>
  </w:abstractNum>
  <w:abstractNum w:abstractNumId="6">
    <w:nsid w:val="1814640E"/>
    <w:multiLevelType w:val="hybridMultilevel"/>
    <w:tmpl w:val="4F4EC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60A67"/>
    <w:multiLevelType w:val="hybridMultilevel"/>
    <w:tmpl w:val="68E44E0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00453"/>
    <w:multiLevelType w:val="hybridMultilevel"/>
    <w:tmpl w:val="1CE2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6E9E8"/>
    <w:multiLevelType w:val="hybridMultilevel"/>
    <w:tmpl w:val="E9F05E50"/>
    <w:lvl w:ilvl="0" w:tplc="A6FC9258">
      <w:start w:val="17"/>
      <w:numFmt w:val="decimal"/>
      <w:lvlText w:val="%1."/>
      <w:lvlJc w:val="left"/>
    </w:lvl>
    <w:lvl w:ilvl="1" w:tplc="D3449536">
      <w:numFmt w:val="decimal"/>
      <w:lvlText w:val=""/>
      <w:lvlJc w:val="left"/>
    </w:lvl>
    <w:lvl w:ilvl="2" w:tplc="D69A8A78">
      <w:numFmt w:val="decimal"/>
      <w:lvlText w:val=""/>
      <w:lvlJc w:val="left"/>
    </w:lvl>
    <w:lvl w:ilvl="3" w:tplc="8332909E">
      <w:numFmt w:val="decimal"/>
      <w:lvlText w:val=""/>
      <w:lvlJc w:val="left"/>
    </w:lvl>
    <w:lvl w:ilvl="4" w:tplc="804EA79C">
      <w:numFmt w:val="decimal"/>
      <w:lvlText w:val=""/>
      <w:lvlJc w:val="left"/>
    </w:lvl>
    <w:lvl w:ilvl="5" w:tplc="BF56C22C">
      <w:numFmt w:val="decimal"/>
      <w:lvlText w:val=""/>
      <w:lvlJc w:val="left"/>
    </w:lvl>
    <w:lvl w:ilvl="6" w:tplc="AF48040C">
      <w:numFmt w:val="decimal"/>
      <w:lvlText w:val=""/>
      <w:lvlJc w:val="left"/>
    </w:lvl>
    <w:lvl w:ilvl="7" w:tplc="A8961208">
      <w:numFmt w:val="decimal"/>
      <w:lvlText w:val=""/>
      <w:lvlJc w:val="left"/>
    </w:lvl>
    <w:lvl w:ilvl="8" w:tplc="222EC70E">
      <w:numFmt w:val="decimal"/>
      <w:lvlText w:val=""/>
      <w:lvlJc w:val="left"/>
    </w:lvl>
  </w:abstractNum>
  <w:abstractNum w:abstractNumId="10">
    <w:nsid w:val="215C6E66"/>
    <w:multiLevelType w:val="hybridMultilevel"/>
    <w:tmpl w:val="9F74C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004FC"/>
    <w:multiLevelType w:val="hybridMultilevel"/>
    <w:tmpl w:val="C1EC11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02637"/>
    <w:multiLevelType w:val="hybridMultilevel"/>
    <w:tmpl w:val="A86A7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37F04"/>
    <w:multiLevelType w:val="hybridMultilevel"/>
    <w:tmpl w:val="85E63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71EFB"/>
    <w:multiLevelType w:val="hybridMultilevel"/>
    <w:tmpl w:val="7E46E5F2"/>
    <w:lvl w:ilvl="0" w:tplc="12046F52">
      <w:start w:val="10"/>
      <w:numFmt w:val="decimal"/>
      <w:lvlText w:val="%1."/>
      <w:lvlJc w:val="left"/>
    </w:lvl>
    <w:lvl w:ilvl="1" w:tplc="3A8C889E">
      <w:numFmt w:val="decimal"/>
      <w:lvlText w:val=""/>
      <w:lvlJc w:val="left"/>
    </w:lvl>
    <w:lvl w:ilvl="2" w:tplc="B80C3644">
      <w:numFmt w:val="decimal"/>
      <w:lvlText w:val=""/>
      <w:lvlJc w:val="left"/>
    </w:lvl>
    <w:lvl w:ilvl="3" w:tplc="6060CFCE">
      <w:numFmt w:val="decimal"/>
      <w:lvlText w:val=""/>
      <w:lvlJc w:val="left"/>
    </w:lvl>
    <w:lvl w:ilvl="4" w:tplc="C602E8DE">
      <w:numFmt w:val="decimal"/>
      <w:lvlText w:val=""/>
      <w:lvlJc w:val="left"/>
    </w:lvl>
    <w:lvl w:ilvl="5" w:tplc="4168BCEE">
      <w:numFmt w:val="decimal"/>
      <w:lvlText w:val=""/>
      <w:lvlJc w:val="left"/>
    </w:lvl>
    <w:lvl w:ilvl="6" w:tplc="66F2D7F0">
      <w:numFmt w:val="decimal"/>
      <w:lvlText w:val=""/>
      <w:lvlJc w:val="left"/>
    </w:lvl>
    <w:lvl w:ilvl="7" w:tplc="9AE61848">
      <w:numFmt w:val="decimal"/>
      <w:lvlText w:val=""/>
      <w:lvlJc w:val="left"/>
    </w:lvl>
    <w:lvl w:ilvl="8" w:tplc="E64477FE">
      <w:numFmt w:val="decimal"/>
      <w:lvlText w:val=""/>
      <w:lvlJc w:val="left"/>
    </w:lvl>
  </w:abstractNum>
  <w:abstractNum w:abstractNumId="15">
    <w:nsid w:val="422E26FF"/>
    <w:multiLevelType w:val="hybridMultilevel"/>
    <w:tmpl w:val="71A4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E07FD"/>
    <w:multiLevelType w:val="hybridMultilevel"/>
    <w:tmpl w:val="F73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B37F0"/>
    <w:multiLevelType w:val="hybridMultilevel"/>
    <w:tmpl w:val="3940942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2E8"/>
    <w:multiLevelType w:val="hybridMultilevel"/>
    <w:tmpl w:val="ED7655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27F8"/>
    <w:multiLevelType w:val="hybridMultilevel"/>
    <w:tmpl w:val="5672B512"/>
    <w:lvl w:ilvl="0" w:tplc="E3BE9022">
      <w:start w:val="28"/>
      <w:numFmt w:val="decimal"/>
      <w:lvlText w:val="%1."/>
      <w:lvlJc w:val="left"/>
    </w:lvl>
    <w:lvl w:ilvl="1" w:tplc="F4D2E35C">
      <w:start w:val="30"/>
      <w:numFmt w:val="decimal"/>
      <w:lvlText w:val="%2."/>
      <w:lvlJc w:val="left"/>
    </w:lvl>
    <w:lvl w:ilvl="2" w:tplc="D4600148">
      <w:numFmt w:val="decimal"/>
      <w:lvlText w:val=""/>
      <w:lvlJc w:val="left"/>
    </w:lvl>
    <w:lvl w:ilvl="3" w:tplc="81B2F878">
      <w:numFmt w:val="decimal"/>
      <w:lvlText w:val=""/>
      <w:lvlJc w:val="left"/>
    </w:lvl>
    <w:lvl w:ilvl="4" w:tplc="DCFC714A">
      <w:numFmt w:val="decimal"/>
      <w:lvlText w:val=""/>
      <w:lvlJc w:val="left"/>
    </w:lvl>
    <w:lvl w:ilvl="5" w:tplc="82CE9C00">
      <w:numFmt w:val="decimal"/>
      <w:lvlText w:val=""/>
      <w:lvlJc w:val="left"/>
    </w:lvl>
    <w:lvl w:ilvl="6" w:tplc="1FC2CF50">
      <w:numFmt w:val="decimal"/>
      <w:lvlText w:val=""/>
      <w:lvlJc w:val="left"/>
    </w:lvl>
    <w:lvl w:ilvl="7" w:tplc="DBD8807C">
      <w:numFmt w:val="decimal"/>
      <w:lvlText w:val=""/>
      <w:lvlJc w:val="left"/>
    </w:lvl>
    <w:lvl w:ilvl="8" w:tplc="79948D1C">
      <w:numFmt w:val="decimal"/>
      <w:lvlText w:val=""/>
      <w:lvlJc w:val="left"/>
    </w:lvl>
  </w:abstractNum>
  <w:abstractNum w:abstractNumId="20">
    <w:nsid w:val="515F007C"/>
    <w:multiLevelType w:val="hybridMultilevel"/>
    <w:tmpl w:val="011CEB28"/>
    <w:lvl w:ilvl="0" w:tplc="24C28C48">
      <w:start w:val="24"/>
      <w:numFmt w:val="decimal"/>
      <w:lvlText w:val="%1."/>
      <w:lvlJc w:val="left"/>
    </w:lvl>
    <w:lvl w:ilvl="1" w:tplc="3BDA7956">
      <w:numFmt w:val="decimal"/>
      <w:lvlText w:val=""/>
      <w:lvlJc w:val="left"/>
    </w:lvl>
    <w:lvl w:ilvl="2" w:tplc="5DD07160">
      <w:numFmt w:val="decimal"/>
      <w:lvlText w:val=""/>
      <w:lvlJc w:val="left"/>
    </w:lvl>
    <w:lvl w:ilvl="3" w:tplc="D1EA8BA0">
      <w:numFmt w:val="decimal"/>
      <w:lvlText w:val=""/>
      <w:lvlJc w:val="left"/>
    </w:lvl>
    <w:lvl w:ilvl="4" w:tplc="EA681562">
      <w:numFmt w:val="decimal"/>
      <w:lvlText w:val=""/>
      <w:lvlJc w:val="left"/>
    </w:lvl>
    <w:lvl w:ilvl="5" w:tplc="AA5C34BC">
      <w:numFmt w:val="decimal"/>
      <w:lvlText w:val=""/>
      <w:lvlJc w:val="left"/>
    </w:lvl>
    <w:lvl w:ilvl="6" w:tplc="9922134E">
      <w:numFmt w:val="decimal"/>
      <w:lvlText w:val=""/>
      <w:lvlJc w:val="left"/>
    </w:lvl>
    <w:lvl w:ilvl="7" w:tplc="F37A5802">
      <w:numFmt w:val="decimal"/>
      <w:lvlText w:val=""/>
      <w:lvlJc w:val="left"/>
    </w:lvl>
    <w:lvl w:ilvl="8" w:tplc="9CE6895C">
      <w:numFmt w:val="decimal"/>
      <w:lvlText w:val=""/>
      <w:lvlJc w:val="left"/>
    </w:lvl>
  </w:abstractNum>
  <w:abstractNum w:abstractNumId="21">
    <w:nsid w:val="5415629F"/>
    <w:multiLevelType w:val="hybridMultilevel"/>
    <w:tmpl w:val="AF76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062C2"/>
    <w:multiLevelType w:val="hybridMultilevel"/>
    <w:tmpl w:val="FF54FF58"/>
    <w:lvl w:ilvl="0" w:tplc="573E3604">
      <w:start w:val="26"/>
      <w:numFmt w:val="decimal"/>
      <w:lvlText w:val="%1."/>
      <w:lvlJc w:val="left"/>
    </w:lvl>
    <w:lvl w:ilvl="1" w:tplc="CA663678">
      <w:numFmt w:val="decimal"/>
      <w:lvlText w:val=""/>
      <w:lvlJc w:val="left"/>
    </w:lvl>
    <w:lvl w:ilvl="2" w:tplc="FCFAAA18">
      <w:numFmt w:val="decimal"/>
      <w:lvlText w:val=""/>
      <w:lvlJc w:val="left"/>
    </w:lvl>
    <w:lvl w:ilvl="3" w:tplc="0980D9F2">
      <w:numFmt w:val="decimal"/>
      <w:lvlText w:val=""/>
      <w:lvlJc w:val="left"/>
    </w:lvl>
    <w:lvl w:ilvl="4" w:tplc="A1885B48">
      <w:numFmt w:val="decimal"/>
      <w:lvlText w:val=""/>
      <w:lvlJc w:val="left"/>
    </w:lvl>
    <w:lvl w:ilvl="5" w:tplc="4D482D1E">
      <w:numFmt w:val="decimal"/>
      <w:lvlText w:val=""/>
      <w:lvlJc w:val="left"/>
    </w:lvl>
    <w:lvl w:ilvl="6" w:tplc="3F70FC28">
      <w:numFmt w:val="decimal"/>
      <w:lvlText w:val=""/>
      <w:lvlJc w:val="left"/>
    </w:lvl>
    <w:lvl w:ilvl="7" w:tplc="37423860">
      <w:numFmt w:val="decimal"/>
      <w:lvlText w:val=""/>
      <w:lvlJc w:val="left"/>
    </w:lvl>
    <w:lvl w:ilvl="8" w:tplc="25360312">
      <w:numFmt w:val="decimal"/>
      <w:lvlText w:val=""/>
      <w:lvlJc w:val="left"/>
    </w:lvl>
  </w:abstractNum>
  <w:abstractNum w:abstractNumId="23">
    <w:nsid w:val="5FE76A21"/>
    <w:multiLevelType w:val="hybridMultilevel"/>
    <w:tmpl w:val="A396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27DB8"/>
    <w:multiLevelType w:val="hybridMultilevel"/>
    <w:tmpl w:val="BCD24F76"/>
    <w:lvl w:ilvl="0" w:tplc="EB70ED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22CD4"/>
    <w:multiLevelType w:val="hybridMultilevel"/>
    <w:tmpl w:val="B4221EF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92AE2"/>
    <w:multiLevelType w:val="hybridMultilevel"/>
    <w:tmpl w:val="74A697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5280F"/>
    <w:multiLevelType w:val="hybridMultilevel"/>
    <w:tmpl w:val="F62A4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5E146"/>
    <w:multiLevelType w:val="hybridMultilevel"/>
    <w:tmpl w:val="ADC6150A"/>
    <w:lvl w:ilvl="0" w:tplc="7FB018E6">
      <w:start w:val="19"/>
      <w:numFmt w:val="decimal"/>
      <w:lvlText w:val="%1."/>
      <w:lvlJc w:val="left"/>
    </w:lvl>
    <w:lvl w:ilvl="1" w:tplc="723CE06E">
      <w:numFmt w:val="decimal"/>
      <w:lvlText w:val=""/>
      <w:lvlJc w:val="left"/>
    </w:lvl>
    <w:lvl w:ilvl="2" w:tplc="7C984D9C">
      <w:numFmt w:val="decimal"/>
      <w:lvlText w:val=""/>
      <w:lvlJc w:val="left"/>
    </w:lvl>
    <w:lvl w:ilvl="3" w:tplc="F1EC925C">
      <w:numFmt w:val="decimal"/>
      <w:lvlText w:val=""/>
      <w:lvlJc w:val="left"/>
    </w:lvl>
    <w:lvl w:ilvl="4" w:tplc="569C3026">
      <w:numFmt w:val="decimal"/>
      <w:lvlText w:val=""/>
      <w:lvlJc w:val="left"/>
    </w:lvl>
    <w:lvl w:ilvl="5" w:tplc="777AE292">
      <w:numFmt w:val="decimal"/>
      <w:lvlText w:val=""/>
      <w:lvlJc w:val="left"/>
    </w:lvl>
    <w:lvl w:ilvl="6" w:tplc="79424C50">
      <w:numFmt w:val="decimal"/>
      <w:lvlText w:val=""/>
      <w:lvlJc w:val="left"/>
    </w:lvl>
    <w:lvl w:ilvl="7" w:tplc="E7EE14C8">
      <w:numFmt w:val="decimal"/>
      <w:lvlText w:val=""/>
      <w:lvlJc w:val="left"/>
    </w:lvl>
    <w:lvl w:ilvl="8" w:tplc="942CD202">
      <w:numFmt w:val="decimal"/>
      <w:lvlText w:val=""/>
      <w:lvlJc w:val="left"/>
    </w:lvl>
  </w:abstractNum>
  <w:abstractNum w:abstractNumId="29">
    <w:nsid w:val="76155313"/>
    <w:multiLevelType w:val="hybridMultilevel"/>
    <w:tmpl w:val="85384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83872"/>
    <w:multiLevelType w:val="hybridMultilevel"/>
    <w:tmpl w:val="4FCCB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2A9E3"/>
    <w:multiLevelType w:val="hybridMultilevel"/>
    <w:tmpl w:val="DB40A45A"/>
    <w:lvl w:ilvl="0" w:tplc="881C4310">
      <w:start w:val="17"/>
      <w:numFmt w:val="decimal"/>
      <w:lvlText w:val="%1."/>
      <w:lvlJc w:val="left"/>
    </w:lvl>
    <w:lvl w:ilvl="1" w:tplc="295C2E78">
      <w:numFmt w:val="decimal"/>
      <w:lvlText w:val=""/>
      <w:lvlJc w:val="left"/>
    </w:lvl>
    <w:lvl w:ilvl="2" w:tplc="F9F48ADE">
      <w:numFmt w:val="decimal"/>
      <w:lvlText w:val=""/>
      <w:lvlJc w:val="left"/>
    </w:lvl>
    <w:lvl w:ilvl="3" w:tplc="D10C7072">
      <w:numFmt w:val="decimal"/>
      <w:lvlText w:val=""/>
      <w:lvlJc w:val="left"/>
    </w:lvl>
    <w:lvl w:ilvl="4" w:tplc="4074FEEE">
      <w:numFmt w:val="decimal"/>
      <w:lvlText w:val=""/>
      <w:lvlJc w:val="left"/>
    </w:lvl>
    <w:lvl w:ilvl="5" w:tplc="8B0CAF60">
      <w:numFmt w:val="decimal"/>
      <w:lvlText w:val=""/>
      <w:lvlJc w:val="left"/>
    </w:lvl>
    <w:lvl w:ilvl="6" w:tplc="91E43F78">
      <w:numFmt w:val="decimal"/>
      <w:lvlText w:val=""/>
      <w:lvlJc w:val="left"/>
    </w:lvl>
    <w:lvl w:ilvl="7" w:tplc="3C2A955E">
      <w:numFmt w:val="decimal"/>
      <w:lvlText w:val=""/>
      <w:lvlJc w:val="left"/>
    </w:lvl>
    <w:lvl w:ilvl="8" w:tplc="9E500D06">
      <w:numFmt w:val="decimal"/>
      <w:lvlText w:val=""/>
      <w:lvlJc w:val="left"/>
    </w:lvl>
  </w:abstractNum>
  <w:abstractNum w:abstractNumId="32">
    <w:nsid w:val="7BE70E93"/>
    <w:multiLevelType w:val="hybridMultilevel"/>
    <w:tmpl w:val="C58AD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156F4"/>
    <w:multiLevelType w:val="hybridMultilevel"/>
    <w:tmpl w:val="1D6638B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2"/>
  </w:num>
  <w:num w:numId="5">
    <w:abstractNumId w:val="16"/>
  </w:num>
  <w:num w:numId="6">
    <w:abstractNumId w:val="23"/>
  </w:num>
  <w:num w:numId="7">
    <w:abstractNumId w:val="33"/>
  </w:num>
  <w:num w:numId="8">
    <w:abstractNumId w:val="21"/>
  </w:num>
  <w:num w:numId="9">
    <w:abstractNumId w:val="15"/>
  </w:num>
  <w:num w:numId="10">
    <w:abstractNumId w:val="25"/>
  </w:num>
  <w:num w:numId="11">
    <w:abstractNumId w:val="29"/>
  </w:num>
  <w:num w:numId="12">
    <w:abstractNumId w:val="0"/>
  </w:num>
  <w:num w:numId="13">
    <w:abstractNumId w:val="3"/>
  </w:num>
  <w:num w:numId="14">
    <w:abstractNumId w:val="18"/>
  </w:num>
  <w:num w:numId="15">
    <w:abstractNumId w:val="27"/>
  </w:num>
  <w:num w:numId="16">
    <w:abstractNumId w:val="26"/>
  </w:num>
  <w:num w:numId="17">
    <w:abstractNumId w:val="10"/>
  </w:num>
  <w:num w:numId="18">
    <w:abstractNumId w:val="13"/>
  </w:num>
  <w:num w:numId="19">
    <w:abstractNumId w:val="12"/>
  </w:num>
  <w:num w:numId="20">
    <w:abstractNumId w:val="6"/>
  </w:num>
  <w:num w:numId="21">
    <w:abstractNumId w:val="32"/>
  </w:num>
  <w:num w:numId="22">
    <w:abstractNumId w:val="24"/>
  </w:num>
  <w:num w:numId="23">
    <w:abstractNumId w:val="30"/>
  </w:num>
  <w:num w:numId="24">
    <w:abstractNumId w:val="7"/>
  </w:num>
  <w:num w:numId="25">
    <w:abstractNumId w:val="14"/>
  </w:num>
  <w:num w:numId="26">
    <w:abstractNumId w:val="31"/>
  </w:num>
  <w:num w:numId="27">
    <w:abstractNumId w:val="28"/>
  </w:num>
  <w:num w:numId="28">
    <w:abstractNumId w:val="20"/>
  </w:num>
  <w:num w:numId="29">
    <w:abstractNumId w:val="22"/>
  </w:num>
  <w:num w:numId="30">
    <w:abstractNumId w:val="4"/>
  </w:num>
  <w:num w:numId="31">
    <w:abstractNumId w:val="19"/>
  </w:num>
  <w:num w:numId="32">
    <w:abstractNumId w:val="1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55C9E"/>
    <w:rsid w:val="0005776B"/>
    <w:rsid w:val="00064031"/>
    <w:rsid w:val="00074A71"/>
    <w:rsid w:val="00097E8F"/>
    <w:rsid w:val="000F0844"/>
    <w:rsid w:val="00110CBF"/>
    <w:rsid w:val="00143AF8"/>
    <w:rsid w:val="001444B1"/>
    <w:rsid w:val="00146A2E"/>
    <w:rsid w:val="00152CDB"/>
    <w:rsid w:val="0017302A"/>
    <w:rsid w:val="0018660E"/>
    <w:rsid w:val="001B0C8B"/>
    <w:rsid w:val="001B7B60"/>
    <w:rsid w:val="001C342D"/>
    <w:rsid w:val="001F1D75"/>
    <w:rsid w:val="00201687"/>
    <w:rsid w:val="0023170D"/>
    <w:rsid w:val="00246F39"/>
    <w:rsid w:val="002564CF"/>
    <w:rsid w:val="00282ADE"/>
    <w:rsid w:val="002D3DB3"/>
    <w:rsid w:val="00312801"/>
    <w:rsid w:val="00314953"/>
    <w:rsid w:val="00356CED"/>
    <w:rsid w:val="00372168"/>
    <w:rsid w:val="003B0157"/>
    <w:rsid w:val="003C1051"/>
    <w:rsid w:val="003D1F1F"/>
    <w:rsid w:val="00410C7F"/>
    <w:rsid w:val="0041192B"/>
    <w:rsid w:val="00446ABD"/>
    <w:rsid w:val="004A37E7"/>
    <w:rsid w:val="004C1BA6"/>
    <w:rsid w:val="004F5E43"/>
    <w:rsid w:val="0053066F"/>
    <w:rsid w:val="00550B6A"/>
    <w:rsid w:val="00553E55"/>
    <w:rsid w:val="0055466E"/>
    <w:rsid w:val="00580EB5"/>
    <w:rsid w:val="005B6FD4"/>
    <w:rsid w:val="005C032C"/>
    <w:rsid w:val="005D351E"/>
    <w:rsid w:val="005D35D7"/>
    <w:rsid w:val="005D432C"/>
    <w:rsid w:val="00605247"/>
    <w:rsid w:val="006119E8"/>
    <w:rsid w:val="006215DB"/>
    <w:rsid w:val="00626FE6"/>
    <w:rsid w:val="006413C2"/>
    <w:rsid w:val="006831EA"/>
    <w:rsid w:val="00692D06"/>
    <w:rsid w:val="00694C87"/>
    <w:rsid w:val="006D37DE"/>
    <w:rsid w:val="007110A1"/>
    <w:rsid w:val="007161A9"/>
    <w:rsid w:val="007404E0"/>
    <w:rsid w:val="00765F94"/>
    <w:rsid w:val="00791B87"/>
    <w:rsid w:val="007D7008"/>
    <w:rsid w:val="007E5694"/>
    <w:rsid w:val="0081080D"/>
    <w:rsid w:val="0085461A"/>
    <w:rsid w:val="00873179"/>
    <w:rsid w:val="00890D9C"/>
    <w:rsid w:val="008B12C1"/>
    <w:rsid w:val="008D2E38"/>
    <w:rsid w:val="008F1F96"/>
    <w:rsid w:val="008F2D2A"/>
    <w:rsid w:val="008F35BA"/>
    <w:rsid w:val="008F422C"/>
    <w:rsid w:val="0091338A"/>
    <w:rsid w:val="00966F40"/>
    <w:rsid w:val="009A17EA"/>
    <w:rsid w:val="009A4E47"/>
    <w:rsid w:val="009A7559"/>
    <w:rsid w:val="009E3C11"/>
    <w:rsid w:val="009F250F"/>
    <w:rsid w:val="009F6A28"/>
    <w:rsid w:val="00A030A4"/>
    <w:rsid w:val="00A70AE5"/>
    <w:rsid w:val="00AC4ED5"/>
    <w:rsid w:val="00AD62CC"/>
    <w:rsid w:val="00B22ADB"/>
    <w:rsid w:val="00B30DC3"/>
    <w:rsid w:val="00B44A87"/>
    <w:rsid w:val="00B60920"/>
    <w:rsid w:val="00B6228C"/>
    <w:rsid w:val="00B77F31"/>
    <w:rsid w:val="00B9527A"/>
    <w:rsid w:val="00BA6B74"/>
    <w:rsid w:val="00C1633F"/>
    <w:rsid w:val="00C17576"/>
    <w:rsid w:val="00C45074"/>
    <w:rsid w:val="00C97D66"/>
    <w:rsid w:val="00CA6A4C"/>
    <w:rsid w:val="00D078A0"/>
    <w:rsid w:val="00D11A8B"/>
    <w:rsid w:val="00D12BB5"/>
    <w:rsid w:val="00D1669F"/>
    <w:rsid w:val="00D20A21"/>
    <w:rsid w:val="00D265AF"/>
    <w:rsid w:val="00D269A1"/>
    <w:rsid w:val="00D429A4"/>
    <w:rsid w:val="00D60662"/>
    <w:rsid w:val="00D72607"/>
    <w:rsid w:val="00DA3ACC"/>
    <w:rsid w:val="00DD0F84"/>
    <w:rsid w:val="00DD7A31"/>
    <w:rsid w:val="00E057DE"/>
    <w:rsid w:val="00E1580A"/>
    <w:rsid w:val="00E31572"/>
    <w:rsid w:val="00E75DB3"/>
    <w:rsid w:val="00EC3E27"/>
    <w:rsid w:val="00F537F6"/>
    <w:rsid w:val="00F63526"/>
    <w:rsid w:val="00F66500"/>
    <w:rsid w:val="00F705F5"/>
    <w:rsid w:val="00F75E8D"/>
    <w:rsid w:val="00F87D82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76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D726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7260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726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260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72607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72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2607"/>
    <w:rPr>
      <w:rFonts w:ascii="Segoe UI" w:hAnsi="Segoe UI" w:cs="Segoe UI"/>
      <w:sz w:val="18"/>
      <w:szCs w:val="18"/>
    </w:rPr>
  </w:style>
  <w:style w:type="paragraph" w:styleId="af4">
    <w:name w:val="Body Text"/>
    <w:basedOn w:val="a"/>
    <w:link w:val="af5"/>
    <w:uiPriority w:val="1"/>
    <w:qFormat/>
    <w:rsid w:val="00B22ADB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5">
    <w:name w:val="Основной текст Знак"/>
    <w:basedOn w:val="a0"/>
    <w:link w:val="af4"/>
    <w:uiPriority w:val="1"/>
    <w:rsid w:val="00B22ADB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22AD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2ADB"/>
    <w:pPr>
      <w:widowControl w:val="0"/>
      <w:autoSpaceDE w:val="0"/>
      <w:autoSpaceDN w:val="0"/>
      <w:spacing w:before="5"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19</Pages>
  <Words>4441</Words>
  <Characters>25315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13</cp:revision>
  <dcterms:created xsi:type="dcterms:W3CDTF">2025-11-20T03:48:00Z</dcterms:created>
  <dcterms:modified xsi:type="dcterms:W3CDTF">2026-01-13T13:24:00Z</dcterms:modified>
</cp:coreProperties>
</file>