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8680" w14:textId="77777777" w:rsidR="00334EF0" w:rsidRPr="00656023" w:rsidRDefault="00334EF0" w:rsidP="00334EF0">
      <w:pPr>
        <w:ind w:left="-284"/>
        <w:jc w:val="center"/>
        <w:rPr>
          <w:bCs/>
          <w:color w:val="000000"/>
        </w:rPr>
      </w:pPr>
      <w:r w:rsidRPr="00656023">
        <w:rPr>
          <w:bCs/>
          <w:color w:val="000000"/>
        </w:rPr>
        <w:t xml:space="preserve">МИНИСТЕРСТВО НАУКИ И ВЫСШЕГО ОБРАЗОВАНИЯ РОССИЙСКОЙ ФЕДЕРАЦИИ </w:t>
      </w:r>
    </w:p>
    <w:p w14:paraId="102E9ED1" w14:textId="77777777" w:rsidR="00334EF0" w:rsidRPr="00656023" w:rsidRDefault="00334EF0" w:rsidP="00334EF0">
      <w:pPr>
        <w:suppressAutoHyphens/>
        <w:jc w:val="center"/>
        <w:textAlignment w:val="baseline"/>
        <w:rPr>
          <w:rFonts w:cs="Mangal"/>
          <w:b/>
          <w:bCs/>
          <w:kern w:val="3"/>
          <w:lang w:bidi="hi-IN"/>
        </w:rPr>
      </w:pPr>
    </w:p>
    <w:p w14:paraId="678F61E2" w14:textId="77777777" w:rsidR="00334EF0" w:rsidRPr="00656023" w:rsidRDefault="00334EF0" w:rsidP="00334EF0">
      <w:pPr>
        <w:suppressAutoHyphens/>
        <w:jc w:val="center"/>
        <w:textAlignment w:val="baseline"/>
        <w:rPr>
          <w:rFonts w:cs="Mangal"/>
          <w:b/>
          <w:bCs/>
          <w:kern w:val="3"/>
          <w:lang w:bidi="hi-IN"/>
        </w:rPr>
      </w:pPr>
      <w:r w:rsidRPr="00656023">
        <w:rPr>
          <w:rFonts w:cs="Mangal"/>
          <w:b/>
          <w:bCs/>
          <w:kern w:val="3"/>
          <w:lang w:bidi="hi-IN"/>
        </w:rPr>
        <w:t>ФЕДЕРАЛЬНОЕ ГОСУДАРСТВЕННОЕ АВТОНОМНОЕ</w:t>
      </w:r>
    </w:p>
    <w:p w14:paraId="02AB1085" w14:textId="77777777" w:rsidR="00334EF0" w:rsidRPr="00656023" w:rsidRDefault="00334EF0" w:rsidP="00334EF0">
      <w:pPr>
        <w:suppressAutoHyphens/>
        <w:jc w:val="center"/>
        <w:textAlignment w:val="baseline"/>
        <w:rPr>
          <w:rFonts w:cs="Mangal"/>
          <w:b/>
          <w:bCs/>
          <w:kern w:val="3"/>
          <w:lang w:bidi="hi-IN"/>
        </w:rPr>
      </w:pPr>
      <w:r w:rsidRPr="00656023">
        <w:rPr>
          <w:rFonts w:cs="Mangal"/>
          <w:b/>
          <w:bCs/>
          <w:kern w:val="3"/>
          <w:lang w:bidi="hi-IN"/>
        </w:rPr>
        <w:t>ОБРАЗОВАТЕЛЬНОЕ УЧРЕЖДЕНИЕ ВЫСШЕГО ОБРАЗОВАНИЯ</w:t>
      </w:r>
    </w:p>
    <w:p w14:paraId="77A563A1" w14:textId="77777777" w:rsidR="00334EF0" w:rsidRPr="00656023" w:rsidRDefault="00334EF0" w:rsidP="00334EF0">
      <w:pPr>
        <w:suppressAutoHyphens/>
        <w:jc w:val="center"/>
        <w:textAlignment w:val="baseline"/>
        <w:rPr>
          <w:rFonts w:cs="Mangal"/>
          <w:b/>
          <w:bCs/>
          <w:kern w:val="3"/>
          <w:lang w:bidi="hi-IN"/>
        </w:rPr>
      </w:pPr>
      <w:r w:rsidRPr="00656023">
        <w:rPr>
          <w:rFonts w:cs="Mangal"/>
          <w:b/>
          <w:bCs/>
          <w:kern w:val="3"/>
          <w:lang w:bidi="hi-IN"/>
        </w:rPr>
        <w:t>«МОСКОВСКИЙ ПОЛИТЕХНИЧЕСКИЙ УНИВЕРСИТЕТ»</w:t>
      </w:r>
    </w:p>
    <w:p w14:paraId="1EEC02DD" w14:textId="77777777" w:rsidR="00334EF0" w:rsidRPr="00656023" w:rsidRDefault="00334EF0" w:rsidP="00334EF0">
      <w:pPr>
        <w:suppressAutoHyphens/>
        <w:jc w:val="center"/>
        <w:textAlignment w:val="baseline"/>
        <w:rPr>
          <w:rFonts w:cs="Mangal"/>
          <w:b/>
          <w:bCs/>
          <w:kern w:val="3"/>
          <w:lang w:bidi="hi-IN"/>
        </w:rPr>
      </w:pPr>
      <w:r w:rsidRPr="00656023">
        <w:rPr>
          <w:rFonts w:cs="Mangal"/>
          <w:b/>
          <w:bCs/>
          <w:kern w:val="3"/>
          <w:lang w:bidi="hi-IN"/>
        </w:rPr>
        <w:t>(МОСКОВСКИЙ ПОЛИТЕХ)</w:t>
      </w:r>
    </w:p>
    <w:p w14:paraId="5F36ADED" w14:textId="77777777" w:rsidR="00334EF0" w:rsidRPr="00656023" w:rsidRDefault="00334EF0" w:rsidP="00334EF0">
      <w:pPr>
        <w:suppressAutoHyphens/>
        <w:jc w:val="center"/>
        <w:textAlignment w:val="baseline"/>
        <w:rPr>
          <w:rFonts w:cs="Mangal"/>
          <w:b/>
          <w:bCs/>
          <w:kern w:val="3"/>
          <w:sz w:val="28"/>
          <w:szCs w:val="28"/>
          <w:lang w:bidi="hi-IN"/>
        </w:rPr>
      </w:pPr>
      <w:r w:rsidRPr="00656023">
        <w:rPr>
          <w:rFonts w:cs="Mangal"/>
          <w:b/>
          <w:bCs/>
          <w:kern w:val="3"/>
          <w:sz w:val="28"/>
          <w:szCs w:val="28"/>
          <w:lang w:bidi="hi-IN"/>
        </w:rPr>
        <w:t>Рязанский институт (филиал)</w:t>
      </w:r>
    </w:p>
    <w:p w14:paraId="4FBB4E8A" w14:textId="77777777" w:rsidR="00334EF0" w:rsidRPr="00656023" w:rsidRDefault="00334EF0" w:rsidP="00334EF0">
      <w:pPr>
        <w:jc w:val="center"/>
        <w:rPr>
          <w:rFonts w:cs="Mangal"/>
          <w:b/>
          <w:bCs/>
          <w:kern w:val="3"/>
          <w:sz w:val="28"/>
          <w:szCs w:val="28"/>
          <w:lang w:bidi="hi-IN"/>
        </w:rPr>
      </w:pPr>
      <w:r w:rsidRPr="00656023">
        <w:rPr>
          <w:rFonts w:cs="Mangal"/>
          <w:b/>
          <w:bCs/>
          <w:kern w:val="3"/>
          <w:sz w:val="28"/>
          <w:szCs w:val="28"/>
          <w:lang w:bidi="hi-IN"/>
        </w:rPr>
        <w:t>Московского политехнического университета</w:t>
      </w:r>
    </w:p>
    <w:p w14:paraId="5FC0DE1F" w14:textId="77777777" w:rsidR="00334EF0" w:rsidRPr="00E645D2" w:rsidRDefault="00334EF0" w:rsidP="00334EF0">
      <w:pPr>
        <w:jc w:val="right"/>
        <w:rPr>
          <w:color w:val="000000"/>
          <w:sz w:val="28"/>
          <w:szCs w:val="28"/>
        </w:rPr>
      </w:pPr>
    </w:p>
    <w:p w14:paraId="05162AE0" w14:textId="77777777" w:rsidR="00334EF0" w:rsidRPr="00E645D2" w:rsidRDefault="00334EF0" w:rsidP="00334EF0">
      <w:pPr>
        <w:jc w:val="right"/>
        <w:rPr>
          <w:color w:val="000000"/>
          <w:sz w:val="28"/>
          <w:szCs w:val="28"/>
        </w:rPr>
      </w:pPr>
    </w:p>
    <w:p w14:paraId="3E777E29" w14:textId="77777777" w:rsidR="00334EF0" w:rsidRDefault="00334EF0" w:rsidP="00334EF0">
      <w:pPr>
        <w:tabs>
          <w:tab w:val="left" w:leader="underscore" w:pos="682"/>
          <w:tab w:val="left" w:leader="underscore" w:pos="2942"/>
        </w:tabs>
        <w:jc w:val="right"/>
        <w:rPr>
          <w:noProof/>
        </w:rPr>
      </w:pPr>
    </w:p>
    <w:p w14:paraId="092FB9DF" w14:textId="77777777" w:rsidR="00334EF0" w:rsidRDefault="00334EF0" w:rsidP="00334EF0">
      <w:pPr>
        <w:tabs>
          <w:tab w:val="left" w:leader="underscore" w:pos="682"/>
          <w:tab w:val="left" w:leader="underscore" w:pos="2942"/>
        </w:tabs>
        <w:jc w:val="right"/>
        <w:rPr>
          <w:noProof/>
        </w:rPr>
      </w:pPr>
    </w:p>
    <w:p w14:paraId="06FA64BA" w14:textId="77777777" w:rsidR="00334EF0" w:rsidRDefault="00334EF0" w:rsidP="00334EF0">
      <w:pPr>
        <w:tabs>
          <w:tab w:val="left" w:leader="underscore" w:pos="682"/>
          <w:tab w:val="left" w:leader="underscore" w:pos="2942"/>
        </w:tabs>
        <w:jc w:val="right"/>
        <w:rPr>
          <w:noProof/>
        </w:rPr>
      </w:pPr>
    </w:p>
    <w:p w14:paraId="4EF6D656" w14:textId="77777777" w:rsidR="00334EF0" w:rsidRDefault="00334EF0" w:rsidP="00334EF0">
      <w:pPr>
        <w:tabs>
          <w:tab w:val="left" w:leader="underscore" w:pos="682"/>
          <w:tab w:val="left" w:leader="underscore" w:pos="2942"/>
        </w:tabs>
        <w:jc w:val="right"/>
        <w:rPr>
          <w:noProof/>
        </w:rPr>
      </w:pPr>
    </w:p>
    <w:p w14:paraId="6E8985DE" w14:textId="77777777" w:rsidR="00334EF0" w:rsidRDefault="00334EF0" w:rsidP="00334EF0">
      <w:pPr>
        <w:tabs>
          <w:tab w:val="left" w:leader="underscore" w:pos="682"/>
          <w:tab w:val="left" w:leader="underscore" w:pos="2942"/>
        </w:tabs>
        <w:jc w:val="right"/>
        <w:rPr>
          <w:noProof/>
        </w:rPr>
      </w:pPr>
    </w:p>
    <w:p w14:paraId="2CE193AE" w14:textId="77777777" w:rsidR="00334EF0" w:rsidRDefault="00334EF0" w:rsidP="00334EF0">
      <w:pPr>
        <w:tabs>
          <w:tab w:val="left" w:leader="underscore" w:pos="682"/>
          <w:tab w:val="left" w:leader="underscore" w:pos="2942"/>
        </w:tabs>
        <w:jc w:val="right"/>
        <w:rPr>
          <w:noProof/>
        </w:rPr>
      </w:pPr>
    </w:p>
    <w:p w14:paraId="64EB41C4" w14:textId="77777777" w:rsidR="00334EF0" w:rsidRDefault="00334EF0" w:rsidP="00334EF0">
      <w:pPr>
        <w:spacing w:before="187"/>
        <w:jc w:val="center"/>
        <w:rPr>
          <w:b/>
          <w:bCs/>
          <w:color w:val="000000"/>
          <w:sz w:val="28"/>
          <w:szCs w:val="28"/>
        </w:rPr>
      </w:pPr>
    </w:p>
    <w:p w14:paraId="3046E7F4" w14:textId="77777777" w:rsidR="00334EF0" w:rsidRDefault="00334EF0" w:rsidP="00334EF0">
      <w:pPr>
        <w:spacing w:before="187"/>
        <w:jc w:val="center"/>
        <w:rPr>
          <w:b/>
          <w:bCs/>
          <w:color w:val="000000"/>
          <w:sz w:val="28"/>
          <w:szCs w:val="28"/>
        </w:rPr>
      </w:pPr>
    </w:p>
    <w:p w14:paraId="2B3D36C3" w14:textId="77777777" w:rsidR="00334EF0" w:rsidRDefault="00334EF0" w:rsidP="00334EF0">
      <w:pPr>
        <w:spacing w:before="187"/>
        <w:jc w:val="center"/>
        <w:rPr>
          <w:b/>
          <w:bCs/>
          <w:color w:val="000000"/>
          <w:sz w:val="28"/>
          <w:szCs w:val="28"/>
        </w:rPr>
      </w:pPr>
    </w:p>
    <w:p w14:paraId="666A9661" w14:textId="77777777" w:rsidR="00334EF0" w:rsidRPr="003A16E0" w:rsidRDefault="00334EF0" w:rsidP="00334EF0">
      <w:pPr>
        <w:spacing w:before="187"/>
        <w:jc w:val="center"/>
        <w:rPr>
          <w:b/>
          <w:bCs/>
          <w:color w:val="000000"/>
          <w:sz w:val="28"/>
          <w:szCs w:val="28"/>
        </w:rPr>
      </w:pPr>
      <w:r w:rsidRPr="003A16E0">
        <w:rPr>
          <w:b/>
          <w:bCs/>
          <w:color w:val="000000"/>
          <w:sz w:val="28"/>
          <w:szCs w:val="28"/>
        </w:rPr>
        <w:t>Рабочая программа дисциплины</w:t>
      </w:r>
    </w:p>
    <w:p w14:paraId="2217E247" w14:textId="6EB51527" w:rsidR="00334EF0" w:rsidRPr="003A16E0" w:rsidRDefault="00334EF0" w:rsidP="00334EF0">
      <w:pPr>
        <w:spacing w:before="53"/>
        <w:jc w:val="center"/>
        <w:rPr>
          <w:b/>
          <w:iCs/>
          <w:color w:val="000000"/>
          <w:sz w:val="32"/>
          <w:szCs w:val="32"/>
        </w:rPr>
      </w:pPr>
      <w:r w:rsidRPr="003A16E0">
        <w:rPr>
          <w:b/>
          <w:snapToGrid w:val="0"/>
          <w:color w:val="000000"/>
          <w:sz w:val="32"/>
          <w:szCs w:val="32"/>
        </w:rPr>
        <w:t>«</w:t>
      </w:r>
      <w:r>
        <w:rPr>
          <w:b/>
          <w:iCs/>
          <w:sz w:val="32"/>
          <w:szCs w:val="32"/>
        </w:rPr>
        <w:t>Производственная практика (проектная)</w:t>
      </w:r>
      <w:r w:rsidRPr="003A16E0">
        <w:rPr>
          <w:b/>
          <w:color w:val="000000"/>
          <w:sz w:val="32"/>
          <w:szCs w:val="32"/>
        </w:rPr>
        <w:t>»</w:t>
      </w:r>
    </w:p>
    <w:p w14:paraId="09508BDF" w14:textId="77777777" w:rsidR="00334EF0" w:rsidRPr="003A16E0" w:rsidRDefault="00334EF0" w:rsidP="00334EF0">
      <w:pPr>
        <w:spacing w:line="240" w:lineRule="exact"/>
        <w:jc w:val="center"/>
        <w:rPr>
          <w:color w:val="000000"/>
          <w:sz w:val="28"/>
          <w:szCs w:val="28"/>
        </w:rPr>
      </w:pPr>
    </w:p>
    <w:p w14:paraId="7212A7D3" w14:textId="77777777" w:rsidR="00334EF0" w:rsidRPr="003A16E0" w:rsidRDefault="00334EF0" w:rsidP="00334EF0">
      <w:pPr>
        <w:spacing w:line="240" w:lineRule="exact"/>
        <w:jc w:val="center"/>
        <w:rPr>
          <w:color w:val="000000"/>
          <w:sz w:val="28"/>
          <w:szCs w:val="28"/>
        </w:rPr>
      </w:pPr>
    </w:p>
    <w:p w14:paraId="50BD443C" w14:textId="77777777" w:rsidR="00334EF0" w:rsidRPr="003A16E0" w:rsidRDefault="00334EF0" w:rsidP="00334EF0">
      <w:pPr>
        <w:jc w:val="center"/>
        <w:rPr>
          <w:color w:val="000000"/>
          <w:sz w:val="28"/>
          <w:szCs w:val="28"/>
        </w:rPr>
      </w:pPr>
      <w:r w:rsidRPr="003A16E0">
        <w:rPr>
          <w:color w:val="000000"/>
          <w:sz w:val="28"/>
          <w:szCs w:val="28"/>
        </w:rPr>
        <w:t xml:space="preserve">Направление подготовки </w:t>
      </w:r>
    </w:p>
    <w:p w14:paraId="07EF91EF" w14:textId="77777777" w:rsidR="00334EF0" w:rsidRDefault="00334EF0" w:rsidP="00334EF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Pr="003A16E0">
        <w:rPr>
          <w:b/>
          <w:color w:val="000000"/>
          <w:sz w:val="28"/>
          <w:szCs w:val="28"/>
        </w:rPr>
        <w:t>8</w:t>
      </w:r>
      <w:r w:rsidRPr="006A5738">
        <w:rPr>
          <w:b/>
          <w:color w:val="000000"/>
          <w:sz w:val="28"/>
          <w:szCs w:val="28"/>
        </w:rPr>
        <w:t>.</w:t>
      </w:r>
      <w:r w:rsidRPr="003A16E0">
        <w:rPr>
          <w:b/>
          <w:color w:val="000000"/>
          <w:sz w:val="28"/>
          <w:szCs w:val="28"/>
        </w:rPr>
        <w:t>03.</w:t>
      </w:r>
      <w:r w:rsidRPr="006A5738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1</w:t>
      </w:r>
      <w:r w:rsidRPr="003A16E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Строительство</w:t>
      </w:r>
    </w:p>
    <w:p w14:paraId="0CBE3307" w14:textId="77777777" w:rsidR="00334EF0" w:rsidRPr="003A16E0" w:rsidRDefault="00334EF0" w:rsidP="00334EF0">
      <w:pPr>
        <w:jc w:val="center"/>
        <w:rPr>
          <w:b/>
          <w:color w:val="000000"/>
          <w:sz w:val="28"/>
          <w:szCs w:val="28"/>
        </w:rPr>
      </w:pPr>
    </w:p>
    <w:p w14:paraId="77B845AB" w14:textId="77777777" w:rsidR="00334EF0" w:rsidRPr="003A16E0" w:rsidRDefault="00334EF0" w:rsidP="00334EF0">
      <w:pPr>
        <w:spacing w:line="360" w:lineRule="auto"/>
        <w:jc w:val="center"/>
        <w:rPr>
          <w:color w:val="000000"/>
          <w:sz w:val="28"/>
          <w:szCs w:val="28"/>
        </w:rPr>
      </w:pPr>
      <w:r w:rsidRPr="003A16E0">
        <w:rPr>
          <w:color w:val="000000"/>
          <w:sz w:val="28"/>
          <w:szCs w:val="28"/>
        </w:rPr>
        <w:t>Направленность образовательной программы</w:t>
      </w:r>
    </w:p>
    <w:p w14:paraId="73559ED0" w14:textId="77777777" w:rsidR="00334EF0" w:rsidRPr="003A16E0" w:rsidRDefault="00334EF0" w:rsidP="00334EF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Промышленное и гражданское строительство</w:t>
      </w:r>
    </w:p>
    <w:p w14:paraId="36BA8EC5" w14:textId="77777777" w:rsidR="00334EF0" w:rsidRDefault="00334EF0" w:rsidP="00334EF0">
      <w:pPr>
        <w:spacing w:line="360" w:lineRule="auto"/>
        <w:jc w:val="center"/>
        <w:rPr>
          <w:color w:val="000000"/>
          <w:sz w:val="28"/>
          <w:szCs w:val="28"/>
        </w:rPr>
      </w:pPr>
    </w:p>
    <w:p w14:paraId="2E03E320" w14:textId="77777777" w:rsidR="00334EF0" w:rsidRPr="003A16E0" w:rsidRDefault="00334EF0" w:rsidP="00334EF0">
      <w:pPr>
        <w:jc w:val="center"/>
        <w:rPr>
          <w:color w:val="000000"/>
          <w:sz w:val="28"/>
          <w:szCs w:val="28"/>
        </w:rPr>
      </w:pPr>
      <w:r w:rsidRPr="003A16E0">
        <w:rPr>
          <w:color w:val="000000"/>
          <w:sz w:val="28"/>
          <w:szCs w:val="28"/>
        </w:rPr>
        <w:t>Квалификация, присваиваемая выпускникам</w:t>
      </w:r>
    </w:p>
    <w:p w14:paraId="662D0802" w14:textId="77777777" w:rsidR="00334EF0" w:rsidRPr="003A16E0" w:rsidRDefault="00334EF0" w:rsidP="00334EF0">
      <w:pPr>
        <w:jc w:val="center"/>
        <w:rPr>
          <w:b/>
          <w:color w:val="000000"/>
          <w:sz w:val="28"/>
          <w:szCs w:val="28"/>
        </w:rPr>
      </w:pPr>
      <w:r w:rsidRPr="003A16E0">
        <w:rPr>
          <w:b/>
          <w:color w:val="000000"/>
          <w:sz w:val="28"/>
          <w:szCs w:val="28"/>
        </w:rPr>
        <w:t>Бакалавр</w:t>
      </w:r>
    </w:p>
    <w:p w14:paraId="68991635" w14:textId="77777777" w:rsidR="00334EF0" w:rsidRPr="003A16E0" w:rsidRDefault="00334EF0" w:rsidP="00334EF0">
      <w:pPr>
        <w:jc w:val="center"/>
        <w:rPr>
          <w:b/>
          <w:color w:val="000000"/>
          <w:sz w:val="28"/>
          <w:szCs w:val="28"/>
        </w:rPr>
      </w:pPr>
    </w:p>
    <w:p w14:paraId="53F5D528" w14:textId="77777777" w:rsidR="00334EF0" w:rsidRPr="003A16E0" w:rsidRDefault="00334EF0" w:rsidP="00334EF0">
      <w:pPr>
        <w:jc w:val="center"/>
        <w:rPr>
          <w:color w:val="000000"/>
          <w:sz w:val="28"/>
          <w:szCs w:val="28"/>
        </w:rPr>
      </w:pPr>
      <w:r w:rsidRPr="003A16E0">
        <w:rPr>
          <w:color w:val="000000"/>
          <w:sz w:val="28"/>
          <w:szCs w:val="28"/>
        </w:rPr>
        <w:t>Форма обучения</w:t>
      </w:r>
    </w:p>
    <w:p w14:paraId="18FF3A92" w14:textId="77777777" w:rsidR="00334EF0" w:rsidRPr="003A16E0" w:rsidRDefault="00334EF0" w:rsidP="00334EF0">
      <w:pPr>
        <w:jc w:val="center"/>
        <w:rPr>
          <w:b/>
          <w:iCs/>
          <w:color w:val="000000"/>
          <w:sz w:val="28"/>
          <w:szCs w:val="28"/>
        </w:rPr>
      </w:pPr>
      <w:r w:rsidRPr="003A16E0">
        <w:rPr>
          <w:b/>
          <w:iCs/>
          <w:color w:val="000000"/>
          <w:sz w:val="28"/>
          <w:szCs w:val="28"/>
        </w:rPr>
        <w:t>Очная</w:t>
      </w:r>
      <w:r>
        <w:rPr>
          <w:b/>
          <w:iCs/>
          <w:color w:val="000000"/>
          <w:sz w:val="28"/>
          <w:szCs w:val="28"/>
        </w:rPr>
        <w:t>, очно-заочная</w:t>
      </w:r>
    </w:p>
    <w:p w14:paraId="1276C11E" w14:textId="77777777" w:rsidR="00334EF0" w:rsidRPr="003A16E0" w:rsidRDefault="00334EF0" w:rsidP="00334EF0">
      <w:pPr>
        <w:jc w:val="center"/>
        <w:rPr>
          <w:b/>
          <w:bCs/>
          <w:color w:val="000000"/>
          <w:sz w:val="28"/>
          <w:szCs w:val="28"/>
        </w:rPr>
      </w:pPr>
    </w:p>
    <w:p w14:paraId="70DB59B6" w14:textId="77777777" w:rsidR="00334EF0" w:rsidRPr="003A16E0" w:rsidRDefault="00334EF0" w:rsidP="00334EF0">
      <w:pPr>
        <w:jc w:val="center"/>
        <w:rPr>
          <w:b/>
          <w:bCs/>
          <w:color w:val="000000"/>
          <w:sz w:val="28"/>
          <w:szCs w:val="28"/>
        </w:rPr>
      </w:pPr>
    </w:p>
    <w:p w14:paraId="2A0D95B4" w14:textId="77777777" w:rsidR="00334EF0" w:rsidRPr="003A16E0" w:rsidRDefault="00334EF0" w:rsidP="00334EF0">
      <w:pPr>
        <w:jc w:val="center"/>
        <w:rPr>
          <w:b/>
          <w:bCs/>
          <w:color w:val="000000"/>
          <w:sz w:val="28"/>
          <w:szCs w:val="28"/>
        </w:rPr>
      </w:pPr>
    </w:p>
    <w:p w14:paraId="6634D429" w14:textId="56FBEAA2" w:rsidR="00334EF0" w:rsidRDefault="00334EF0" w:rsidP="00334E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Год набора - 202</w:t>
      </w:r>
      <w:r w:rsidR="00200DC5">
        <w:rPr>
          <w:b/>
          <w:bCs/>
          <w:sz w:val="28"/>
          <w:szCs w:val="28"/>
        </w:rPr>
        <w:t>6</w:t>
      </w:r>
    </w:p>
    <w:p w14:paraId="13BC0476" w14:textId="77777777" w:rsidR="00334EF0" w:rsidRPr="003A16E0" w:rsidRDefault="00334EF0" w:rsidP="00334EF0">
      <w:pPr>
        <w:jc w:val="center"/>
        <w:rPr>
          <w:b/>
          <w:bCs/>
          <w:color w:val="000000"/>
          <w:sz w:val="28"/>
          <w:szCs w:val="28"/>
        </w:rPr>
      </w:pPr>
    </w:p>
    <w:p w14:paraId="2F03D4FF" w14:textId="77777777" w:rsidR="00334EF0" w:rsidRPr="003A16E0" w:rsidRDefault="00334EF0" w:rsidP="00334EF0">
      <w:pPr>
        <w:jc w:val="center"/>
        <w:rPr>
          <w:b/>
          <w:bCs/>
          <w:color w:val="000000"/>
          <w:sz w:val="28"/>
          <w:szCs w:val="28"/>
        </w:rPr>
      </w:pPr>
    </w:p>
    <w:p w14:paraId="410F01F8" w14:textId="77777777" w:rsidR="00334EF0" w:rsidRDefault="00334EF0" w:rsidP="00334EF0">
      <w:pPr>
        <w:jc w:val="center"/>
        <w:rPr>
          <w:b/>
          <w:bCs/>
          <w:color w:val="000000"/>
          <w:sz w:val="28"/>
          <w:szCs w:val="28"/>
        </w:rPr>
      </w:pPr>
    </w:p>
    <w:p w14:paraId="77CB5DEF" w14:textId="77777777" w:rsidR="00334EF0" w:rsidRDefault="00334EF0" w:rsidP="00334EF0">
      <w:pPr>
        <w:jc w:val="center"/>
        <w:rPr>
          <w:b/>
          <w:bCs/>
          <w:color w:val="000000"/>
          <w:sz w:val="28"/>
          <w:szCs w:val="28"/>
        </w:rPr>
      </w:pPr>
    </w:p>
    <w:p w14:paraId="4FDF87AB" w14:textId="58EAC6B8" w:rsidR="00334EF0" w:rsidRDefault="00334EF0" w:rsidP="00334EF0">
      <w:pPr>
        <w:jc w:val="center"/>
        <w:rPr>
          <w:b/>
          <w:bCs/>
          <w:color w:val="000000"/>
          <w:sz w:val="28"/>
          <w:szCs w:val="28"/>
        </w:rPr>
      </w:pPr>
      <w:r w:rsidRPr="003A16E0">
        <w:rPr>
          <w:b/>
          <w:bCs/>
          <w:color w:val="000000"/>
          <w:sz w:val="28"/>
          <w:szCs w:val="28"/>
        </w:rPr>
        <w:t>Рязань</w:t>
      </w:r>
      <w:r>
        <w:rPr>
          <w:b/>
          <w:bCs/>
          <w:color w:val="000000"/>
          <w:sz w:val="28"/>
          <w:szCs w:val="28"/>
        </w:rPr>
        <w:t xml:space="preserve">, </w:t>
      </w:r>
      <w:r w:rsidRPr="003A16E0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F70FE7" wp14:editId="1229C7D8">
                <wp:simplePos x="0" y="0"/>
                <wp:positionH relativeFrom="column">
                  <wp:posOffset>2851785</wp:posOffset>
                </wp:positionH>
                <wp:positionV relativeFrom="paragraph">
                  <wp:posOffset>274955</wp:posOffset>
                </wp:positionV>
                <wp:extent cx="581025" cy="34290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75398" id="Прямоугольник 4" o:spid="_x0000_s1026" style="position:absolute;margin-left:224.55pt;margin-top:21.65pt;width:45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" fillcolor="window" strokecolor="window" strokeweight="2pt">
                <v:path arrowok="t"/>
              </v:rect>
            </w:pict>
          </mc:Fallback>
        </mc:AlternateContent>
      </w:r>
      <w:r w:rsidRPr="003A16E0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2</w:t>
      </w:r>
      <w:r w:rsidR="00200DC5">
        <w:rPr>
          <w:b/>
          <w:bCs/>
          <w:color w:val="000000"/>
          <w:sz w:val="28"/>
          <w:szCs w:val="28"/>
        </w:rPr>
        <w:t>6</w:t>
      </w:r>
    </w:p>
    <w:p w14:paraId="4D64900D" w14:textId="77777777" w:rsidR="00334EF0" w:rsidRPr="00ED3464" w:rsidRDefault="00334EF0" w:rsidP="00334EF0">
      <w:pPr>
        <w:widowControl/>
        <w:spacing w:before="154" w:line="274" w:lineRule="exact"/>
        <w:ind w:right="-1"/>
        <w:jc w:val="center"/>
        <w:rPr>
          <w:b/>
          <w:bCs/>
          <w:sz w:val="28"/>
          <w:szCs w:val="28"/>
        </w:rPr>
      </w:pPr>
    </w:p>
    <w:p w14:paraId="03C08E20" w14:textId="77777777" w:rsidR="00D76BA7" w:rsidRDefault="00D76BA7" w:rsidP="000B60D0">
      <w:pPr>
        <w:jc w:val="center"/>
        <w:rPr>
          <w:sz w:val="28"/>
        </w:rPr>
      </w:pPr>
    </w:p>
    <w:p w14:paraId="08BB4378" w14:textId="77777777" w:rsidR="00334EF0" w:rsidRDefault="00334EF0" w:rsidP="000B60D0">
      <w:pPr>
        <w:jc w:val="center"/>
        <w:rPr>
          <w:sz w:val="28"/>
        </w:rPr>
      </w:pPr>
    </w:p>
    <w:p w14:paraId="19BF4875" w14:textId="77777777" w:rsidR="00334EF0" w:rsidRDefault="00334EF0" w:rsidP="000B60D0">
      <w:pPr>
        <w:jc w:val="center"/>
        <w:rPr>
          <w:sz w:val="28"/>
        </w:rPr>
      </w:pPr>
    </w:p>
    <w:p w14:paraId="09AC4776" w14:textId="77777777" w:rsidR="00334EF0" w:rsidRPr="001B7CAE" w:rsidRDefault="00334EF0" w:rsidP="00334EF0">
      <w:pPr>
        <w:ind w:firstLine="567"/>
        <w:jc w:val="both"/>
      </w:pPr>
      <w:r w:rsidRPr="001B7CAE">
        <w:t xml:space="preserve">Рабочая программа дисциплины разработана в соответствии с: </w:t>
      </w:r>
    </w:p>
    <w:p w14:paraId="03ADD327" w14:textId="77777777" w:rsidR="007D4689" w:rsidRPr="007707DE" w:rsidRDefault="00334EF0" w:rsidP="007D4689">
      <w:pPr>
        <w:ind w:firstLine="567"/>
        <w:jc w:val="both"/>
      </w:pPr>
      <w:r w:rsidRPr="005A1A39">
        <w:rPr>
          <w:color w:val="000000"/>
        </w:rPr>
        <w:t xml:space="preserve">- Федеральным государственным образовательным стандартом высшего образования по направлению подготовки 08.03.01 Строительство  (бакалавриат), утвержденным приказом Министерства науки и высшего образования Российской Федерации </w:t>
      </w:r>
      <w:r w:rsidR="007D4689" w:rsidRPr="00F17B25">
        <w:rPr>
          <w:color w:val="FF0000"/>
        </w:rPr>
        <w:t>№ 481 от 31.05.2017 года, зарегистрированным в Минюсте 23.06.2017 рег. номер N 47139 (с изм. и доп. от 27.02.2023</w:t>
      </w:r>
      <w:r w:rsidR="007D4689" w:rsidRPr="007707DE">
        <w:t>)</w:t>
      </w:r>
    </w:p>
    <w:p w14:paraId="3955BB08" w14:textId="5D077F5C" w:rsidR="00334EF0" w:rsidRPr="001B7CAE" w:rsidRDefault="00334EF0" w:rsidP="00334EF0">
      <w:pPr>
        <w:ind w:firstLine="567"/>
        <w:jc w:val="both"/>
      </w:pPr>
      <w:r w:rsidRPr="001B7CAE">
        <w:t>- учебным планом (очной, очно-заочной форм обучения) по направлению подготовки 08.03.01 Строительство.</w:t>
      </w:r>
    </w:p>
    <w:p w14:paraId="28F4E14C" w14:textId="77777777" w:rsidR="00334EF0" w:rsidRPr="001B7CAE" w:rsidRDefault="00334EF0" w:rsidP="00334EF0">
      <w:pPr>
        <w:ind w:firstLine="567"/>
        <w:jc w:val="both"/>
      </w:pPr>
      <w:r w:rsidRPr="001B7CAE"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5573EDB6" w14:textId="77777777" w:rsidR="00334EF0" w:rsidRPr="001B7CAE" w:rsidRDefault="00334EF0" w:rsidP="00334EF0">
      <w:pPr>
        <w:ind w:firstLine="567"/>
        <w:jc w:val="both"/>
      </w:pPr>
    </w:p>
    <w:p w14:paraId="5B73356F" w14:textId="77777777" w:rsidR="00334EF0" w:rsidRPr="001B7CAE" w:rsidRDefault="00334EF0" w:rsidP="00334EF0">
      <w:pPr>
        <w:ind w:firstLine="567"/>
        <w:jc w:val="both"/>
      </w:pPr>
      <w:r w:rsidRPr="001B7CAE">
        <w:t xml:space="preserve">Автор: </w:t>
      </w:r>
      <w:r>
        <w:t>Т.Е. Храпова</w:t>
      </w:r>
      <w:r w:rsidRPr="001B7CAE">
        <w:t xml:space="preserve">, старший преподаватель кафедры «Промышленное и гражданское строительство», Рязанского института (филиала) Московского политехнического университета </w:t>
      </w:r>
    </w:p>
    <w:p w14:paraId="6DD5C6C0" w14:textId="77777777" w:rsidR="00334EF0" w:rsidRPr="001B7CAE" w:rsidRDefault="00334EF0" w:rsidP="00334EF0">
      <w:pPr>
        <w:ind w:firstLine="567"/>
        <w:jc w:val="both"/>
      </w:pPr>
      <w:r w:rsidRPr="001B7CAE">
        <w:t>(указать ФИО, ученую степень, ученое звание или должность)</w:t>
      </w:r>
    </w:p>
    <w:p w14:paraId="3D36B560" w14:textId="77777777" w:rsidR="00334EF0" w:rsidRPr="001B7CAE" w:rsidRDefault="00334EF0" w:rsidP="00334EF0">
      <w:pPr>
        <w:ind w:firstLine="567"/>
        <w:jc w:val="both"/>
      </w:pPr>
    </w:p>
    <w:p w14:paraId="77CD42D6" w14:textId="77777777" w:rsidR="00934EE1" w:rsidRPr="00934EE1" w:rsidRDefault="00934EE1" w:rsidP="00934EE1">
      <w:pPr>
        <w:jc w:val="center"/>
      </w:pPr>
      <w:r w:rsidRPr="00934EE1">
        <w:t xml:space="preserve">Программа одобрена на заседании кафедры «Промышленное и гражданское строительство» (протокол № 8 от 25.03.2026). </w:t>
      </w:r>
    </w:p>
    <w:p w14:paraId="4D4D89A0" w14:textId="1317F92F" w:rsidR="00334EF0" w:rsidRPr="00691F05" w:rsidRDefault="00334EF0" w:rsidP="000B60D0">
      <w:pPr>
        <w:jc w:val="center"/>
        <w:rPr>
          <w:sz w:val="28"/>
        </w:rPr>
        <w:sectPr w:rsidR="00334EF0" w:rsidRPr="00691F05" w:rsidSect="00DD5866">
          <w:headerReference w:type="default" r:id="rId8"/>
          <w:footerReference w:type="default" r:id="rId9"/>
          <w:pgSz w:w="11907" w:h="16840" w:code="9"/>
          <w:pgMar w:top="851" w:right="510" w:bottom="510" w:left="1134" w:header="0" w:footer="0" w:gutter="0"/>
          <w:pgNumType w:start="0"/>
          <w:cols w:space="720"/>
          <w:noEndnote/>
        </w:sectPr>
      </w:pPr>
    </w:p>
    <w:p w14:paraId="32A5AD7F" w14:textId="77777777" w:rsidR="00DB631E" w:rsidRPr="00691F05" w:rsidRDefault="008358B4" w:rsidP="000B60D0">
      <w:pPr>
        <w:pStyle w:val="2"/>
        <w:tabs>
          <w:tab w:val="left" w:pos="851"/>
        </w:tabs>
        <w:kinsoku w:val="0"/>
        <w:overflowPunct w:val="0"/>
      </w:pPr>
      <w:bookmarkStart w:id="0" w:name="bookmark0"/>
      <w:bookmarkEnd w:id="0"/>
      <w:r w:rsidRPr="00691F05">
        <w:rPr>
          <w:rFonts w:ascii="Times New Roman" w:hAnsi="Times New Roman"/>
          <w:i w:val="0"/>
          <w:lang w:val="ru-RU"/>
        </w:rPr>
        <w:lastRenderedPageBreak/>
        <w:tab/>
      </w:r>
      <w:r w:rsidR="002007F9" w:rsidRPr="00691F05">
        <w:rPr>
          <w:rFonts w:ascii="Times New Roman" w:hAnsi="Times New Roman"/>
          <w:i w:val="0"/>
          <w:lang w:val="ru-RU"/>
        </w:rPr>
        <w:t xml:space="preserve">1. </w:t>
      </w:r>
      <w:r w:rsidR="000B60D0" w:rsidRPr="000B60D0">
        <w:rPr>
          <w:rFonts w:ascii="Times New Roman" w:hAnsi="Times New Roman"/>
          <w:i w:val="0"/>
          <w:color w:val="000000"/>
        </w:rPr>
        <w:t>Наименование вида практики, способа и формы ее проведения</w:t>
      </w:r>
    </w:p>
    <w:p w14:paraId="18FDA9F8" w14:textId="77777777" w:rsidR="000B60D0" w:rsidRDefault="000B60D0" w:rsidP="00D778BE">
      <w:pPr>
        <w:pStyle w:val="a3"/>
        <w:kinsoku w:val="0"/>
        <w:overflowPunct w:val="0"/>
        <w:ind w:left="0" w:firstLine="567"/>
        <w:jc w:val="both"/>
        <w:rPr>
          <w:lang w:val="ru-RU"/>
        </w:rPr>
      </w:pPr>
    </w:p>
    <w:p w14:paraId="566E57D9" w14:textId="77777777" w:rsidR="00AE2303" w:rsidRPr="00EA3D8E" w:rsidRDefault="00AE2303" w:rsidP="00AE2303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/>
          <w:caps/>
          <w:sz w:val="28"/>
        </w:rPr>
      </w:pPr>
      <w:r w:rsidRPr="00EA3D8E">
        <w:rPr>
          <w:b/>
          <w:sz w:val="28"/>
        </w:rPr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622D07FB" w14:textId="77777777" w:rsidR="00AE2303" w:rsidRPr="00EA3D8E" w:rsidRDefault="00AE2303" w:rsidP="00AE2303">
      <w:pPr>
        <w:ind w:firstLine="567"/>
        <w:jc w:val="both"/>
        <w:rPr>
          <w:b/>
          <w:caps/>
          <w:sz w:val="28"/>
        </w:rPr>
      </w:pPr>
    </w:p>
    <w:p w14:paraId="74981474" w14:textId="77777777" w:rsidR="00AE2303" w:rsidRPr="00EA3D8E" w:rsidRDefault="00AE2303" w:rsidP="00AE2303">
      <w:pPr>
        <w:ind w:firstLine="567"/>
        <w:contextualSpacing/>
        <w:jc w:val="both"/>
        <w:rPr>
          <w:b/>
          <w:sz w:val="28"/>
        </w:rPr>
      </w:pPr>
      <w:r w:rsidRPr="00EA3D8E">
        <w:rPr>
          <w:b/>
          <w:sz w:val="28"/>
        </w:rPr>
        <w:t xml:space="preserve">1.1. Цель освоения дисциплины </w:t>
      </w:r>
    </w:p>
    <w:p w14:paraId="0955920B" w14:textId="77777777" w:rsidR="00AE2303" w:rsidRPr="00EA3D8E" w:rsidRDefault="00AE2303" w:rsidP="00AE2303">
      <w:pPr>
        <w:ind w:firstLine="567"/>
        <w:jc w:val="both"/>
        <w:rPr>
          <w:sz w:val="28"/>
        </w:rPr>
      </w:pPr>
    </w:p>
    <w:p w14:paraId="32D052B0" w14:textId="77777777" w:rsidR="00AE2303" w:rsidRPr="00EA3D8E" w:rsidRDefault="00AE2303" w:rsidP="00AE2303">
      <w:pPr>
        <w:tabs>
          <w:tab w:val="left" w:pos="1134"/>
        </w:tabs>
        <w:ind w:firstLine="567"/>
        <w:jc w:val="both"/>
        <w:rPr>
          <w:sz w:val="28"/>
        </w:rPr>
      </w:pPr>
      <w:r w:rsidRPr="00EA3D8E">
        <w:rPr>
          <w:sz w:val="28"/>
        </w:rPr>
        <w:t xml:space="preserve">Целью освоения дисциплины является: </w:t>
      </w:r>
    </w:p>
    <w:p w14:paraId="7D010798" w14:textId="77777777" w:rsidR="00F1320B" w:rsidRPr="00EA3D8E" w:rsidRDefault="00AE2303" w:rsidP="00AE2303">
      <w:pPr>
        <w:kinsoku w:val="0"/>
        <w:overflowPunct w:val="0"/>
        <w:ind w:firstLine="567"/>
        <w:jc w:val="both"/>
        <w:rPr>
          <w:i/>
          <w:sz w:val="32"/>
          <w:szCs w:val="28"/>
        </w:rPr>
      </w:pPr>
      <w:r w:rsidRPr="00EA3D8E">
        <w:rPr>
          <w:sz w:val="28"/>
        </w:rPr>
        <w:t xml:space="preserve">- формирование у обучающихся / углубление уровня освоения обучающимися (2) профессиональных  компетенций, необходимых для решения следующих задач профессиональной деятельности </w:t>
      </w:r>
      <w:r w:rsidRPr="00EA3D8E">
        <w:rPr>
          <w:i/>
          <w:sz w:val="28"/>
        </w:rPr>
        <w:t>(выбирается из раздела 2.3). Пример заполнения таблицы</w:t>
      </w:r>
      <w:r w:rsidRPr="00EA3D8E">
        <w:rPr>
          <w:sz w:val="28"/>
        </w:rPr>
        <w:t>:</w:t>
      </w:r>
      <w:bookmarkStart w:id="1" w:name="bookmark1"/>
      <w:bookmarkEnd w:id="1"/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346"/>
        <w:gridCol w:w="1913"/>
        <w:gridCol w:w="3218"/>
      </w:tblGrid>
      <w:tr w:rsidR="006C02B8" w:rsidRPr="00A0678C" w14:paraId="4A2435ED" w14:textId="77777777" w:rsidTr="006C02B8">
        <w:tc>
          <w:tcPr>
            <w:tcW w:w="2269" w:type="dxa"/>
            <w:shd w:val="clear" w:color="auto" w:fill="D9D9D9"/>
          </w:tcPr>
          <w:p w14:paraId="2B8D545F" w14:textId="77777777" w:rsidR="006C02B8" w:rsidRPr="00A0678C" w:rsidRDefault="006C02B8" w:rsidP="006C02B8">
            <w:pPr>
              <w:jc w:val="center"/>
              <w:rPr>
                <w:b/>
              </w:rPr>
            </w:pPr>
            <w:r w:rsidRPr="00A0678C">
              <w:rPr>
                <w:b/>
              </w:rPr>
              <w:t>Область профессиональной деятельности (по Реестру Минтруда)</w:t>
            </w:r>
          </w:p>
        </w:tc>
        <w:tc>
          <w:tcPr>
            <w:tcW w:w="2346" w:type="dxa"/>
            <w:shd w:val="clear" w:color="auto" w:fill="D9D9D9"/>
          </w:tcPr>
          <w:p w14:paraId="67EA879E" w14:textId="77777777" w:rsidR="006C02B8" w:rsidRPr="00A0678C" w:rsidRDefault="006C02B8" w:rsidP="006C02B8">
            <w:pPr>
              <w:jc w:val="center"/>
            </w:pPr>
            <w:r w:rsidRPr="00A0678C">
              <w:rPr>
                <w:b/>
              </w:rPr>
              <w:t>Типы задач профессиональной деятельности</w:t>
            </w:r>
          </w:p>
        </w:tc>
        <w:tc>
          <w:tcPr>
            <w:tcW w:w="1913" w:type="dxa"/>
            <w:shd w:val="clear" w:color="auto" w:fill="D9D9D9"/>
          </w:tcPr>
          <w:p w14:paraId="2B61A0B3" w14:textId="77777777" w:rsidR="006C02B8" w:rsidRPr="0057557A" w:rsidRDefault="006C02B8" w:rsidP="006C02B8">
            <w:pPr>
              <w:jc w:val="center"/>
              <w:rPr>
                <w:b/>
              </w:rPr>
            </w:pPr>
            <w:r w:rsidRPr="0057557A">
              <w:rPr>
                <w:b/>
              </w:rPr>
              <w:t>Типы задач</w:t>
            </w:r>
            <w:r w:rsidRPr="0057557A">
              <w:rPr>
                <w:b/>
                <w:spacing w:val="1"/>
              </w:rPr>
              <w:t xml:space="preserve"> </w:t>
            </w:r>
            <w:r w:rsidRPr="0057557A">
              <w:rPr>
                <w:b/>
              </w:rPr>
              <w:t>профессиональ</w:t>
            </w:r>
            <w:r w:rsidRPr="0057557A">
              <w:rPr>
                <w:b/>
                <w:spacing w:val="-57"/>
              </w:rPr>
              <w:t xml:space="preserve"> </w:t>
            </w:r>
            <w:r w:rsidRPr="0057557A">
              <w:rPr>
                <w:b/>
              </w:rPr>
              <w:t>ной</w:t>
            </w:r>
            <w:r w:rsidRPr="0057557A">
              <w:rPr>
                <w:b/>
                <w:spacing w:val="1"/>
              </w:rPr>
              <w:t xml:space="preserve"> </w:t>
            </w:r>
            <w:r w:rsidRPr="0057557A">
              <w:rPr>
                <w:b/>
              </w:rPr>
              <w:t>деятельности</w:t>
            </w:r>
          </w:p>
        </w:tc>
        <w:tc>
          <w:tcPr>
            <w:tcW w:w="3218" w:type="dxa"/>
            <w:shd w:val="clear" w:color="auto" w:fill="D9D9D9"/>
          </w:tcPr>
          <w:p w14:paraId="5B5EC6DF" w14:textId="77777777" w:rsidR="006C02B8" w:rsidRPr="00A0678C" w:rsidRDefault="006C02B8" w:rsidP="006C02B8">
            <w:pPr>
              <w:jc w:val="center"/>
              <w:rPr>
                <w:b/>
              </w:rPr>
            </w:pPr>
            <w:r w:rsidRPr="00A0678C">
              <w:rPr>
                <w:b/>
              </w:rPr>
              <w:t>Задачи профессиональной деятельности</w:t>
            </w:r>
          </w:p>
          <w:p w14:paraId="5E003CAA" w14:textId="77777777" w:rsidR="006C02B8" w:rsidRPr="00A0678C" w:rsidRDefault="006C02B8" w:rsidP="006C02B8">
            <w:pPr>
              <w:jc w:val="center"/>
              <w:rPr>
                <w:b/>
              </w:rPr>
            </w:pPr>
          </w:p>
        </w:tc>
      </w:tr>
      <w:tr w:rsidR="006C02B8" w:rsidRPr="00A0678C" w14:paraId="68C03B66" w14:textId="77777777" w:rsidTr="006C02B8">
        <w:tc>
          <w:tcPr>
            <w:tcW w:w="2269" w:type="dxa"/>
          </w:tcPr>
          <w:p w14:paraId="6A359BB6" w14:textId="77777777" w:rsidR="006C02B8" w:rsidRDefault="006C02B8" w:rsidP="006C02B8">
            <w:pPr>
              <w:pStyle w:val="TableParagraph"/>
              <w:spacing w:line="269" w:lineRule="exact"/>
              <w:ind w:left="107"/>
            </w:pPr>
            <w:r>
              <w:t>16.Строительство</w:t>
            </w:r>
            <w:r>
              <w:rPr>
                <w:spacing w:val="-57"/>
              </w:rPr>
              <w:t xml:space="preserve"> </w:t>
            </w:r>
            <w:r>
              <w:t>и жилищно-</w:t>
            </w:r>
            <w:r>
              <w:rPr>
                <w:spacing w:val="1"/>
              </w:rPr>
              <w:t xml:space="preserve"> </w:t>
            </w:r>
            <w:r>
              <w:t>коммунальное</w:t>
            </w:r>
            <w:r>
              <w:rPr>
                <w:spacing w:val="-57"/>
              </w:rPr>
              <w:t xml:space="preserve"> </w:t>
            </w:r>
            <w:r>
              <w:t>хозяйство</w:t>
            </w:r>
          </w:p>
        </w:tc>
        <w:tc>
          <w:tcPr>
            <w:tcW w:w="2346" w:type="dxa"/>
          </w:tcPr>
          <w:p w14:paraId="25A3946C" w14:textId="77777777" w:rsidR="006C02B8" w:rsidRDefault="006C02B8" w:rsidP="00AE2303">
            <w:pPr>
              <w:pStyle w:val="TableParagraph"/>
              <w:ind w:left="107" w:right="-3"/>
            </w:pPr>
            <w:r>
              <w:t>Инженерные</w:t>
            </w:r>
            <w:r>
              <w:rPr>
                <w:spacing w:val="1"/>
              </w:rPr>
              <w:t xml:space="preserve"> </w:t>
            </w:r>
            <w:r>
              <w:t>изыскания для</w:t>
            </w:r>
            <w:r>
              <w:rPr>
                <w:spacing w:val="1"/>
              </w:rPr>
              <w:t xml:space="preserve"> </w:t>
            </w:r>
            <w:r>
              <w:t>строительства,</w:t>
            </w:r>
            <w:r>
              <w:rPr>
                <w:spacing w:val="1"/>
              </w:rPr>
              <w:t xml:space="preserve"> </w:t>
            </w:r>
            <w:r>
              <w:t>проектирование,</w:t>
            </w:r>
            <w:r>
              <w:rPr>
                <w:spacing w:val="-57"/>
              </w:rPr>
              <w:t xml:space="preserve"> </w:t>
            </w:r>
            <w:r>
              <w:t>строительство и</w:t>
            </w:r>
            <w:r>
              <w:rPr>
                <w:spacing w:val="-57"/>
              </w:rPr>
              <w:t xml:space="preserve"> </w:t>
            </w:r>
            <w:r>
              <w:t>оснащения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капитального</w:t>
            </w:r>
            <w:r>
              <w:rPr>
                <w:spacing w:val="1"/>
              </w:rPr>
              <w:t xml:space="preserve"> </w:t>
            </w:r>
            <w:r>
              <w:t>строительства,</w:t>
            </w:r>
            <w:r>
              <w:rPr>
                <w:spacing w:val="1"/>
              </w:rPr>
              <w:t xml:space="preserve"> </w:t>
            </w:r>
            <w:r>
              <w:t>техническая</w:t>
            </w:r>
            <w:r>
              <w:rPr>
                <w:spacing w:val="1"/>
              </w:rPr>
              <w:t xml:space="preserve"> </w:t>
            </w:r>
            <w:r>
              <w:t>эксплуатация,</w:t>
            </w:r>
            <w:r>
              <w:rPr>
                <w:spacing w:val="1"/>
              </w:rPr>
              <w:t xml:space="preserve"> </w:t>
            </w:r>
            <w:r>
              <w:t>ремонт,</w:t>
            </w:r>
            <w:r>
              <w:rPr>
                <w:spacing w:val="1"/>
              </w:rPr>
              <w:t xml:space="preserve"> </w:t>
            </w:r>
            <w:r>
              <w:t>демонтаж и</w:t>
            </w:r>
            <w:r>
              <w:rPr>
                <w:spacing w:val="1"/>
              </w:rPr>
              <w:t xml:space="preserve"> </w:t>
            </w:r>
            <w:r>
              <w:t>реконструкции</w:t>
            </w:r>
            <w:r>
              <w:rPr>
                <w:spacing w:val="1"/>
              </w:rPr>
              <w:t xml:space="preserve"> </w:t>
            </w:r>
            <w:r>
              <w:t>зданий,</w:t>
            </w:r>
            <w:r>
              <w:rPr>
                <w:spacing w:val="1"/>
              </w:rPr>
              <w:t xml:space="preserve"> </w:t>
            </w:r>
            <w:r>
              <w:t>сооружений</w:t>
            </w:r>
          </w:p>
        </w:tc>
        <w:tc>
          <w:tcPr>
            <w:tcW w:w="1913" w:type="dxa"/>
          </w:tcPr>
          <w:p w14:paraId="0F81BE04" w14:textId="77777777" w:rsidR="006C02B8" w:rsidRDefault="006C02B8" w:rsidP="00AE2303">
            <w:pPr>
              <w:pStyle w:val="TableParagraph"/>
              <w:spacing w:line="269" w:lineRule="exact"/>
              <w:ind w:left="141"/>
            </w:pPr>
            <w:r>
              <w:t>Проектный</w:t>
            </w:r>
          </w:p>
        </w:tc>
        <w:tc>
          <w:tcPr>
            <w:tcW w:w="3218" w:type="dxa"/>
          </w:tcPr>
          <w:p w14:paraId="7F635D91" w14:textId="77777777" w:rsidR="006C02B8" w:rsidRDefault="006C02B8" w:rsidP="00AE2303">
            <w:pPr>
              <w:pStyle w:val="TableParagraph"/>
              <w:numPr>
                <w:ilvl w:val="0"/>
                <w:numId w:val="24"/>
              </w:numPr>
              <w:tabs>
                <w:tab w:val="left" w:pos="281"/>
              </w:tabs>
              <w:adjustRightInd/>
              <w:ind w:left="107" w:right="824" w:firstLine="33"/>
            </w:pPr>
            <w:r>
              <w:t>Выполнение и организационно-</w:t>
            </w:r>
            <w:r>
              <w:rPr>
                <w:spacing w:val="-57"/>
              </w:rPr>
              <w:t xml:space="preserve"> </w:t>
            </w:r>
            <w:r>
              <w:t>техническое сопровождение</w:t>
            </w:r>
            <w:r>
              <w:rPr>
                <w:spacing w:val="1"/>
              </w:rPr>
              <w:t xml:space="preserve"> </w:t>
            </w:r>
            <w:r>
              <w:t>проектных работ;</w:t>
            </w:r>
          </w:p>
          <w:p w14:paraId="220973C5" w14:textId="77777777" w:rsidR="006C02B8" w:rsidRDefault="006C02B8" w:rsidP="00AE2303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adjustRightInd/>
              <w:ind w:left="107" w:right="314" w:firstLine="0"/>
            </w:pPr>
            <w:r>
              <w:t>Выполнение обоснования проектных</w:t>
            </w:r>
            <w:r>
              <w:rPr>
                <w:spacing w:val="-57"/>
              </w:rPr>
              <w:t xml:space="preserve"> </w:t>
            </w:r>
            <w:r>
              <w:t>решений;</w:t>
            </w:r>
          </w:p>
          <w:p w14:paraId="5FAB1C37" w14:textId="77777777" w:rsidR="006C02B8" w:rsidRDefault="006C02B8" w:rsidP="00AE2303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adjustRightInd/>
              <w:ind w:left="107" w:right="710" w:firstLine="0"/>
            </w:pPr>
            <w:r>
              <w:t>Анализ и оценка технических,</w:t>
            </w:r>
            <w:r>
              <w:rPr>
                <w:spacing w:val="1"/>
              </w:rPr>
              <w:t xml:space="preserve"> </w:t>
            </w:r>
            <w:r>
              <w:t>технологических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иных</w:t>
            </w:r>
            <w:r>
              <w:rPr>
                <w:spacing w:val="-4"/>
              </w:rPr>
              <w:t xml:space="preserve"> </w:t>
            </w:r>
            <w:r>
              <w:t>решений;</w:t>
            </w:r>
          </w:p>
          <w:p w14:paraId="4266470B" w14:textId="77777777" w:rsidR="006C02B8" w:rsidRDefault="006C02B8" w:rsidP="00AE2303">
            <w:pPr>
              <w:pStyle w:val="TableParagraph"/>
              <w:ind w:left="107" w:right="183" w:firstLine="93"/>
            </w:pPr>
            <w:r>
              <w:t>- Формулирование требований к</w:t>
            </w:r>
            <w:r>
              <w:rPr>
                <w:spacing w:val="1"/>
              </w:rPr>
              <w:t xml:space="preserve"> </w:t>
            </w:r>
            <w:r>
              <w:t>структуре и содержанию технической и</w:t>
            </w:r>
            <w:r>
              <w:rPr>
                <w:spacing w:val="-57"/>
              </w:rPr>
              <w:t xml:space="preserve"> </w:t>
            </w:r>
            <w:r>
              <w:t>организационно-распорядительной</w:t>
            </w:r>
            <w:r>
              <w:rPr>
                <w:spacing w:val="1"/>
              </w:rPr>
              <w:t xml:space="preserve"> </w:t>
            </w:r>
            <w:r>
              <w:t>документации</w:t>
            </w:r>
          </w:p>
        </w:tc>
      </w:tr>
    </w:tbl>
    <w:p w14:paraId="31B3A00E" w14:textId="77777777" w:rsidR="00AE2303" w:rsidRDefault="00AE2303" w:rsidP="00AD5396">
      <w:pPr>
        <w:overflowPunct w:val="0"/>
        <w:ind w:firstLine="567"/>
        <w:jc w:val="both"/>
        <w:textAlignment w:val="baseline"/>
        <w:rPr>
          <w:sz w:val="28"/>
          <w:szCs w:val="28"/>
        </w:rPr>
      </w:pPr>
    </w:p>
    <w:p w14:paraId="5310176B" w14:textId="77777777" w:rsidR="009329F4" w:rsidRPr="00AE2303" w:rsidRDefault="008253FA" w:rsidP="00AE2303">
      <w:pPr>
        <w:overflowPunct w:val="0"/>
        <w:ind w:firstLine="567"/>
        <w:jc w:val="both"/>
        <w:textAlignment w:val="baseline"/>
        <w:rPr>
          <w:sz w:val="28"/>
          <w:szCs w:val="28"/>
        </w:rPr>
      </w:pPr>
      <w:r w:rsidRPr="00AD5396">
        <w:rPr>
          <w:sz w:val="28"/>
          <w:szCs w:val="28"/>
        </w:rPr>
        <w:t xml:space="preserve">К основным задачам изучения дисциплины относится подготовка обучающихся к выполнению следующих трудовых функций в соответствии с профессиональными стандартами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3118"/>
        <w:gridCol w:w="3289"/>
      </w:tblGrid>
      <w:tr w:rsidR="00AD5396" w:rsidRPr="00AD5396" w14:paraId="01E39754" w14:textId="77777777" w:rsidTr="00CB5B51">
        <w:trPr>
          <w:trHeight w:val="147"/>
          <w:tblHeader/>
        </w:trPr>
        <w:tc>
          <w:tcPr>
            <w:tcW w:w="3369" w:type="dxa"/>
            <w:shd w:val="clear" w:color="auto" w:fill="D9D9D9"/>
          </w:tcPr>
          <w:p w14:paraId="2B5F5803" w14:textId="77777777" w:rsidR="00AD5396" w:rsidRPr="00AD5396" w:rsidRDefault="00AD5396" w:rsidP="00AD539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</w:rPr>
            </w:pPr>
            <w:r w:rsidRPr="00AD5396">
              <w:rPr>
                <w:rFonts w:eastAsia="Calibri"/>
                <w:b/>
              </w:rPr>
              <w:t>Наименование профессиональных стандартов (ПС)</w:t>
            </w:r>
          </w:p>
        </w:tc>
        <w:tc>
          <w:tcPr>
            <w:tcW w:w="3118" w:type="dxa"/>
            <w:shd w:val="clear" w:color="auto" w:fill="D9D9D9"/>
          </w:tcPr>
          <w:p w14:paraId="03C03366" w14:textId="77777777" w:rsidR="00AD5396" w:rsidRPr="00AD5396" w:rsidRDefault="00AD5396" w:rsidP="00AD539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</w:rPr>
            </w:pPr>
            <w:r w:rsidRPr="00AD5396">
              <w:rPr>
                <w:rFonts w:eastAsia="Calibri"/>
                <w:b/>
              </w:rPr>
              <w:t xml:space="preserve">Код, наименование и уровень квалификации ОТФ, на которые ориентирована дисциплина </w:t>
            </w:r>
          </w:p>
        </w:tc>
        <w:tc>
          <w:tcPr>
            <w:tcW w:w="3289" w:type="dxa"/>
            <w:shd w:val="clear" w:color="auto" w:fill="D9D9D9"/>
          </w:tcPr>
          <w:p w14:paraId="7F808E64" w14:textId="77777777" w:rsidR="00AD5396" w:rsidRPr="00AD5396" w:rsidRDefault="00AD5396" w:rsidP="00AD539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</w:rPr>
            </w:pPr>
            <w:r w:rsidRPr="00AD5396">
              <w:rPr>
                <w:rFonts w:eastAsia="Calibri"/>
                <w:b/>
              </w:rPr>
              <w:t>Код и наименование трудовых функций, на которые ориентирована дисциплина</w:t>
            </w:r>
          </w:p>
        </w:tc>
      </w:tr>
      <w:tr w:rsidR="00AD5396" w:rsidRPr="00AD5396" w14:paraId="30FF037A" w14:textId="77777777" w:rsidTr="00CB5B51">
        <w:trPr>
          <w:trHeight w:val="147"/>
        </w:trPr>
        <w:tc>
          <w:tcPr>
            <w:tcW w:w="3369" w:type="dxa"/>
          </w:tcPr>
          <w:p w14:paraId="133134E1" w14:textId="77777777" w:rsidR="006C02B8" w:rsidRPr="006C02B8" w:rsidRDefault="006C02B8" w:rsidP="006C02B8">
            <w:pPr>
              <w:pStyle w:val="af3"/>
              <w:spacing w:line="240" w:lineRule="auto"/>
              <w:ind w:right="424"/>
              <w:rPr>
                <w:rFonts w:ascii="Times New Roman" w:hAnsi="Times New Roman"/>
                <w:sz w:val="24"/>
                <w:szCs w:val="24"/>
              </w:rPr>
            </w:pPr>
            <w:r w:rsidRPr="006C02B8">
              <w:rPr>
                <w:rFonts w:ascii="Times New Roman" w:eastAsia="Calibri" w:hAnsi="Times New Roman"/>
                <w:sz w:val="24"/>
                <w:szCs w:val="24"/>
              </w:rPr>
              <w:t>16.032</w:t>
            </w:r>
            <w:r w:rsidR="00AD5396" w:rsidRPr="006C02B8">
              <w:rPr>
                <w:rFonts w:ascii="Times New Roman" w:eastAsia="Calibri" w:hAnsi="Times New Roman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6C02B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</w:p>
          <w:p w14:paraId="61C65A87" w14:textId="77777777" w:rsidR="006C02B8" w:rsidRPr="006C02B8" w:rsidRDefault="006C02B8" w:rsidP="006C02B8">
            <w:pPr>
              <w:pStyle w:val="af3"/>
              <w:spacing w:line="240" w:lineRule="auto"/>
              <w:ind w:right="424"/>
              <w:rPr>
                <w:rFonts w:ascii="Times New Roman" w:hAnsi="Times New Roman"/>
                <w:sz w:val="24"/>
                <w:szCs w:val="24"/>
              </w:rPr>
            </w:pPr>
            <w:r w:rsidRPr="006C02B8">
              <w:rPr>
                <w:rFonts w:ascii="Times New Roman" w:hAnsi="Times New Roman"/>
                <w:sz w:val="24"/>
                <w:szCs w:val="24"/>
              </w:rPr>
              <w:t xml:space="preserve">в области производственно-технического и </w:t>
            </w:r>
          </w:p>
          <w:p w14:paraId="118BE621" w14:textId="77777777" w:rsidR="006C02B8" w:rsidRPr="006C02B8" w:rsidRDefault="006C02B8" w:rsidP="006C02B8">
            <w:pPr>
              <w:pStyle w:val="af3"/>
              <w:spacing w:line="240" w:lineRule="auto"/>
              <w:ind w:right="424"/>
              <w:rPr>
                <w:rFonts w:ascii="Times New Roman" w:hAnsi="Times New Roman"/>
                <w:sz w:val="24"/>
                <w:szCs w:val="24"/>
              </w:rPr>
            </w:pPr>
            <w:r w:rsidRPr="006C02B8">
              <w:rPr>
                <w:rFonts w:ascii="Times New Roman" w:hAnsi="Times New Roman"/>
                <w:sz w:val="24"/>
                <w:szCs w:val="24"/>
              </w:rPr>
              <w:t xml:space="preserve">технологического </w:t>
            </w:r>
          </w:p>
          <w:p w14:paraId="3F0847D8" w14:textId="77777777" w:rsidR="00AD5396" w:rsidRPr="00AD5396" w:rsidRDefault="006C02B8" w:rsidP="006C02B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</w:rPr>
            </w:pPr>
            <w:r w:rsidRPr="006C02B8">
              <w:t>обеспечения строительного производства</w:t>
            </w:r>
          </w:p>
          <w:p w14:paraId="3BB90ABA" w14:textId="77777777" w:rsidR="00AD5396" w:rsidRPr="00AD5396" w:rsidRDefault="00AD5396" w:rsidP="00AD5396">
            <w:pPr>
              <w:widowControl/>
              <w:autoSpaceDE/>
              <w:autoSpaceDN/>
              <w:adjustRightInd/>
              <w:rPr>
                <w:rFonts w:eastAsia="Calibri"/>
                <w:i/>
              </w:rPr>
            </w:pPr>
          </w:p>
        </w:tc>
        <w:tc>
          <w:tcPr>
            <w:tcW w:w="3118" w:type="dxa"/>
          </w:tcPr>
          <w:p w14:paraId="44DD5291" w14:textId="77777777" w:rsidR="00AD5396" w:rsidRPr="00AD5396" w:rsidRDefault="006C02B8" w:rsidP="00AD5396">
            <w:pPr>
              <w:widowControl/>
              <w:autoSpaceDE/>
              <w:autoSpaceDN/>
              <w:adjustRightInd/>
              <w:jc w:val="both"/>
              <w:rPr>
                <w:rFonts w:eastAsia="Calibri"/>
                <w:i/>
                <w:lang w:eastAsia="en-US" w:bidi="ru-RU"/>
              </w:rPr>
            </w:pPr>
            <w:r>
              <w:rPr>
                <w:rFonts w:eastAsia="Calibri"/>
                <w:i/>
                <w:lang w:eastAsia="en-US" w:bidi="ru-RU"/>
              </w:rPr>
              <w:lastRenderedPageBreak/>
              <w:t>С</w:t>
            </w:r>
            <w:r w:rsidR="00AD5396">
              <w:rPr>
                <w:rFonts w:eastAsia="Calibri"/>
                <w:i/>
                <w:lang w:eastAsia="en-US" w:bidi="ru-RU"/>
              </w:rPr>
              <w:t xml:space="preserve">, </w:t>
            </w:r>
            <w:r w:rsidRPr="006C02B8">
              <w:rPr>
                <w:i/>
              </w:rPr>
              <w:t xml:space="preserve">Организация работ и руководство работами по организационно </w:t>
            </w:r>
            <w:r w:rsidRPr="006C02B8">
              <w:rPr>
                <w:i/>
              </w:rPr>
              <w:softHyphen/>
              <w:t xml:space="preserve">технологическому и техническому обеспечению строительного производства в </w:t>
            </w:r>
            <w:r w:rsidRPr="006C02B8">
              <w:rPr>
                <w:i/>
              </w:rPr>
              <w:lastRenderedPageBreak/>
              <w:t>строительной организации</w:t>
            </w:r>
            <w:r w:rsidR="00AD5396">
              <w:rPr>
                <w:rFonts w:eastAsia="Calibri"/>
                <w:i/>
                <w:lang w:eastAsia="en-US" w:bidi="ru-RU"/>
              </w:rPr>
              <w:t>,</w:t>
            </w:r>
            <w:r>
              <w:rPr>
                <w:rFonts w:eastAsia="Calibri"/>
                <w:i/>
                <w:lang w:eastAsia="en-US" w:bidi="ru-RU"/>
              </w:rPr>
              <w:t>6</w:t>
            </w:r>
          </w:p>
          <w:p w14:paraId="79B56C13" w14:textId="77777777" w:rsidR="00AD5396" w:rsidRPr="00AD5396" w:rsidRDefault="00AD5396" w:rsidP="00AD5396">
            <w:pPr>
              <w:widowControl/>
              <w:autoSpaceDE/>
              <w:autoSpaceDN/>
              <w:adjustRightInd/>
              <w:jc w:val="both"/>
              <w:rPr>
                <w:rFonts w:eastAsia="Calibri"/>
                <w:i/>
              </w:rPr>
            </w:pPr>
          </w:p>
        </w:tc>
        <w:tc>
          <w:tcPr>
            <w:tcW w:w="3289" w:type="dxa"/>
          </w:tcPr>
          <w:p w14:paraId="40000838" w14:textId="77777777" w:rsidR="006C02B8" w:rsidRPr="009841B0" w:rsidRDefault="006C02B8" w:rsidP="006C02B8">
            <w:pPr>
              <w:ind w:right="-118"/>
            </w:pPr>
            <w:r>
              <w:rPr>
                <w:rFonts w:eastAsia="Calibri"/>
                <w:lang w:eastAsia="en-US"/>
              </w:rPr>
              <w:lastRenderedPageBreak/>
              <w:t>С</w:t>
            </w:r>
            <w:r w:rsidR="00AD5396" w:rsidRPr="00AD5396">
              <w:rPr>
                <w:rFonts w:eastAsia="Calibri"/>
                <w:lang w:eastAsia="en-US"/>
              </w:rPr>
              <w:t>/0</w:t>
            </w:r>
            <w:r>
              <w:rPr>
                <w:rFonts w:eastAsia="Calibri"/>
                <w:lang w:eastAsia="en-US"/>
              </w:rPr>
              <w:t>2</w:t>
            </w:r>
            <w:r w:rsidR="00AD5396" w:rsidRPr="00AD5396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6</w:t>
            </w:r>
            <w:r w:rsidR="00AD5396" w:rsidRPr="00AD5396">
              <w:rPr>
                <w:rFonts w:eastAsia="Calibri"/>
                <w:lang w:eastAsia="en-US"/>
              </w:rPr>
              <w:t xml:space="preserve"> </w:t>
            </w:r>
            <w:r w:rsidRPr="009841B0">
              <w:t xml:space="preserve">Планирование и контроль выполнения разработки и ведения организационно-технологической и исполнительной документации строительной </w:t>
            </w:r>
          </w:p>
          <w:p w14:paraId="5C4814CC" w14:textId="77777777" w:rsidR="00AD5396" w:rsidRPr="00AD5396" w:rsidRDefault="006C02B8" w:rsidP="006C02B8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9841B0">
              <w:t>организации</w:t>
            </w:r>
          </w:p>
          <w:p w14:paraId="5452C8C0" w14:textId="77777777" w:rsidR="00AD5396" w:rsidRPr="00AD5396" w:rsidRDefault="006C02B8" w:rsidP="00AD5396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С</w:t>
            </w:r>
            <w:r w:rsidR="00AD5396">
              <w:rPr>
                <w:rFonts w:eastAsia="Calibri"/>
                <w:lang w:eastAsia="en-US"/>
              </w:rPr>
              <w:t>/0</w:t>
            </w:r>
            <w:r w:rsidR="00FC4160">
              <w:rPr>
                <w:rFonts w:eastAsia="Calibri"/>
                <w:lang w:eastAsia="en-US"/>
              </w:rPr>
              <w:t>3</w:t>
            </w:r>
            <w:r w:rsidR="00AD5396" w:rsidRPr="00AD5396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6</w:t>
            </w:r>
            <w:r w:rsidR="00AD5396" w:rsidRPr="00AD5396">
              <w:rPr>
                <w:rFonts w:eastAsia="Calibri"/>
                <w:lang w:eastAsia="en-US"/>
              </w:rPr>
              <w:t xml:space="preserve"> </w:t>
            </w:r>
            <w:r w:rsidR="00FC4160" w:rsidRPr="009841B0">
              <w:t>Планирование и контроль работ, выполняемых субподрядными и специализированными строительными организациями</w:t>
            </w:r>
          </w:p>
          <w:p w14:paraId="06EC4425" w14:textId="77777777" w:rsidR="00AD5396" w:rsidRPr="00AD5396" w:rsidRDefault="00FC4160" w:rsidP="00FC4160">
            <w:pPr>
              <w:widowControl/>
              <w:autoSpaceDE/>
              <w:autoSpaceDN/>
              <w:adjustRightInd/>
              <w:jc w:val="both"/>
              <w:rPr>
                <w:rFonts w:eastAsia="Calibri"/>
                <w:i/>
                <w:iCs/>
              </w:rPr>
            </w:pPr>
            <w:r>
              <w:rPr>
                <w:rFonts w:eastAsia="Calibri"/>
                <w:lang w:eastAsia="en-US"/>
              </w:rPr>
              <w:t>С</w:t>
            </w:r>
            <w:r w:rsidR="00AD5396">
              <w:rPr>
                <w:rFonts w:eastAsia="Calibri"/>
                <w:lang w:eastAsia="en-US"/>
              </w:rPr>
              <w:t>/0</w:t>
            </w:r>
            <w:r>
              <w:rPr>
                <w:rFonts w:eastAsia="Calibri"/>
                <w:lang w:eastAsia="en-US"/>
              </w:rPr>
              <w:t>4</w:t>
            </w:r>
            <w:r w:rsidR="00AD5396" w:rsidRPr="00AD5396">
              <w:rPr>
                <w:rFonts w:eastAsia="Calibri"/>
                <w:lang w:eastAsia="en-US"/>
              </w:rPr>
              <w:t xml:space="preserve">.6 </w:t>
            </w:r>
            <w:r w:rsidRPr="009841B0">
              <w:t>Организация работ и мероприятий по повышению эффективности строительного производства, технического перевооружения строительной организации</w:t>
            </w:r>
          </w:p>
        </w:tc>
      </w:tr>
    </w:tbl>
    <w:p w14:paraId="42353676" w14:textId="77777777" w:rsidR="009329F4" w:rsidRDefault="009329F4" w:rsidP="008253FA">
      <w:pPr>
        <w:rPr>
          <w:b/>
          <w:bCs/>
          <w:sz w:val="28"/>
          <w:szCs w:val="28"/>
        </w:rPr>
      </w:pPr>
    </w:p>
    <w:p w14:paraId="0E77303A" w14:textId="77777777" w:rsidR="008253FA" w:rsidRDefault="008253FA" w:rsidP="008253FA">
      <w:pPr>
        <w:overflowPunct w:val="0"/>
        <w:jc w:val="both"/>
        <w:textAlignment w:val="baseline"/>
      </w:pPr>
      <w:r>
        <w:t xml:space="preserve"> </w:t>
      </w:r>
    </w:p>
    <w:p w14:paraId="0D81CF01" w14:textId="77777777" w:rsidR="00AE2303" w:rsidRPr="00EA3D8E" w:rsidRDefault="00AE2303" w:rsidP="00AE2303">
      <w:pPr>
        <w:ind w:firstLine="567"/>
        <w:jc w:val="both"/>
        <w:rPr>
          <w:b/>
          <w:sz w:val="28"/>
        </w:rPr>
      </w:pPr>
      <w:r w:rsidRPr="00EA3D8E">
        <w:rPr>
          <w:b/>
          <w:sz w:val="28"/>
        </w:rPr>
        <w:t>1.2. Перечень планируемых результатов обучения по дисциплине</w:t>
      </w:r>
    </w:p>
    <w:p w14:paraId="47EF1A1A" w14:textId="7972C121" w:rsidR="00AE2303" w:rsidRPr="00EA3D8E" w:rsidRDefault="00AE2303" w:rsidP="00AE2303">
      <w:pPr>
        <w:pStyle w:val="ConsPlusNormal"/>
        <w:ind w:right="-119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3D8E">
        <w:rPr>
          <w:rFonts w:ascii="Times New Roman" w:hAnsi="Times New Roman" w:cs="Times New Roman"/>
          <w:sz w:val="28"/>
          <w:szCs w:val="24"/>
        </w:rPr>
        <w:t>В результате освоения дисциплины «</w:t>
      </w:r>
      <w:r w:rsidR="00AC0AEC" w:rsidRPr="00EA3D8E">
        <w:rPr>
          <w:rFonts w:ascii="Times New Roman" w:hAnsi="Times New Roman" w:cs="Times New Roman"/>
          <w:sz w:val="28"/>
          <w:szCs w:val="24"/>
        </w:rPr>
        <w:t>Проектна</w:t>
      </w:r>
      <w:r w:rsidR="00334EF0">
        <w:rPr>
          <w:rFonts w:ascii="Times New Roman" w:hAnsi="Times New Roman" w:cs="Times New Roman"/>
          <w:sz w:val="28"/>
          <w:szCs w:val="24"/>
        </w:rPr>
        <w:t>я</w:t>
      </w:r>
      <w:r w:rsidR="00AC0AEC" w:rsidRPr="00EA3D8E">
        <w:rPr>
          <w:rFonts w:ascii="Times New Roman" w:hAnsi="Times New Roman" w:cs="Times New Roman"/>
          <w:sz w:val="28"/>
          <w:szCs w:val="24"/>
        </w:rPr>
        <w:t xml:space="preserve"> практика</w:t>
      </w:r>
      <w:r w:rsidRPr="00EA3D8E">
        <w:rPr>
          <w:rFonts w:ascii="Times New Roman" w:hAnsi="Times New Roman" w:cs="Times New Roman"/>
          <w:sz w:val="28"/>
          <w:szCs w:val="24"/>
        </w:rPr>
        <w:t xml:space="preserve">» у обучающегося формируются следующие универсальные компетенции </w:t>
      </w:r>
      <w:r w:rsidR="00AC0AEC" w:rsidRPr="00EA3D8E">
        <w:rPr>
          <w:rFonts w:ascii="Times New Roman" w:hAnsi="Times New Roman" w:cs="Times New Roman"/>
          <w:sz w:val="28"/>
          <w:szCs w:val="24"/>
        </w:rPr>
        <w:t xml:space="preserve">ОПК-2, ОПК-3, ОПК-6, </w:t>
      </w:r>
      <w:r w:rsidRPr="00EA3D8E">
        <w:rPr>
          <w:rFonts w:ascii="Times New Roman" w:hAnsi="Times New Roman" w:cs="Times New Roman"/>
          <w:sz w:val="28"/>
          <w:szCs w:val="24"/>
        </w:rPr>
        <w:t>ПК-1, ПК-2</w:t>
      </w:r>
      <w:r w:rsidR="00AC0AEC" w:rsidRPr="00EA3D8E">
        <w:rPr>
          <w:rFonts w:ascii="Times New Roman" w:hAnsi="Times New Roman" w:cs="Times New Roman"/>
          <w:sz w:val="28"/>
          <w:szCs w:val="24"/>
        </w:rPr>
        <w:t>, ПК-3, ПК-4</w:t>
      </w:r>
      <w:r w:rsidRPr="00EA3D8E">
        <w:rPr>
          <w:rFonts w:ascii="Times New Roman" w:hAnsi="Times New Roman" w:cs="Times New Roman"/>
          <w:sz w:val="28"/>
          <w:szCs w:val="24"/>
        </w:rPr>
        <w:t>.</w:t>
      </w:r>
    </w:p>
    <w:p w14:paraId="3AC92EE3" w14:textId="77777777" w:rsidR="00AE2303" w:rsidRPr="00EA3D8E" w:rsidRDefault="00AE2303" w:rsidP="00EA3D8E">
      <w:pPr>
        <w:ind w:firstLine="567"/>
        <w:jc w:val="both"/>
        <w:rPr>
          <w:sz w:val="28"/>
        </w:rPr>
      </w:pPr>
      <w:r w:rsidRPr="00EA3D8E">
        <w:rPr>
          <w:sz w:val="28"/>
        </w:rPr>
        <w:t>Содержание указанных компетенций и перечень планируемых результатов обучения по данной дисциплине представлены в таблице 1.</w:t>
      </w:r>
    </w:p>
    <w:p w14:paraId="53189354" w14:textId="77777777" w:rsidR="00DB631E" w:rsidRPr="00691F05" w:rsidRDefault="00AE2303" w:rsidP="00EA3D8E">
      <w:pPr>
        <w:jc w:val="both"/>
      </w:pPr>
      <w:r w:rsidRPr="00EA3D8E">
        <w:rPr>
          <w:sz w:val="28"/>
        </w:rPr>
        <w:t>Таблица 1 – Планируемые результаты обучения по дисциплине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656"/>
        <w:gridCol w:w="4914"/>
      </w:tblGrid>
      <w:tr w:rsidR="00691F05" w:rsidRPr="00691F05" w14:paraId="45D9236F" w14:textId="77777777" w:rsidTr="00DD436B">
        <w:trPr>
          <w:trHeight w:val="769"/>
        </w:trPr>
        <w:tc>
          <w:tcPr>
            <w:tcW w:w="2094" w:type="dxa"/>
            <w:shd w:val="clear" w:color="auto" w:fill="D0CECE"/>
          </w:tcPr>
          <w:p w14:paraId="70D8E7B0" w14:textId="77777777" w:rsidR="00602370" w:rsidRPr="00691F05" w:rsidRDefault="00602370" w:rsidP="00733C39">
            <w:pPr>
              <w:jc w:val="center"/>
              <w:rPr>
                <w:b/>
              </w:rPr>
            </w:pPr>
            <w:r w:rsidRPr="00691F05">
              <w:rPr>
                <w:b/>
              </w:rPr>
              <w:t>Код компетенции</w:t>
            </w:r>
          </w:p>
        </w:tc>
        <w:tc>
          <w:tcPr>
            <w:tcW w:w="2656" w:type="dxa"/>
            <w:shd w:val="clear" w:color="auto" w:fill="D0CECE"/>
          </w:tcPr>
          <w:p w14:paraId="4C3D3389" w14:textId="77777777" w:rsidR="00602370" w:rsidRPr="00691F05" w:rsidRDefault="00602370" w:rsidP="00733C39">
            <w:pPr>
              <w:jc w:val="center"/>
              <w:rPr>
                <w:b/>
              </w:rPr>
            </w:pPr>
            <w:r w:rsidRPr="00691F05">
              <w:rPr>
                <w:b/>
              </w:rPr>
              <w:t>Результаты освоения ОП</w:t>
            </w:r>
          </w:p>
          <w:p w14:paraId="62EEFE7C" w14:textId="77777777" w:rsidR="00602370" w:rsidRPr="00691F05" w:rsidRDefault="00602370" w:rsidP="00733C39">
            <w:pPr>
              <w:jc w:val="center"/>
            </w:pPr>
            <w:r w:rsidRPr="00691F05">
              <w:rPr>
                <w:b/>
              </w:rPr>
              <w:t>(содержание компетенций)</w:t>
            </w:r>
          </w:p>
        </w:tc>
        <w:tc>
          <w:tcPr>
            <w:tcW w:w="4914" w:type="dxa"/>
            <w:shd w:val="clear" w:color="auto" w:fill="D0CECE"/>
          </w:tcPr>
          <w:p w14:paraId="05A5D496" w14:textId="42681782" w:rsidR="00602370" w:rsidRPr="00691F05" w:rsidRDefault="00602370" w:rsidP="00733C39">
            <w:pPr>
              <w:jc w:val="center"/>
              <w:rPr>
                <w:b/>
              </w:rPr>
            </w:pPr>
            <w:r w:rsidRPr="00691F05">
              <w:rPr>
                <w:b/>
              </w:rPr>
              <w:t>Перечень планируемых результатов об</w:t>
            </w:r>
            <w:r w:rsidR="00334EF0">
              <w:rPr>
                <w:b/>
              </w:rPr>
              <w:t>у</w:t>
            </w:r>
            <w:r w:rsidRPr="00691F05">
              <w:rPr>
                <w:b/>
              </w:rPr>
              <w:t>чения  по дисциплине</w:t>
            </w:r>
          </w:p>
        </w:tc>
      </w:tr>
      <w:tr w:rsidR="00691F05" w:rsidRPr="00691F05" w14:paraId="7EDDAC94" w14:textId="77777777" w:rsidTr="00DD436B">
        <w:trPr>
          <w:trHeight w:val="192"/>
        </w:trPr>
        <w:tc>
          <w:tcPr>
            <w:tcW w:w="2094" w:type="dxa"/>
            <w:shd w:val="clear" w:color="auto" w:fill="auto"/>
          </w:tcPr>
          <w:p w14:paraId="363121DB" w14:textId="77777777" w:rsidR="00602370" w:rsidRPr="00691F05" w:rsidRDefault="00602370" w:rsidP="00733C39">
            <w:pPr>
              <w:jc w:val="center"/>
            </w:pPr>
            <w:r w:rsidRPr="00691F05">
              <w:t>1</w:t>
            </w:r>
          </w:p>
        </w:tc>
        <w:tc>
          <w:tcPr>
            <w:tcW w:w="2656" w:type="dxa"/>
            <w:shd w:val="clear" w:color="auto" w:fill="auto"/>
          </w:tcPr>
          <w:p w14:paraId="15ECA1CF" w14:textId="77777777" w:rsidR="00602370" w:rsidRPr="00691F05" w:rsidRDefault="00602370" w:rsidP="00733C39">
            <w:pPr>
              <w:jc w:val="center"/>
            </w:pPr>
            <w:r w:rsidRPr="00691F05">
              <w:t>2</w:t>
            </w:r>
          </w:p>
        </w:tc>
        <w:tc>
          <w:tcPr>
            <w:tcW w:w="4914" w:type="dxa"/>
            <w:shd w:val="clear" w:color="auto" w:fill="auto"/>
          </w:tcPr>
          <w:p w14:paraId="32082E1C" w14:textId="77777777" w:rsidR="00602370" w:rsidRPr="00691F05" w:rsidRDefault="00602370" w:rsidP="00733C39">
            <w:pPr>
              <w:jc w:val="center"/>
            </w:pPr>
            <w:r w:rsidRPr="00691F05">
              <w:t>3</w:t>
            </w:r>
          </w:p>
        </w:tc>
      </w:tr>
      <w:tr w:rsidR="00FC4160" w:rsidRPr="00691F05" w14:paraId="40433E89" w14:textId="77777777" w:rsidTr="00DD436B">
        <w:trPr>
          <w:trHeight w:val="192"/>
        </w:trPr>
        <w:tc>
          <w:tcPr>
            <w:tcW w:w="2094" w:type="dxa"/>
            <w:shd w:val="clear" w:color="auto" w:fill="auto"/>
          </w:tcPr>
          <w:p w14:paraId="1932A3C0" w14:textId="77777777" w:rsidR="00FC4160" w:rsidRPr="00691F05" w:rsidRDefault="00FC4160" w:rsidP="00FC4160">
            <w:pPr>
              <w:jc w:val="both"/>
            </w:pPr>
            <w:r w:rsidRPr="00FC4160">
              <w:rPr>
                <w:b/>
              </w:rPr>
              <w:t>ОПК-2.</w:t>
            </w:r>
            <w:r w:rsidRPr="004455AD">
              <w:t xml:space="preserve">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656" w:type="dxa"/>
            <w:shd w:val="clear" w:color="auto" w:fill="auto"/>
          </w:tcPr>
          <w:p w14:paraId="46C0CB80" w14:textId="77777777" w:rsidR="00FC4160" w:rsidRPr="004455AD" w:rsidRDefault="00FC4160" w:rsidP="00FC4160">
            <w:pPr>
              <w:ind w:right="424"/>
              <w:jc w:val="both"/>
              <w:rPr>
                <w:rFonts w:eastAsia="TimesNewRomanPSMT"/>
                <w:sz w:val="22"/>
                <w:szCs w:val="22"/>
              </w:rPr>
            </w:pPr>
            <w:r w:rsidRPr="00FC4160">
              <w:rPr>
                <w:b/>
                <w:sz w:val="22"/>
                <w:szCs w:val="22"/>
              </w:rPr>
              <w:t>ОПК-2.3.</w:t>
            </w:r>
            <w:r w:rsidRPr="004455AD">
              <w:rPr>
                <w:rFonts w:eastAsia="TimesNewRomanPSMT"/>
                <w:sz w:val="22"/>
                <w:szCs w:val="22"/>
              </w:rPr>
              <w:t xml:space="preserve"> Применяет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  <w:p w14:paraId="6D4BC3AA" w14:textId="77777777" w:rsidR="00FC4160" w:rsidRPr="00691F05" w:rsidRDefault="00FC4160" w:rsidP="00FC4160">
            <w:pPr>
              <w:jc w:val="both"/>
            </w:pPr>
          </w:p>
        </w:tc>
        <w:tc>
          <w:tcPr>
            <w:tcW w:w="4914" w:type="dxa"/>
            <w:shd w:val="clear" w:color="auto" w:fill="auto"/>
          </w:tcPr>
          <w:p w14:paraId="0E9E4C9E" w14:textId="77777777" w:rsidR="001215B8" w:rsidRDefault="001215B8" w:rsidP="001215B8">
            <w:pPr>
              <w:jc w:val="both"/>
            </w:pPr>
            <w:r>
              <w:rPr>
                <w:b/>
              </w:rPr>
              <w:t>Знать:</w:t>
            </w:r>
            <w:r>
              <w:t xml:space="preserve"> основные законы естественнонаучных дисциплин в профессиональной деятельности, применять методы математического анализа и математического (компьютерного) моделирования, теоретического и экспериментального исследования</w:t>
            </w:r>
          </w:p>
          <w:p w14:paraId="69EE069D" w14:textId="77777777" w:rsidR="001215B8" w:rsidRDefault="001215B8" w:rsidP="001215B8">
            <w:pPr>
              <w:keepNext/>
              <w:tabs>
                <w:tab w:val="left" w:pos="0"/>
              </w:tabs>
              <w:jc w:val="both"/>
            </w:pPr>
            <w:r>
              <w:rPr>
                <w:b/>
              </w:rPr>
              <w:t xml:space="preserve">    Уметь:</w:t>
            </w:r>
            <w:r>
              <w:t xml:space="preserve"> анализировать и обрабатывать научно-техническую информацию на основе теоретических представлений традиционных и новых разделов естественнонаучных дисциплин разрабатывать учебно-методические материалы для реализации образовательных программ различного уровня и направленности, связанных естественнонаучными и смежными дисциплинами.</w:t>
            </w:r>
          </w:p>
          <w:p w14:paraId="6B809E3B" w14:textId="77777777" w:rsidR="00FC4160" w:rsidRPr="00691F05" w:rsidRDefault="001215B8" w:rsidP="001215B8">
            <w:r>
              <w:rPr>
                <w:b/>
              </w:rPr>
              <w:t xml:space="preserve">     Владеть:</w:t>
            </w:r>
            <w:r>
              <w:t xml:space="preserve"> навыками обработки и анализа научно-технической информации и результатов отдельных этапов работ с учетом теоретических основ традиционных  и новых </w:t>
            </w:r>
            <w:r>
              <w:lastRenderedPageBreak/>
              <w:t>разделов естественнонаучных дисциплин, навыками организации и проведения учебно-производственного процесса при реализации образовательных программ различного уровня естественнонаучной направленности</w:t>
            </w:r>
          </w:p>
        </w:tc>
      </w:tr>
      <w:tr w:rsidR="00957F94" w:rsidRPr="00691F05" w14:paraId="121F6255" w14:textId="77777777" w:rsidTr="00DD436B">
        <w:trPr>
          <w:trHeight w:val="192"/>
        </w:trPr>
        <w:tc>
          <w:tcPr>
            <w:tcW w:w="2094" w:type="dxa"/>
            <w:vMerge w:val="restart"/>
            <w:shd w:val="clear" w:color="auto" w:fill="auto"/>
          </w:tcPr>
          <w:p w14:paraId="6EC2E668" w14:textId="77777777" w:rsidR="00957F94" w:rsidRPr="00FC4160" w:rsidRDefault="00957F94" w:rsidP="00FC4160">
            <w:pPr>
              <w:jc w:val="both"/>
              <w:rPr>
                <w:b/>
              </w:rPr>
            </w:pPr>
            <w:r w:rsidRPr="00FC4160">
              <w:rPr>
                <w:b/>
                <w:sz w:val="22"/>
                <w:szCs w:val="22"/>
              </w:rPr>
              <w:lastRenderedPageBreak/>
              <w:t>ОПК-3.</w:t>
            </w:r>
            <w:r w:rsidRPr="004455AD">
              <w:rPr>
                <w:sz w:val="22"/>
                <w:szCs w:val="22"/>
              </w:rPr>
              <w:t xml:space="preserve"> 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2656" w:type="dxa"/>
            <w:shd w:val="clear" w:color="auto" w:fill="auto"/>
          </w:tcPr>
          <w:p w14:paraId="460E1F6A" w14:textId="77777777" w:rsidR="00957F94" w:rsidRPr="00957F94" w:rsidRDefault="00957F94" w:rsidP="00FC4160">
            <w:pPr>
              <w:jc w:val="both"/>
              <w:rPr>
                <w:sz w:val="22"/>
                <w:szCs w:val="22"/>
              </w:rPr>
            </w:pPr>
            <w:r w:rsidRPr="00FC4160">
              <w:rPr>
                <w:b/>
                <w:sz w:val="22"/>
                <w:szCs w:val="22"/>
              </w:rPr>
              <w:t>ОПК-3.1.</w:t>
            </w:r>
            <w:r w:rsidRPr="004455AD">
              <w:rPr>
                <w:sz w:val="22"/>
                <w:szCs w:val="22"/>
              </w:rPr>
              <w:t xml:space="preserve"> Знает основные сведения об объектах и процессах профессиональной деятельности посредством использования профессиональной терминологии с применением информационно- коммуникационных технологий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14" w:type="dxa"/>
            <w:shd w:val="clear" w:color="auto" w:fill="auto"/>
          </w:tcPr>
          <w:p w14:paraId="26D7F442" w14:textId="77777777" w:rsidR="00957F94" w:rsidRDefault="00957F94" w:rsidP="00FC4160">
            <w:pPr>
              <w:rPr>
                <w:b/>
                <w:bCs/>
              </w:rPr>
            </w:pPr>
            <w:r w:rsidRPr="002A18C8">
              <w:rPr>
                <w:b/>
                <w:bCs/>
              </w:rPr>
              <w:t>Знает:</w:t>
            </w:r>
            <w:r>
              <w:rPr>
                <w:b/>
                <w:bCs/>
              </w:rPr>
              <w:t xml:space="preserve"> </w:t>
            </w:r>
            <w:r>
              <w:t>об источниках информации.</w:t>
            </w:r>
          </w:p>
          <w:p w14:paraId="45C25E25" w14:textId="77777777" w:rsidR="00957F94" w:rsidRPr="00957F94" w:rsidRDefault="00957F94" w:rsidP="00957F94">
            <w:pPr>
              <w:jc w:val="both"/>
            </w:pPr>
            <w:r w:rsidRPr="002A18C8">
              <w:rPr>
                <w:b/>
                <w:bCs/>
              </w:rPr>
              <w:t>Умеет:</w:t>
            </w:r>
            <w:r>
              <w:rPr>
                <w:b/>
                <w:bCs/>
              </w:rPr>
              <w:t xml:space="preserve"> </w:t>
            </w:r>
            <w:r>
              <w:t>ориентироваться в информационном пространстве; выбирать требуемую информацию для определения и проведения строительных мероприятий.</w:t>
            </w:r>
          </w:p>
          <w:p w14:paraId="4CA286EF" w14:textId="77777777" w:rsidR="00957F94" w:rsidRPr="00691F05" w:rsidRDefault="00957F94" w:rsidP="00957F94">
            <w:pPr>
              <w:jc w:val="both"/>
            </w:pPr>
            <w:r w:rsidRPr="002A18C8">
              <w:rPr>
                <w:b/>
                <w:bCs/>
              </w:rPr>
              <w:t>Владеет:</w:t>
            </w:r>
            <w:r>
              <w:rPr>
                <w:b/>
                <w:bCs/>
              </w:rPr>
              <w:t xml:space="preserve"> </w:t>
            </w:r>
            <w:r>
              <w:t>навыками работы с персональным компьютером; навыки пользования каталогом библиотечного фонда; навыками пользования Интернет, периодическими изданиями, технической и нормативной литературой.</w:t>
            </w:r>
          </w:p>
        </w:tc>
      </w:tr>
      <w:tr w:rsidR="00957F94" w:rsidRPr="00691F05" w14:paraId="64C50C6E" w14:textId="77777777" w:rsidTr="00DD436B">
        <w:trPr>
          <w:trHeight w:val="192"/>
        </w:trPr>
        <w:tc>
          <w:tcPr>
            <w:tcW w:w="2094" w:type="dxa"/>
            <w:vMerge/>
            <w:shd w:val="clear" w:color="auto" w:fill="auto"/>
          </w:tcPr>
          <w:p w14:paraId="590C12BF" w14:textId="77777777" w:rsidR="00957F94" w:rsidRPr="00FC4160" w:rsidRDefault="00957F94" w:rsidP="00FC41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56" w:type="dxa"/>
            <w:shd w:val="clear" w:color="auto" w:fill="auto"/>
          </w:tcPr>
          <w:p w14:paraId="3F38083F" w14:textId="77777777" w:rsidR="00957F94" w:rsidRPr="004455AD" w:rsidRDefault="00957F94" w:rsidP="00FC4160">
            <w:pPr>
              <w:ind w:right="424"/>
              <w:rPr>
                <w:sz w:val="22"/>
                <w:szCs w:val="22"/>
              </w:rPr>
            </w:pPr>
            <w:r w:rsidRPr="00FC4160">
              <w:rPr>
                <w:b/>
                <w:sz w:val="22"/>
                <w:szCs w:val="22"/>
              </w:rPr>
              <w:t>ОПК-3.4</w:t>
            </w:r>
            <w:r w:rsidRPr="004455AD">
              <w:rPr>
                <w:sz w:val="22"/>
                <w:szCs w:val="22"/>
              </w:rPr>
              <w:t xml:space="preserve"> Выполняет выбор строительных материалов для строительных конструкций (изделий), определение качества строительных материалов на основе экспериментальных исследований их свойств</w:t>
            </w:r>
          </w:p>
          <w:p w14:paraId="63A13113" w14:textId="77777777" w:rsidR="00957F94" w:rsidRPr="00FC4160" w:rsidRDefault="00957F94" w:rsidP="00FC41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  <w:shd w:val="clear" w:color="auto" w:fill="auto"/>
          </w:tcPr>
          <w:p w14:paraId="39E49E17" w14:textId="77777777" w:rsidR="00957F94" w:rsidRPr="00983496" w:rsidRDefault="00957F94" w:rsidP="00983496">
            <w:pPr>
              <w:jc w:val="both"/>
            </w:pPr>
            <w:r w:rsidRPr="002A18C8">
              <w:rPr>
                <w:b/>
                <w:bCs/>
              </w:rPr>
              <w:t>Знает:</w:t>
            </w:r>
            <w:r w:rsidR="00983496">
              <w:rPr>
                <w:b/>
                <w:bCs/>
              </w:rPr>
              <w:t xml:space="preserve"> </w:t>
            </w:r>
            <w:r w:rsidR="00983496" w:rsidRPr="006F4584">
              <w:t>нормативные правовые документы и источники их получе</w:t>
            </w:r>
            <w:r w:rsidR="00983496">
              <w:t>ния</w:t>
            </w:r>
          </w:p>
          <w:p w14:paraId="12919952" w14:textId="77777777" w:rsidR="00957F94" w:rsidRDefault="00957F94" w:rsidP="00FC4160">
            <w:pPr>
              <w:rPr>
                <w:b/>
                <w:bCs/>
              </w:rPr>
            </w:pPr>
            <w:r w:rsidRPr="002A18C8">
              <w:rPr>
                <w:b/>
                <w:bCs/>
              </w:rPr>
              <w:t>Умеет:</w:t>
            </w:r>
            <w:r w:rsidR="00983496">
              <w:rPr>
                <w:b/>
                <w:bCs/>
              </w:rPr>
              <w:t xml:space="preserve">  </w:t>
            </w:r>
            <w:r w:rsidR="00983496" w:rsidRPr="006F4584">
              <w:t>использовать и применять нормативную базу</w:t>
            </w:r>
          </w:p>
          <w:p w14:paraId="76B3A4C5" w14:textId="77777777" w:rsidR="00957F94" w:rsidRPr="00691F05" w:rsidRDefault="00957F94" w:rsidP="00FC4160">
            <w:pPr>
              <w:jc w:val="both"/>
            </w:pPr>
            <w:r w:rsidRPr="002A18C8">
              <w:rPr>
                <w:b/>
                <w:bCs/>
              </w:rPr>
              <w:t>Владеет:</w:t>
            </w:r>
            <w:r w:rsidR="00983496">
              <w:rPr>
                <w:b/>
                <w:bCs/>
              </w:rPr>
              <w:t xml:space="preserve"> </w:t>
            </w:r>
            <w:r w:rsidR="00983496" w:rsidRPr="006F4584">
              <w:t>навыками работы с нормативными источниками: СП, СНиП, ГОСТ и т.д.</w:t>
            </w:r>
          </w:p>
        </w:tc>
      </w:tr>
      <w:tr w:rsidR="00983496" w:rsidRPr="00691F05" w14:paraId="3B5443E6" w14:textId="77777777" w:rsidTr="00DD436B">
        <w:trPr>
          <w:trHeight w:val="192"/>
        </w:trPr>
        <w:tc>
          <w:tcPr>
            <w:tcW w:w="2094" w:type="dxa"/>
            <w:vMerge w:val="restart"/>
            <w:shd w:val="clear" w:color="auto" w:fill="auto"/>
          </w:tcPr>
          <w:p w14:paraId="767AC355" w14:textId="77777777" w:rsidR="00983496" w:rsidRPr="00FC4160" w:rsidRDefault="00983496" w:rsidP="00FC4160">
            <w:pPr>
              <w:jc w:val="both"/>
              <w:rPr>
                <w:b/>
                <w:sz w:val="22"/>
                <w:szCs w:val="22"/>
              </w:rPr>
            </w:pPr>
            <w:r w:rsidRPr="00FC4160">
              <w:rPr>
                <w:b/>
                <w:sz w:val="22"/>
                <w:szCs w:val="22"/>
              </w:rPr>
              <w:t>ОПК-6.</w:t>
            </w:r>
            <w:r w:rsidRPr="004455AD">
              <w:rPr>
                <w:sz w:val="22"/>
                <w:szCs w:val="22"/>
              </w:rPr>
              <w:t xml:space="preserve"> 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2656" w:type="dxa"/>
            <w:shd w:val="clear" w:color="auto" w:fill="auto"/>
          </w:tcPr>
          <w:p w14:paraId="5EA478E1" w14:textId="77777777" w:rsidR="00983496" w:rsidRPr="004455AD" w:rsidRDefault="00983496" w:rsidP="00FC4160">
            <w:pPr>
              <w:ind w:right="34"/>
              <w:rPr>
                <w:sz w:val="22"/>
                <w:szCs w:val="22"/>
              </w:rPr>
            </w:pPr>
            <w:r w:rsidRPr="004455AD">
              <w:rPr>
                <w:sz w:val="22"/>
                <w:szCs w:val="22"/>
              </w:rPr>
              <w:t>ОПК-6.1 Знает состав и последовательность выполнения работ по проектированию зданий (сооружений), инженерных систем жизнеобеспечения в соответствии с техническим заданием на проектирование</w:t>
            </w:r>
          </w:p>
          <w:p w14:paraId="66BE4A3E" w14:textId="77777777" w:rsidR="00983496" w:rsidRPr="00FC4160" w:rsidRDefault="00983496" w:rsidP="00FC4160">
            <w:pPr>
              <w:ind w:right="34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  <w:shd w:val="clear" w:color="auto" w:fill="auto"/>
          </w:tcPr>
          <w:p w14:paraId="2D332C0E" w14:textId="77777777" w:rsidR="00983496" w:rsidRDefault="00983496" w:rsidP="00AC0AEC">
            <w:r w:rsidRPr="001215B8">
              <w:rPr>
                <w:b/>
              </w:rPr>
              <w:t>Знать:</w:t>
            </w:r>
            <w:r>
              <w:t xml:space="preserve"> - основные методы математического (компьютерного) моделирования на базе универсальных и специализированных программно-вычислительных комплексов </w:t>
            </w:r>
            <w:r w:rsidRPr="001215B8">
              <w:rPr>
                <w:b/>
              </w:rPr>
              <w:t>Уметь:</w:t>
            </w:r>
            <w:r>
              <w:t xml:space="preserve"> - использовать программновычислительных комплексов и систем автоматизированного проектирования, </w:t>
            </w:r>
          </w:p>
          <w:p w14:paraId="1F2DCE69" w14:textId="77777777" w:rsidR="00983496" w:rsidRPr="002A18C8" w:rsidRDefault="00983496" w:rsidP="00AC0AEC">
            <w:pPr>
              <w:rPr>
                <w:b/>
                <w:bCs/>
              </w:rPr>
            </w:pPr>
            <w:r w:rsidRPr="001215B8">
              <w:rPr>
                <w:b/>
              </w:rPr>
              <w:t>Владеть:</w:t>
            </w:r>
            <w:r>
              <w:t xml:space="preserve"> - методами математического (компьютерного) моделирования, методами постановки и проведения экспериментов по заданным методикам</w:t>
            </w:r>
          </w:p>
        </w:tc>
      </w:tr>
      <w:tr w:rsidR="00983496" w:rsidRPr="00691F05" w14:paraId="416D6B38" w14:textId="77777777" w:rsidTr="00DD436B">
        <w:trPr>
          <w:trHeight w:val="192"/>
        </w:trPr>
        <w:tc>
          <w:tcPr>
            <w:tcW w:w="2094" w:type="dxa"/>
            <w:vMerge/>
            <w:shd w:val="clear" w:color="auto" w:fill="auto"/>
          </w:tcPr>
          <w:p w14:paraId="2ABD9969" w14:textId="77777777" w:rsidR="00983496" w:rsidRPr="00FC4160" w:rsidRDefault="00983496" w:rsidP="00FC41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56" w:type="dxa"/>
            <w:shd w:val="clear" w:color="auto" w:fill="auto"/>
          </w:tcPr>
          <w:p w14:paraId="46B3163A" w14:textId="77777777" w:rsidR="00983496" w:rsidRPr="004455AD" w:rsidRDefault="00983496" w:rsidP="00FC4160">
            <w:pPr>
              <w:ind w:right="34"/>
              <w:rPr>
                <w:sz w:val="22"/>
                <w:szCs w:val="22"/>
              </w:rPr>
            </w:pPr>
            <w:r w:rsidRPr="004455AD">
              <w:rPr>
                <w:sz w:val="22"/>
                <w:szCs w:val="22"/>
              </w:rPr>
              <w:t>ОПК-6.9 Выполняет выбор технологических решений проекта здания, разработка элемента проекта производства работ</w:t>
            </w:r>
          </w:p>
          <w:p w14:paraId="5F689B0A" w14:textId="77777777" w:rsidR="00983496" w:rsidRPr="004455AD" w:rsidRDefault="00983496" w:rsidP="00FC416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4914" w:type="dxa"/>
            <w:shd w:val="clear" w:color="auto" w:fill="auto"/>
          </w:tcPr>
          <w:p w14:paraId="4B10C505" w14:textId="77777777" w:rsidR="00983496" w:rsidRPr="005E10B3" w:rsidRDefault="00983496" w:rsidP="005E10B3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2A18C8">
              <w:rPr>
                <w:b/>
                <w:bCs/>
              </w:rPr>
              <w:t>Знает: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 xml:space="preserve">общие принципы 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>технологических решений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 xml:space="preserve"> проектаздания (сооружения) промышленного и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>гражданского назначения</w:t>
            </w:r>
          </w:p>
          <w:p w14:paraId="5D632A5B" w14:textId="77777777" w:rsidR="00983496" w:rsidRPr="005E10B3" w:rsidRDefault="00983496" w:rsidP="005E10B3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1A1A1A"/>
                <w:sz w:val="23"/>
                <w:szCs w:val="23"/>
              </w:rPr>
            </w:pPr>
            <w:r w:rsidRPr="002A18C8">
              <w:rPr>
                <w:b/>
                <w:bCs/>
              </w:rPr>
              <w:t>Умеет: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 xml:space="preserve"> разрабатывать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>текстовую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>и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>графическую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>части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>проекта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производства работ</w:t>
            </w:r>
          </w:p>
          <w:p w14:paraId="405CC138" w14:textId="77777777" w:rsidR="00983496" w:rsidRPr="005E10B3" w:rsidRDefault="00983496" w:rsidP="005E10B3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 w:rsidRPr="002A18C8">
              <w:rPr>
                <w:b/>
                <w:bCs/>
              </w:rPr>
              <w:t>Владеет: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>навыками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выбора технологических решений проекта здания </w:t>
            </w:r>
            <w:r w:rsidRPr="005E10B3">
              <w:rPr>
                <w:rFonts w:ascii="YS Text" w:hAnsi="YS Text"/>
                <w:color w:val="1A1A1A"/>
                <w:sz w:val="23"/>
                <w:szCs w:val="23"/>
              </w:rPr>
              <w:t>(сооружения)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, навыками </w:t>
            </w:r>
            <w:r w:rsidRPr="004455AD">
              <w:rPr>
                <w:sz w:val="22"/>
                <w:szCs w:val="22"/>
              </w:rPr>
              <w:t>разработк</w:t>
            </w:r>
            <w:r>
              <w:rPr>
                <w:sz w:val="22"/>
                <w:szCs w:val="22"/>
              </w:rPr>
              <w:t>и</w:t>
            </w:r>
            <w:r w:rsidRPr="004455AD">
              <w:rPr>
                <w:sz w:val="22"/>
                <w:szCs w:val="22"/>
              </w:rPr>
              <w:t xml:space="preserve"> элемент</w:t>
            </w:r>
            <w:r>
              <w:rPr>
                <w:sz w:val="22"/>
                <w:szCs w:val="22"/>
              </w:rPr>
              <w:t>ов</w:t>
            </w:r>
            <w:r w:rsidRPr="004455AD">
              <w:rPr>
                <w:sz w:val="22"/>
                <w:szCs w:val="22"/>
              </w:rPr>
              <w:t xml:space="preserve"> проекта производства работ</w:t>
            </w:r>
          </w:p>
        </w:tc>
      </w:tr>
      <w:tr w:rsidR="00691F05" w:rsidRPr="00691F05" w14:paraId="12F05C62" w14:textId="77777777" w:rsidTr="00CB426A">
        <w:trPr>
          <w:trHeight w:val="183"/>
        </w:trPr>
        <w:tc>
          <w:tcPr>
            <w:tcW w:w="9664" w:type="dxa"/>
            <w:gridSpan w:val="3"/>
            <w:shd w:val="clear" w:color="auto" w:fill="auto"/>
          </w:tcPr>
          <w:p w14:paraId="1DB71013" w14:textId="77777777" w:rsidR="004833AB" w:rsidRPr="00691F05" w:rsidRDefault="004833AB" w:rsidP="00733C39">
            <w:pPr>
              <w:jc w:val="both"/>
              <w:rPr>
                <w:b/>
              </w:rPr>
            </w:pPr>
            <w:r w:rsidRPr="00691F05">
              <w:rPr>
                <w:b/>
              </w:rPr>
              <w:t>Профессиональные компетенции</w:t>
            </w:r>
          </w:p>
        </w:tc>
      </w:tr>
      <w:tr w:rsidR="008253FA" w:rsidRPr="00691F05" w14:paraId="6EBF675F" w14:textId="77777777" w:rsidTr="002A18C8">
        <w:trPr>
          <w:trHeight w:val="3402"/>
        </w:trPr>
        <w:tc>
          <w:tcPr>
            <w:tcW w:w="2094" w:type="dxa"/>
            <w:shd w:val="clear" w:color="auto" w:fill="auto"/>
          </w:tcPr>
          <w:p w14:paraId="2A14C6E9" w14:textId="77777777" w:rsidR="00AC0AEC" w:rsidRPr="007A3954" w:rsidRDefault="00DD436B" w:rsidP="00AC0AEC">
            <w:pPr>
              <w:ind w:right="424"/>
              <w:rPr>
                <w:iCs/>
              </w:rPr>
            </w:pPr>
            <w:r w:rsidRPr="00DD436B">
              <w:rPr>
                <w:b/>
              </w:rPr>
              <w:lastRenderedPageBreak/>
              <w:t xml:space="preserve">ПК-1 </w:t>
            </w:r>
            <w:r w:rsidR="00AC0AEC" w:rsidRPr="007A3954">
              <w:rPr>
                <w:iCs/>
              </w:rPr>
              <w:t>Работа с документами, предоставленными</w:t>
            </w:r>
          </w:p>
          <w:p w14:paraId="7A1FB208" w14:textId="77777777" w:rsidR="00AC0AEC" w:rsidRPr="007A3954" w:rsidRDefault="00AC0AEC" w:rsidP="00AC0AEC">
            <w:pPr>
              <w:ind w:right="424"/>
              <w:rPr>
                <w:iCs/>
              </w:rPr>
            </w:pPr>
            <w:r w:rsidRPr="007A3954">
              <w:rPr>
                <w:iCs/>
              </w:rPr>
              <w:t xml:space="preserve">для проведения </w:t>
            </w:r>
          </w:p>
          <w:p w14:paraId="2CFDD17F" w14:textId="77777777" w:rsidR="00AC0AEC" w:rsidRPr="007A3954" w:rsidRDefault="00AC0AEC" w:rsidP="00AC0AEC">
            <w:pPr>
              <w:ind w:right="424"/>
              <w:rPr>
                <w:iCs/>
              </w:rPr>
            </w:pPr>
            <w:r w:rsidRPr="007A3954">
              <w:rPr>
                <w:iCs/>
              </w:rPr>
              <w:t xml:space="preserve">экспертизы проектной документации и (или) </w:t>
            </w:r>
          </w:p>
          <w:p w14:paraId="205AC0E4" w14:textId="77777777" w:rsidR="00AC0AEC" w:rsidRPr="007A3954" w:rsidRDefault="00AC0AEC" w:rsidP="00AC0AEC">
            <w:pPr>
              <w:ind w:right="424"/>
              <w:rPr>
                <w:iCs/>
              </w:rPr>
            </w:pPr>
            <w:r w:rsidRPr="007A3954">
              <w:rPr>
                <w:iCs/>
              </w:rPr>
              <w:t xml:space="preserve">результатов инженерных изысканий </w:t>
            </w:r>
          </w:p>
          <w:p w14:paraId="54A6B6CE" w14:textId="77777777" w:rsidR="008253FA" w:rsidRPr="00D6623C" w:rsidRDefault="008253FA" w:rsidP="00DD436B">
            <w:pPr>
              <w:jc w:val="both"/>
              <w:textAlignment w:val="baseline"/>
              <w:rPr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14:paraId="1ABFDDB9" w14:textId="77777777" w:rsidR="002A18C8" w:rsidRPr="002A18C8" w:rsidRDefault="002A18C8" w:rsidP="002A18C8">
            <w:pPr>
              <w:widowControl/>
              <w:autoSpaceDE/>
              <w:autoSpaceDN/>
              <w:adjustRightInd/>
              <w:ind w:right="-42"/>
              <w:jc w:val="both"/>
              <w:rPr>
                <w:iCs/>
                <w:sz w:val="22"/>
                <w:szCs w:val="22"/>
              </w:rPr>
            </w:pPr>
            <w:r w:rsidRPr="002A18C8">
              <w:rPr>
                <w:b/>
                <w:iCs/>
                <w:sz w:val="22"/>
                <w:szCs w:val="22"/>
              </w:rPr>
              <w:t>ПК-1.1.</w:t>
            </w:r>
            <w:r w:rsidRPr="002A18C8">
              <w:rPr>
                <w:iCs/>
                <w:sz w:val="22"/>
                <w:szCs w:val="22"/>
              </w:rPr>
              <w:t xml:space="preserve"> </w:t>
            </w:r>
            <w:r w:rsidR="00AC0AEC" w:rsidRPr="007A3954">
              <w:rPr>
                <w:iCs/>
              </w:rPr>
              <w:t>Проверка документов, представленных для проведения экспертизы проектной документации и (или) результатов инженерных изысканий</w:t>
            </w:r>
          </w:p>
          <w:p w14:paraId="4DA9B05D" w14:textId="77777777" w:rsidR="008253FA" w:rsidRPr="002A18C8" w:rsidRDefault="008253FA" w:rsidP="008253FA">
            <w:pPr>
              <w:pStyle w:val="Main"/>
              <w:spacing w:line="276" w:lineRule="auto"/>
              <w:ind w:hanging="64"/>
              <w:rPr>
                <w:lang w:val="ru-RU"/>
              </w:rPr>
            </w:pPr>
          </w:p>
        </w:tc>
        <w:tc>
          <w:tcPr>
            <w:tcW w:w="4914" w:type="dxa"/>
            <w:shd w:val="clear" w:color="auto" w:fill="auto"/>
          </w:tcPr>
          <w:p w14:paraId="01DFB56F" w14:textId="77777777" w:rsidR="00983496" w:rsidRDefault="00983496" w:rsidP="00983496">
            <w:pPr>
              <w:jc w:val="both"/>
            </w:pPr>
            <w:r>
              <w:rPr>
                <w:b/>
              </w:rPr>
              <w:t>Знать:</w:t>
            </w:r>
            <w:r>
              <w:t xml:space="preserve"> основные законы естественнонаучных дисциплин в профессиональной деятельности, применять методы математического анализа и математического (компьютерного) моделирования, теоретического и экспериментального исследования</w:t>
            </w:r>
          </w:p>
          <w:p w14:paraId="7E400809" w14:textId="77777777" w:rsidR="00983496" w:rsidRDefault="00983496" w:rsidP="00983496">
            <w:pPr>
              <w:keepNext/>
              <w:tabs>
                <w:tab w:val="left" w:pos="0"/>
              </w:tabs>
              <w:jc w:val="both"/>
            </w:pPr>
            <w:r>
              <w:rPr>
                <w:b/>
              </w:rPr>
              <w:t xml:space="preserve">    Уметь:</w:t>
            </w:r>
            <w:r>
              <w:t xml:space="preserve"> анализировать и обрабатывать научно-техническую информацию на основе теоретических представлений традиционных и новых разделов естественнонаучных дисциплин разрабатывать учебно-методические материалы для реализации образовательных программ различного уровня и направленности, связанных естественнонаучными и смежными дисциплинами.</w:t>
            </w:r>
          </w:p>
          <w:p w14:paraId="7981419F" w14:textId="77777777" w:rsidR="008253FA" w:rsidRPr="002A18C8" w:rsidRDefault="00983496" w:rsidP="00983496">
            <w:pPr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 Владеть:</w:t>
            </w:r>
            <w:r>
              <w:t xml:space="preserve"> навыками обработки и анализа научно-технической информации и результатов отдельных этапов работ с учетом теоретических основ традиционных  и новых разделов естественнонаучных дисциплин, навыками организации и проведения учебно-производственного процесса при реализации образовательных программ различного уровня естественнонаучной направленности</w:t>
            </w:r>
          </w:p>
        </w:tc>
      </w:tr>
      <w:tr w:rsidR="0036018F" w:rsidRPr="00691F05" w14:paraId="117D8900" w14:textId="77777777" w:rsidTr="002A18C8">
        <w:trPr>
          <w:trHeight w:val="1961"/>
        </w:trPr>
        <w:tc>
          <w:tcPr>
            <w:tcW w:w="2094" w:type="dxa"/>
            <w:shd w:val="clear" w:color="auto" w:fill="auto"/>
          </w:tcPr>
          <w:p w14:paraId="3FED9608" w14:textId="77777777" w:rsidR="00AC0AEC" w:rsidRPr="007A3954" w:rsidRDefault="00AC0AEC" w:rsidP="00AC0AEC">
            <w:pPr>
              <w:ind w:right="424"/>
              <w:rPr>
                <w:color w:val="000000"/>
              </w:rPr>
            </w:pPr>
            <w:r w:rsidRPr="00AC0AEC">
              <w:rPr>
                <w:b/>
              </w:rPr>
              <w:t>ПК-2</w:t>
            </w:r>
            <w:r w:rsidRPr="00AC0AEC">
              <w:t xml:space="preserve"> </w:t>
            </w:r>
            <w:r w:rsidRPr="007A3954">
              <w:rPr>
                <w:bCs/>
              </w:rPr>
              <w:t>О</w:t>
            </w:r>
            <w:r w:rsidRPr="007A3954">
              <w:rPr>
                <w:color w:val="000000"/>
              </w:rPr>
              <w:t xml:space="preserve">рганизация подготовительного процесса разработки </w:t>
            </w:r>
          </w:p>
          <w:p w14:paraId="18A187C0" w14:textId="77777777" w:rsidR="00AC0AEC" w:rsidRPr="007A3954" w:rsidRDefault="00AC0AEC" w:rsidP="00AC0AEC">
            <w:pPr>
              <w:ind w:right="424"/>
              <w:rPr>
                <w:color w:val="000000"/>
              </w:rPr>
            </w:pPr>
            <w:r w:rsidRPr="007A3954">
              <w:rPr>
                <w:color w:val="000000"/>
              </w:rPr>
              <w:t xml:space="preserve">документации, </w:t>
            </w:r>
          </w:p>
          <w:p w14:paraId="07E1983C" w14:textId="77777777" w:rsidR="0036018F" w:rsidRPr="00D6623C" w:rsidRDefault="00AC0AEC" w:rsidP="00AC0AEC">
            <w:pPr>
              <w:jc w:val="both"/>
              <w:rPr>
                <w:highlight w:val="yellow"/>
              </w:rPr>
            </w:pPr>
            <w:r w:rsidRPr="007A3954">
              <w:rPr>
                <w:color w:val="000000"/>
              </w:rPr>
              <w:t>необходимой для выполнения строительно-монтажных работ</w:t>
            </w:r>
          </w:p>
        </w:tc>
        <w:tc>
          <w:tcPr>
            <w:tcW w:w="2656" w:type="dxa"/>
            <w:shd w:val="clear" w:color="auto" w:fill="auto"/>
          </w:tcPr>
          <w:p w14:paraId="7499F436" w14:textId="77777777" w:rsidR="00AC0AEC" w:rsidRPr="007A3954" w:rsidRDefault="002A18C8" w:rsidP="00AC0AEC">
            <w:pPr>
              <w:rPr>
                <w:iCs/>
              </w:rPr>
            </w:pPr>
            <w:r w:rsidRPr="002A18C8">
              <w:rPr>
                <w:b/>
                <w:iCs/>
              </w:rPr>
              <w:t>ПК-</w:t>
            </w:r>
            <w:r w:rsidR="00AC0AEC">
              <w:rPr>
                <w:b/>
                <w:iCs/>
              </w:rPr>
              <w:t>2.1</w:t>
            </w:r>
            <w:r w:rsidRPr="002A18C8">
              <w:rPr>
                <w:iCs/>
              </w:rPr>
              <w:t xml:space="preserve"> </w:t>
            </w:r>
            <w:r w:rsidR="00AC0AEC" w:rsidRPr="007A3954">
              <w:rPr>
                <w:iCs/>
              </w:rPr>
              <w:t xml:space="preserve">Организация </w:t>
            </w:r>
          </w:p>
          <w:p w14:paraId="513AA138" w14:textId="77777777" w:rsidR="00AC0AEC" w:rsidRPr="007A3954" w:rsidRDefault="00AC0AEC" w:rsidP="00AC0AEC">
            <w:pPr>
              <w:rPr>
                <w:iCs/>
              </w:rPr>
            </w:pPr>
            <w:r w:rsidRPr="007A3954">
              <w:rPr>
                <w:iCs/>
              </w:rPr>
              <w:t>взаимодействия участников проекта для составления задания на проектирование объекта капитального строительства строительство, реконструкция, капитальный ремонт)</w:t>
            </w:r>
          </w:p>
          <w:p w14:paraId="5147C6DF" w14:textId="77777777" w:rsidR="002A18C8" w:rsidRPr="00AC0AEC" w:rsidRDefault="002A18C8" w:rsidP="002A18C8">
            <w:pPr>
              <w:pStyle w:val="Main"/>
              <w:spacing w:line="240" w:lineRule="auto"/>
              <w:ind w:right="-18" w:hanging="64"/>
              <w:rPr>
                <w:iCs/>
                <w:lang w:val="ru-RU"/>
              </w:rPr>
            </w:pPr>
          </w:p>
          <w:p w14:paraId="49A53792" w14:textId="77777777" w:rsidR="0036018F" w:rsidRPr="002A18C8" w:rsidRDefault="0036018F" w:rsidP="0036018F">
            <w:pPr>
              <w:pStyle w:val="Main"/>
              <w:spacing w:line="240" w:lineRule="auto"/>
              <w:ind w:right="-18" w:hanging="64"/>
              <w:rPr>
                <w:highlight w:val="yellow"/>
              </w:rPr>
            </w:pPr>
          </w:p>
        </w:tc>
        <w:tc>
          <w:tcPr>
            <w:tcW w:w="4914" w:type="dxa"/>
            <w:shd w:val="clear" w:color="auto" w:fill="auto"/>
          </w:tcPr>
          <w:p w14:paraId="6251BEB8" w14:textId="77777777" w:rsidR="002A18C8" w:rsidRPr="00957F94" w:rsidRDefault="002A18C8" w:rsidP="002A18C8">
            <w:pPr>
              <w:jc w:val="both"/>
              <w:rPr>
                <w:rFonts w:eastAsia="Calibri"/>
                <w:lang w:eastAsia="en-US" w:bidi="hi-IN"/>
              </w:rPr>
            </w:pPr>
            <w:r w:rsidRPr="00957F94">
              <w:rPr>
                <w:b/>
                <w:bCs/>
              </w:rPr>
              <w:t>Знает:</w:t>
            </w:r>
            <w:r w:rsidRPr="00957F94">
              <w:rPr>
                <w:rFonts w:eastAsia="Calibri"/>
                <w:lang w:eastAsia="en-US" w:bidi="hi-IN"/>
              </w:rPr>
              <w:t xml:space="preserve"> </w:t>
            </w:r>
            <w:r w:rsidR="00957F94" w:rsidRPr="00957F94">
              <w:rPr>
                <w:rFonts w:eastAsia="Calibri"/>
                <w:lang w:eastAsia="en-US" w:bidi="hi-IN"/>
              </w:rPr>
              <w:t xml:space="preserve">методы </w:t>
            </w:r>
            <w:r w:rsidR="00957F94" w:rsidRPr="00957F94">
              <w:rPr>
                <w:iCs/>
              </w:rPr>
              <w:t>составления задания на проектирование объекта капитального строительства строительство, реконструкция, капитальный ремонт)</w:t>
            </w:r>
          </w:p>
          <w:p w14:paraId="750E7B26" w14:textId="77777777" w:rsidR="002A18C8" w:rsidRPr="00957F94" w:rsidRDefault="002A18C8" w:rsidP="002A18C8">
            <w:pPr>
              <w:jc w:val="both"/>
              <w:rPr>
                <w:b/>
                <w:bCs/>
              </w:rPr>
            </w:pPr>
            <w:r w:rsidRPr="00957F94">
              <w:rPr>
                <w:b/>
                <w:bCs/>
              </w:rPr>
              <w:t xml:space="preserve">Умеет: </w:t>
            </w:r>
            <w:r w:rsidR="00957F94" w:rsidRPr="00957F94">
              <w:rPr>
                <w:iCs/>
              </w:rPr>
              <w:t>составлять задания на проектирование объекта капитального строительства строительство, реконструкция, капитальный ремонт)</w:t>
            </w:r>
          </w:p>
          <w:p w14:paraId="479746A2" w14:textId="77777777" w:rsidR="0036018F" w:rsidRPr="00D6623C" w:rsidRDefault="002A18C8" w:rsidP="005E10B3">
            <w:pPr>
              <w:pStyle w:val="Main"/>
              <w:spacing w:line="240" w:lineRule="auto"/>
              <w:ind w:left="-61" w:right="-17" w:firstLine="0"/>
              <w:rPr>
                <w:b/>
                <w:highlight w:val="yellow"/>
                <w:lang w:val="ru-RU"/>
              </w:rPr>
            </w:pPr>
            <w:r w:rsidRPr="00957F94">
              <w:rPr>
                <w:b/>
                <w:bCs/>
              </w:rPr>
              <w:t>Владеет:</w:t>
            </w:r>
            <w:r w:rsidRPr="00957F94">
              <w:t xml:space="preserve"> </w:t>
            </w:r>
            <w:r w:rsidR="00957F94" w:rsidRPr="00957F94">
              <w:rPr>
                <w:lang w:val="ru-RU"/>
              </w:rPr>
              <w:t>навыками</w:t>
            </w:r>
            <w:r w:rsidR="00957F94">
              <w:rPr>
                <w:lang w:val="ru-RU"/>
              </w:rPr>
              <w:t xml:space="preserve"> </w:t>
            </w:r>
            <w:r w:rsidR="00957F94" w:rsidRPr="007A3954">
              <w:rPr>
                <w:iCs/>
              </w:rPr>
              <w:t>составления задания на проектирование объекта капитального строительства строительство, реконструкция, капитальный ремонт</w:t>
            </w:r>
          </w:p>
        </w:tc>
      </w:tr>
      <w:tr w:rsidR="00AC0AEC" w:rsidRPr="00691F05" w14:paraId="2F40650C" w14:textId="77777777" w:rsidTr="00983496">
        <w:trPr>
          <w:trHeight w:val="985"/>
        </w:trPr>
        <w:tc>
          <w:tcPr>
            <w:tcW w:w="2094" w:type="dxa"/>
            <w:shd w:val="clear" w:color="auto" w:fill="auto"/>
          </w:tcPr>
          <w:p w14:paraId="17FD77CE" w14:textId="77777777" w:rsidR="00AC0AEC" w:rsidRPr="00006869" w:rsidRDefault="00AC0AEC" w:rsidP="00AC0AEC">
            <w:pPr>
              <w:ind w:right="424"/>
              <w:rPr>
                <w:iCs/>
              </w:rPr>
            </w:pPr>
            <w:r>
              <w:rPr>
                <w:b/>
              </w:rPr>
              <w:t xml:space="preserve">ПК-3 </w:t>
            </w:r>
            <w:r w:rsidRPr="00006869">
              <w:rPr>
                <w:iCs/>
              </w:rPr>
              <w:t xml:space="preserve">Расчеты конструкций и подготовка текстовой и графической </w:t>
            </w:r>
          </w:p>
          <w:p w14:paraId="71E9D327" w14:textId="77777777" w:rsidR="00AC0AEC" w:rsidRPr="00006869" w:rsidRDefault="00AC0AEC" w:rsidP="00AC0AEC">
            <w:pPr>
              <w:ind w:right="424"/>
              <w:rPr>
                <w:iCs/>
              </w:rPr>
            </w:pPr>
            <w:r w:rsidRPr="00006869">
              <w:rPr>
                <w:iCs/>
              </w:rPr>
              <w:t xml:space="preserve">частей рабочей или проектной документации </w:t>
            </w:r>
          </w:p>
          <w:p w14:paraId="32567DA6" w14:textId="77777777" w:rsidR="00AC0AEC" w:rsidRPr="00983496" w:rsidRDefault="00983496" w:rsidP="00AC0AEC">
            <w:pPr>
              <w:ind w:right="424"/>
              <w:rPr>
                <w:iCs/>
              </w:rPr>
            </w:pPr>
            <w:r>
              <w:rPr>
                <w:iCs/>
              </w:rPr>
              <w:t xml:space="preserve">конструкционного раздела </w:t>
            </w:r>
          </w:p>
        </w:tc>
        <w:tc>
          <w:tcPr>
            <w:tcW w:w="2656" w:type="dxa"/>
            <w:shd w:val="clear" w:color="auto" w:fill="auto"/>
          </w:tcPr>
          <w:p w14:paraId="3B1F1429" w14:textId="77777777" w:rsidR="00AC0AEC" w:rsidRPr="002A18C8" w:rsidRDefault="00AC0AEC" w:rsidP="00AC0AEC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ПК-3.1 </w:t>
            </w:r>
            <w:r>
              <w:t>Выполнение расчетов конструкций</w:t>
            </w:r>
          </w:p>
        </w:tc>
        <w:tc>
          <w:tcPr>
            <w:tcW w:w="4914" w:type="dxa"/>
            <w:shd w:val="clear" w:color="auto" w:fill="auto"/>
          </w:tcPr>
          <w:p w14:paraId="32552DFB" w14:textId="77777777" w:rsidR="001215B8" w:rsidRPr="001215B8" w:rsidRDefault="001215B8" w:rsidP="001215B8">
            <w:pPr>
              <w:pStyle w:val="af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5B8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1215B8">
              <w:rPr>
                <w:rFonts w:ascii="Times New Roman" w:hAnsi="Times New Roman"/>
                <w:sz w:val="24"/>
                <w:szCs w:val="24"/>
              </w:rPr>
              <w:t xml:space="preserve"> исходную информацию для проектирования здания (сооружения) промышленного и гражданского назначения</w:t>
            </w:r>
          </w:p>
          <w:p w14:paraId="08D1BBCC" w14:textId="77777777" w:rsidR="001215B8" w:rsidRDefault="001215B8" w:rsidP="001215B8">
            <w:pPr>
              <w:jc w:val="both"/>
              <w:rPr>
                <w:b/>
              </w:rPr>
            </w:pPr>
            <w:r w:rsidRPr="003D608E">
              <w:rPr>
                <w:b/>
              </w:rPr>
              <w:t xml:space="preserve">Уметь: </w:t>
            </w:r>
            <w:r w:rsidRPr="003D608E">
              <w:t xml:space="preserve"> </w:t>
            </w:r>
            <w:r>
              <w:t>использовать информацию</w:t>
            </w:r>
            <w:r w:rsidRPr="00F93628">
              <w:t xml:space="preserve"> для проектирования здания (сооружения) промышленного и гражданского назначения</w:t>
            </w:r>
            <w:r w:rsidRPr="003D608E">
              <w:rPr>
                <w:b/>
              </w:rPr>
              <w:t xml:space="preserve"> </w:t>
            </w:r>
          </w:p>
          <w:p w14:paraId="711E2AC4" w14:textId="77777777" w:rsidR="001215B8" w:rsidRDefault="001215B8" w:rsidP="001215B8">
            <w:pPr>
              <w:jc w:val="both"/>
            </w:pPr>
            <w:r w:rsidRPr="003D608E">
              <w:rPr>
                <w:b/>
              </w:rPr>
              <w:t>Владеть:</w:t>
            </w:r>
            <w:r w:rsidRPr="003D608E">
              <w:t xml:space="preserve"> </w:t>
            </w:r>
            <w:r w:rsidRPr="00F93628">
              <w:t>информаци</w:t>
            </w:r>
            <w:r>
              <w:t>ей</w:t>
            </w:r>
            <w:r w:rsidRPr="00F93628">
              <w:t xml:space="preserve"> для проектирования здания (сооружения) промышленного и гражданского назначения</w:t>
            </w:r>
          </w:p>
          <w:p w14:paraId="2D5BA11B" w14:textId="77777777" w:rsidR="00AC0AEC" w:rsidRPr="00AC0AEC" w:rsidRDefault="00AC0AEC" w:rsidP="00AC0AEC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AC0AEC" w:rsidRPr="00691F05" w14:paraId="04198F67" w14:textId="77777777" w:rsidTr="002A18C8">
        <w:trPr>
          <w:trHeight w:val="1961"/>
        </w:trPr>
        <w:tc>
          <w:tcPr>
            <w:tcW w:w="2094" w:type="dxa"/>
            <w:shd w:val="clear" w:color="auto" w:fill="auto"/>
          </w:tcPr>
          <w:p w14:paraId="547147D6" w14:textId="77777777" w:rsidR="00AC0AEC" w:rsidRDefault="00AC0AEC" w:rsidP="00AC0AEC">
            <w:pPr>
              <w:ind w:right="424"/>
              <w:rPr>
                <w:b/>
              </w:rPr>
            </w:pPr>
            <w:r>
              <w:rPr>
                <w:b/>
              </w:rPr>
              <w:lastRenderedPageBreak/>
              <w:t xml:space="preserve">ПК-4 </w:t>
            </w:r>
            <w:r w:rsidRPr="00557B90">
              <w:rPr>
                <w:iCs/>
              </w:rPr>
              <w:t>Способность управлять процессами информационного моделирования ОКС на этапах его жизненного цикла</w:t>
            </w:r>
          </w:p>
        </w:tc>
        <w:tc>
          <w:tcPr>
            <w:tcW w:w="2656" w:type="dxa"/>
            <w:shd w:val="clear" w:color="auto" w:fill="auto"/>
          </w:tcPr>
          <w:p w14:paraId="18DDCBB7" w14:textId="77777777" w:rsidR="00AC0AEC" w:rsidRDefault="00AC0AEC" w:rsidP="00AC0AEC">
            <w:pPr>
              <w:rPr>
                <w:b/>
                <w:iCs/>
              </w:rPr>
            </w:pPr>
            <w:r w:rsidRPr="00AC0AEC">
              <w:rPr>
                <w:b/>
                <w:iCs/>
              </w:rPr>
              <w:t>ПК-4.4.</w:t>
            </w:r>
            <w:r w:rsidRPr="00557B90">
              <w:rPr>
                <w:iCs/>
              </w:rPr>
              <w:t xml:space="preserve"> Владеть принципами работы в специализированных программных комплексах в области градостроительной деятельности</w:t>
            </w:r>
          </w:p>
        </w:tc>
        <w:tc>
          <w:tcPr>
            <w:tcW w:w="4914" w:type="dxa"/>
            <w:shd w:val="clear" w:color="auto" w:fill="auto"/>
          </w:tcPr>
          <w:p w14:paraId="0FDCDF56" w14:textId="77777777" w:rsidR="00957F94" w:rsidRDefault="00957F94" w:rsidP="00957F94">
            <w:pPr>
              <w:rPr>
                <w:b/>
                <w:bCs/>
              </w:rPr>
            </w:pPr>
            <w:r w:rsidRPr="002A18C8">
              <w:rPr>
                <w:b/>
                <w:bCs/>
              </w:rPr>
              <w:t>Знает:</w:t>
            </w:r>
            <w:r w:rsidRPr="00557B90">
              <w:rPr>
                <w:iCs/>
              </w:rPr>
              <w:t xml:space="preserve"> принцип</w:t>
            </w:r>
            <w:r>
              <w:rPr>
                <w:iCs/>
              </w:rPr>
              <w:t xml:space="preserve">ы </w:t>
            </w:r>
            <w:r w:rsidRPr="00557B90">
              <w:rPr>
                <w:iCs/>
              </w:rPr>
              <w:t>работы в специализированных программных комплексах в области градостроительной деятельности</w:t>
            </w:r>
          </w:p>
          <w:p w14:paraId="27708E08" w14:textId="77777777" w:rsidR="00957F94" w:rsidRDefault="00957F94" w:rsidP="00957F94">
            <w:pPr>
              <w:rPr>
                <w:b/>
                <w:bCs/>
              </w:rPr>
            </w:pPr>
            <w:r w:rsidRPr="002A18C8">
              <w:rPr>
                <w:b/>
                <w:bCs/>
              </w:rPr>
              <w:t>Умеет:</w:t>
            </w:r>
            <w:r>
              <w:rPr>
                <w:b/>
                <w:bCs/>
              </w:rPr>
              <w:t xml:space="preserve"> </w:t>
            </w:r>
            <w:r>
              <w:rPr>
                <w:iCs/>
              </w:rPr>
              <w:t>работать в</w:t>
            </w:r>
            <w:r w:rsidRPr="00557B90">
              <w:rPr>
                <w:iCs/>
              </w:rPr>
              <w:t xml:space="preserve"> специализированных программных комплексах в области градостроительной деятельности</w:t>
            </w:r>
          </w:p>
          <w:p w14:paraId="24058DB1" w14:textId="77777777" w:rsidR="00AC0AEC" w:rsidRPr="00AC0AEC" w:rsidRDefault="00957F94" w:rsidP="00957F94">
            <w:pPr>
              <w:jc w:val="both"/>
              <w:rPr>
                <w:b/>
                <w:bCs/>
                <w:highlight w:val="yellow"/>
              </w:rPr>
            </w:pPr>
            <w:r w:rsidRPr="002A18C8">
              <w:rPr>
                <w:b/>
                <w:bCs/>
              </w:rPr>
              <w:t>Владеет:</w:t>
            </w:r>
            <w:r>
              <w:rPr>
                <w:b/>
                <w:bCs/>
              </w:rPr>
              <w:t xml:space="preserve"> </w:t>
            </w:r>
            <w:r>
              <w:rPr>
                <w:iCs/>
              </w:rPr>
              <w:t>методами</w:t>
            </w:r>
            <w:r w:rsidRPr="00557B90">
              <w:rPr>
                <w:iCs/>
              </w:rPr>
              <w:t xml:space="preserve"> работы в специализированных программных комплексах в области градостроительной деятельности</w:t>
            </w:r>
          </w:p>
        </w:tc>
      </w:tr>
    </w:tbl>
    <w:p w14:paraId="639F1C8F" w14:textId="77777777" w:rsidR="00821CD4" w:rsidRPr="00691F05" w:rsidRDefault="00821CD4" w:rsidP="00D778BE">
      <w:pPr>
        <w:pStyle w:val="2"/>
        <w:tabs>
          <w:tab w:val="left" w:pos="1088"/>
        </w:tabs>
        <w:kinsoku w:val="0"/>
        <w:overflowPunct w:val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bookmarkStart w:id="2" w:name="bookmark2"/>
      <w:bookmarkEnd w:id="2"/>
    </w:p>
    <w:p w14:paraId="6A17985A" w14:textId="77777777" w:rsidR="00D76BA7" w:rsidRPr="00514CE2" w:rsidRDefault="00000000" w:rsidP="00041DB6">
      <w:pPr>
        <w:pStyle w:val="2"/>
        <w:numPr>
          <w:ilvl w:val="0"/>
          <w:numId w:val="5"/>
        </w:numPr>
        <w:kinsoku w:val="0"/>
        <w:overflowPunct w:val="0"/>
        <w:rPr>
          <w:rFonts w:ascii="Times New Roman" w:hAnsi="Times New Roman"/>
          <w:i w:val="0"/>
          <w:lang w:val="ru-RU"/>
        </w:rPr>
      </w:pPr>
      <w:hyperlink r:id="rId10" w:anchor="bookmark2" w:history="1">
        <w:r w:rsidR="00514CE2" w:rsidRPr="00514CE2">
          <w:rPr>
            <w:rStyle w:val="ad"/>
            <w:bCs w:val="0"/>
            <w:i w:val="0"/>
            <w:color w:val="000000"/>
            <w:spacing w:val="-1"/>
            <w:u w:val="none"/>
          </w:rPr>
          <w:t>Мес</w:t>
        </w:r>
        <w:r w:rsidR="00514CE2" w:rsidRPr="00514CE2">
          <w:rPr>
            <w:rStyle w:val="ad"/>
            <w:bCs w:val="0"/>
            <w:i w:val="0"/>
            <w:color w:val="000000"/>
            <w:spacing w:val="1"/>
            <w:u w:val="none"/>
          </w:rPr>
          <w:t>т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>о пра</w:t>
        </w:r>
        <w:r w:rsidR="00514CE2" w:rsidRPr="00514CE2">
          <w:rPr>
            <w:rStyle w:val="ad"/>
            <w:bCs w:val="0"/>
            <w:i w:val="0"/>
            <w:color w:val="000000"/>
            <w:spacing w:val="-2"/>
            <w:u w:val="none"/>
          </w:rPr>
          <w:t>к</w:t>
        </w:r>
        <w:r w:rsidR="00514CE2" w:rsidRPr="00514CE2">
          <w:rPr>
            <w:rStyle w:val="ad"/>
            <w:bCs w:val="0"/>
            <w:i w:val="0"/>
            <w:color w:val="000000"/>
            <w:spacing w:val="1"/>
            <w:u w:val="none"/>
          </w:rPr>
          <w:t>т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>и</w:t>
        </w:r>
        <w:r w:rsidR="00514CE2" w:rsidRPr="00514CE2">
          <w:rPr>
            <w:rStyle w:val="ad"/>
            <w:bCs w:val="0"/>
            <w:i w:val="0"/>
            <w:color w:val="000000"/>
            <w:spacing w:val="-2"/>
            <w:u w:val="none"/>
          </w:rPr>
          <w:t>к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 xml:space="preserve">и в </w:t>
        </w:r>
        <w:r w:rsidR="00514CE2" w:rsidRPr="00514CE2">
          <w:rPr>
            <w:rStyle w:val="ad"/>
            <w:bCs w:val="0"/>
            <w:i w:val="0"/>
            <w:color w:val="000000"/>
            <w:spacing w:val="-1"/>
            <w:u w:val="none"/>
          </w:rPr>
          <w:t>с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>т</w:t>
        </w:r>
        <w:r w:rsidR="00514CE2" w:rsidRPr="00514CE2">
          <w:rPr>
            <w:rStyle w:val="ad"/>
            <w:bCs w:val="0"/>
            <w:i w:val="0"/>
            <w:color w:val="000000"/>
            <w:spacing w:val="-2"/>
            <w:u w:val="none"/>
          </w:rPr>
          <w:t>р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>ук</w:t>
        </w:r>
        <w:r w:rsidR="00514CE2" w:rsidRPr="00514CE2">
          <w:rPr>
            <w:rStyle w:val="ad"/>
            <w:bCs w:val="0"/>
            <w:i w:val="0"/>
            <w:color w:val="000000"/>
            <w:spacing w:val="1"/>
            <w:u w:val="none"/>
          </w:rPr>
          <w:t>т</w:t>
        </w:r>
        <w:r w:rsidR="00514CE2" w:rsidRPr="00514CE2">
          <w:rPr>
            <w:rStyle w:val="ad"/>
            <w:bCs w:val="0"/>
            <w:i w:val="0"/>
            <w:color w:val="000000"/>
            <w:spacing w:val="-3"/>
            <w:u w:val="none"/>
          </w:rPr>
          <w:t>у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>ре</w:t>
        </w:r>
        <w:r w:rsidR="00514CE2" w:rsidRPr="00514CE2">
          <w:rPr>
            <w:rStyle w:val="ad"/>
            <w:bCs w:val="0"/>
            <w:i w:val="0"/>
            <w:color w:val="000000"/>
            <w:spacing w:val="-1"/>
            <w:u w:val="none"/>
          </w:rPr>
          <w:t xml:space="preserve"> 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>образова</w:t>
        </w:r>
        <w:r w:rsidR="00514CE2" w:rsidRPr="00514CE2">
          <w:rPr>
            <w:rStyle w:val="ad"/>
            <w:bCs w:val="0"/>
            <w:i w:val="0"/>
            <w:color w:val="000000"/>
            <w:spacing w:val="1"/>
            <w:u w:val="none"/>
          </w:rPr>
          <w:t>т</w:t>
        </w:r>
        <w:r w:rsidR="00514CE2" w:rsidRPr="00514CE2">
          <w:rPr>
            <w:rStyle w:val="ad"/>
            <w:bCs w:val="0"/>
            <w:i w:val="0"/>
            <w:color w:val="000000"/>
            <w:spacing w:val="-1"/>
            <w:u w:val="none"/>
          </w:rPr>
          <w:t>е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>ль</w:t>
        </w:r>
        <w:r w:rsidR="00514CE2" w:rsidRPr="00514CE2">
          <w:rPr>
            <w:rStyle w:val="ad"/>
            <w:bCs w:val="0"/>
            <w:i w:val="0"/>
            <w:color w:val="000000"/>
            <w:spacing w:val="-2"/>
            <w:u w:val="none"/>
          </w:rPr>
          <w:t>н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>ой про</w:t>
        </w:r>
        <w:r w:rsidR="00514CE2" w:rsidRPr="00514CE2">
          <w:rPr>
            <w:rStyle w:val="ad"/>
            <w:bCs w:val="0"/>
            <w:i w:val="0"/>
            <w:color w:val="000000"/>
            <w:spacing w:val="-1"/>
            <w:u w:val="none"/>
          </w:rPr>
          <w:t>г</w:t>
        </w:r>
        <w:r w:rsidR="00514CE2" w:rsidRPr="00514CE2">
          <w:rPr>
            <w:rStyle w:val="ad"/>
            <w:bCs w:val="0"/>
            <w:i w:val="0"/>
            <w:color w:val="000000"/>
            <w:u w:val="none"/>
          </w:rPr>
          <w:t>раммы</w:t>
        </w:r>
      </w:hyperlink>
    </w:p>
    <w:p w14:paraId="263C9EF2" w14:textId="77777777" w:rsidR="00873382" w:rsidRPr="00691F05" w:rsidRDefault="00873382" w:rsidP="00873382">
      <w:pPr>
        <w:rPr>
          <w:lang w:eastAsia="x-none"/>
        </w:rPr>
      </w:pPr>
    </w:p>
    <w:p w14:paraId="7EAA731E" w14:textId="6043FB98" w:rsidR="00EC01F3" w:rsidRDefault="00D6623C" w:rsidP="00CB426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B62E8E" w:rsidRPr="00B62E8E">
        <w:rPr>
          <w:sz w:val="28"/>
          <w:szCs w:val="28"/>
        </w:rPr>
        <w:t>ехнологическая</w:t>
      </w:r>
      <w:r w:rsidR="00B62E8E" w:rsidRPr="00B62E8E">
        <w:rPr>
          <w:spacing w:val="26"/>
          <w:sz w:val="28"/>
          <w:szCs w:val="28"/>
        </w:rPr>
        <w:t xml:space="preserve"> </w:t>
      </w:r>
      <w:r w:rsidR="00B62E8E" w:rsidRPr="00B62E8E">
        <w:rPr>
          <w:spacing w:val="-2"/>
          <w:sz w:val="28"/>
          <w:szCs w:val="28"/>
        </w:rPr>
        <w:t>п</w:t>
      </w:r>
      <w:r w:rsidR="00B62E8E" w:rsidRPr="00B62E8E">
        <w:rPr>
          <w:sz w:val="28"/>
          <w:szCs w:val="28"/>
        </w:rPr>
        <w:t>рак</w:t>
      </w:r>
      <w:r w:rsidR="00B62E8E" w:rsidRPr="00B62E8E">
        <w:rPr>
          <w:spacing w:val="-3"/>
          <w:sz w:val="28"/>
          <w:szCs w:val="28"/>
        </w:rPr>
        <w:t>т</w:t>
      </w:r>
      <w:r w:rsidR="00B62E8E" w:rsidRPr="00B62E8E">
        <w:rPr>
          <w:sz w:val="28"/>
          <w:szCs w:val="28"/>
        </w:rPr>
        <w:t>и</w:t>
      </w:r>
      <w:r w:rsidR="00B62E8E" w:rsidRPr="00B62E8E">
        <w:rPr>
          <w:spacing w:val="-2"/>
          <w:sz w:val="28"/>
          <w:szCs w:val="28"/>
        </w:rPr>
        <w:t>к</w:t>
      </w:r>
      <w:r w:rsidR="00B62E8E" w:rsidRPr="00B62E8E">
        <w:rPr>
          <w:sz w:val="28"/>
          <w:szCs w:val="28"/>
        </w:rPr>
        <w:t>а</w:t>
      </w:r>
      <w:r w:rsidR="00B62E8E" w:rsidRPr="00691F05">
        <w:rPr>
          <w:spacing w:val="-2"/>
        </w:rPr>
        <w:t xml:space="preserve"> </w:t>
      </w:r>
      <w:r w:rsidR="007A3F7C" w:rsidRPr="00691F05">
        <w:rPr>
          <w:rStyle w:val="FontStyle33"/>
          <w:b w:val="0"/>
          <w:color w:val="auto"/>
          <w:sz w:val="28"/>
          <w:szCs w:val="28"/>
        </w:rPr>
        <w:t xml:space="preserve">относится к числу дисциплин </w:t>
      </w:r>
      <w:r w:rsidR="008E73A9" w:rsidRPr="00691F05">
        <w:rPr>
          <w:rStyle w:val="FontStyle33"/>
          <w:b w:val="0"/>
          <w:color w:val="auto"/>
          <w:sz w:val="28"/>
          <w:szCs w:val="28"/>
        </w:rPr>
        <w:t xml:space="preserve">Блока 2 </w:t>
      </w:r>
      <w:r w:rsidR="008E73A9" w:rsidRPr="00691F05">
        <w:rPr>
          <w:sz w:val="28"/>
          <w:szCs w:val="28"/>
        </w:rPr>
        <w:t>образовательной программы бакалавриата «</w:t>
      </w:r>
      <w:r w:rsidR="005A078F">
        <w:rPr>
          <w:sz w:val="28"/>
          <w:szCs w:val="28"/>
        </w:rPr>
        <w:t>Проектная п</w:t>
      </w:r>
      <w:r w:rsidR="008E73A9" w:rsidRPr="00691F05">
        <w:rPr>
          <w:sz w:val="28"/>
          <w:szCs w:val="28"/>
        </w:rPr>
        <w:t>рактик</w:t>
      </w:r>
      <w:r w:rsidR="005A078F">
        <w:rPr>
          <w:sz w:val="28"/>
          <w:szCs w:val="28"/>
        </w:rPr>
        <w:t>а</w:t>
      </w:r>
      <w:r w:rsidR="008E73A9" w:rsidRPr="00691F05">
        <w:rPr>
          <w:sz w:val="28"/>
          <w:szCs w:val="28"/>
        </w:rPr>
        <w:t xml:space="preserve">» и является обязательной. </w:t>
      </w:r>
      <w:r w:rsidR="007A3F7C" w:rsidRPr="00691F05">
        <w:rPr>
          <w:rStyle w:val="FontStyle33"/>
          <w:b w:val="0"/>
          <w:color w:val="auto"/>
          <w:sz w:val="28"/>
          <w:szCs w:val="28"/>
        </w:rPr>
        <w:t xml:space="preserve">по направлению </w:t>
      </w:r>
      <w:r w:rsidR="00FC4160">
        <w:rPr>
          <w:sz w:val="28"/>
          <w:szCs w:val="28"/>
        </w:rPr>
        <w:t>08.03.01</w:t>
      </w:r>
      <w:r w:rsidR="00B62E8E">
        <w:rPr>
          <w:sz w:val="28"/>
          <w:szCs w:val="28"/>
        </w:rPr>
        <w:t xml:space="preserve"> «</w:t>
      </w:r>
      <w:r w:rsidR="004530C1">
        <w:rPr>
          <w:sz w:val="28"/>
          <w:szCs w:val="28"/>
        </w:rPr>
        <w:t>Проектирование зданий</w:t>
      </w:r>
      <w:r w:rsidR="00B62E8E">
        <w:rPr>
          <w:sz w:val="28"/>
          <w:szCs w:val="28"/>
        </w:rPr>
        <w:t>»</w:t>
      </w:r>
      <w:r w:rsidR="00DB631E" w:rsidRPr="00691F05">
        <w:rPr>
          <w:sz w:val="28"/>
          <w:szCs w:val="28"/>
        </w:rPr>
        <w:t>.</w:t>
      </w:r>
    </w:p>
    <w:p w14:paraId="6C0F317E" w14:textId="77777777" w:rsidR="00514CE2" w:rsidRPr="00691F05" w:rsidRDefault="00514CE2" w:rsidP="00AA62A9">
      <w:pPr>
        <w:jc w:val="both"/>
        <w:rPr>
          <w:sz w:val="28"/>
          <w:szCs w:val="28"/>
        </w:rPr>
      </w:pPr>
      <w:r>
        <w:rPr>
          <w:sz w:val="28"/>
          <w:szCs w:val="28"/>
        </w:rPr>
        <w:t>Дисциплина полностью реализуется в форме практической подготовки.</w:t>
      </w:r>
    </w:p>
    <w:p w14:paraId="1DEAA8AF" w14:textId="77777777" w:rsidR="00CB5B51" w:rsidRDefault="00CB5B51" w:rsidP="005A078F">
      <w:pPr>
        <w:ind w:firstLine="567"/>
        <w:jc w:val="both"/>
        <w:rPr>
          <w:bCs/>
          <w:sz w:val="28"/>
          <w:szCs w:val="28"/>
        </w:rPr>
      </w:pPr>
      <w:r w:rsidRPr="00573EE0">
        <w:rPr>
          <w:bCs/>
          <w:sz w:val="28"/>
          <w:szCs w:val="28"/>
        </w:rPr>
        <w:t xml:space="preserve">Для прохождения данной практики необходимы следующие знания, умения и навыки, формируемые предшествующими дисциплинами: </w:t>
      </w:r>
      <w:r w:rsidRPr="00AA2498">
        <w:rPr>
          <w:bCs/>
          <w:sz w:val="28"/>
          <w:szCs w:val="28"/>
        </w:rPr>
        <w:t xml:space="preserve">«Начертательная геометрия и инженерная графика», Инженерная геология», </w:t>
      </w:r>
      <w:r>
        <w:rPr>
          <w:bCs/>
          <w:sz w:val="28"/>
          <w:szCs w:val="28"/>
        </w:rPr>
        <w:t>«</w:t>
      </w:r>
      <w:r w:rsidRPr="00AA2498">
        <w:rPr>
          <w:bCs/>
          <w:sz w:val="28"/>
          <w:szCs w:val="28"/>
        </w:rPr>
        <w:t>Инженерная геодезия</w:t>
      </w:r>
      <w:r>
        <w:rPr>
          <w:bCs/>
          <w:sz w:val="28"/>
          <w:szCs w:val="28"/>
        </w:rPr>
        <w:t>»</w:t>
      </w:r>
      <w:r w:rsidR="005A078F">
        <w:rPr>
          <w:bCs/>
          <w:sz w:val="28"/>
          <w:szCs w:val="28"/>
        </w:rPr>
        <w:t>, «</w:t>
      </w:r>
      <w:r w:rsidR="005A078F" w:rsidRPr="005A078F">
        <w:rPr>
          <w:bCs/>
          <w:sz w:val="28"/>
          <w:szCs w:val="28"/>
        </w:rPr>
        <w:t>Основы архитектуры и строительных конструкций</w:t>
      </w:r>
      <w:r w:rsidR="005A078F">
        <w:rPr>
          <w:bCs/>
          <w:sz w:val="28"/>
          <w:szCs w:val="28"/>
        </w:rPr>
        <w:t xml:space="preserve">», </w:t>
      </w:r>
      <w:r w:rsidRPr="005A078F">
        <w:rPr>
          <w:bCs/>
          <w:sz w:val="28"/>
          <w:szCs w:val="28"/>
        </w:rPr>
        <w:t>«</w:t>
      </w:r>
      <w:r w:rsidR="005A078F" w:rsidRPr="005A078F">
        <w:rPr>
          <w:bCs/>
          <w:sz w:val="28"/>
          <w:szCs w:val="28"/>
        </w:rPr>
        <w:t>Строительные материалы</w:t>
      </w:r>
      <w:r w:rsidRPr="005A078F">
        <w:rPr>
          <w:bCs/>
          <w:sz w:val="28"/>
          <w:szCs w:val="28"/>
        </w:rPr>
        <w:t>», «</w:t>
      </w:r>
      <w:r w:rsidR="005A078F">
        <w:rPr>
          <w:bCs/>
          <w:sz w:val="28"/>
          <w:szCs w:val="28"/>
        </w:rPr>
        <w:t>Железобетонные и каменные конструкции», «</w:t>
      </w:r>
      <w:r w:rsidR="005A078F" w:rsidRPr="005A078F">
        <w:rPr>
          <w:bCs/>
          <w:sz w:val="28"/>
          <w:szCs w:val="28"/>
        </w:rPr>
        <w:t>Конструкции из дерева и пластмасс</w:t>
      </w:r>
      <w:r w:rsidR="005A078F">
        <w:rPr>
          <w:bCs/>
          <w:sz w:val="28"/>
          <w:szCs w:val="28"/>
        </w:rPr>
        <w:t>», «</w:t>
      </w:r>
      <w:r w:rsidR="005A078F" w:rsidRPr="005A078F">
        <w:rPr>
          <w:bCs/>
          <w:sz w:val="28"/>
          <w:szCs w:val="28"/>
        </w:rPr>
        <w:t>Металлические конструкции</w:t>
      </w:r>
      <w:r w:rsidR="005A078F">
        <w:rPr>
          <w:bCs/>
          <w:sz w:val="28"/>
          <w:szCs w:val="28"/>
        </w:rPr>
        <w:t>», «</w:t>
      </w:r>
      <w:r w:rsidR="005A078F" w:rsidRPr="005A078F">
        <w:rPr>
          <w:bCs/>
          <w:sz w:val="28"/>
          <w:szCs w:val="28"/>
        </w:rPr>
        <w:t>Архитектура гражданских и промышленных зданий</w:t>
      </w:r>
      <w:r w:rsidR="005A078F">
        <w:rPr>
          <w:bCs/>
          <w:sz w:val="28"/>
          <w:szCs w:val="28"/>
        </w:rPr>
        <w:t>», «</w:t>
      </w:r>
      <w:r w:rsidR="005A078F" w:rsidRPr="005A078F">
        <w:rPr>
          <w:bCs/>
          <w:sz w:val="28"/>
          <w:szCs w:val="28"/>
        </w:rPr>
        <w:t>Сопротивление материалов</w:t>
      </w:r>
      <w:r w:rsidR="005A078F">
        <w:rPr>
          <w:bCs/>
          <w:sz w:val="28"/>
          <w:szCs w:val="28"/>
        </w:rPr>
        <w:t>», «Строительная механика», «</w:t>
      </w:r>
      <w:r w:rsidR="005A078F" w:rsidRPr="005A078F">
        <w:rPr>
          <w:bCs/>
          <w:sz w:val="28"/>
          <w:szCs w:val="28"/>
        </w:rPr>
        <w:t>Технологические процессы в строительстве</w:t>
      </w:r>
      <w:r w:rsidR="005A078F">
        <w:rPr>
          <w:bCs/>
          <w:sz w:val="28"/>
          <w:szCs w:val="28"/>
        </w:rPr>
        <w:t>».</w:t>
      </w:r>
    </w:p>
    <w:p w14:paraId="4E56096E" w14:textId="77777777" w:rsidR="005A078F" w:rsidRDefault="005A078F" w:rsidP="005A078F">
      <w:pPr>
        <w:ind w:firstLine="567"/>
        <w:jc w:val="both"/>
        <w:rPr>
          <w:sz w:val="28"/>
        </w:rPr>
      </w:pPr>
      <w:r>
        <w:rPr>
          <w:sz w:val="28"/>
        </w:rPr>
        <w:t>Наименование последующих дисциплин: «</w:t>
      </w:r>
      <w:r w:rsidRPr="005A078F">
        <w:rPr>
          <w:sz w:val="28"/>
        </w:rPr>
        <w:t>Организация строительного производства</w:t>
      </w:r>
      <w:r>
        <w:rPr>
          <w:sz w:val="28"/>
        </w:rPr>
        <w:t>», «</w:t>
      </w:r>
      <w:r w:rsidRPr="005A078F">
        <w:rPr>
          <w:sz w:val="28"/>
        </w:rPr>
        <w:t>Основы технической эксплуатации зданий и сооружений</w:t>
      </w:r>
      <w:r>
        <w:rPr>
          <w:sz w:val="28"/>
        </w:rPr>
        <w:t>», «</w:t>
      </w:r>
      <w:r w:rsidRPr="005A078F">
        <w:rPr>
          <w:sz w:val="28"/>
        </w:rPr>
        <w:t>Железо</w:t>
      </w:r>
      <w:r>
        <w:rPr>
          <w:sz w:val="28"/>
        </w:rPr>
        <w:t>бетонные и каменные конструкции», «</w:t>
      </w:r>
      <w:r w:rsidR="00296650" w:rsidRPr="00296650">
        <w:rPr>
          <w:sz w:val="28"/>
        </w:rPr>
        <w:t>Основания и фундаменты зданий и сооружений</w:t>
      </w:r>
      <w:r w:rsidR="00296650">
        <w:rPr>
          <w:sz w:val="28"/>
        </w:rPr>
        <w:t>», «</w:t>
      </w:r>
      <w:r w:rsidR="00296650" w:rsidRPr="00296650">
        <w:rPr>
          <w:sz w:val="28"/>
        </w:rPr>
        <w:t>Обследование и испытание зданий и сооружений</w:t>
      </w:r>
      <w:r w:rsidR="00296650">
        <w:rPr>
          <w:sz w:val="28"/>
        </w:rPr>
        <w:t>», «</w:t>
      </w:r>
      <w:r w:rsidR="00296650" w:rsidRPr="00296650">
        <w:rPr>
          <w:sz w:val="28"/>
        </w:rPr>
        <w:t>Основы планирования и управления в строительстве</w:t>
      </w:r>
      <w:r w:rsidR="00296650">
        <w:rPr>
          <w:sz w:val="28"/>
        </w:rPr>
        <w:t>», «</w:t>
      </w:r>
      <w:r w:rsidR="00296650" w:rsidRPr="00296650">
        <w:rPr>
          <w:sz w:val="28"/>
        </w:rPr>
        <w:t>Технология возведения зданий и сооружений</w:t>
      </w:r>
      <w:r w:rsidR="00296650">
        <w:rPr>
          <w:sz w:val="28"/>
        </w:rPr>
        <w:t>», «</w:t>
      </w:r>
      <w:r w:rsidR="00296650" w:rsidRPr="00296650">
        <w:rPr>
          <w:sz w:val="28"/>
        </w:rPr>
        <w:t>Реконструкция зданий и соооружений</w:t>
      </w:r>
      <w:r w:rsidR="00296650">
        <w:rPr>
          <w:sz w:val="28"/>
        </w:rPr>
        <w:t>».</w:t>
      </w:r>
    </w:p>
    <w:p w14:paraId="55B4A238" w14:textId="77777777" w:rsidR="005A078F" w:rsidRPr="005A078F" w:rsidRDefault="005A078F" w:rsidP="005A078F">
      <w:pPr>
        <w:ind w:firstLine="567"/>
        <w:jc w:val="both"/>
        <w:rPr>
          <w:sz w:val="28"/>
        </w:rPr>
      </w:pPr>
      <w:r w:rsidRPr="005A078F">
        <w:rPr>
          <w:sz w:val="28"/>
        </w:rPr>
        <w:t xml:space="preserve">Основные положения дисциплины в дальнейшем будут использованы при прохождении </w:t>
      </w:r>
      <w:r>
        <w:rPr>
          <w:sz w:val="28"/>
        </w:rPr>
        <w:t xml:space="preserve">преддипломной практики и </w:t>
      </w:r>
      <w:r w:rsidRPr="005A078F">
        <w:rPr>
          <w:sz w:val="28"/>
        </w:rPr>
        <w:t>выполнении выпускной квалификационной работы.</w:t>
      </w:r>
    </w:p>
    <w:p w14:paraId="0DC00F58" w14:textId="77777777" w:rsidR="00FC4160" w:rsidRDefault="00FC4160" w:rsidP="00CB5B51">
      <w:pPr>
        <w:ind w:firstLine="567"/>
        <w:jc w:val="both"/>
        <w:rPr>
          <w:bCs/>
          <w:sz w:val="28"/>
          <w:szCs w:val="28"/>
        </w:rPr>
      </w:pPr>
    </w:p>
    <w:p w14:paraId="1C196402" w14:textId="77777777" w:rsidR="006844E3" w:rsidRPr="00296650" w:rsidRDefault="006844E3" w:rsidP="006844E3">
      <w:pPr>
        <w:pStyle w:val="Style14"/>
        <w:widowControl/>
        <w:ind w:firstLine="567"/>
        <w:jc w:val="both"/>
        <w:rPr>
          <w:rStyle w:val="FontStyle33"/>
          <w:b w:val="0"/>
          <w:color w:val="auto"/>
          <w:sz w:val="28"/>
          <w:szCs w:val="28"/>
        </w:rPr>
      </w:pPr>
    </w:p>
    <w:p w14:paraId="151E6DAE" w14:textId="77777777" w:rsidR="00AB2159" w:rsidRDefault="002007F9" w:rsidP="008358B4">
      <w:pPr>
        <w:pStyle w:val="2"/>
        <w:tabs>
          <w:tab w:val="left" w:pos="1007"/>
        </w:tabs>
        <w:kinsoku w:val="0"/>
        <w:overflowPunct w:val="0"/>
        <w:rPr>
          <w:rStyle w:val="ad"/>
          <w:rFonts w:ascii="Times New Roman" w:hAnsi="Times New Roman"/>
          <w:bCs w:val="0"/>
          <w:color w:val="000000"/>
          <w:spacing w:val="9"/>
          <w:u w:val="none"/>
          <w:lang w:val="ru-RU"/>
        </w:rPr>
      </w:pPr>
      <w:bookmarkStart w:id="3" w:name="bookmark3"/>
      <w:bookmarkEnd w:id="3"/>
      <w:r w:rsidRPr="00296650">
        <w:rPr>
          <w:rFonts w:ascii="Times New Roman" w:hAnsi="Times New Roman"/>
          <w:i w:val="0"/>
          <w:lang w:val="ru-RU"/>
        </w:rPr>
        <w:t xml:space="preserve">4. </w:t>
      </w:r>
      <w:hyperlink r:id="rId11" w:anchor="bookmark3" w:history="1"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Объ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-2"/>
            <w:u w:val="none"/>
          </w:rPr>
          <w:t>е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м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9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практики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9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в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9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за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-2"/>
            <w:u w:val="none"/>
          </w:rPr>
          <w:t>ч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-1"/>
            <w:u w:val="none"/>
          </w:rPr>
          <w:t>е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1"/>
            <w:u w:val="none"/>
          </w:rPr>
          <w:t>т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ных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9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-1"/>
            <w:u w:val="none"/>
          </w:rPr>
          <w:t>е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дин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-2"/>
            <w:u w:val="none"/>
          </w:rPr>
          <w:t>и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цах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9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>и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27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-1"/>
            <w:u w:val="none"/>
          </w:rPr>
          <w:t>е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>е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25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>продол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-3"/>
            <w:u w:val="none"/>
          </w:rPr>
          <w:t>ж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>ител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-2"/>
            <w:u w:val="none"/>
          </w:rPr>
          <w:t>ьн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>о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-1"/>
            <w:u w:val="none"/>
          </w:rPr>
          <w:t>с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>ть в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25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>н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-1"/>
            <w:u w:val="none"/>
          </w:rPr>
          <w:t>е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>д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-1"/>
            <w:u w:val="none"/>
          </w:rPr>
          <w:t>е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>л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spacing w:val="-3"/>
            <w:u w:val="none"/>
          </w:rPr>
          <w:t>я</w:t>
        </w:r>
        <w:r w:rsidR="00514CE2" w:rsidRPr="00296650">
          <w:rPr>
            <w:rStyle w:val="ad"/>
            <w:rFonts w:ascii="Times New Roman" w:hAnsi="Times New Roman"/>
            <w:i w:val="0"/>
            <w:color w:val="000000"/>
            <w:u w:val="none"/>
          </w:rPr>
          <w:t xml:space="preserve">х 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и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7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в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9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акад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-1"/>
            <w:u w:val="none"/>
          </w:rPr>
          <w:t>е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ми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-1"/>
            <w:u w:val="none"/>
          </w:rPr>
          <w:t>чес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ких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9"/>
            <w:u w:val="none"/>
          </w:rPr>
          <w:t xml:space="preserve"> 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-1"/>
            <w:u w:val="none"/>
          </w:rPr>
          <w:t>ч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а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-1"/>
            <w:u w:val="none"/>
          </w:rPr>
          <w:t>с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spacing w:val="2"/>
            <w:u w:val="none"/>
          </w:rPr>
          <w:t>а</w:t>
        </w:r>
        <w:r w:rsidR="00514CE2" w:rsidRPr="00296650">
          <w:rPr>
            <w:rStyle w:val="ad"/>
            <w:rFonts w:ascii="Times New Roman" w:hAnsi="Times New Roman"/>
            <w:bCs w:val="0"/>
            <w:i w:val="0"/>
            <w:color w:val="000000"/>
            <w:u w:val="none"/>
          </w:rPr>
          <w:t>х</w:t>
        </w:r>
        <w:r w:rsidR="00514CE2" w:rsidRPr="00296650">
          <w:rPr>
            <w:rStyle w:val="ad"/>
            <w:rFonts w:ascii="Times New Roman" w:hAnsi="Times New Roman"/>
            <w:bCs w:val="0"/>
            <w:color w:val="000000"/>
            <w:spacing w:val="9"/>
            <w:u w:val="none"/>
          </w:rPr>
          <w:t xml:space="preserve"> </w:t>
        </w:r>
      </w:hyperlink>
    </w:p>
    <w:p w14:paraId="4B627497" w14:textId="77777777" w:rsidR="00296650" w:rsidRPr="00EA3D8E" w:rsidRDefault="00296650" w:rsidP="00296650">
      <w:pPr>
        <w:pStyle w:val="af"/>
        <w:ind w:firstLine="567"/>
        <w:contextualSpacing/>
        <w:rPr>
          <w:rStyle w:val="FontStyle35"/>
          <w:sz w:val="28"/>
          <w:szCs w:val="24"/>
        </w:rPr>
      </w:pPr>
      <w:r w:rsidRPr="00EA3D8E">
        <w:rPr>
          <w:rStyle w:val="FontStyle35"/>
          <w:sz w:val="28"/>
          <w:szCs w:val="24"/>
        </w:rPr>
        <w:t xml:space="preserve">Общая трудоемкость дисциплины «Проектная практика» составляет </w:t>
      </w:r>
      <w:r w:rsidRPr="00EA3D8E">
        <w:rPr>
          <w:rStyle w:val="FontStyle35"/>
          <w:b/>
          <w:sz w:val="28"/>
          <w:szCs w:val="24"/>
        </w:rPr>
        <w:t xml:space="preserve">6 </w:t>
      </w:r>
      <w:r w:rsidRPr="00EA3D8E">
        <w:rPr>
          <w:rStyle w:val="FontStyle35"/>
          <w:sz w:val="28"/>
          <w:szCs w:val="24"/>
        </w:rPr>
        <w:t xml:space="preserve">зачетные единицы, т.е. </w:t>
      </w:r>
      <w:r w:rsidRPr="00EA3D8E">
        <w:rPr>
          <w:rStyle w:val="FontStyle35"/>
          <w:b/>
          <w:sz w:val="28"/>
          <w:szCs w:val="24"/>
        </w:rPr>
        <w:t xml:space="preserve">216 </w:t>
      </w:r>
      <w:r w:rsidRPr="00EA3D8E">
        <w:rPr>
          <w:rStyle w:val="FontStyle35"/>
          <w:sz w:val="28"/>
          <w:szCs w:val="24"/>
        </w:rPr>
        <w:t>академических часа.</w:t>
      </w:r>
    </w:p>
    <w:p w14:paraId="1B1FB088" w14:textId="77777777" w:rsidR="00296650" w:rsidRPr="00EA3D8E" w:rsidRDefault="00296650" w:rsidP="00296650">
      <w:pPr>
        <w:ind w:firstLine="567"/>
        <w:jc w:val="both"/>
        <w:rPr>
          <w:sz w:val="28"/>
        </w:rPr>
      </w:pPr>
      <w:r w:rsidRPr="00EA3D8E">
        <w:rPr>
          <w:sz w:val="28"/>
        </w:rPr>
        <w:t>Объем дисциплины «Проектная практика» в академических часах с распределением по видам учебных занятий указан в таблице 3 для очной и очно-заочной форм обучения соответственно.</w:t>
      </w:r>
    </w:p>
    <w:p w14:paraId="29C4058F" w14:textId="77777777" w:rsidR="00296650" w:rsidRPr="00EA3D8E" w:rsidRDefault="00296650" w:rsidP="00296650">
      <w:pPr>
        <w:ind w:firstLine="567"/>
        <w:jc w:val="both"/>
        <w:rPr>
          <w:sz w:val="28"/>
        </w:rPr>
      </w:pPr>
    </w:p>
    <w:p w14:paraId="6016029C" w14:textId="77777777" w:rsidR="00296650" w:rsidRPr="00EA3D8E" w:rsidRDefault="00296650" w:rsidP="00296650">
      <w:pPr>
        <w:ind w:firstLine="567"/>
        <w:jc w:val="both"/>
        <w:rPr>
          <w:sz w:val="28"/>
        </w:rPr>
      </w:pPr>
      <w:r w:rsidRPr="00EA3D8E">
        <w:rPr>
          <w:sz w:val="28"/>
        </w:rPr>
        <w:t>Таблица 3 − Объем дисциплины «Проектная практика» в академических часах (для очной и очно-заочной форм обучения)</w:t>
      </w:r>
    </w:p>
    <w:p w14:paraId="476EF556" w14:textId="77777777" w:rsidR="00296650" w:rsidRDefault="00296650" w:rsidP="00296650">
      <w:pPr>
        <w:rPr>
          <w:lang w:eastAsia="x-none"/>
        </w:rPr>
      </w:pPr>
    </w:p>
    <w:p w14:paraId="06C6B5D8" w14:textId="77777777" w:rsidR="00296650" w:rsidRDefault="00296650" w:rsidP="00296650">
      <w:pPr>
        <w:rPr>
          <w:lang w:eastAsia="x-none"/>
        </w:rPr>
      </w:pPr>
    </w:p>
    <w:p w14:paraId="103ACB88" w14:textId="77777777" w:rsidR="00296650" w:rsidRPr="00296650" w:rsidRDefault="00296650" w:rsidP="00296650">
      <w:pPr>
        <w:rPr>
          <w:lang w:eastAsia="x-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7"/>
        <w:gridCol w:w="3921"/>
        <w:gridCol w:w="1891"/>
        <w:gridCol w:w="1943"/>
        <w:gridCol w:w="1815"/>
      </w:tblGrid>
      <w:tr w:rsidR="00FC4160" w14:paraId="58D4311D" w14:textId="77777777" w:rsidTr="00FC4160">
        <w:tc>
          <w:tcPr>
            <w:tcW w:w="534" w:type="dxa"/>
          </w:tcPr>
          <w:p w14:paraId="3A9ECC64" w14:textId="77777777" w:rsidR="00FC4160" w:rsidRDefault="00FC4160" w:rsidP="00FC4160">
            <w:pPr>
              <w:rPr>
                <w:lang w:eastAsia="x-none"/>
              </w:rPr>
            </w:pPr>
          </w:p>
        </w:tc>
        <w:tc>
          <w:tcPr>
            <w:tcW w:w="4018" w:type="dxa"/>
          </w:tcPr>
          <w:p w14:paraId="7913E3B4" w14:textId="77777777" w:rsidR="00FC4160" w:rsidRPr="008E0695" w:rsidRDefault="00FC4160" w:rsidP="00FC4160">
            <w:pPr>
              <w:pStyle w:val="TableParagraph"/>
              <w:spacing w:line="268" w:lineRule="exact"/>
              <w:ind w:left="1120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Наименование</w:t>
            </w:r>
          </w:p>
        </w:tc>
        <w:tc>
          <w:tcPr>
            <w:tcW w:w="1918" w:type="dxa"/>
          </w:tcPr>
          <w:p w14:paraId="0B136642" w14:textId="77777777" w:rsidR="00FC4160" w:rsidRPr="008E0695" w:rsidRDefault="00FC4160" w:rsidP="00FC4160">
            <w:pPr>
              <w:pStyle w:val="TableParagraph"/>
              <w:spacing w:line="268" w:lineRule="exact"/>
              <w:ind w:left="364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Форма</w:t>
            </w:r>
          </w:p>
          <w:p w14:paraId="02469AD1" w14:textId="77777777" w:rsidR="00FC4160" w:rsidRPr="008E0695" w:rsidRDefault="00FC4160" w:rsidP="00FC4160">
            <w:pPr>
              <w:pStyle w:val="TableParagraph"/>
              <w:spacing w:line="264" w:lineRule="exact"/>
              <w:ind w:left="236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контроля</w:t>
            </w:r>
          </w:p>
        </w:tc>
        <w:tc>
          <w:tcPr>
            <w:tcW w:w="1971" w:type="dxa"/>
          </w:tcPr>
          <w:p w14:paraId="69ADF72D" w14:textId="77777777" w:rsidR="00FC4160" w:rsidRPr="008E0695" w:rsidRDefault="00FC4160" w:rsidP="00FC4160">
            <w:pPr>
              <w:pStyle w:val="TableParagraph"/>
              <w:spacing w:line="268" w:lineRule="exact"/>
              <w:ind w:left="114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Фактическое</w:t>
            </w:r>
          </w:p>
          <w:p w14:paraId="51F05C7B" w14:textId="77777777" w:rsidR="00FC4160" w:rsidRPr="008E0695" w:rsidRDefault="00FC4160" w:rsidP="00FC4160">
            <w:pPr>
              <w:pStyle w:val="TableParagraph"/>
              <w:spacing w:line="264" w:lineRule="exact"/>
              <w:ind w:left="206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кол-во</w:t>
            </w:r>
            <w:r w:rsidRPr="008E0695">
              <w:rPr>
                <w:rFonts w:eastAsia="Calibri"/>
                <w:spacing w:val="-3"/>
                <w:szCs w:val="22"/>
              </w:rPr>
              <w:t xml:space="preserve"> </w:t>
            </w:r>
            <w:r w:rsidRPr="008E0695">
              <w:rPr>
                <w:rFonts w:eastAsia="Calibri"/>
                <w:szCs w:val="22"/>
              </w:rPr>
              <w:t>ЗЕТ / часов</w:t>
            </w:r>
          </w:p>
        </w:tc>
        <w:tc>
          <w:tcPr>
            <w:tcW w:w="1872" w:type="dxa"/>
          </w:tcPr>
          <w:p w14:paraId="0D18B114" w14:textId="77777777" w:rsidR="00FC4160" w:rsidRPr="008E0695" w:rsidRDefault="00FC4160" w:rsidP="00FC4160">
            <w:pPr>
              <w:pStyle w:val="TableParagraph"/>
              <w:spacing w:line="268" w:lineRule="exact"/>
              <w:ind w:left="290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Кол-во</w:t>
            </w:r>
          </w:p>
          <w:p w14:paraId="074E104E" w14:textId="77777777" w:rsidR="00FC4160" w:rsidRPr="008E0695" w:rsidRDefault="00FC4160" w:rsidP="00FC4160">
            <w:pPr>
              <w:pStyle w:val="TableParagraph"/>
              <w:spacing w:line="264" w:lineRule="exact"/>
              <w:ind w:left="300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недель</w:t>
            </w:r>
          </w:p>
        </w:tc>
      </w:tr>
      <w:tr w:rsidR="00FC4160" w14:paraId="49270BFA" w14:textId="77777777" w:rsidTr="00FC4160">
        <w:tc>
          <w:tcPr>
            <w:tcW w:w="534" w:type="dxa"/>
          </w:tcPr>
          <w:p w14:paraId="5F6D08E3" w14:textId="77777777" w:rsidR="00FC4160" w:rsidRDefault="00FC4160" w:rsidP="00FC4160">
            <w:pPr>
              <w:rPr>
                <w:lang w:eastAsia="x-none"/>
              </w:rPr>
            </w:pPr>
            <w:r>
              <w:rPr>
                <w:lang w:eastAsia="x-none"/>
              </w:rPr>
              <w:t>1</w:t>
            </w:r>
          </w:p>
        </w:tc>
        <w:tc>
          <w:tcPr>
            <w:tcW w:w="4018" w:type="dxa"/>
          </w:tcPr>
          <w:p w14:paraId="74FAE71F" w14:textId="77777777" w:rsidR="00FC4160" w:rsidRPr="008E0695" w:rsidRDefault="00FC4160" w:rsidP="00FC4160">
            <w:pPr>
              <w:pStyle w:val="TableParagraph"/>
              <w:ind w:left="104" w:right="684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Производственная</w:t>
            </w:r>
            <w:r w:rsidRPr="008E0695">
              <w:rPr>
                <w:rFonts w:eastAsia="Calibri"/>
                <w:spacing w:val="47"/>
                <w:szCs w:val="22"/>
              </w:rPr>
              <w:t xml:space="preserve"> </w:t>
            </w:r>
            <w:r w:rsidRPr="008E0695">
              <w:rPr>
                <w:rFonts w:eastAsia="Calibri"/>
                <w:szCs w:val="22"/>
              </w:rPr>
              <w:t>практика</w:t>
            </w:r>
            <w:r w:rsidRPr="008E0695">
              <w:rPr>
                <w:rFonts w:eastAsia="Calibri"/>
                <w:spacing w:val="-57"/>
                <w:szCs w:val="22"/>
              </w:rPr>
              <w:t xml:space="preserve"> </w:t>
            </w:r>
            <w:r w:rsidRPr="008E0695">
              <w:rPr>
                <w:rFonts w:eastAsia="Calibri"/>
                <w:szCs w:val="22"/>
              </w:rPr>
              <w:t>(</w:t>
            </w:r>
            <w:r>
              <w:rPr>
                <w:rFonts w:eastAsia="Calibri"/>
                <w:szCs w:val="22"/>
              </w:rPr>
              <w:t>проектная</w:t>
            </w:r>
          </w:p>
          <w:p w14:paraId="5881775D" w14:textId="77777777" w:rsidR="00FC4160" w:rsidRPr="008E0695" w:rsidRDefault="00FC4160" w:rsidP="00FC4160">
            <w:pPr>
              <w:pStyle w:val="TableParagraph"/>
              <w:spacing w:line="264" w:lineRule="exact"/>
              <w:ind w:left="104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практика)</w:t>
            </w:r>
          </w:p>
        </w:tc>
        <w:tc>
          <w:tcPr>
            <w:tcW w:w="1918" w:type="dxa"/>
          </w:tcPr>
          <w:p w14:paraId="79CD0239" w14:textId="77777777" w:rsidR="00FC4160" w:rsidRPr="008E0695" w:rsidRDefault="00FC4160" w:rsidP="00FC4160">
            <w:pPr>
              <w:pStyle w:val="TableParagraph"/>
              <w:ind w:left="282" w:right="257" w:firstLine="74"/>
              <w:rPr>
                <w:rFonts w:eastAsia="Calibri"/>
                <w:szCs w:val="22"/>
              </w:rPr>
            </w:pPr>
            <w:r w:rsidRPr="008E0695">
              <w:rPr>
                <w:rFonts w:eastAsia="Calibri"/>
                <w:szCs w:val="22"/>
              </w:rPr>
              <w:t>зачет с</w:t>
            </w:r>
            <w:r w:rsidRPr="008E0695">
              <w:rPr>
                <w:rFonts w:eastAsia="Calibri"/>
                <w:spacing w:val="1"/>
                <w:szCs w:val="22"/>
              </w:rPr>
              <w:t xml:space="preserve"> </w:t>
            </w:r>
            <w:r w:rsidRPr="008E0695">
              <w:rPr>
                <w:rFonts w:eastAsia="Calibri"/>
                <w:szCs w:val="22"/>
              </w:rPr>
              <w:t>оценкой</w:t>
            </w:r>
          </w:p>
        </w:tc>
        <w:tc>
          <w:tcPr>
            <w:tcW w:w="1971" w:type="dxa"/>
          </w:tcPr>
          <w:p w14:paraId="48DB43EF" w14:textId="77777777" w:rsidR="00FC4160" w:rsidRPr="008E0695" w:rsidRDefault="00FC4160" w:rsidP="00FC4160">
            <w:pPr>
              <w:pStyle w:val="TableParagraph"/>
              <w:spacing w:line="268" w:lineRule="exact"/>
              <w:ind w:left="5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</w:t>
            </w:r>
            <w:r w:rsidRPr="008E0695">
              <w:rPr>
                <w:rFonts w:eastAsia="Calibri"/>
                <w:szCs w:val="22"/>
              </w:rPr>
              <w:t>/</w:t>
            </w:r>
            <w:r>
              <w:rPr>
                <w:rFonts w:eastAsia="Calibri"/>
                <w:szCs w:val="22"/>
              </w:rPr>
              <w:t>216</w:t>
            </w:r>
          </w:p>
        </w:tc>
        <w:tc>
          <w:tcPr>
            <w:tcW w:w="1872" w:type="dxa"/>
          </w:tcPr>
          <w:p w14:paraId="1ECA1226" w14:textId="77777777" w:rsidR="00FC4160" w:rsidRPr="008E0695" w:rsidRDefault="00FC4160" w:rsidP="00FC4160">
            <w:pPr>
              <w:pStyle w:val="TableParagraph"/>
              <w:spacing w:line="268" w:lineRule="exact"/>
              <w:ind w:left="403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</w:t>
            </w:r>
          </w:p>
        </w:tc>
      </w:tr>
    </w:tbl>
    <w:p w14:paraId="7A035D4B" w14:textId="77777777" w:rsidR="00FC4160" w:rsidRPr="00FC4160" w:rsidRDefault="00FC4160" w:rsidP="00FC4160">
      <w:pPr>
        <w:rPr>
          <w:lang w:eastAsia="x-none"/>
        </w:rPr>
      </w:pPr>
    </w:p>
    <w:p w14:paraId="6E1F0087" w14:textId="77777777" w:rsidR="00217240" w:rsidRPr="00D131C3" w:rsidRDefault="00217240" w:rsidP="00217240">
      <w:pPr>
        <w:pStyle w:val="2"/>
        <w:tabs>
          <w:tab w:val="left" w:pos="993"/>
        </w:tabs>
        <w:kinsoku w:val="0"/>
        <w:overflowPunct w:val="0"/>
        <w:jc w:val="both"/>
      </w:pPr>
      <w:bookmarkStart w:id="4" w:name="bookmark4"/>
      <w:bookmarkEnd w:id="4"/>
    </w:p>
    <w:tbl>
      <w:tblPr>
        <w:tblW w:w="10232" w:type="dxa"/>
        <w:tblInd w:w="118" w:type="dxa"/>
        <w:tblLook w:val="04A0" w:firstRow="1" w:lastRow="0" w:firstColumn="1" w:lastColumn="0" w:noHBand="0" w:noVBand="1"/>
      </w:tblPr>
      <w:tblGrid>
        <w:gridCol w:w="284"/>
        <w:gridCol w:w="9948"/>
      </w:tblGrid>
      <w:tr w:rsidR="00217240" w:rsidRPr="000B60D0" w14:paraId="59B90C10" w14:textId="77777777" w:rsidTr="00EA3D8E">
        <w:trPr>
          <w:trHeight w:val="1157"/>
        </w:trPr>
        <w:tc>
          <w:tcPr>
            <w:tcW w:w="226" w:type="dxa"/>
            <w:hideMark/>
          </w:tcPr>
          <w:p w14:paraId="366425AB" w14:textId="77777777" w:rsidR="00217240" w:rsidRPr="00217240" w:rsidRDefault="00217240" w:rsidP="00217240">
            <w:pPr>
              <w:spacing w:before="120" w:after="120"/>
              <w:ind w:left="-142" w:right="-108"/>
              <w:rPr>
                <w:b/>
                <w:color w:val="000000"/>
                <w:sz w:val="28"/>
                <w:szCs w:val="28"/>
              </w:rPr>
            </w:pPr>
            <w:r w:rsidRPr="00217240">
              <w:rPr>
                <w:b/>
                <w:color w:val="000000"/>
                <w:sz w:val="28"/>
                <w:szCs w:val="28"/>
              </w:rPr>
              <w:t>5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0006" w:type="dxa"/>
            <w:hideMark/>
          </w:tcPr>
          <w:p w14:paraId="3B05D6E1" w14:textId="77777777" w:rsidR="00217240" w:rsidRDefault="00217240" w:rsidP="00217240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217240">
              <w:rPr>
                <w:b/>
                <w:color w:val="000000"/>
                <w:sz w:val="28"/>
                <w:szCs w:val="28"/>
              </w:rPr>
              <w:t>Содержание практики</w:t>
            </w:r>
          </w:p>
          <w:p w14:paraId="6A1153B2" w14:textId="77777777" w:rsidR="00BA1308" w:rsidRDefault="00BA1308" w:rsidP="006844E3">
            <w:pPr>
              <w:spacing w:before="120" w:after="120"/>
              <w:rPr>
                <w:bCs/>
                <w:spacing w:val="-2"/>
                <w:sz w:val="28"/>
              </w:rPr>
            </w:pPr>
            <w:r w:rsidRPr="002306CE">
              <w:rPr>
                <w:bCs/>
                <w:spacing w:val="-1"/>
                <w:sz w:val="28"/>
              </w:rPr>
              <w:t xml:space="preserve">Разделы </w:t>
            </w:r>
            <w:r w:rsidR="006844E3">
              <w:rPr>
                <w:bCs/>
                <w:spacing w:val="-1"/>
                <w:sz w:val="28"/>
              </w:rPr>
              <w:t>производственной</w:t>
            </w:r>
            <w:r w:rsidR="00715527">
              <w:rPr>
                <w:bCs/>
                <w:spacing w:val="-1"/>
                <w:sz w:val="28"/>
              </w:rPr>
              <w:t xml:space="preserve"> </w:t>
            </w:r>
            <w:r w:rsidRPr="002306CE">
              <w:rPr>
                <w:bCs/>
                <w:spacing w:val="-2"/>
                <w:sz w:val="28"/>
              </w:rPr>
              <w:t>практики</w:t>
            </w:r>
          </w:p>
          <w:p w14:paraId="35C4CB53" w14:textId="77777777" w:rsidR="00296650" w:rsidRPr="00296650" w:rsidRDefault="00296650" w:rsidP="00296650">
            <w:pPr>
              <w:jc w:val="both"/>
            </w:pPr>
            <w:r w:rsidRPr="00EA3D8E">
              <w:rPr>
                <w:sz w:val="28"/>
              </w:rPr>
              <w:t>Таблица 4 – Разделы дисциплины «Проектная практика» и их трудоемкость по видам учебных занятий (для очной и очно-заочной форм обучения)</w:t>
            </w:r>
          </w:p>
        </w:tc>
      </w:tr>
      <w:tr w:rsidR="00217240" w:rsidRPr="000B60D0" w14:paraId="7E63B0DF" w14:textId="77777777" w:rsidTr="00CB426A">
        <w:trPr>
          <w:trHeight w:val="538"/>
        </w:trPr>
        <w:tc>
          <w:tcPr>
            <w:tcW w:w="226" w:type="dxa"/>
          </w:tcPr>
          <w:p w14:paraId="2B10A4A5" w14:textId="77777777" w:rsidR="00217240" w:rsidRPr="000B60D0" w:rsidRDefault="00217240" w:rsidP="006B451C">
            <w:pPr>
              <w:spacing w:before="120" w:after="120"/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06" w:type="dxa"/>
          </w:tcPr>
          <w:p w14:paraId="388917D2" w14:textId="77777777" w:rsidR="00217240" w:rsidRPr="000B60D0" w:rsidRDefault="00217240" w:rsidP="006B451C">
            <w:pPr>
              <w:tabs>
                <w:tab w:val="left" w:pos="826"/>
                <w:tab w:val="right" w:leader="dot" w:pos="9746"/>
              </w:tabs>
              <w:kinsoku w:val="0"/>
              <w:overflowPunct w:val="0"/>
              <w:spacing w:before="120" w:after="120"/>
              <w:rPr>
                <w:color w:val="000000"/>
                <w:sz w:val="28"/>
                <w:szCs w:val="28"/>
              </w:rPr>
            </w:pPr>
          </w:p>
        </w:tc>
      </w:tr>
    </w:tbl>
    <w:p w14:paraId="51855631" w14:textId="77777777" w:rsidR="00C23D06" w:rsidRPr="00C23D06" w:rsidRDefault="00C23D06" w:rsidP="00C23D06">
      <w:pPr>
        <w:rPr>
          <w:vanish/>
        </w:rPr>
      </w:pPr>
    </w:p>
    <w:tbl>
      <w:tblPr>
        <w:tblpPr w:leftFromText="180" w:rightFromText="180" w:vertAnchor="text" w:horzAnchor="page" w:tblpX="661" w:tblpY="-226"/>
        <w:tblOverlap w:val="never"/>
        <w:tblW w:w="108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336"/>
        <w:gridCol w:w="608"/>
        <w:gridCol w:w="730"/>
        <w:gridCol w:w="846"/>
        <w:gridCol w:w="2374"/>
        <w:gridCol w:w="2498"/>
      </w:tblGrid>
      <w:tr w:rsidR="00BA1308" w14:paraId="25ED136D" w14:textId="77777777" w:rsidTr="008E66FC">
        <w:trPr>
          <w:trHeight w:hRule="exact" w:val="1012"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488752" w14:textId="77777777" w:rsidR="00BA1308" w:rsidRDefault="00BA1308" w:rsidP="00BA1308">
            <w:pPr>
              <w:pStyle w:val="af1"/>
              <w:rPr>
                <w:rFonts w:ascii="Times New Roman" w:hAnsi="Times New Roman"/>
                <w:b/>
                <w:sz w:val="20"/>
              </w:rPr>
            </w:pPr>
          </w:p>
          <w:p w14:paraId="107C0F63" w14:textId="77777777" w:rsidR="00BA1308" w:rsidRDefault="00BA1308" w:rsidP="00BA1308">
            <w:pPr>
              <w:pStyle w:val="af1"/>
              <w:spacing w:before="2"/>
              <w:rPr>
                <w:rFonts w:ascii="Times New Roman" w:hAnsi="Times New Roman"/>
                <w:b/>
                <w:sz w:val="19"/>
              </w:rPr>
            </w:pPr>
          </w:p>
          <w:p w14:paraId="0266FE18" w14:textId="77777777" w:rsidR="00BA1308" w:rsidRDefault="00BA1308" w:rsidP="00BA1308">
            <w:pPr>
              <w:pStyle w:val="af1"/>
              <w:ind w:left="102"/>
              <w:rPr>
                <w:rFonts w:hint="eastAsia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п/п</w:t>
            </w:r>
          </w:p>
        </w:tc>
        <w:tc>
          <w:tcPr>
            <w:tcW w:w="33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2EA0E1" w14:textId="77777777" w:rsidR="00BA1308" w:rsidRDefault="00BA1308" w:rsidP="00BA1308">
            <w:pPr>
              <w:pStyle w:val="af1"/>
              <w:ind w:left="805" w:right="779"/>
              <w:rPr>
                <w:rFonts w:hint="eastAsia"/>
              </w:rPr>
            </w:pPr>
            <w:r>
              <w:rPr>
                <w:rFonts w:ascii="Times New Roman" w:hAnsi="Times New Roman"/>
                <w:b/>
                <w:spacing w:val="-1"/>
              </w:rPr>
              <w:t>Раздел</w:t>
            </w:r>
            <w:r>
              <w:rPr>
                <w:rFonts w:ascii="Times New Roman" w:hAnsi="Times New Roman"/>
                <w:b/>
                <w:spacing w:val="2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дисциплины</w:t>
            </w:r>
          </w:p>
        </w:tc>
        <w:tc>
          <w:tcPr>
            <w:tcW w:w="21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DEC07D" w14:textId="77777777" w:rsidR="00BA1308" w:rsidRDefault="00BA1308" w:rsidP="00BA1308">
            <w:pPr>
              <w:pStyle w:val="af1"/>
              <w:spacing w:before="89"/>
              <w:ind w:left="102" w:right="101" w:hanging="3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pacing w:val="-1"/>
              </w:rPr>
              <w:t>Контактная</w:t>
            </w:r>
            <w:r>
              <w:rPr>
                <w:rFonts w:ascii="Times New Roman" w:hAnsi="Times New Roman"/>
                <w:b/>
                <w:spacing w:val="28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работа с</w:t>
            </w:r>
            <w:r>
              <w:rPr>
                <w:rFonts w:ascii="Times New Roman" w:hAnsi="Times New Roman"/>
                <w:b/>
                <w:spacing w:val="2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преподавателем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8B69B5" w14:textId="77777777" w:rsidR="00BA1308" w:rsidRDefault="00BA1308" w:rsidP="00BA1308">
            <w:pPr>
              <w:pStyle w:val="af1"/>
              <w:spacing w:before="10"/>
              <w:rPr>
                <w:rFonts w:ascii="Times New Roman" w:hAnsi="Times New Roman"/>
                <w:b/>
                <w:sz w:val="19"/>
              </w:rPr>
            </w:pPr>
          </w:p>
          <w:p w14:paraId="6E63069D" w14:textId="77777777" w:rsidR="00BA1308" w:rsidRDefault="00BA1308" w:rsidP="00BA1308">
            <w:pPr>
              <w:pStyle w:val="af1"/>
              <w:ind w:left="699" w:right="98" w:hanging="598"/>
              <w:rPr>
                <w:rFonts w:hint="eastAsia"/>
              </w:rPr>
            </w:pPr>
            <w:r>
              <w:rPr>
                <w:rFonts w:ascii="Times New Roman" w:hAnsi="Times New Roman"/>
                <w:b/>
                <w:spacing w:val="-1"/>
              </w:rPr>
              <w:t>Самостоятельная</w:t>
            </w:r>
            <w:r>
              <w:rPr>
                <w:rFonts w:ascii="Times New Roman" w:hAnsi="Times New Roman"/>
                <w:b/>
                <w:spacing w:val="28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работа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01A846" w14:textId="77777777" w:rsidR="00BA1308" w:rsidRDefault="00BA1308" w:rsidP="00BA1308">
            <w:pPr>
              <w:pStyle w:val="af1"/>
              <w:spacing w:before="10"/>
              <w:rPr>
                <w:rFonts w:ascii="Times New Roman" w:hAnsi="Times New Roman"/>
                <w:b/>
                <w:sz w:val="19"/>
              </w:rPr>
            </w:pPr>
          </w:p>
          <w:p w14:paraId="22A16D5B" w14:textId="77777777" w:rsidR="00BA1308" w:rsidRDefault="00BA1308" w:rsidP="00BA1308">
            <w:pPr>
              <w:pStyle w:val="af1"/>
              <w:ind w:left="599" w:right="96" w:hanging="495"/>
              <w:rPr>
                <w:rFonts w:hint="eastAsia"/>
              </w:rPr>
            </w:pPr>
            <w:r>
              <w:rPr>
                <w:rFonts w:ascii="Times New Roman" w:hAnsi="Times New Roman"/>
                <w:b/>
                <w:spacing w:val="-1"/>
              </w:rPr>
              <w:t>Производственная</w:t>
            </w:r>
            <w:r>
              <w:rPr>
                <w:rFonts w:ascii="Times New Roman" w:hAnsi="Times New Roman"/>
                <w:b/>
                <w:spacing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практика</w:t>
            </w:r>
          </w:p>
        </w:tc>
      </w:tr>
      <w:tr w:rsidR="008E66FC" w14:paraId="259BFABF" w14:textId="77777777" w:rsidTr="008E66FC">
        <w:trPr>
          <w:trHeight w:hRule="exact" w:val="336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0F0E7F" w14:textId="77777777" w:rsidR="00BA1308" w:rsidRDefault="00BA1308" w:rsidP="00BA1308">
            <w:pPr>
              <w:pStyle w:val="af1"/>
              <w:ind w:left="599" w:right="96" w:hanging="495"/>
              <w:rPr>
                <w:rFonts w:hint="eastAsia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ABE611" w14:textId="77777777" w:rsidR="00BA1308" w:rsidRDefault="00BA1308" w:rsidP="00BA1308">
            <w:pPr>
              <w:pStyle w:val="af1"/>
              <w:ind w:left="599" w:right="96" w:hanging="495"/>
              <w:rPr>
                <w:rFonts w:hint="eastAsia"/>
              </w:rPr>
            </w:pPr>
          </w:p>
        </w:tc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A60267" w14:textId="77777777" w:rsidR="00BA1308" w:rsidRDefault="00BA1308" w:rsidP="00BA1308">
            <w:pPr>
              <w:pStyle w:val="af1"/>
              <w:spacing w:line="272" w:lineRule="exact"/>
              <w:ind w:left="178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Л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B6F64B" w14:textId="77777777" w:rsidR="00BA1308" w:rsidRDefault="00BA1308" w:rsidP="00BA1308">
            <w:pPr>
              <w:pStyle w:val="af1"/>
              <w:spacing w:line="272" w:lineRule="exact"/>
              <w:ind w:left="166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ПЗ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138307" w14:textId="77777777" w:rsidR="00BA1308" w:rsidRDefault="00BA1308" w:rsidP="00BA1308">
            <w:pPr>
              <w:pStyle w:val="af1"/>
              <w:spacing w:line="272" w:lineRule="exact"/>
              <w:ind w:left="214"/>
              <w:rPr>
                <w:rFonts w:hint="eastAsia"/>
              </w:rPr>
            </w:pPr>
            <w:r>
              <w:rPr>
                <w:rFonts w:ascii="Times New Roman" w:hAnsi="Times New Roman"/>
                <w:b/>
                <w:spacing w:val="1"/>
              </w:rPr>
              <w:t>ЛР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96469C" w14:textId="77777777" w:rsidR="00BA1308" w:rsidRDefault="00BA1308" w:rsidP="00BA1308">
            <w:pPr>
              <w:pStyle w:val="af1"/>
              <w:spacing w:line="272" w:lineRule="exact"/>
              <w:ind w:right="1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pacing w:val="-1"/>
              </w:rPr>
              <w:t>СРС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1FA8D0" w14:textId="77777777" w:rsidR="00BA1308" w:rsidRDefault="00BA1308" w:rsidP="00BA1308">
            <w:pPr>
              <w:pStyle w:val="af1"/>
              <w:rPr>
                <w:rFonts w:hint="eastAsia"/>
              </w:rPr>
            </w:pPr>
          </w:p>
        </w:tc>
      </w:tr>
      <w:tr w:rsidR="008E66FC" w14:paraId="2FF1969E" w14:textId="77777777" w:rsidTr="008E66FC">
        <w:trPr>
          <w:trHeight w:hRule="exact" w:val="553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EF3A4A" w14:textId="77777777" w:rsidR="00BA1308" w:rsidRDefault="00BA1308" w:rsidP="00BA1308">
            <w:pPr>
              <w:pStyle w:val="af1"/>
              <w:spacing w:line="267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9C1EF8" w14:textId="77777777" w:rsidR="00BA1308" w:rsidRDefault="00BA1308" w:rsidP="00BA1308">
            <w:pPr>
              <w:pStyle w:val="af1"/>
              <w:tabs>
                <w:tab w:val="left" w:pos="1008"/>
                <w:tab w:val="left" w:pos="1412"/>
              </w:tabs>
              <w:ind w:left="102" w:right="98"/>
              <w:rPr>
                <w:rFonts w:hint="eastAsia"/>
              </w:rPr>
            </w:pPr>
            <w:r>
              <w:rPr>
                <w:rFonts w:ascii="Times New Roman" w:hAnsi="Times New Roman"/>
                <w:spacing w:val="-1"/>
              </w:rPr>
              <w:t xml:space="preserve">Раздел </w:t>
            </w:r>
            <w:r>
              <w:rPr>
                <w:rFonts w:ascii="Times New Roman" w:hAnsi="Times New Roman"/>
              </w:rPr>
              <w:t xml:space="preserve">1. </w:t>
            </w:r>
            <w:r w:rsidRPr="00B53886">
              <w:rPr>
                <w:rFonts w:ascii="Times New Roman" w:hAnsi="Times New Roman"/>
              </w:rPr>
              <w:t xml:space="preserve"> Подготовительный этап</w:t>
            </w:r>
          </w:p>
        </w:tc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5CF420" w14:textId="77777777" w:rsidR="00BA1308" w:rsidRDefault="00BA1308" w:rsidP="00BA1308">
            <w:pPr>
              <w:pStyle w:val="af1"/>
              <w:spacing w:line="272" w:lineRule="exact"/>
              <w:ind w:right="1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0E35E9" w14:textId="77777777" w:rsidR="00BA1308" w:rsidRDefault="00BA1308" w:rsidP="00BA1308">
            <w:pPr>
              <w:pStyle w:val="af1"/>
              <w:spacing w:line="272" w:lineRule="exact"/>
              <w:ind w:left="3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36EDA9" w14:textId="77777777" w:rsidR="00BA1308" w:rsidRDefault="00BA1308" w:rsidP="00BA1308">
            <w:pPr>
              <w:pStyle w:val="af1"/>
              <w:spacing w:line="272" w:lineRule="exact"/>
              <w:ind w:left="2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4820D7" w14:textId="77777777" w:rsidR="00BA1308" w:rsidRDefault="00BA1308" w:rsidP="00BA1308">
            <w:pPr>
              <w:pStyle w:val="af1"/>
              <w:spacing w:line="272" w:lineRule="exact"/>
              <w:ind w:left="3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20DE01" w14:textId="77777777" w:rsidR="00BA1308" w:rsidRPr="00AE2303" w:rsidRDefault="00AE2303" w:rsidP="00BA1308">
            <w:pPr>
              <w:pStyle w:val="af1"/>
              <w:spacing w:line="272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8E66FC" w14:paraId="41D9752E" w14:textId="77777777" w:rsidTr="006844E3">
        <w:trPr>
          <w:trHeight w:hRule="exact" w:val="522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2C0576" w14:textId="77777777" w:rsidR="00BA1308" w:rsidRDefault="00BA1308" w:rsidP="00BA1308">
            <w:pPr>
              <w:pStyle w:val="af1"/>
              <w:spacing w:line="267" w:lineRule="exac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DA6672" w14:textId="77777777" w:rsidR="00BA1308" w:rsidRPr="00FC4160" w:rsidRDefault="00BA1308" w:rsidP="006844E3">
            <w:pPr>
              <w:pStyle w:val="af1"/>
              <w:tabs>
                <w:tab w:val="left" w:pos="1136"/>
                <w:tab w:val="left" w:pos="1666"/>
                <w:tab w:val="left" w:pos="1818"/>
                <w:tab w:val="left" w:pos="2760"/>
              </w:tabs>
              <w:ind w:left="102" w:right="98"/>
              <w:rPr>
                <w:rFonts w:ascii="Times New Roman" w:hAnsi="Times New Roman" w:cs="Times New Roman"/>
              </w:rPr>
            </w:pPr>
            <w:r w:rsidRPr="00FC4160">
              <w:rPr>
                <w:rFonts w:ascii="Times New Roman" w:hAnsi="Times New Roman" w:cs="Times New Roman"/>
                <w:spacing w:val="-1"/>
              </w:rPr>
              <w:t xml:space="preserve">Раздел </w:t>
            </w:r>
            <w:r w:rsidRPr="00FC4160">
              <w:rPr>
                <w:rFonts w:ascii="Times New Roman" w:hAnsi="Times New Roman" w:cs="Times New Roman"/>
              </w:rPr>
              <w:t xml:space="preserve">2.  </w:t>
            </w:r>
            <w:r w:rsidR="00715527" w:rsidRPr="00FC4160">
              <w:rPr>
                <w:rFonts w:ascii="Times New Roman" w:hAnsi="Times New Roman" w:cs="Times New Roman"/>
              </w:rPr>
              <w:t xml:space="preserve"> </w:t>
            </w:r>
            <w:r w:rsidR="006844E3" w:rsidRPr="00FC4160">
              <w:rPr>
                <w:rFonts w:ascii="Times New Roman" w:hAnsi="Times New Roman" w:cs="Times New Roman"/>
              </w:rPr>
              <w:t>Основной этап</w:t>
            </w:r>
          </w:p>
        </w:tc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98F071" w14:textId="77777777" w:rsidR="00BA1308" w:rsidRDefault="00BA1308" w:rsidP="00BA1308">
            <w:pPr>
              <w:pStyle w:val="af1"/>
              <w:spacing w:line="272" w:lineRule="exact"/>
              <w:ind w:right="1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4CEE66" w14:textId="77777777" w:rsidR="00BA1308" w:rsidRDefault="00BA1308" w:rsidP="00BA1308">
            <w:pPr>
              <w:pStyle w:val="af1"/>
              <w:spacing w:line="272" w:lineRule="exact"/>
              <w:ind w:left="3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62A69C" w14:textId="77777777" w:rsidR="00BA1308" w:rsidRDefault="00BA1308" w:rsidP="00BA1308">
            <w:pPr>
              <w:pStyle w:val="af1"/>
              <w:spacing w:line="272" w:lineRule="exact"/>
              <w:ind w:left="2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9E6332" w14:textId="77777777" w:rsidR="00BA1308" w:rsidRDefault="00BA1308" w:rsidP="00BA1308">
            <w:pPr>
              <w:pStyle w:val="af1"/>
              <w:spacing w:line="272" w:lineRule="exact"/>
              <w:ind w:left="3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505BAA" w14:textId="77777777" w:rsidR="00BA1308" w:rsidRPr="00AE2303" w:rsidRDefault="00AE2303" w:rsidP="00BA1308">
            <w:pPr>
              <w:pStyle w:val="af1"/>
              <w:spacing w:line="272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CB5B51" w14:paraId="2B255C61" w14:textId="77777777" w:rsidTr="006844E3">
        <w:trPr>
          <w:trHeight w:hRule="exact" w:val="700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71392E" w14:textId="77777777" w:rsidR="00CB5B51" w:rsidRDefault="00CB5B51" w:rsidP="00CB5B51">
            <w:pPr>
              <w:pStyle w:val="af1"/>
              <w:spacing w:line="267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AB80E3" w14:textId="77777777" w:rsidR="00CB5B51" w:rsidRPr="00FC4160" w:rsidRDefault="00CB5B51" w:rsidP="00CB5B51">
            <w:pPr>
              <w:pStyle w:val="af1"/>
              <w:tabs>
                <w:tab w:val="left" w:pos="1136"/>
                <w:tab w:val="left" w:pos="1666"/>
                <w:tab w:val="left" w:pos="1818"/>
                <w:tab w:val="left" w:pos="2760"/>
              </w:tabs>
              <w:ind w:left="102" w:right="98"/>
              <w:rPr>
                <w:rFonts w:ascii="Times New Roman" w:hAnsi="Times New Roman" w:cs="Times New Roman"/>
                <w:spacing w:val="-1"/>
              </w:rPr>
            </w:pPr>
            <w:r w:rsidRPr="00FC4160">
              <w:rPr>
                <w:rFonts w:ascii="Times New Roman" w:hAnsi="Times New Roman" w:cs="Times New Roman"/>
                <w:spacing w:val="-1"/>
              </w:rPr>
              <w:t xml:space="preserve">Раздел </w:t>
            </w:r>
            <w:r w:rsidRPr="00FC4160">
              <w:rPr>
                <w:rFonts w:ascii="Times New Roman" w:hAnsi="Times New Roman" w:cs="Times New Roman"/>
              </w:rPr>
              <w:t>3.    Завершающий этап</w:t>
            </w:r>
          </w:p>
        </w:tc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7C62E1" w14:textId="77777777" w:rsidR="00CB5B51" w:rsidRDefault="00CB5B51" w:rsidP="00CB5B51">
            <w:pPr>
              <w:pStyle w:val="af1"/>
              <w:spacing w:line="272" w:lineRule="exact"/>
              <w:ind w:right="1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EA001F" w14:textId="77777777" w:rsidR="00CB5B51" w:rsidRDefault="00CB5B51" w:rsidP="00CB5B51">
            <w:pPr>
              <w:pStyle w:val="af1"/>
              <w:spacing w:line="272" w:lineRule="exact"/>
              <w:ind w:left="3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136972" w14:textId="77777777" w:rsidR="00CB5B51" w:rsidRDefault="00CB5B51" w:rsidP="00CB5B51">
            <w:pPr>
              <w:pStyle w:val="af1"/>
              <w:spacing w:line="272" w:lineRule="exact"/>
              <w:ind w:left="2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C11F7F" w14:textId="77777777" w:rsidR="00CB5B51" w:rsidRDefault="00CB5B51" w:rsidP="00CB5B51">
            <w:pPr>
              <w:pStyle w:val="af1"/>
              <w:spacing w:line="272" w:lineRule="exact"/>
              <w:ind w:left="3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E1FFF6" w14:textId="77777777" w:rsidR="00CB5B51" w:rsidRPr="00AE2303" w:rsidRDefault="00AE2303" w:rsidP="00CB5B51">
            <w:pPr>
              <w:pStyle w:val="af1"/>
              <w:spacing w:line="272" w:lineRule="exact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8E66FC" w14:paraId="0CDEA9CA" w14:textId="77777777" w:rsidTr="008E66FC">
        <w:trPr>
          <w:trHeight w:hRule="exact" w:val="260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55D12D" w14:textId="77777777" w:rsidR="008E66FC" w:rsidRDefault="008E66FC" w:rsidP="008E66FC">
            <w:pPr>
              <w:pStyle w:val="af1"/>
              <w:spacing w:line="267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468052" w14:textId="77777777" w:rsidR="008E66FC" w:rsidRDefault="008E66FC" w:rsidP="008E66FC">
            <w:pPr>
              <w:pStyle w:val="af1"/>
              <w:tabs>
                <w:tab w:val="left" w:pos="1136"/>
                <w:tab w:val="left" w:pos="1666"/>
                <w:tab w:val="left" w:pos="1818"/>
                <w:tab w:val="left" w:pos="2760"/>
              </w:tabs>
              <w:ind w:left="102" w:right="98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Всего часов</w:t>
            </w:r>
          </w:p>
        </w:tc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B57C85" w14:textId="77777777" w:rsidR="008E66FC" w:rsidRDefault="00AE2303" w:rsidP="008E66FC">
            <w:pPr>
              <w:pStyle w:val="af1"/>
              <w:spacing w:line="272" w:lineRule="exact"/>
              <w:ind w:right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216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76ACAA" w14:textId="77777777" w:rsidR="008E66FC" w:rsidRDefault="008E66FC" w:rsidP="008E66FC">
            <w:pPr>
              <w:pStyle w:val="af1"/>
              <w:spacing w:line="272" w:lineRule="exact"/>
              <w:ind w:left="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CAF85C" w14:textId="77777777" w:rsidR="008E66FC" w:rsidRDefault="008E66FC" w:rsidP="008E66FC">
            <w:pPr>
              <w:pStyle w:val="af1"/>
              <w:spacing w:line="272" w:lineRule="exact"/>
              <w:ind w:left="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A6ABFA" w14:textId="77777777" w:rsidR="008E66FC" w:rsidRDefault="008E66FC" w:rsidP="008E66FC">
            <w:pPr>
              <w:pStyle w:val="af1"/>
              <w:spacing w:line="272" w:lineRule="exact"/>
              <w:ind w:left="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206566" w14:textId="77777777" w:rsidR="008E66FC" w:rsidRDefault="00AE2303" w:rsidP="008E66FC">
            <w:pPr>
              <w:pStyle w:val="af1"/>
              <w:spacing w:line="272" w:lineRule="exact"/>
              <w:ind w:left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216</w:t>
            </w:r>
          </w:p>
        </w:tc>
      </w:tr>
    </w:tbl>
    <w:p w14:paraId="5524528C" w14:textId="77777777" w:rsidR="008E66FC" w:rsidRPr="00C86A63" w:rsidRDefault="008E66FC" w:rsidP="00D131C3">
      <w:pPr>
        <w:pStyle w:val="2"/>
        <w:tabs>
          <w:tab w:val="left" w:pos="886"/>
          <w:tab w:val="left" w:pos="993"/>
        </w:tabs>
        <w:kinsoku w:val="0"/>
        <w:overflowPunct w:val="0"/>
        <w:jc w:val="both"/>
        <w:rPr>
          <w:rFonts w:ascii="Times New Roman" w:hAnsi="Times New Roman"/>
          <w:lang w:val="ru-RU"/>
        </w:rPr>
      </w:pPr>
    </w:p>
    <w:p w14:paraId="6D7F9D1D" w14:textId="77777777" w:rsidR="008E66FC" w:rsidRPr="00CB5B51" w:rsidRDefault="008E66FC" w:rsidP="00CB5B51">
      <w:pPr>
        <w:pStyle w:val="25"/>
        <w:keepNext/>
        <w:keepLines/>
        <w:shd w:val="clear" w:color="auto" w:fill="auto"/>
        <w:spacing w:line="322" w:lineRule="exact"/>
        <w:ind w:left="-426" w:right="65" w:firstLine="993"/>
        <w:jc w:val="both"/>
        <w:rPr>
          <w:rFonts w:ascii="Times New Roman" w:hAnsi="Times New Roman"/>
        </w:rPr>
      </w:pPr>
      <w:bookmarkStart w:id="5" w:name="bookmark16"/>
      <w:r w:rsidRPr="00CB5B51">
        <w:rPr>
          <w:rFonts w:ascii="Times New Roman" w:hAnsi="Times New Roman"/>
        </w:rPr>
        <w:t>Тема 1: Подготовительный этап</w:t>
      </w:r>
      <w:bookmarkEnd w:id="5"/>
      <w:r w:rsidRPr="00CB5B51">
        <w:rPr>
          <w:rFonts w:ascii="Times New Roman" w:hAnsi="Times New Roman"/>
        </w:rPr>
        <w:t xml:space="preserve"> </w:t>
      </w:r>
    </w:p>
    <w:p w14:paraId="53BB5167" w14:textId="77777777" w:rsidR="006844E3" w:rsidRPr="00CB5B51" w:rsidRDefault="006844E3" w:rsidP="00CB5B51">
      <w:pPr>
        <w:pStyle w:val="25"/>
        <w:keepNext/>
        <w:keepLines/>
        <w:ind w:left="-426" w:right="65" w:firstLine="993"/>
        <w:jc w:val="both"/>
        <w:rPr>
          <w:rFonts w:ascii="Times New Roman" w:hAnsi="Times New Roman"/>
          <w:b w:val="0"/>
          <w:bCs w:val="0"/>
        </w:rPr>
      </w:pPr>
      <w:bookmarkStart w:id="6" w:name="bookmark17"/>
      <w:r w:rsidRPr="00CB5B51">
        <w:rPr>
          <w:rFonts w:ascii="Times New Roman" w:hAnsi="Times New Roman"/>
          <w:b w:val="0"/>
          <w:bCs w:val="0"/>
        </w:rPr>
        <w:t>Включает в себя общее знакомство с организацией, в том числе встреча с руководством и закрепление за руководителем практики от организации, прохождения инструктажа по охране труда, а также изучение нормативных правовых актов, необходимых для дальнейшей работы.</w:t>
      </w:r>
    </w:p>
    <w:p w14:paraId="542EBD99" w14:textId="77777777" w:rsidR="008E66FC" w:rsidRPr="00CB5B51" w:rsidRDefault="008E66FC" w:rsidP="00CB5B51">
      <w:pPr>
        <w:pStyle w:val="25"/>
        <w:keepNext/>
        <w:keepLines/>
        <w:shd w:val="clear" w:color="auto" w:fill="auto"/>
        <w:ind w:left="-426" w:right="65" w:firstLine="993"/>
        <w:jc w:val="both"/>
        <w:rPr>
          <w:rFonts w:ascii="Times New Roman" w:hAnsi="Times New Roman"/>
        </w:rPr>
      </w:pPr>
      <w:r w:rsidRPr="00CB5B51">
        <w:rPr>
          <w:rFonts w:ascii="Times New Roman" w:hAnsi="Times New Roman"/>
        </w:rPr>
        <w:t xml:space="preserve">Тема 2: </w:t>
      </w:r>
      <w:bookmarkEnd w:id="6"/>
      <w:r w:rsidR="006844E3" w:rsidRPr="00CB5B51">
        <w:rPr>
          <w:rFonts w:ascii="Times New Roman" w:hAnsi="Times New Roman"/>
        </w:rPr>
        <w:t>Основной этап</w:t>
      </w:r>
      <w:r w:rsidR="00715527" w:rsidRPr="00CB5B51">
        <w:rPr>
          <w:rFonts w:ascii="Times New Roman" w:hAnsi="Times New Roman"/>
        </w:rPr>
        <w:t>.</w:t>
      </w:r>
    </w:p>
    <w:p w14:paraId="202C86FA" w14:textId="77777777" w:rsidR="00296650" w:rsidRPr="00296650" w:rsidRDefault="00296650" w:rsidP="00296650">
      <w:pPr>
        <w:ind w:firstLine="567"/>
        <w:jc w:val="both"/>
        <w:rPr>
          <w:color w:val="000000"/>
          <w:sz w:val="28"/>
          <w:lang w:bidi="ru-RU"/>
        </w:rPr>
      </w:pPr>
      <w:bookmarkStart w:id="7" w:name="bookmark18"/>
      <w:r w:rsidRPr="00CA3C33">
        <w:rPr>
          <w:szCs w:val="28"/>
        </w:rPr>
        <w:t xml:space="preserve">Во время прохождения практики студент должен выполнять возложенные на него </w:t>
      </w:r>
      <w:r w:rsidRPr="00296650">
        <w:rPr>
          <w:sz w:val="28"/>
          <w:szCs w:val="28"/>
        </w:rPr>
        <w:t xml:space="preserve">производственные обязанности. Так же студент должен </w:t>
      </w:r>
      <w:r w:rsidRPr="00296650">
        <w:rPr>
          <w:color w:val="000000"/>
          <w:sz w:val="28"/>
          <w:lang w:bidi="ru-RU"/>
        </w:rPr>
        <w:t>закрепить и развить теоретические знания путем глубокого изучения технологии строительных процессов при строительстве зданий и сооружений, изучить передовые методы труда в строительстве, изучить работу основных строительных машин, ознакомиться с достижениями в области строительной техники и технологии произ</w:t>
      </w:r>
      <w:r w:rsidRPr="00296650">
        <w:rPr>
          <w:color w:val="000000"/>
          <w:sz w:val="28"/>
          <w:lang w:bidi="ru-RU"/>
        </w:rPr>
        <w:softHyphen/>
        <w:t>водства строительно-монтажных работ, а также с ознакомиться с мероприятиями по охране труда и технике безопасности в строительстве.</w:t>
      </w:r>
    </w:p>
    <w:p w14:paraId="6742E9FA" w14:textId="77777777" w:rsidR="00296650" w:rsidRDefault="00296650" w:rsidP="00296650">
      <w:pPr>
        <w:ind w:firstLine="567"/>
        <w:jc w:val="both"/>
        <w:rPr>
          <w:sz w:val="28"/>
          <w:szCs w:val="28"/>
        </w:rPr>
      </w:pPr>
      <w:r w:rsidRPr="00296650">
        <w:rPr>
          <w:sz w:val="28"/>
          <w:szCs w:val="28"/>
        </w:rPr>
        <w:t xml:space="preserve">В случае работы дублером мастера (мастером при наличии квалификационных документов) студент должен выполнять возложенные на него производственные </w:t>
      </w:r>
      <w:r w:rsidRPr="00296650">
        <w:rPr>
          <w:sz w:val="28"/>
          <w:szCs w:val="28"/>
        </w:rPr>
        <w:lastRenderedPageBreak/>
        <w:t>обязанности. Он должен научиться самостоятельно применять, составлять и оформлять производственную документацию, изучить организацию рабочих мест и организацию труда бригад, вопросы материально-технического снабжения, учета, контроля и расходования материальных ценностей, систему контроля качества работ, технику безопасности и охрану труда, состояние строительного хозяйства на объекте (бытовые условия, временные инженерные коммуникации, дороги, склады и т.д.) и их соответствие требованиям СНиП.</w:t>
      </w:r>
    </w:p>
    <w:p w14:paraId="0D170EC4" w14:textId="77777777" w:rsidR="00296650" w:rsidRPr="00296650" w:rsidRDefault="00296650" w:rsidP="00296650">
      <w:pPr>
        <w:pStyle w:val="a3"/>
        <w:ind w:firstLine="567"/>
        <w:jc w:val="both"/>
        <w:rPr>
          <w:sz w:val="28"/>
          <w:szCs w:val="28"/>
        </w:rPr>
      </w:pPr>
      <w:r w:rsidRPr="00296650">
        <w:rPr>
          <w:sz w:val="28"/>
          <w:szCs w:val="28"/>
        </w:rPr>
        <w:t>Для этого в отделах производственной организации студент должен ознакомиться с задачами отделов и функциональными обязанностями работников, документацией, принимать участие в выполнении производственных задач.</w:t>
      </w:r>
    </w:p>
    <w:p w14:paraId="489E1ABE" w14:textId="77777777" w:rsidR="00296650" w:rsidRPr="00296650" w:rsidRDefault="00296650" w:rsidP="00296650">
      <w:pPr>
        <w:ind w:firstLine="567"/>
        <w:jc w:val="both"/>
        <w:rPr>
          <w:sz w:val="28"/>
          <w:szCs w:val="28"/>
          <w:lang w:val="x-none"/>
        </w:rPr>
      </w:pPr>
    </w:p>
    <w:p w14:paraId="7474C4EF" w14:textId="77777777" w:rsidR="00436A4C" w:rsidRPr="00CB5B51" w:rsidRDefault="008E66FC" w:rsidP="00CB5B51">
      <w:pPr>
        <w:pStyle w:val="25"/>
        <w:keepNext/>
        <w:keepLines/>
        <w:spacing w:line="322" w:lineRule="exact"/>
        <w:ind w:left="-426" w:right="65" w:firstLine="993"/>
        <w:jc w:val="both"/>
        <w:rPr>
          <w:rFonts w:ascii="Times New Roman" w:hAnsi="Times New Roman"/>
        </w:rPr>
      </w:pPr>
      <w:r w:rsidRPr="00CB5B51">
        <w:rPr>
          <w:rFonts w:ascii="Times New Roman" w:hAnsi="Times New Roman"/>
        </w:rPr>
        <w:t xml:space="preserve">Тема 3: </w:t>
      </w:r>
      <w:bookmarkEnd w:id="7"/>
      <w:r w:rsidR="006844E3" w:rsidRPr="00CB5B51">
        <w:rPr>
          <w:rFonts w:ascii="Times New Roman" w:hAnsi="Times New Roman"/>
        </w:rPr>
        <w:t>Завершающий этап</w:t>
      </w:r>
      <w:r w:rsidR="00715527" w:rsidRPr="00CB5B51">
        <w:rPr>
          <w:rFonts w:ascii="Times New Roman" w:hAnsi="Times New Roman"/>
        </w:rPr>
        <w:t>.</w:t>
      </w:r>
      <w:r w:rsidR="00436A4C" w:rsidRPr="00CB5B51">
        <w:rPr>
          <w:rFonts w:ascii="Times New Roman" w:hAnsi="Times New Roman"/>
        </w:rPr>
        <w:t xml:space="preserve"> </w:t>
      </w:r>
    </w:p>
    <w:p w14:paraId="3EB403D4" w14:textId="77777777" w:rsidR="008E66FC" w:rsidRPr="00CB5B51" w:rsidRDefault="00436A4C" w:rsidP="00CB5B51">
      <w:pPr>
        <w:pStyle w:val="25"/>
        <w:keepNext/>
        <w:keepLines/>
        <w:spacing w:line="322" w:lineRule="exact"/>
        <w:ind w:left="-426" w:right="65" w:firstLine="993"/>
        <w:jc w:val="both"/>
        <w:rPr>
          <w:rFonts w:ascii="Times New Roman" w:hAnsi="Times New Roman"/>
        </w:rPr>
      </w:pPr>
      <w:r w:rsidRPr="00CB5B51">
        <w:rPr>
          <w:rFonts w:ascii="Times New Roman" w:hAnsi="Times New Roman"/>
          <w:b w:val="0"/>
        </w:rPr>
        <w:t>Продолжительностью 3-4 дня, включает в себя систематизацию полученной информации и подготовку «сырого» отчета по практике. Результатом прохождения производственно-технологической практики является отчет с дневником практики и характеристика руководителя практики от организации на студента-практиканта, заверенные подписью руководителя практики и печатью организации.</w:t>
      </w:r>
    </w:p>
    <w:p w14:paraId="1B03B15D" w14:textId="77777777" w:rsidR="00436A4C" w:rsidRPr="00CB5B51" w:rsidRDefault="00436A4C" w:rsidP="00CB5B51">
      <w:pPr>
        <w:pStyle w:val="2"/>
        <w:tabs>
          <w:tab w:val="left" w:pos="436"/>
          <w:tab w:val="left" w:pos="993"/>
        </w:tabs>
        <w:kinsoku w:val="0"/>
        <w:overflowPunct w:val="0"/>
        <w:ind w:left="-426" w:right="65" w:firstLine="993"/>
        <w:jc w:val="center"/>
        <w:rPr>
          <w:rFonts w:ascii="Times New Roman" w:hAnsi="Times New Roman"/>
          <w:i w:val="0"/>
          <w:spacing w:val="1"/>
          <w:lang w:val="ru-RU"/>
        </w:rPr>
      </w:pPr>
      <w:bookmarkStart w:id="8" w:name="bookmark5"/>
      <w:bookmarkEnd w:id="8"/>
    </w:p>
    <w:p w14:paraId="77B7EBFD" w14:textId="77777777" w:rsidR="00D76BA7" w:rsidRPr="00CB5B51" w:rsidRDefault="002007F9" w:rsidP="00BE1AE8">
      <w:pPr>
        <w:pStyle w:val="2"/>
        <w:tabs>
          <w:tab w:val="left" w:pos="436"/>
          <w:tab w:val="left" w:pos="993"/>
        </w:tabs>
        <w:kinsoku w:val="0"/>
        <w:overflowPunct w:val="0"/>
        <w:ind w:right="65"/>
        <w:rPr>
          <w:rFonts w:ascii="Times New Roman" w:hAnsi="Times New Roman"/>
          <w:i w:val="0"/>
          <w:lang w:val="ru-RU"/>
        </w:rPr>
      </w:pPr>
      <w:r w:rsidRPr="00CB5B51">
        <w:rPr>
          <w:rFonts w:ascii="Times New Roman" w:hAnsi="Times New Roman"/>
          <w:i w:val="0"/>
        </w:rPr>
        <w:tab/>
      </w:r>
      <w:r w:rsidRPr="00CB5B51">
        <w:rPr>
          <w:rFonts w:ascii="Times New Roman" w:hAnsi="Times New Roman"/>
          <w:i w:val="0"/>
          <w:spacing w:val="-2"/>
        </w:rPr>
        <w:t>Ф</w:t>
      </w:r>
      <w:r w:rsidR="009329F4" w:rsidRPr="00CB5B51">
        <w:rPr>
          <w:rFonts w:ascii="Times New Roman" w:hAnsi="Times New Roman"/>
          <w:i w:val="0"/>
          <w:lang w:val="ru-RU"/>
        </w:rPr>
        <w:t>ормы отчетности по практике</w:t>
      </w:r>
    </w:p>
    <w:p w14:paraId="65E53362" w14:textId="77777777" w:rsidR="002007F9" w:rsidRPr="00CB5B51" w:rsidRDefault="002007F9" w:rsidP="00CB5B51">
      <w:pPr>
        <w:ind w:left="-426" w:right="65" w:firstLine="993"/>
        <w:rPr>
          <w:lang w:eastAsia="x-none"/>
        </w:rPr>
      </w:pPr>
    </w:p>
    <w:p w14:paraId="24F114CA" w14:textId="77777777" w:rsidR="00115B39" w:rsidRPr="00CB5B51" w:rsidRDefault="00BE1AE8" w:rsidP="00CB5B51">
      <w:pPr>
        <w:kinsoku w:val="0"/>
        <w:overflowPunct w:val="0"/>
        <w:ind w:left="-426" w:right="65" w:firstLine="993"/>
        <w:jc w:val="both"/>
        <w:rPr>
          <w:i/>
          <w:iCs/>
          <w:sz w:val="28"/>
          <w:szCs w:val="28"/>
        </w:rPr>
      </w:pPr>
      <w:r>
        <w:rPr>
          <w:bCs/>
          <w:i/>
          <w:iCs/>
          <w:spacing w:val="-2"/>
          <w:sz w:val="28"/>
          <w:szCs w:val="28"/>
        </w:rPr>
        <w:t>5</w:t>
      </w:r>
      <w:r w:rsidR="002007F9" w:rsidRPr="00CB5B51">
        <w:rPr>
          <w:bCs/>
          <w:i/>
          <w:iCs/>
          <w:spacing w:val="-2"/>
          <w:sz w:val="28"/>
          <w:szCs w:val="28"/>
        </w:rPr>
        <w:t xml:space="preserve">.1 </w:t>
      </w:r>
      <w:r w:rsidR="00D76BA7" w:rsidRPr="00CB5B51">
        <w:rPr>
          <w:b/>
          <w:bCs/>
          <w:i/>
          <w:iCs/>
          <w:spacing w:val="-2"/>
          <w:sz w:val="28"/>
          <w:szCs w:val="28"/>
        </w:rPr>
        <w:t>Ф</w:t>
      </w:r>
      <w:r w:rsidR="00D76BA7" w:rsidRPr="00CB5B51">
        <w:rPr>
          <w:b/>
          <w:bCs/>
          <w:i/>
          <w:iCs/>
          <w:sz w:val="28"/>
          <w:szCs w:val="28"/>
        </w:rPr>
        <w:t>ормы</w:t>
      </w:r>
      <w:r w:rsidR="00D76BA7" w:rsidRPr="00CB5B51">
        <w:rPr>
          <w:b/>
          <w:bCs/>
          <w:i/>
          <w:iCs/>
          <w:spacing w:val="-1"/>
          <w:sz w:val="28"/>
          <w:szCs w:val="28"/>
        </w:rPr>
        <w:t xml:space="preserve"> </w:t>
      </w:r>
      <w:r w:rsidR="00D76BA7" w:rsidRPr="00CB5B51">
        <w:rPr>
          <w:b/>
          <w:bCs/>
          <w:i/>
          <w:iCs/>
          <w:spacing w:val="-2"/>
          <w:sz w:val="28"/>
          <w:szCs w:val="28"/>
        </w:rPr>
        <w:t>о</w:t>
      </w:r>
      <w:r w:rsidR="00D76BA7" w:rsidRPr="00CB5B51">
        <w:rPr>
          <w:b/>
          <w:bCs/>
          <w:i/>
          <w:iCs/>
          <w:spacing w:val="1"/>
          <w:sz w:val="28"/>
          <w:szCs w:val="28"/>
        </w:rPr>
        <w:t>т</w:t>
      </w:r>
      <w:r w:rsidR="00D76BA7" w:rsidRPr="00CB5B51">
        <w:rPr>
          <w:b/>
          <w:bCs/>
          <w:i/>
          <w:iCs/>
          <w:spacing w:val="-3"/>
          <w:sz w:val="28"/>
          <w:szCs w:val="28"/>
        </w:rPr>
        <w:t>ч</w:t>
      </w:r>
      <w:r w:rsidR="00D76BA7" w:rsidRPr="00CB5B51">
        <w:rPr>
          <w:b/>
          <w:bCs/>
          <w:i/>
          <w:iCs/>
          <w:sz w:val="28"/>
          <w:szCs w:val="28"/>
        </w:rPr>
        <w:t>е</w:t>
      </w:r>
      <w:r w:rsidR="00D76BA7" w:rsidRPr="00CB5B51">
        <w:rPr>
          <w:b/>
          <w:bCs/>
          <w:i/>
          <w:iCs/>
          <w:spacing w:val="1"/>
          <w:sz w:val="28"/>
          <w:szCs w:val="28"/>
        </w:rPr>
        <w:t>т</w:t>
      </w:r>
      <w:r w:rsidR="00D76BA7" w:rsidRPr="00CB5B51">
        <w:rPr>
          <w:b/>
          <w:bCs/>
          <w:i/>
          <w:iCs/>
          <w:spacing w:val="-4"/>
          <w:sz w:val="28"/>
          <w:szCs w:val="28"/>
        </w:rPr>
        <w:t>н</w:t>
      </w:r>
      <w:r w:rsidR="00D76BA7" w:rsidRPr="00CB5B51">
        <w:rPr>
          <w:b/>
          <w:bCs/>
          <w:i/>
          <w:iCs/>
          <w:sz w:val="28"/>
          <w:szCs w:val="28"/>
        </w:rPr>
        <w:t>о</w:t>
      </w:r>
      <w:r w:rsidR="00D76BA7" w:rsidRPr="00CB5B51">
        <w:rPr>
          <w:b/>
          <w:bCs/>
          <w:i/>
          <w:iCs/>
          <w:spacing w:val="-3"/>
          <w:sz w:val="28"/>
          <w:szCs w:val="28"/>
        </w:rPr>
        <w:t>с</w:t>
      </w:r>
      <w:r w:rsidR="00D76BA7" w:rsidRPr="00CB5B51">
        <w:rPr>
          <w:b/>
          <w:bCs/>
          <w:i/>
          <w:iCs/>
          <w:spacing w:val="1"/>
          <w:sz w:val="28"/>
          <w:szCs w:val="28"/>
        </w:rPr>
        <w:t>т</w:t>
      </w:r>
      <w:r w:rsidR="00D76BA7" w:rsidRPr="00CB5B51">
        <w:rPr>
          <w:b/>
          <w:bCs/>
          <w:i/>
          <w:iCs/>
          <w:sz w:val="28"/>
          <w:szCs w:val="28"/>
        </w:rPr>
        <w:t>и</w:t>
      </w:r>
      <w:r w:rsidR="00D76BA7" w:rsidRPr="00CB5B51">
        <w:rPr>
          <w:b/>
          <w:bCs/>
          <w:i/>
          <w:iCs/>
          <w:spacing w:val="-1"/>
          <w:sz w:val="28"/>
          <w:szCs w:val="28"/>
        </w:rPr>
        <w:t xml:space="preserve"> </w:t>
      </w:r>
      <w:r w:rsidR="00D76BA7" w:rsidRPr="00CB5B51">
        <w:rPr>
          <w:b/>
          <w:bCs/>
          <w:i/>
          <w:iCs/>
          <w:spacing w:val="-2"/>
          <w:sz w:val="28"/>
          <w:szCs w:val="28"/>
        </w:rPr>
        <w:t>п</w:t>
      </w:r>
      <w:r w:rsidR="00D76BA7" w:rsidRPr="00CB5B51">
        <w:rPr>
          <w:b/>
          <w:bCs/>
          <w:i/>
          <w:iCs/>
          <w:sz w:val="28"/>
          <w:szCs w:val="28"/>
        </w:rPr>
        <w:t>о</w:t>
      </w:r>
      <w:r w:rsidR="00D76BA7" w:rsidRPr="00CB5B51">
        <w:rPr>
          <w:b/>
          <w:bCs/>
          <w:i/>
          <w:iCs/>
          <w:spacing w:val="1"/>
          <w:sz w:val="28"/>
          <w:szCs w:val="28"/>
        </w:rPr>
        <w:t xml:space="preserve"> </w:t>
      </w:r>
      <w:r w:rsidR="00715527" w:rsidRPr="00CB5B51">
        <w:rPr>
          <w:b/>
          <w:i/>
          <w:iCs/>
          <w:sz w:val="28"/>
          <w:szCs w:val="28"/>
        </w:rPr>
        <w:t>учебной (</w:t>
      </w:r>
      <w:r w:rsidR="00B3624C">
        <w:rPr>
          <w:b/>
          <w:i/>
          <w:iCs/>
          <w:sz w:val="28"/>
          <w:szCs w:val="28"/>
        </w:rPr>
        <w:t>проектной</w:t>
      </w:r>
      <w:r w:rsidR="00715527" w:rsidRPr="00CB5B51">
        <w:rPr>
          <w:b/>
          <w:i/>
          <w:iCs/>
          <w:sz w:val="28"/>
          <w:szCs w:val="28"/>
        </w:rPr>
        <w:t>)</w:t>
      </w:r>
      <w:r w:rsidR="00D1491F" w:rsidRPr="00CB5B51">
        <w:rPr>
          <w:b/>
          <w:i/>
          <w:iCs/>
          <w:spacing w:val="26"/>
          <w:sz w:val="28"/>
          <w:szCs w:val="28"/>
        </w:rPr>
        <w:t xml:space="preserve"> </w:t>
      </w:r>
      <w:r w:rsidR="00D76BA7" w:rsidRPr="00CB5B51">
        <w:rPr>
          <w:b/>
          <w:bCs/>
          <w:i/>
          <w:iCs/>
          <w:spacing w:val="-1"/>
          <w:sz w:val="28"/>
          <w:szCs w:val="28"/>
        </w:rPr>
        <w:t>п</w:t>
      </w:r>
      <w:r w:rsidR="00D76BA7" w:rsidRPr="00CB5B51">
        <w:rPr>
          <w:b/>
          <w:bCs/>
          <w:i/>
          <w:iCs/>
          <w:spacing w:val="-3"/>
          <w:sz w:val="28"/>
          <w:szCs w:val="28"/>
        </w:rPr>
        <w:t>р</w:t>
      </w:r>
      <w:r w:rsidR="00D76BA7" w:rsidRPr="00CB5B51">
        <w:rPr>
          <w:b/>
          <w:bCs/>
          <w:i/>
          <w:iCs/>
          <w:sz w:val="28"/>
          <w:szCs w:val="28"/>
        </w:rPr>
        <w:t>а</w:t>
      </w:r>
      <w:r w:rsidR="00D76BA7" w:rsidRPr="00CB5B51">
        <w:rPr>
          <w:b/>
          <w:bCs/>
          <w:i/>
          <w:iCs/>
          <w:spacing w:val="-1"/>
          <w:sz w:val="28"/>
          <w:szCs w:val="28"/>
        </w:rPr>
        <w:t>к</w:t>
      </w:r>
      <w:r w:rsidR="00D76BA7" w:rsidRPr="00CB5B51">
        <w:rPr>
          <w:b/>
          <w:bCs/>
          <w:i/>
          <w:iCs/>
          <w:spacing w:val="1"/>
          <w:sz w:val="28"/>
          <w:szCs w:val="28"/>
        </w:rPr>
        <w:t>т</w:t>
      </w:r>
      <w:r w:rsidR="00D76BA7" w:rsidRPr="00CB5B51">
        <w:rPr>
          <w:b/>
          <w:bCs/>
          <w:i/>
          <w:iCs/>
          <w:spacing w:val="-4"/>
          <w:sz w:val="28"/>
          <w:szCs w:val="28"/>
        </w:rPr>
        <w:t>и</w:t>
      </w:r>
      <w:r w:rsidR="00D76BA7" w:rsidRPr="00CB5B51">
        <w:rPr>
          <w:b/>
          <w:bCs/>
          <w:i/>
          <w:iCs/>
          <w:spacing w:val="-1"/>
          <w:sz w:val="28"/>
          <w:szCs w:val="28"/>
        </w:rPr>
        <w:t>к</w:t>
      </w:r>
      <w:r w:rsidR="00D76BA7" w:rsidRPr="00CB5B51">
        <w:rPr>
          <w:b/>
          <w:bCs/>
          <w:i/>
          <w:iCs/>
          <w:spacing w:val="5"/>
          <w:sz w:val="28"/>
          <w:szCs w:val="28"/>
        </w:rPr>
        <w:t>е</w:t>
      </w:r>
      <w:r w:rsidR="00D76BA7" w:rsidRPr="00CB5B51">
        <w:rPr>
          <w:i/>
          <w:iCs/>
          <w:sz w:val="28"/>
          <w:szCs w:val="28"/>
        </w:rPr>
        <w:t xml:space="preserve">: </w:t>
      </w:r>
    </w:p>
    <w:p w14:paraId="4FB74939" w14:textId="77777777" w:rsidR="00977126" w:rsidRPr="00CB5B51" w:rsidRDefault="00977126" w:rsidP="00CB5B51">
      <w:pPr>
        <w:pStyle w:val="211"/>
        <w:shd w:val="clear" w:color="auto" w:fill="auto"/>
        <w:spacing w:after="0" w:line="322" w:lineRule="exact"/>
        <w:ind w:left="-426" w:right="65" w:firstLine="993"/>
        <w:jc w:val="both"/>
        <w:rPr>
          <w:rFonts w:ascii="Times New Roman" w:hAnsi="Times New Roman"/>
        </w:rPr>
      </w:pPr>
      <w:r w:rsidRPr="00CB5B51">
        <w:rPr>
          <w:rFonts w:ascii="Times New Roman" w:hAnsi="Times New Roman"/>
        </w:rPr>
        <w:t>Промежуточная аттестация проводится в форме зачета. По итогам аттестации выставляется оценка (зачет).</w:t>
      </w:r>
    </w:p>
    <w:p w14:paraId="4580E041" w14:textId="77777777" w:rsidR="00977126" w:rsidRPr="00CB5B51" w:rsidRDefault="00977126" w:rsidP="00CB5B51">
      <w:pPr>
        <w:pStyle w:val="211"/>
        <w:shd w:val="clear" w:color="auto" w:fill="auto"/>
        <w:spacing w:after="0" w:line="322" w:lineRule="exact"/>
        <w:ind w:left="-426" w:right="65" w:firstLine="993"/>
        <w:jc w:val="both"/>
        <w:rPr>
          <w:rFonts w:ascii="Times New Roman" w:hAnsi="Times New Roman"/>
        </w:rPr>
      </w:pPr>
      <w:r w:rsidRPr="00CB5B51">
        <w:rPr>
          <w:rFonts w:ascii="Times New Roman" w:hAnsi="Times New Roman"/>
        </w:rPr>
        <w:t>По окончанию прохождения практики студент представляет руководителю практики:</w:t>
      </w:r>
    </w:p>
    <w:p w14:paraId="7C280190" w14:textId="77777777" w:rsidR="00977126" w:rsidRPr="00CB5B51" w:rsidRDefault="00977126" w:rsidP="00CB5B51">
      <w:pPr>
        <w:pStyle w:val="211"/>
        <w:numPr>
          <w:ilvl w:val="0"/>
          <w:numId w:val="9"/>
        </w:numPr>
        <w:shd w:val="clear" w:color="auto" w:fill="auto"/>
        <w:spacing w:after="0" w:line="322" w:lineRule="exact"/>
        <w:ind w:left="-426" w:right="65" w:firstLine="993"/>
        <w:jc w:val="both"/>
        <w:rPr>
          <w:rFonts w:ascii="Times New Roman" w:hAnsi="Times New Roman"/>
        </w:rPr>
      </w:pPr>
      <w:r w:rsidRPr="00CB5B51">
        <w:rPr>
          <w:rFonts w:ascii="Times New Roman" w:hAnsi="Times New Roman"/>
        </w:rPr>
        <w:t>договор о сотрудничестве с организацией</w:t>
      </w:r>
      <w:r w:rsidRPr="00CB5B51">
        <w:rPr>
          <w:rStyle w:val="213pt"/>
        </w:rPr>
        <w:t>,</w:t>
      </w:r>
      <w:r w:rsidRPr="00CB5B51">
        <w:rPr>
          <w:rFonts w:ascii="Times New Roman" w:hAnsi="Times New Roman"/>
        </w:rPr>
        <w:t xml:space="preserve"> </w:t>
      </w:r>
    </w:p>
    <w:p w14:paraId="25D0FD5B" w14:textId="77777777" w:rsidR="00977126" w:rsidRPr="00CB5B51" w:rsidRDefault="00977126" w:rsidP="00CB5B51">
      <w:pPr>
        <w:pStyle w:val="211"/>
        <w:numPr>
          <w:ilvl w:val="0"/>
          <w:numId w:val="9"/>
        </w:numPr>
        <w:shd w:val="clear" w:color="auto" w:fill="auto"/>
        <w:spacing w:after="0" w:line="322" w:lineRule="exact"/>
        <w:ind w:left="-426" w:right="65" w:firstLine="993"/>
        <w:jc w:val="both"/>
        <w:rPr>
          <w:rFonts w:ascii="Times New Roman" w:hAnsi="Times New Roman"/>
          <w:i/>
          <w:iCs/>
          <w:color w:val="000000"/>
          <w:shd w:val="clear" w:color="auto" w:fill="FFFFFF"/>
        </w:rPr>
      </w:pPr>
      <w:r w:rsidRPr="00CB5B51">
        <w:rPr>
          <w:rFonts w:ascii="Times New Roman" w:hAnsi="Times New Roman"/>
        </w:rPr>
        <w:t xml:space="preserve">письменный отчет-дневник практики </w:t>
      </w:r>
      <w:r w:rsidRPr="00CB5B51">
        <w:rPr>
          <w:rStyle w:val="213pt"/>
        </w:rPr>
        <w:t>(приложение),</w:t>
      </w:r>
      <w:r w:rsidRPr="00CB5B51">
        <w:rPr>
          <w:rFonts w:ascii="Times New Roman" w:hAnsi="Times New Roman"/>
        </w:rPr>
        <w:t xml:space="preserve"> </w:t>
      </w:r>
    </w:p>
    <w:p w14:paraId="5D945244" w14:textId="77777777" w:rsidR="00977126" w:rsidRPr="00CB5B51" w:rsidRDefault="00977126" w:rsidP="00CB5B51">
      <w:pPr>
        <w:pStyle w:val="211"/>
        <w:numPr>
          <w:ilvl w:val="0"/>
          <w:numId w:val="9"/>
        </w:numPr>
        <w:shd w:val="clear" w:color="auto" w:fill="auto"/>
        <w:spacing w:after="0" w:line="322" w:lineRule="exact"/>
        <w:ind w:left="-426" w:right="65" w:firstLine="993"/>
        <w:jc w:val="both"/>
        <w:rPr>
          <w:rStyle w:val="213pt"/>
        </w:rPr>
      </w:pPr>
      <w:r w:rsidRPr="00CB5B51">
        <w:rPr>
          <w:rFonts w:ascii="Times New Roman" w:hAnsi="Times New Roman"/>
        </w:rPr>
        <w:t xml:space="preserve">характеристику с места прохождения практики </w:t>
      </w:r>
      <w:r w:rsidRPr="00CB5B51">
        <w:rPr>
          <w:rFonts w:ascii="Times New Roman" w:hAnsi="Times New Roman"/>
          <w:i/>
        </w:rPr>
        <w:t>(приложение)</w:t>
      </w:r>
      <w:r w:rsidRPr="00CB5B51">
        <w:rPr>
          <w:rStyle w:val="213pt"/>
        </w:rPr>
        <w:t>,</w:t>
      </w:r>
    </w:p>
    <w:p w14:paraId="1E24DC1D" w14:textId="77777777" w:rsidR="00977126" w:rsidRDefault="00977126" w:rsidP="00CB5B51">
      <w:pPr>
        <w:pStyle w:val="211"/>
        <w:numPr>
          <w:ilvl w:val="0"/>
          <w:numId w:val="9"/>
        </w:numPr>
        <w:shd w:val="clear" w:color="auto" w:fill="auto"/>
        <w:spacing w:after="0" w:line="322" w:lineRule="exact"/>
        <w:ind w:left="-426" w:right="65" w:firstLine="993"/>
        <w:jc w:val="both"/>
        <w:rPr>
          <w:rFonts w:ascii="Times New Roman" w:hAnsi="Times New Roman"/>
        </w:rPr>
      </w:pPr>
      <w:r w:rsidRPr="00CB5B51">
        <w:rPr>
          <w:rFonts w:ascii="Times New Roman" w:hAnsi="Times New Roman"/>
        </w:rPr>
        <w:t>чертежи, зарисовки, планировки, трехмерные картинки, видео-фотоматериалы.</w:t>
      </w:r>
    </w:p>
    <w:p w14:paraId="071CFD1C" w14:textId="77777777" w:rsidR="00B3624C" w:rsidRPr="00CB5B51" w:rsidRDefault="00B3624C" w:rsidP="00B3624C">
      <w:pPr>
        <w:pStyle w:val="211"/>
        <w:shd w:val="clear" w:color="auto" w:fill="auto"/>
        <w:spacing w:after="0" w:line="322" w:lineRule="exact"/>
        <w:ind w:left="567" w:right="65"/>
        <w:jc w:val="both"/>
        <w:rPr>
          <w:rFonts w:ascii="Times New Roman" w:hAnsi="Times New Roman"/>
        </w:rPr>
      </w:pPr>
    </w:p>
    <w:p w14:paraId="7E26D3F7" w14:textId="77777777" w:rsidR="00D76BA7" w:rsidRPr="00CB5B51" w:rsidRDefault="00BE1AE8" w:rsidP="00CB5B51">
      <w:pPr>
        <w:pStyle w:val="2"/>
        <w:tabs>
          <w:tab w:val="left" w:pos="851"/>
        </w:tabs>
        <w:kinsoku w:val="0"/>
        <w:overflowPunct w:val="0"/>
        <w:ind w:left="-426" w:right="65" w:firstLine="993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lang w:val="ru-RU"/>
        </w:rPr>
        <w:t>5</w:t>
      </w:r>
      <w:r w:rsidR="002007F9" w:rsidRPr="00CB5B51">
        <w:rPr>
          <w:rFonts w:ascii="Times New Roman" w:hAnsi="Times New Roman"/>
          <w:lang w:val="ru-RU"/>
        </w:rPr>
        <w:t xml:space="preserve">.2 </w:t>
      </w:r>
      <w:r w:rsidR="00D76BA7" w:rsidRPr="00CB5B51">
        <w:rPr>
          <w:rFonts w:ascii="Times New Roman" w:hAnsi="Times New Roman"/>
        </w:rPr>
        <w:t>В х</w:t>
      </w:r>
      <w:r w:rsidR="00D76BA7" w:rsidRPr="00CB5B51">
        <w:rPr>
          <w:rFonts w:ascii="Times New Roman" w:hAnsi="Times New Roman"/>
          <w:spacing w:val="1"/>
        </w:rPr>
        <w:t>о</w:t>
      </w:r>
      <w:r w:rsidR="00D76BA7" w:rsidRPr="00CB5B51">
        <w:rPr>
          <w:rFonts w:ascii="Times New Roman" w:hAnsi="Times New Roman"/>
          <w:spacing w:val="-3"/>
        </w:rPr>
        <w:t>д</w:t>
      </w:r>
      <w:r w:rsidR="00D76BA7" w:rsidRPr="00CB5B51">
        <w:rPr>
          <w:rFonts w:ascii="Times New Roman" w:hAnsi="Times New Roman"/>
        </w:rPr>
        <w:t xml:space="preserve">е </w:t>
      </w:r>
      <w:r w:rsidR="00D76BA7" w:rsidRPr="00CB5B51">
        <w:rPr>
          <w:rFonts w:ascii="Times New Roman" w:hAnsi="Times New Roman"/>
          <w:spacing w:val="-2"/>
        </w:rPr>
        <w:t>п</w:t>
      </w:r>
      <w:r w:rsidR="00D76BA7" w:rsidRPr="00CB5B51">
        <w:rPr>
          <w:rFonts w:ascii="Times New Roman" w:hAnsi="Times New Roman"/>
        </w:rPr>
        <w:t>р</w:t>
      </w:r>
      <w:r w:rsidR="00D76BA7" w:rsidRPr="00CB5B51">
        <w:rPr>
          <w:rFonts w:ascii="Times New Roman" w:hAnsi="Times New Roman"/>
          <w:spacing w:val="-2"/>
        </w:rPr>
        <w:t>о</w:t>
      </w:r>
      <w:r w:rsidR="00D76BA7" w:rsidRPr="00CB5B51">
        <w:rPr>
          <w:rFonts w:ascii="Times New Roman" w:hAnsi="Times New Roman"/>
        </w:rPr>
        <w:t>хо</w:t>
      </w:r>
      <w:r w:rsidR="00D76BA7" w:rsidRPr="00CB5B51">
        <w:rPr>
          <w:rFonts w:ascii="Times New Roman" w:hAnsi="Times New Roman"/>
          <w:spacing w:val="-2"/>
        </w:rPr>
        <w:t>ж</w:t>
      </w:r>
      <w:r w:rsidR="00D76BA7" w:rsidRPr="00CB5B51">
        <w:rPr>
          <w:rFonts w:ascii="Times New Roman" w:hAnsi="Times New Roman"/>
        </w:rPr>
        <w:t>де</w:t>
      </w:r>
      <w:r w:rsidR="00D76BA7" w:rsidRPr="00CB5B51">
        <w:rPr>
          <w:rFonts w:ascii="Times New Roman" w:hAnsi="Times New Roman"/>
          <w:spacing w:val="-2"/>
        </w:rPr>
        <w:t>н</w:t>
      </w:r>
      <w:r w:rsidR="00D76BA7" w:rsidRPr="00CB5B51">
        <w:rPr>
          <w:rFonts w:ascii="Times New Roman" w:hAnsi="Times New Roman"/>
          <w:spacing w:val="-1"/>
        </w:rPr>
        <w:t>и</w:t>
      </w:r>
      <w:r w:rsidR="00D76BA7" w:rsidRPr="00CB5B51">
        <w:rPr>
          <w:rFonts w:ascii="Times New Roman" w:hAnsi="Times New Roman"/>
        </w:rPr>
        <w:t>я</w:t>
      </w:r>
      <w:r w:rsidR="00D76BA7" w:rsidRPr="00CB5B51">
        <w:rPr>
          <w:rFonts w:ascii="Times New Roman" w:hAnsi="Times New Roman"/>
          <w:spacing w:val="-2"/>
        </w:rPr>
        <w:t xml:space="preserve"> </w:t>
      </w:r>
      <w:r w:rsidR="00D76BA7" w:rsidRPr="00CB5B51">
        <w:rPr>
          <w:rFonts w:ascii="Times New Roman" w:hAnsi="Times New Roman"/>
        </w:rPr>
        <w:t>пра</w:t>
      </w:r>
      <w:r w:rsidR="00D76BA7" w:rsidRPr="00CB5B51">
        <w:rPr>
          <w:rFonts w:ascii="Times New Roman" w:hAnsi="Times New Roman"/>
          <w:spacing w:val="-1"/>
        </w:rPr>
        <w:t>к</w:t>
      </w:r>
      <w:r w:rsidR="00D76BA7" w:rsidRPr="00CB5B51">
        <w:rPr>
          <w:rFonts w:ascii="Times New Roman" w:hAnsi="Times New Roman"/>
          <w:spacing w:val="1"/>
        </w:rPr>
        <w:t>т</w:t>
      </w:r>
      <w:r w:rsidR="00D76BA7" w:rsidRPr="00CB5B51">
        <w:rPr>
          <w:rFonts w:ascii="Times New Roman" w:hAnsi="Times New Roman"/>
          <w:spacing w:val="-1"/>
        </w:rPr>
        <w:t>ик</w:t>
      </w:r>
      <w:r w:rsidR="00D76BA7" w:rsidRPr="00CB5B51">
        <w:rPr>
          <w:rFonts w:ascii="Times New Roman" w:hAnsi="Times New Roman"/>
        </w:rPr>
        <w:t>и</w:t>
      </w:r>
      <w:r w:rsidR="00D76BA7" w:rsidRPr="00CB5B51">
        <w:rPr>
          <w:rFonts w:ascii="Times New Roman" w:hAnsi="Times New Roman"/>
          <w:spacing w:val="-1"/>
        </w:rPr>
        <w:t xml:space="preserve"> </w:t>
      </w:r>
      <w:r w:rsidR="00D76BA7" w:rsidRPr="00CB5B51">
        <w:rPr>
          <w:rFonts w:ascii="Times New Roman" w:hAnsi="Times New Roman"/>
        </w:rPr>
        <w:t>сту</w:t>
      </w:r>
      <w:r w:rsidR="00D76BA7" w:rsidRPr="00CB5B51">
        <w:rPr>
          <w:rFonts w:ascii="Times New Roman" w:hAnsi="Times New Roman"/>
          <w:spacing w:val="-3"/>
        </w:rPr>
        <w:t>д</w:t>
      </w:r>
      <w:r w:rsidR="00D76BA7" w:rsidRPr="00CB5B51">
        <w:rPr>
          <w:rFonts w:ascii="Times New Roman" w:hAnsi="Times New Roman"/>
        </w:rPr>
        <w:t>енты</w:t>
      </w:r>
      <w:r w:rsidR="00D76BA7" w:rsidRPr="00CB5B51">
        <w:rPr>
          <w:rFonts w:ascii="Times New Roman" w:hAnsi="Times New Roman"/>
          <w:spacing w:val="-1"/>
        </w:rPr>
        <w:t xml:space="preserve"> </w:t>
      </w:r>
      <w:r w:rsidR="00D76BA7" w:rsidRPr="00CB5B51">
        <w:rPr>
          <w:rFonts w:ascii="Times New Roman" w:hAnsi="Times New Roman"/>
          <w:spacing w:val="-2"/>
        </w:rPr>
        <w:t>о</w:t>
      </w:r>
      <w:r w:rsidR="00D76BA7" w:rsidRPr="00CB5B51">
        <w:rPr>
          <w:rFonts w:ascii="Times New Roman" w:hAnsi="Times New Roman"/>
        </w:rPr>
        <w:t>бязан</w:t>
      </w:r>
      <w:r w:rsidR="00D76BA7" w:rsidRPr="00CB5B51">
        <w:rPr>
          <w:rFonts w:ascii="Times New Roman" w:hAnsi="Times New Roman"/>
          <w:spacing w:val="-2"/>
        </w:rPr>
        <w:t>ы</w:t>
      </w:r>
      <w:r w:rsidR="00D76BA7" w:rsidRPr="00CB5B51">
        <w:rPr>
          <w:rFonts w:ascii="Times New Roman" w:hAnsi="Times New Roman"/>
        </w:rPr>
        <w:t>:</w:t>
      </w:r>
    </w:p>
    <w:p w14:paraId="329E9ECC" w14:textId="77777777" w:rsidR="00D76BA7" w:rsidRPr="00CB5B51" w:rsidRDefault="009F177F" w:rsidP="00CB5B51">
      <w:pPr>
        <w:pStyle w:val="a3"/>
        <w:numPr>
          <w:ilvl w:val="0"/>
          <w:numId w:val="4"/>
        </w:numPr>
        <w:tabs>
          <w:tab w:val="left" w:pos="423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йти</w:t>
      </w:r>
      <w:r w:rsidR="00D76BA7" w:rsidRPr="00CB5B51">
        <w:rPr>
          <w:spacing w:val="2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акт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ку</w:t>
      </w:r>
      <w:r w:rsidR="00D76BA7" w:rsidRPr="00CB5B51">
        <w:rPr>
          <w:spacing w:val="2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2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</w:t>
      </w:r>
      <w:r w:rsidR="00D76BA7" w:rsidRPr="00CB5B51">
        <w:rPr>
          <w:spacing w:val="1"/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ки</w:t>
      </w:r>
      <w:r w:rsidR="00D76BA7" w:rsidRPr="00CB5B51">
        <w:rPr>
          <w:spacing w:val="2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2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2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га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3"/>
          <w:sz w:val="28"/>
          <w:szCs w:val="28"/>
        </w:rPr>
        <w:t>з</w:t>
      </w:r>
      <w:r w:rsidR="00D76BA7" w:rsidRPr="00CB5B51">
        <w:rPr>
          <w:sz w:val="28"/>
          <w:szCs w:val="28"/>
        </w:rPr>
        <w:t>ац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и,</w:t>
      </w:r>
      <w:r w:rsidR="00D76BA7" w:rsidRPr="00CB5B51">
        <w:rPr>
          <w:spacing w:val="22"/>
          <w:sz w:val="28"/>
          <w:szCs w:val="28"/>
        </w:rPr>
        <w:t xml:space="preserve"> 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казан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ые</w:t>
      </w:r>
      <w:r w:rsidR="00D76BA7" w:rsidRPr="00CB5B51">
        <w:rPr>
          <w:spacing w:val="2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22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казе</w:t>
      </w:r>
      <w:r w:rsidR="00D76BA7" w:rsidRPr="00CB5B51">
        <w:rPr>
          <w:spacing w:val="23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Института</w:t>
      </w:r>
      <w:r w:rsidR="00D76BA7" w:rsidRPr="00CB5B51">
        <w:rPr>
          <w:sz w:val="28"/>
          <w:szCs w:val="28"/>
        </w:rPr>
        <w:t>;</w:t>
      </w:r>
    </w:p>
    <w:p w14:paraId="0A3EB986" w14:textId="77777777" w:rsidR="00D76BA7" w:rsidRPr="00CB5B51" w:rsidRDefault="009F177F" w:rsidP="00CB5B51">
      <w:pPr>
        <w:pStyle w:val="a3"/>
        <w:numPr>
          <w:ilvl w:val="0"/>
          <w:numId w:val="4"/>
        </w:numPr>
        <w:tabs>
          <w:tab w:val="left" w:pos="413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С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евр</w:t>
      </w:r>
      <w:r w:rsidR="00D76BA7" w:rsidRPr="00CB5B51">
        <w:rPr>
          <w:spacing w:val="-2"/>
          <w:sz w:val="28"/>
          <w:szCs w:val="28"/>
        </w:rPr>
        <w:t>е</w:t>
      </w:r>
      <w:r w:rsidR="00D76BA7" w:rsidRPr="00CB5B51">
        <w:rPr>
          <w:sz w:val="28"/>
          <w:szCs w:val="28"/>
        </w:rPr>
        <w:t>ме</w:t>
      </w:r>
      <w:r w:rsidR="00D76BA7" w:rsidRPr="00CB5B51">
        <w:rPr>
          <w:spacing w:val="-2"/>
          <w:sz w:val="28"/>
          <w:szCs w:val="28"/>
        </w:rPr>
        <w:t>нн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1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12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ост</w:t>
      </w:r>
      <w:r w:rsidR="00D76BA7" w:rsidRPr="00CB5B51">
        <w:rPr>
          <w:spacing w:val="-2"/>
          <w:sz w:val="28"/>
          <w:szCs w:val="28"/>
        </w:rPr>
        <w:t>ь</w:t>
      </w:r>
      <w:r w:rsidR="00D76BA7" w:rsidRPr="00CB5B51">
        <w:rPr>
          <w:sz w:val="28"/>
          <w:szCs w:val="28"/>
        </w:rPr>
        <w:t>ю</w:t>
      </w:r>
      <w:r w:rsidR="00D76BA7" w:rsidRPr="00CB5B51">
        <w:rPr>
          <w:spacing w:val="1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-2"/>
          <w:sz w:val="28"/>
          <w:szCs w:val="28"/>
        </w:rPr>
        <w:t>ы</w:t>
      </w:r>
      <w:r w:rsidR="00D76BA7" w:rsidRPr="00CB5B51">
        <w:rPr>
          <w:sz w:val="28"/>
          <w:szCs w:val="28"/>
        </w:rPr>
        <w:t>по</w:t>
      </w:r>
      <w:r w:rsidR="00D76BA7" w:rsidRPr="00CB5B51">
        <w:rPr>
          <w:spacing w:val="-4"/>
          <w:sz w:val="28"/>
          <w:szCs w:val="28"/>
        </w:rPr>
        <w:t>л</w:t>
      </w:r>
      <w:r w:rsidR="00D76BA7" w:rsidRPr="00CB5B51">
        <w:rPr>
          <w:sz w:val="28"/>
          <w:szCs w:val="28"/>
        </w:rPr>
        <w:t>ня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ь</w:t>
      </w:r>
      <w:r w:rsidR="00D76BA7" w:rsidRPr="00CB5B51">
        <w:rPr>
          <w:spacing w:val="1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зада</w:t>
      </w:r>
      <w:r w:rsidR="00D76BA7" w:rsidRPr="00CB5B51">
        <w:rPr>
          <w:spacing w:val="-2"/>
          <w:sz w:val="28"/>
          <w:szCs w:val="28"/>
        </w:rPr>
        <w:t>ч</w:t>
      </w:r>
      <w:r w:rsidR="00D76BA7" w:rsidRPr="00CB5B51">
        <w:rPr>
          <w:sz w:val="28"/>
          <w:szCs w:val="28"/>
        </w:rPr>
        <w:t>и,</w:t>
      </w:r>
      <w:r w:rsidR="00D76BA7" w:rsidRPr="00CB5B51">
        <w:rPr>
          <w:spacing w:val="13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д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смо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ре</w:t>
      </w:r>
      <w:r w:rsidR="00D76BA7" w:rsidRPr="00CB5B51">
        <w:rPr>
          <w:spacing w:val="-2"/>
          <w:sz w:val="28"/>
          <w:szCs w:val="28"/>
        </w:rPr>
        <w:t>нн</w:t>
      </w:r>
      <w:r w:rsidR="00D76BA7" w:rsidRPr="00CB5B51">
        <w:rPr>
          <w:sz w:val="28"/>
          <w:szCs w:val="28"/>
        </w:rPr>
        <w:t>ые</w:t>
      </w:r>
      <w:r w:rsidR="00D76BA7" w:rsidRPr="00CB5B51">
        <w:rPr>
          <w:spacing w:val="1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г</w:t>
      </w:r>
      <w:r w:rsidR="00D76BA7" w:rsidRPr="00CB5B51">
        <w:rPr>
          <w:sz w:val="28"/>
          <w:szCs w:val="28"/>
        </w:rPr>
        <w:t>рам</w:t>
      </w:r>
      <w:r w:rsidR="00D76BA7" w:rsidRPr="00CB5B51">
        <w:rPr>
          <w:spacing w:val="-3"/>
          <w:sz w:val="28"/>
          <w:szCs w:val="28"/>
        </w:rPr>
        <w:t>м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й пр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кт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ки</w:t>
      </w:r>
      <w:r w:rsidR="00D76BA7" w:rsidRPr="00CB5B51">
        <w:rPr>
          <w:spacing w:val="-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 xml:space="preserve">и 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ив</w:t>
      </w:r>
      <w:r w:rsidR="00D76BA7" w:rsidRPr="00CB5B51">
        <w:rPr>
          <w:spacing w:val="-2"/>
          <w:sz w:val="28"/>
          <w:szCs w:val="28"/>
        </w:rPr>
        <w:t>ид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1"/>
          <w:sz w:val="28"/>
          <w:szCs w:val="28"/>
        </w:rPr>
        <w:t>л</w:t>
      </w:r>
      <w:r w:rsidR="00D76BA7" w:rsidRPr="00CB5B51">
        <w:rPr>
          <w:spacing w:val="-1"/>
          <w:sz w:val="28"/>
          <w:szCs w:val="28"/>
        </w:rPr>
        <w:t>ь</w:t>
      </w:r>
      <w:r w:rsidR="00D76BA7" w:rsidRPr="00CB5B51">
        <w:rPr>
          <w:sz w:val="28"/>
          <w:szCs w:val="28"/>
        </w:rPr>
        <w:t xml:space="preserve">ным </w:t>
      </w:r>
      <w:r w:rsidR="00D76BA7" w:rsidRPr="00CB5B51">
        <w:rPr>
          <w:spacing w:val="-2"/>
          <w:sz w:val="28"/>
          <w:szCs w:val="28"/>
        </w:rPr>
        <w:t>з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ие</w:t>
      </w:r>
      <w:r w:rsidR="00D76BA7" w:rsidRPr="00CB5B51">
        <w:rPr>
          <w:spacing w:val="-3"/>
          <w:sz w:val="28"/>
          <w:szCs w:val="28"/>
        </w:rPr>
        <w:t>м</w:t>
      </w:r>
      <w:r w:rsidR="00D76BA7" w:rsidRPr="00CB5B51">
        <w:rPr>
          <w:sz w:val="28"/>
          <w:szCs w:val="28"/>
        </w:rPr>
        <w:t>;</w:t>
      </w:r>
    </w:p>
    <w:p w14:paraId="2360131D" w14:textId="77777777" w:rsidR="00D76BA7" w:rsidRPr="00CB5B51" w:rsidRDefault="009F177F" w:rsidP="00CB5B51">
      <w:pPr>
        <w:numPr>
          <w:ilvl w:val="0"/>
          <w:numId w:val="4"/>
        </w:numPr>
        <w:tabs>
          <w:tab w:val="left" w:pos="425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Е</w:t>
      </w:r>
      <w:r w:rsidR="00D76BA7" w:rsidRPr="00CB5B51">
        <w:rPr>
          <w:spacing w:val="-2"/>
          <w:sz w:val="28"/>
          <w:szCs w:val="28"/>
        </w:rPr>
        <w:t>ж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не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но</w:t>
      </w:r>
      <w:r w:rsidR="00D76BA7" w:rsidRPr="00CB5B51">
        <w:rPr>
          <w:spacing w:val="2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дела</w:t>
      </w:r>
      <w:r w:rsidR="00D76BA7" w:rsidRPr="00CB5B51">
        <w:rPr>
          <w:spacing w:val="-4"/>
          <w:sz w:val="28"/>
          <w:szCs w:val="28"/>
        </w:rPr>
        <w:t>т</w:t>
      </w:r>
      <w:r w:rsidR="00D76BA7" w:rsidRPr="00CB5B51">
        <w:rPr>
          <w:sz w:val="28"/>
          <w:szCs w:val="28"/>
        </w:rPr>
        <w:t>ь</w:t>
      </w:r>
      <w:r w:rsidR="00D76BA7" w:rsidRPr="00CB5B51">
        <w:rPr>
          <w:spacing w:val="2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зап</w:t>
      </w:r>
      <w:r w:rsidR="00D76BA7" w:rsidRPr="00CB5B51">
        <w:rPr>
          <w:spacing w:val="-1"/>
          <w:sz w:val="28"/>
          <w:szCs w:val="28"/>
        </w:rPr>
        <w:t>и</w:t>
      </w:r>
      <w:r w:rsidR="00D76BA7" w:rsidRPr="00CB5B51">
        <w:rPr>
          <w:sz w:val="28"/>
          <w:szCs w:val="28"/>
        </w:rPr>
        <w:t>си</w:t>
      </w:r>
      <w:r w:rsidR="00D76BA7" w:rsidRPr="00CB5B51">
        <w:rPr>
          <w:spacing w:val="2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25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не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ни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25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pacing w:val="6"/>
          <w:sz w:val="28"/>
          <w:szCs w:val="28"/>
        </w:rPr>
        <w:t>р</w:t>
      </w:r>
      <w:r w:rsidR="00D76BA7" w:rsidRPr="00CB5B51">
        <w:rPr>
          <w:sz w:val="28"/>
          <w:szCs w:val="28"/>
        </w:rPr>
        <w:t>ак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26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ст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ден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2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24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х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1"/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кт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ре</w:t>
      </w:r>
      <w:r w:rsidR="00D76BA7" w:rsidRPr="00CB5B51">
        <w:rPr>
          <w:spacing w:val="25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ы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pacing w:val="2"/>
          <w:sz w:val="28"/>
          <w:szCs w:val="28"/>
        </w:rPr>
        <w:t>о</w:t>
      </w:r>
      <w:r w:rsidR="00D76BA7" w:rsidRPr="00CB5B51">
        <w:rPr>
          <w:spacing w:val="-4"/>
          <w:sz w:val="28"/>
          <w:szCs w:val="28"/>
        </w:rPr>
        <w:t>л</w:t>
      </w:r>
      <w:r w:rsidR="00D76BA7" w:rsidRPr="00CB5B51">
        <w:rPr>
          <w:sz w:val="28"/>
          <w:szCs w:val="28"/>
        </w:rPr>
        <w:t>не</w:t>
      </w:r>
      <w:r w:rsidR="00D76BA7" w:rsidRPr="00CB5B51">
        <w:rPr>
          <w:spacing w:val="-2"/>
          <w:sz w:val="28"/>
          <w:szCs w:val="28"/>
        </w:rPr>
        <w:t>нн</w:t>
      </w:r>
      <w:r w:rsidR="00D76BA7" w:rsidRPr="00CB5B51">
        <w:rPr>
          <w:sz w:val="28"/>
          <w:szCs w:val="28"/>
        </w:rPr>
        <w:t>ой</w:t>
      </w:r>
      <w:r w:rsidR="00D76BA7" w:rsidRPr="00CB5B51">
        <w:rPr>
          <w:spacing w:val="-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ра</w:t>
      </w:r>
      <w:r w:rsidR="00D76BA7" w:rsidRPr="00CB5B51">
        <w:rPr>
          <w:spacing w:val="-2"/>
          <w:sz w:val="28"/>
          <w:szCs w:val="28"/>
        </w:rPr>
        <w:t>б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ы</w:t>
      </w:r>
      <w:r w:rsidR="00D76BA7" w:rsidRPr="00CB5B51">
        <w:rPr>
          <w:spacing w:val="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(</w:t>
      </w:r>
      <w:r w:rsidR="00D76BA7" w:rsidRPr="00CB5B51">
        <w:rPr>
          <w:iCs/>
          <w:spacing w:val="-2"/>
          <w:sz w:val="28"/>
          <w:szCs w:val="28"/>
        </w:rPr>
        <w:t>При</w:t>
      </w:r>
      <w:r w:rsidR="00D76BA7" w:rsidRPr="00CB5B51">
        <w:rPr>
          <w:iCs/>
          <w:sz w:val="28"/>
          <w:szCs w:val="28"/>
        </w:rPr>
        <w:t>лож</w:t>
      </w:r>
      <w:r w:rsidR="00D76BA7" w:rsidRPr="00CB5B51">
        <w:rPr>
          <w:iCs/>
          <w:spacing w:val="-2"/>
          <w:sz w:val="28"/>
          <w:szCs w:val="28"/>
        </w:rPr>
        <w:t>е</w:t>
      </w:r>
      <w:r w:rsidR="00D76BA7" w:rsidRPr="00CB5B51">
        <w:rPr>
          <w:iCs/>
          <w:sz w:val="28"/>
          <w:szCs w:val="28"/>
        </w:rPr>
        <w:t>ние №</w:t>
      </w:r>
      <w:r w:rsidR="00D76BA7" w:rsidRPr="00CB5B51">
        <w:rPr>
          <w:iCs/>
          <w:spacing w:val="-5"/>
          <w:sz w:val="28"/>
          <w:szCs w:val="28"/>
        </w:rPr>
        <w:t xml:space="preserve"> </w:t>
      </w:r>
      <w:r w:rsidR="00D76BA7" w:rsidRPr="00CB5B51">
        <w:rPr>
          <w:iCs/>
          <w:sz w:val="28"/>
          <w:szCs w:val="28"/>
        </w:rPr>
        <w:t>2</w:t>
      </w:r>
      <w:r w:rsidR="00D76BA7" w:rsidRPr="00CB5B51">
        <w:rPr>
          <w:iCs/>
          <w:spacing w:val="1"/>
          <w:sz w:val="28"/>
          <w:szCs w:val="28"/>
        </w:rPr>
        <w:t xml:space="preserve"> </w:t>
      </w:r>
      <w:r w:rsidR="00D76BA7" w:rsidRPr="00CB5B51">
        <w:rPr>
          <w:iCs/>
          <w:sz w:val="28"/>
          <w:szCs w:val="28"/>
        </w:rPr>
        <w:t xml:space="preserve">– </w:t>
      </w:r>
      <w:r w:rsidR="00D76BA7" w:rsidRPr="00CB5B51">
        <w:rPr>
          <w:iCs/>
          <w:spacing w:val="-2"/>
          <w:sz w:val="28"/>
          <w:szCs w:val="28"/>
        </w:rPr>
        <w:t>Д</w:t>
      </w:r>
      <w:r w:rsidR="00D76BA7" w:rsidRPr="00CB5B51">
        <w:rPr>
          <w:iCs/>
          <w:sz w:val="28"/>
          <w:szCs w:val="28"/>
        </w:rPr>
        <w:t>н</w:t>
      </w:r>
      <w:r w:rsidR="00D76BA7" w:rsidRPr="00CB5B51">
        <w:rPr>
          <w:iCs/>
          <w:spacing w:val="-3"/>
          <w:sz w:val="28"/>
          <w:szCs w:val="28"/>
        </w:rPr>
        <w:t>е</w:t>
      </w:r>
      <w:r w:rsidR="00D76BA7" w:rsidRPr="00CB5B51">
        <w:rPr>
          <w:iCs/>
          <w:spacing w:val="-2"/>
          <w:sz w:val="28"/>
          <w:szCs w:val="28"/>
        </w:rPr>
        <w:t>в</w:t>
      </w:r>
      <w:r w:rsidR="00D76BA7" w:rsidRPr="00CB5B51">
        <w:rPr>
          <w:iCs/>
          <w:sz w:val="28"/>
          <w:szCs w:val="28"/>
        </w:rPr>
        <w:t>ник</w:t>
      </w:r>
      <w:r w:rsidR="00D76BA7" w:rsidRPr="00CB5B51">
        <w:rPr>
          <w:iCs/>
          <w:spacing w:val="-3"/>
          <w:sz w:val="28"/>
          <w:szCs w:val="28"/>
        </w:rPr>
        <w:t xml:space="preserve"> </w:t>
      </w:r>
      <w:r w:rsidR="00D76BA7" w:rsidRPr="00CB5B51">
        <w:rPr>
          <w:iCs/>
          <w:sz w:val="28"/>
          <w:szCs w:val="28"/>
        </w:rPr>
        <w:t>п</w:t>
      </w:r>
      <w:r w:rsidR="00D76BA7" w:rsidRPr="00CB5B51">
        <w:rPr>
          <w:iCs/>
          <w:spacing w:val="-2"/>
          <w:sz w:val="28"/>
          <w:szCs w:val="28"/>
        </w:rPr>
        <w:t>р</w:t>
      </w:r>
      <w:r w:rsidR="00D76BA7" w:rsidRPr="00CB5B51">
        <w:rPr>
          <w:iCs/>
          <w:sz w:val="28"/>
          <w:szCs w:val="28"/>
        </w:rPr>
        <w:t>ак</w:t>
      </w:r>
      <w:r w:rsidR="00D76BA7" w:rsidRPr="00CB5B51">
        <w:rPr>
          <w:iCs/>
          <w:spacing w:val="-4"/>
          <w:sz w:val="28"/>
          <w:szCs w:val="28"/>
        </w:rPr>
        <w:t>т</w:t>
      </w:r>
      <w:r w:rsidR="00D76BA7" w:rsidRPr="00CB5B51">
        <w:rPr>
          <w:iCs/>
          <w:sz w:val="28"/>
          <w:szCs w:val="28"/>
        </w:rPr>
        <w:t>и</w:t>
      </w:r>
      <w:r w:rsidR="00D76BA7" w:rsidRPr="00CB5B51">
        <w:rPr>
          <w:iCs/>
          <w:spacing w:val="-2"/>
          <w:sz w:val="28"/>
          <w:szCs w:val="28"/>
        </w:rPr>
        <w:t>к</w:t>
      </w:r>
      <w:r w:rsidR="00D76BA7" w:rsidRPr="00CB5B51">
        <w:rPr>
          <w:iCs/>
          <w:sz w:val="28"/>
          <w:szCs w:val="28"/>
        </w:rPr>
        <w:t>и</w:t>
      </w:r>
      <w:r w:rsidR="00D76BA7" w:rsidRPr="00CB5B51">
        <w:rPr>
          <w:iCs/>
          <w:spacing w:val="1"/>
          <w:sz w:val="28"/>
          <w:szCs w:val="28"/>
        </w:rPr>
        <w:t xml:space="preserve"> </w:t>
      </w:r>
      <w:r w:rsidR="00D76BA7" w:rsidRPr="00CB5B51">
        <w:rPr>
          <w:iCs/>
          <w:sz w:val="28"/>
          <w:szCs w:val="28"/>
        </w:rPr>
        <w:t>с</w:t>
      </w:r>
      <w:r w:rsidR="00D76BA7" w:rsidRPr="00CB5B51">
        <w:rPr>
          <w:iCs/>
          <w:spacing w:val="-2"/>
          <w:sz w:val="28"/>
          <w:szCs w:val="28"/>
        </w:rPr>
        <w:t>т</w:t>
      </w:r>
      <w:r w:rsidR="00D76BA7" w:rsidRPr="00CB5B51">
        <w:rPr>
          <w:iCs/>
          <w:sz w:val="28"/>
          <w:szCs w:val="28"/>
        </w:rPr>
        <w:t>уд</w:t>
      </w:r>
      <w:r w:rsidR="00D76BA7" w:rsidRPr="00CB5B51">
        <w:rPr>
          <w:iCs/>
          <w:spacing w:val="-3"/>
          <w:sz w:val="28"/>
          <w:szCs w:val="28"/>
        </w:rPr>
        <w:t>е</w:t>
      </w:r>
      <w:r w:rsidR="00D76BA7" w:rsidRPr="00CB5B51">
        <w:rPr>
          <w:iCs/>
          <w:sz w:val="28"/>
          <w:szCs w:val="28"/>
        </w:rPr>
        <w:t>н</w:t>
      </w:r>
      <w:r w:rsidR="00D76BA7" w:rsidRPr="00CB5B51">
        <w:rPr>
          <w:iCs/>
          <w:spacing w:val="-2"/>
          <w:sz w:val="28"/>
          <w:szCs w:val="28"/>
        </w:rPr>
        <w:t>т</w:t>
      </w:r>
      <w:r w:rsidR="00D76BA7" w:rsidRPr="00CB5B51">
        <w:rPr>
          <w:iCs/>
          <w:spacing w:val="3"/>
          <w:sz w:val="28"/>
          <w:szCs w:val="28"/>
        </w:rPr>
        <w:t>а</w:t>
      </w:r>
      <w:r w:rsidR="00D76BA7" w:rsidRPr="00CB5B51">
        <w:rPr>
          <w:sz w:val="28"/>
          <w:szCs w:val="28"/>
        </w:rPr>
        <w:t>);</w:t>
      </w:r>
    </w:p>
    <w:p w14:paraId="37C9F350" w14:textId="77777777" w:rsidR="00D76BA7" w:rsidRPr="00CB5B51" w:rsidRDefault="009F177F" w:rsidP="00CB5B51">
      <w:pPr>
        <w:pStyle w:val="a3"/>
        <w:numPr>
          <w:ilvl w:val="0"/>
          <w:numId w:val="4"/>
        </w:numPr>
        <w:tabs>
          <w:tab w:val="left" w:pos="442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Н</w:t>
      </w:r>
      <w:r w:rsidR="00D76BA7" w:rsidRPr="00CB5B51">
        <w:rPr>
          <w:sz w:val="28"/>
          <w:szCs w:val="28"/>
        </w:rPr>
        <w:t>ес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40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от</w:t>
      </w:r>
      <w:r w:rsidR="00D76BA7" w:rsidRPr="00CB5B51">
        <w:rPr>
          <w:spacing w:val="-1"/>
          <w:sz w:val="28"/>
          <w:szCs w:val="28"/>
        </w:rPr>
        <w:t>в</w:t>
      </w:r>
      <w:r w:rsidR="00D76BA7" w:rsidRPr="00CB5B51">
        <w:rPr>
          <w:sz w:val="28"/>
          <w:szCs w:val="28"/>
        </w:rPr>
        <w:t>етст</w:t>
      </w:r>
      <w:r w:rsidR="00D76BA7" w:rsidRPr="00CB5B51">
        <w:rPr>
          <w:spacing w:val="-1"/>
          <w:sz w:val="28"/>
          <w:szCs w:val="28"/>
        </w:rPr>
        <w:t>в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ность</w:t>
      </w:r>
      <w:r w:rsidR="00D76BA7" w:rsidRPr="00CB5B51">
        <w:rPr>
          <w:spacing w:val="4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за</w:t>
      </w:r>
      <w:r w:rsidR="00D76BA7" w:rsidRPr="00CB5B51">
        <w:rPr>
          <w:spacing w:val="42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ы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яе</w:t>
      </w:r>
      <w:r w:rsidR="00D76BA7" w:rsidRPr="00CB5B51">
        <w:rPr>
          <w:spacing w:val="-2"/>
          <w:sz w:val="28"/>
          <w:szCs w:val="28"/>
        </w:rPr>
        <w:t>му</w:t>
      </w:r>
      <w:r w:rsidR="00D76BA7" w:rsidRPr="00CB5B51">
        <w:rPr>
          <w:sz w:val="28"/>
          <w:szCs w:val="28"/>
        </w:rPr>
        <w:t>ю</w:t>
      </w:r>
      <w:r w:rsidR="00D76BA7" w:rsidRPr="00CB5B51">
        <w:rPr>
          <w:spacing w:val="4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ра</w:t>
      </w:r>
      <w:r w:rsidR="00D76BA7" w:rsidRPr="00CB5B51">
        <w:rPr>
          <w:spacing w:val="-2"/>
          <w:sz w:val="28"/>
          <w:szCs w:val="28"/>
        </w:rPr>
        <w:t>б</w:t>
      </w:r>
      <w:r w:rsidR="00D76BA7" w:rsidRPr="00CB5B51">
        <w:rPr>
          <w:sz w:val="28"/>
          <w:szCs w:val="28"/>
        </w:rPr>
        <w:t>оту</w:t>
      </w:r>
      <w:r w:rsidR="00D76BA7" w:rsidRPr="00CB5B51">
        <w:rPr>
          <w:spacing w:val="3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4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её</w:t>
      </w:r>
      <w:r w:rsidR="00D76BA7" w:rsidRPr="00CB5B51">
        <w:rPr>
          <w:spacing w:val="4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ре</w:t>
      </w:r>
      <w:r w:rsidR="00D76BA7" w:rsidRPr="00CB5B51">
        <w:rPr>
          <w:spacing w:val="-3"/>
          <w:sz w:val="28"/>
          <w:szCs w:val="28"/>
        </w:rPr>
        <w:t>з</w:t>
      </w:r>
      <w:r w:rsidR="00D76BA7" w:rsidRPr="00CB5B51">
        <w:rPr>
          <w:spacing w:val="-2"/>
          <w:sz w:val="28"/>
          <w:szCs w:val="28"/>
        </w:rPr>
        <w:t>у</w:t>
      </w:r>
      <w:r w:rsidR="00D76BA7" w:rsidRPr="00CB5B51">
        <w:rPr>
          <w:spacing w:val="-1"/>
          <w:sz w:val="28"/>
          <w:szCs w:val="28"/>
        </w:rPr>
        <w:t>ль</w:t>
      </w:r>
      <w:r w:rsidR="00D76BA7" w:rsidRPr="00CB5B51">
        <w:rPr>
          <w:sz w:val="28"/>
          <w:szCs w:val="28"/>
        </w:rPr>
        <w:t>таты</w:t>
      </w:r>
      <w:r w:rsidR="00D76BA7" w:rsidRPr="00CB5B51">
        <w:rPr>
          <w:spacing w:val="4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равне</w:t>
      </w:r>
      <w:r w:rsidR="00D76BA7" w:rsidRPr="00CB5B51">
        <w:rPr>
          <w:spacing w:val="40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z w:val="28"/>
          <w:szCs w:val="28"/>
        </w:rPr>
        <w:t>о штат</w:t>
      </w:r>
      <w:r w:rsidR="00D76BA7" w:rsidRPr="00CB5B51">
        <w:rPr>
          <w:spacing w:val="-3"/>
          <w:sz w:val="28"/>
          <w:szCs w:val="28"/>
        </w:rPr>
        <w:t>н</w:t>
      </w:r>
      <w:r w:rsidR="00D76BA7" w:rsidRPr="00CB5B51">
        <w:rPr>
          <w:sz w:val="28"/>
          <w:szCs w:val="28"/>
        </w:rPr>
        <w:t xml:space="preserve">ыми </w:t>
      </w:r>
      <w:r w:rsidR="00D76BA7" w:rsidRPr="00CB5B51">
        <w:rPr>
          <w:spacing w:val="-2"/>
          <w:sz w:val="28"/>
          <w:szCs w:val="28"/>
        </w:rPr>
        <w:t>с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дн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ками</w:t>
      </w:r>
      <w:r w:rsidR="00D76BA7" w:rsidRPr="00CB5B51">
        <w:rPr>
          <w:spacing w:val="-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га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из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ц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и;</w:t>
      </w:r>
    </w:p>
    <w:p w14:paraId="59880B3E" w14:textId="77777777" w:rsidR="00D76BA7" w:rsidRPr="00CB5B51" w:rsidRDefault="009F177F" w:rsidP="00CB5B51">
      <w:pPr>
        <w:pStyle w:val="a3"/>
        <w:numPr>
          <w:ilvl w:val="0"/>
          <w:numId w:val="4"/>
        </w:numPr>
        <w:tabs>
          <w:tab w:val="left" w:pos="415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-3"/>
          <w:sz w:val="28"/>
          <w:szCs w:val="28"/>
        </w:rPr>
        <w:t>С</w:t>
      </w:r>
      <w:r w:rsidR="00D76BA7" w:rsidRPr="00CB5B51">
        <w:rPr>
          <w:sz w:val="28"/>
          <w:szCs w:val="28"/>
        </w:rPr>
        <w:t>об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pacing w:val="-4"/>
          <w:sz w:val="28"/>
          <w:szCs w:val="28"/>
        </w:rPr>
        <w:t>ю</w:t>
      </w:r>
      <w:r w:rsidR="00D76BA7" w:rsidRPr="00CB5B51">
        <w:rPr>
          <w:sz w:val="28"/>
          <w:szCs w:val="28"/>
        </w:rPr>
        <w:t>дать</w:t>
      </w:r>
      <w:r w:rsidR="00D76BA7" w:rsidRPr="00CB5B51">
        <w:rPr>
          <w:spacing w:val="15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д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-2"/>
          <w:sz w:val="28"/>
          <w:szCs w:val="28"/>
        </w:rPr>
        <w:t>у</w:t>
      </w:r>
      <w:r w:rsidR="00D76BA7" w:rsidRPr="00CB5B51">
        <w:rPr>
          <w:sz w:val="28"/>
          <w:szCs w:val="28"/>
        </w:rPr>
        <w:t>ю</w:t>
      </w:r>
      <w:r w:rsidR="00D76BA7" w:rsidRPr="00CB5B51">
        <w:rPr>
          <w:spacing w:val="1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ди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z w:val="28"/>
          <w:szCs w:val="28"/>
        </w:rPr>
        <w:t>ц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ну</w:t>
      </w:r>
      <w:r w:rsidR="00D76BA7" w:rsidRPr="00CB5B51">
        <w:rPr>
          <w:spacing w:val="1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1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пра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16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трен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-3"/>
          <w:sz w:val="28"/>
          <w:szCs w:val="28"/>
        </w:rPr>
        <w:t>г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2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ра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я</w:t>
      </w:r>
      <w:r w:rsidR="00D76BA7" w:rsidRPr="00CB5B51">
        <w:rPr>
          <w:sz w:val="28"/>
          <w:szCs w:val="28"/>
        </w:rPr>
        <w:t>д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1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ор</w:t>
      </w:r>
      <w:r w:rsidR="00D76BA7" w:rsidRPr="00CB5B51">
        <w:rPr>
          <w:spacing w:val="-3"/>
          <w:sz w:val="28"/>
          <w:szCs w:val="28"/>
        </w:rPr>
        <w:t>г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1"/>
          <w:sz w:val="28"/>
          <w:szCs w:val="28"/>
        </w:rPr>
        <w:t>н</w:t>
      </w:r>
      <w:r w:rsidR="00D76BA7" w:rsidRPr="00CB5B51">
        <w:rPr>
          <w:sz w:val="28"/>
          <w:szCs w:val="28"/>
        </w:rPr>
        <w:t>изац</w:t>
      </w:r>
      <w:r w:rsidR="00D76BA7" w:rsidRPr="00CB5B51">
        <w:rPr>
          <w:spacing w:val="-1"/>
          <w:sz w:val="28"/>
          <w:szCs w:val="28"/>
        </w:rPr>
        <w:t>и</w:t>
      </w:r>
      <w:r w:rsidR="00D76BA7" w:rsidRPr="00CB5B51">
        <w:rPr>
          <w:sz w:val="28"/>
          <w:szCs w:val="28"/>
        </w:rPr>
        <w:t xml:space="preserve">и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месту</w:t>
      </w:r>
      <w:r w:rsidR="00D76BA7" w:rsidRPr="00CB5B51">
        <w:rPr>
          <w:spacing w:val="-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1"/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тик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;</w:t>
      </w:r>
    </w:p>
    <w:p w14:paraId="532438CB" w14:textId="77777777" w:rsidR="00D76BA7" w:rsidRPr="00CB5B51" w:rsidRDefault="009F177F" w:rsidP="00CB5B51">
      <w:pPr>
        <w:pStyle w:val="a3"/>
        <w:numPr>
          <w:ilvl w:val="0"/>
          <w:numId w:val="4"/>
        </w:numPr>
        <w:tabs>
          <w:tab w:val="left" w:pos="399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И</w:t>
      </w:r>
      <w:r w:rsidR="00D76BA7" w:rsidRPr="00CB5B51">
        <w:rPr>
          <w:sz w:val="28"/>
          <w:szCs w:val="28"/>
        </w:rPr>
        <w:t>з</w:t>
      </w:r>
      <w:r w:rsidR="00D76BA7" w:rsidRPr="00CB5B51">
        <w:rPr>
          <w:spacing w:val="-5"/>
          <w:sz w:val="28"/>
          <w:szCs w:val="28"/>
        </w:rPr>
        <w:t>у</w:t>
      </w:r>
      <w:r w:rsidR="00D76BA7" w:rsidRPr="00CB5B51">
        <w:rPr>
          <w:sz w:val="28"/>
          <w:szCs w:val="28"/>
        </w:rPr>
        <w:t>ч</w:t>
      </w:r>
      <w:r w:rsidR="00D76BA7" w:rsidRPr="00CB5B51">
        <w:rPr>
          <w:spacing w:val="1"/>
          <w:sz w:val="28"/>
          <w:szCs w:val="28"/>
        </w:rPr>
        <w:t>и</w:t>
      </w:r>
      <w:r w:rsidR="00D76BA7" w:rsidRPr="00CB5B51">
        <w:rPr>
          <w:sz w:val="28"/>
          <w:szCs w:val="28"/>
        </w:rPr>
        <w:t>ть</w:t>
      </w:r>
      <w:r w:rsidR="00D76BA7" w:rsidRPr="00CB5B51">
        <w:rPr>
          <w:spacing w:val="-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 ст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г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б</w:t>
      </w:r>
      <w:r w:rsidR="00D76BA7" w:rsidRPr="00CB5B51">
        <w:rPr>
          <w:spacing w:val="-1"/>
          <w:sz w:val="28"/>
          <w:szCs w:val="28"/>
        </w:rPr>
        <w:t>лю</w:t>
      </w:r>
      <w:r w:rsidR="00D76BA7" w:rsidRPr="00CB5B51">
        <w:rPr>
          <w:sz w:val="28"/>
          <w:szCs w:val="28"/>
        </w:rPr>
        <w:t>дать</w:t>
      </w:r>
      <w:r w:rsidR="00D76BA7" w:rsidRPr="00CB5B51">
        <w:rPr>
          <w:spacing w:val="-1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ра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а охр</w:t>
      </w:r>
      <w:r w:rsidR="00D76BA7" w:rsidRPr="00CB5B51">
        <w:rPr>
          <w:spacing w:val="-2"/>
          <w:sz w:val="28"/>
          <w:szCs w:val="28"/>
        </w:rPr>
        <w:t>а</w:t>
      </w:r>
      <w:r w:rsidR="00D76BA7" w:rsidRPr="00CB5B51">
        <w:rPr>
          <w:sz w:val="28"/>
          <w:szCs w:val="28"/>
        </w:rPr>
        <w:t xml:space="preserve">ны </w:t>
      </w:r>
      <w:r w:rsidR="00D76BA7" w:rsidRPr="00CB5B51">
        <w:rPr>
          <w:spacing w:val="-4"/>
          <w:sz w:val="28"/>
          <w:szCs w:val="28"/>
        </w:rPr>
        <w:t>т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да;</w:t>
      </w:r>
    </w:p>
    <w:p w14:paraId="2FA39379" w14:textId="77777777" w:rsidR="00D76BA7" w:rsidRPr="00CB5B51" w:rsidRDefault="00D76BA7" w:rsidP="00CB5B51">
      <w:pPr>
        <w:tabs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</w:p>
    <w:p w14:paraId="315D46A0" w14:textId="77777777" w:rsidR="00D76BA7" w:rsidRPr="00CB5B51" w:rsidRDefault="00BE1AE8" w:rsidP="00CB5B51">
      <w:pPr>
        <w:pStyle w:val="2"/>
        <w:tabs>
          <w:tab w:val="left" w:pos="851"/>
        </w:tabs>
        <w:kinsoku w:val="0"/>
        <w:overflowPunct w:val="0"/>
        <w:ind w:left="-426" w:right="65" w:firstLine="993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lang w:val="ru-RU"/>
        </w:rPr>
        <w:t>5</w:t>
      </w:r>
      <w:r w:rsidR="002007F9" w:rsidRPr="00CB5B51">
        <w:rPr>
          <w:rFonts w:ascii="Times New Roman" w:hAnsi="Times New Roman"/>
          <w:lang w:val="ru-RU"/>
        </w:rPr>
        <w:t xml:space="preserve">.3 </w:t>
      </w:r>
      <w:r w:rsidR="00D76BA7" w:rsidRPr="00CB5B51">
        <w:rPr>
          <w:rFonts w:ascii="Times New Roman" w:hAnsi="Times New Roman"/>
        </w:rPr>
        <w:t>По</w:t>
      </w:r>
      <w:r w:rsidR="00D76BA7" w:rsidRPr="00CB5B51">
        <w:rPr>
          <w:rFonts w:ascii="Times New Roman" w:hAnsi="Times New Roman"/>
          <w:spacing w:val="1"/>
        </w:rPr>
        <w:t xml:space="preserve"> </w:t>
      </w:r>
      <w:r w:rsidR="00D76BA7" w:rsidRPr="00CB5B51">
        <w:rPr>
          <w:rFonts w:ascii="Times New Roman" w:hAnsi="Times New Roman"/>
        </w:rPr>
        <w:t>о</w:t>
      </w:r>
      <w:r w:rsidR="00D76BA7" w:rsidRPr="00CB5B51">
        <w:rPr>
          <w:rFonts w:ascii="Times New Roman" w:hAnsi="Times New Roman"/>
          <w:spacing w:val="-3"/>
        </w:rPr>
        <w:t>к</w:t>
      </w:r>
      <w:r w:rsidR="00D76BA7" w:rsidRPr="00CB5B51">
        <w:rPr>
          <w:rFonts w:ascii="Times New Roman" w:hAnsi="Times New Roman"/>
        </w:rPr>
        <w:t>о</w:t>
      </w:r>
      <w:r w:rsidR="00D76BA7" w:rsidRPr="00CB5B51">
        <w:rPr>
          <w:rFonts w:ascii="Times New Roman" w:hAnsi="Times New Roman"/>
          <w:spacing w:val="-1"/>
        </w:rPr>
        <w:t>н</w:t>
      </w:r>
      <w:r w:rsidR="00D76BA7" w:rsidRPr="00CB5B51">
        <w:rPr>
          <w:rFonts w:ascii="Times New Roman" w:hAnsi="Times New Roman"/>
        </w:rPr>
        <w:t>ча</w:t>
      </w:r>
      <w:r w:rsidR="00D76BA7" w:rsidRPr="00CB5B51">
        <w:rPr>
          <w:rFonts w:ascii="Times New Roman" w:hAnsi="Times New Roman"/>
          <w:spacing w:val="-1"/>
        </w:rPr>
        <w:t>ни</w:t>
      </w:r>
      <w:r w:rsidR="00D76BA7" w:rsidRPr="00CB5B51">
        <w:rPr>
          <w:rFonts w:ascii="Times New Roman" w:hAnsi="Times New Roman"/>
        </w:rPr>
        <w:t>и</w:t>
      </w:r>
      <w:r w:rsidR="00D76BA7" w:rsidRPr="00CB5B51">
        <w:rPr>
          <w:rFonts w:ascii="Times New Roman" w:hAnsi="Times New Roman"/>
          <w:spacing w:val="-1"/>
        </w:rPr>
        <w:t xml:space="preserve"> </w:t>
      </w:r>
      <w:r w:rsidR="00D76BA7" w:rsidRPr="00CB5B51">
        <w:rPr>
          <w:rFonts w:ascii="Times New Roman" w:hAnsi="Times New Roman"/>
          <w:spacing w:val="-2"/>
        </w:rPr>
        <w:t>п</w:t>
      </w:r>
      <w:r w:rsidR="00D76BA7" w:rsidRPr="00CB5B51">
        <w:rPr>
          <w:rFonts w:ascii="Times New Roman" w:hAnsi="Times New Roman"/>
        </w:rPr>
        <w:t>р</w:t>
      </w:r>
      <w:r w:rsidR="00D76BA7" w:rsidRPr="00CB5B51">
        <w:rPr>
          <w:rFonts w:ascii="Times New Roman" w:hAnsi="Times New Roman"/>
          <w:spacing w:val="-2"/>
        </w:rPr>
        <w:t>а</w:t>
      </w:r>
      <w:r w:rsidR="00D76BA7" w:rsidRPr="00CB5B51">
        <w:rPr>
          <w:rFonts w:ascii="Times New Roman" w:hAnsi="Times New Roman"/>
          <w:spacing w:val="-1"/>
        </w:rPr>
        <w:t>к</w:t>
      </w:r>
      <w:r w:rsidR="00D76BA7" w:rsidRPr="00CB5B51">
        <w:rPr>
          <w:rFonts w:ascii="Times New Roman" w:hAnsi="Times New Roman"/>
          <w:spacing w:val="1"/>
        </w:rPr>
        <w:t>т</w:t>
      </w:r>
      <w:r w:rsidR="00D76BA7" w:rsidRPr="00CB5B51">
        <w:rPr>
          <w:rFonts w:ascii="Times New Roman" w:hAnsi="Times New Roman"/>
          <w:spacing w:val="-1"/>
        </w:rPr>
        <w:t>ик</w:t>
      </w:r>
      <w:r w:rsidR="00D76BA7" w:rsidRPr="00CB5B51">
        <w:rPr>
          <w:rFonts w:ascii="Times New Roman" w:hAnsi="Times New Roman"/>
        </w:rPr>
        <w:t>и</w:t>
      </w:r>
      <w:r w:rsidR="00D76BA7" w:rsidRPr="00CB5B51">
        <w:rPr>
          <w:rFonts w:ascii="Times New Roman" w:hAnsi="Times New Roman"/>
          <w:spacing w:val="-1"/>
        </w:rPr>
        <w:t xml:space="preserve"> </w:t>
      </w:r>
      <w:r w:rsidR="00D76BA7" w:rsidRPr="00CB5B51">
        <w:rPr>
          <w:rFonts w:ascii="Times New Roman" w:hAnsi="Times New Roman"/>
        </w:rPr>
        <w:t>студе</w:t>
      </w:r>
      <w:r w:rsidR="00D76BA7" w:rsidRPr="00CB5B51">
        <w:rPr>
          <w:rFonts w:ascii="Times New Roman" w:hAnsi="Times New Roman"/>
          <w:spacing w:val="-4"/>
        </w:rPr>
        <w:t>н</w:t>
      </w:r>
      <w:r w:rsidR="00D76BA7" w:rsidRPr="00CB5B51">
        <w:rPr>
          <w:rFonts w:ascii="Times New Roman" w:hAnsi="Times New Roman"/>
          <w:spacing w:val="1"/>
        </w:rPr>
        <w:t>т</w:t>
      </w:r>
      <w:r w:rsidR="00D76BA7" w:rsidRPr="00CB5B51">
        <w:rPr>
          <w:rFonts w:ascii="Times New Roman" w:hAnsi="Times New Roman"/>
        </w:rPr>
        <w:t>ы</w:t>
      </w:r>
      <w:r w:rsidR="00D76BA7" w:rsidRPr="00CB5B51">
        <w:rPr>
          <w:rFonts w:ascii="Times New Roman" w:hAnsi="Times New Roman"/>
          <w:spacing w:val="-1"/>
        </w:rPr>
        <w:t xml:space="preserve"> </w:t>
      </w:r>
      <w:r w:rsidR="00D76BA7" w:rsidRPr="00CB5B51">
        <w:rPr>
          <w:rFonts w:ascii="Times New Roman" w:hAnsi="Times New Roman"/>
          <w:spacing w:val="-2"/>
        </w:rPr>
        <w:t>об</w:t>
      </w:r>
      <w:r w:rsidR="00D76BA7" w:rsidRPr="00CB5B51">
        <w:rPr>
          <w:rFonts w:ascii="Times New Roman" w:hAnsi="Times New Roman"/>
        </w:rPr>
        <w:t>язан</w:t>
      </w:r>
      <w:r w:rsidR="00D76BA7" w:rsidRPr="00CB5B51">
        <w:rPr>
          <w:rFonts w:ascii="Times New Roman" w:hAnsi="Times New Roman"/>
          <w:spacing w:val="-2"/>
        </w:rPr>
        <w:t>ы</w:t>
      </w:r>
      <w:r w:rsidR="00D76BA7" w:rsidRPr="00CB5B51">
        <w:rPr>
          <w:rFonts w:ascii="Times New Roman" w:hAnsi="Times New Roman"/>
        </w:rPr>
        <w:t>:</w:t>
      </w:r>
    </w:p>
    <w:p w14:paraId="626B2E68" w14:textId="77777777" w:rsidR="00D76BA7" w:rsidRPr="00CB5B51" w:rsidRDefault="009F177F" w:rsidP="00CB5B51">
      <w:pPr>
        <w:pStyle w:val="a3"/>
        <w:numPr>
          <w:ilvl w:val="0"/>
          <w:numId w:val="3"/>
        </w:numPr>
        <w:tabs>
          <w:tab w:val="left" w:pos="399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од</w:t>
      </w:r>
      <w:r w:rsidR="00D76BA7" w:rsidRPr="00CB5B51">
        <w:rPr>
          <w:spacing w:val="-3"/>
          <w:sz w:val="28"/>
          <w:szCs w:val="28"/>
        </w:rPr>
        <w:t>г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овить</w:t>
      </w:r>
      <w:r w:rsidR="00D76BA7" w:rsidRPr="00CB5B51">
        <w:rPr>
          <w:spacing w:val="-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ч</w:t>
      </w:r>
      <w:r w:rsidR="00D76BA7" w:rsidRPr="00CB5B51">
        <w:rPr>
          <w:spacing w:val="-2"/>
          <w:sz w:val="28"/>
          <w:szCs w:val="28"/>
        </w:rPr>
        <w:t>е</w:t>
      </w:r>
      <w:r w:rsidR="00D76BA7" w:rsidRPr="00CB5B51">
        <w:rPr>
          <w:sz w:val="28"/>
          <w:szCs w:val="28"/>
        </w:rPr>
        <w:t>т</w:t>
      </w:r>
      <w:r w:rsidR="00D76BA7" w:rsidRPr="00CB5B51">
        <w:rPr>
          <w:spacing w:val="-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по</w:t>
      </w:r>
      <w:r w:rsidR="00D76BA7" w:rsidRPr="00CB5B51">
        <w:rPr>
          <w:spacing w:val="1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кт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 xml:space="preserve">ке к 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к</w:t>
      </w:r>
      <w:r w:rsidR="00D76BA7" w:rsidRPr="00CB5B51">
        <w:rPr>
          <w:spacing w:val="-1"/>
          <w:sz w:val="28"/>
          <w:szCs w:val="28"/>
        </w:rPr>
        <w:t>о</w:t>
      </w:r>
      <w:r w:rsidR="00D76BA7" w:rsidRPr="00CB5B51">
        <w:rPr>
          <w:sz w:val="28"/>
          <w:szCs w:val="28"/>
        </w:rPr>
        <w:t>нч</w:t>
      </w:r>
      <w:r w:rsidR="00D76BA7" w:rsidRPr="00CB5B51">
        <w:rPr>
          <w:spacing w:val="-2"/>
          <w:sz w:val="28"/>
          <w:szCs w:val="28"/>
        </w:rPr>
        <w:t>а</w:t>
      </w:r>
      <w:r w:rsidR="00D76BA7" w:rsidRPr="00CB5B51">
        <w:rPr>
          <w:sz w:val="28"/>
          <w:szCs w:val="28"/>
        </w:rPr>
        <w:t>нию</w:t>
      </w:r>
      <w:r w:rsidR="00D76BA7" w:rsidRPr="00CB5B51">
        <w:rPr>
          <w:spacing w:val="-1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 xml:space="preserve">ка </w:t>
      </w:r>
      <w:r w:rsidR="00D76BA7" w:rsidRPr="00CB5B51">
        <w:rPr>
          <w:spacing w:val="-2"/>
          <w:sz w:val="28"/>
          <w:szCs w:val="28"/>
        </w:rPr>
        <w:t>пр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хо</w:t>
      </w:r>
      <w:r w:rsidR="00D76BA7" w:rsidRPr="00CB5B51">
        <w:rPr>
          <w:sz w:val="28"/>
          <w:szCs w:val="28"/>
        </w:rPr>
        <w:t>ж</w:t>
      </w:r>
      <w:r w:rsidR="00D76BA7" w:rsidRPr="00CB5B51">
        <w:rPr>
          <w:spacing w:val="1"/>
          <w:sz w:val="28"/>
          <w:szCs w:val="28"/>
        </w:rPr>
        <w:t>д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 xml:space="preserve">я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рак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и;</w:t>
      </w:r>
    </w:p>
    <w:p w14:paraId="44E03428" w14:textId="77777777" w:rsidR="00D76BA7" w:rsidRPr="00CB5B51" w:rsidRDefault="009F177F" w:rsidP="00CB5B51">
      <w:pPr>
        <w:pStyle w:val="a3"/>
        <w:numPr>
          <w:ilvl w:val="0"/>
          <w:numId w:val="3"/>
        </w:numPr>
        <w:tabs>
          <w:tab w:val="left" w:pos="427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ре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ставить</w:t>
      </w:r>
      <w:r w:rsidR="00D76BA7" w:rsidRPr="00CB5B51">
        <w:rPr>
          <w:spacing w:val="27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28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афедру</w:t>
      </w:r>
      <w:r w:rsidR="00D76BA7" w:rsidRPr="00CB5B51">
        <w:rPr>
          <w:spacing w:val="2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отчет</w:t>
      </w:r>
      <w:r w:rsidR="00D76BA7" w:rsidRPr="00CB5B51">
        <w:rPr>
          <w:spacing w:val="28"/>
          <w:sz w:val="28"/>
          <w:szCs w:val="28"/>
        </w:rPr>
        <w:t xml:space="preserve"> </w:t>
      </w:r>
      <w:r w:rsidR="00D76BA7" w:rsidRPr="00CB5B51">
        <w:rPr>
          <w:spacing w:val="2"/>
          <w:sz w:val="28"/>
          <w:szCs w:val="28"/>
        </w:rPr>
        <w:t>(</w:t>
      </w:r>
      <w:r w:rsidR="00D76BA7" w:rsidRPr="00CB5B51">
        <w:rPr>
          <w:iCs/>
          <w:spacing w:val="-2"/>
          <w:sz w:val="28"/>
          <w:szCs w:val="28"/>
        </w:rPr>
        <w:t>Пр</w:t>
      </w:r>
      <w:r w:rsidR="00D76BA7" w:rsidRPr="00CB5B51">
        <w:rPr>
          <w:iCs/>
          <w:sz w:val="28"/>
          <w:szCs w:val="28"/>
        </w:rPr>
        <w:t>и</w:t>
      </w:r>
      <w:r w:rsidR="00D76BA7" w:rsidRPr="00CB5B51">
        <w:rPr>
          <w:iCs/>
          <w:spacing w:val="-3"/>
          <w:sz w:val="28"/>
          <w:szCs w:val="28"/>
        </w:rPr>
        <w:t>л</w:t>
      </w:r>
      <w:r w:rsidR="00D76BA7" w:rsidRPr="00CB5B51">
        <w:rPr>
          <w:iCs/>
          <w:sz w:val="28"/>
          <w:szCs w:val="28"/>
        </w:rPr>
        <w:t>оже</w:t>
      </w:r>
      <w:r w:rsidR="00D76BA7" w:rsidRPr="00CB5B51">
        <w:rPr>
          <w:iCs/>
          <w:spacing w:val="-2"/>
          <w:sz w:val="28"/>
          <w:szCs w:val="28"/>
        </w:rPr>
        <w:t>н</w:t>
      </w:r>
      <w:r w:rsidR="00D76BA7" w:rsidRPr="00CB5B51">
        <w:rPr>
          <w:iCs/>
          <w:sz w:val="28"/>
          <w:szCs w:val="28"/>
        </w:rPr>
        <w:t>ие</w:t>
      </w:r>
      <w:r w:rsidR="00D76BA7" w:rsidRPr="00CB5B51">
        <w:rPr>
          <w:iCs/>
          <w:spacing w:val="28"/>
          <w:sz w:val="28"/>
          <w:szCs w:val="28"/>
        </w:rPr>
        <w:t xml:space="preserve"> </w:t>
      </w:r>
      <w:r w:rsidR="00D76BA7" w:rsidRPr="00CB5B51">
        <w:rPr>
          <w:iCs/>
          <w:spacing w:val="-4"/>
          <w:sz w:val="28"/>
          <w:szCs w:val="28"/>
        </w:rPr>
        <w:t>№</w:t>
      </w:r>
      <w:r w:rsidR="00D76BA7" w:rsidRPr="00CB5B51">
        <w:rPr>
          <w:iCs/>
          <w:spacing w:val="2"/>
          <w:sz w:val="28"/>
          <w:szCs w:val="28"/>
        </w:rPr>
        <w:t>1</w:t>
      </w:r>
      <w:r w:rsidR="00D76BA7" w:rsidRPr="00CB5B51">
        <w:rPr>
          <w:sz w:val="28"/>
          <w:szCs w:val="28"/>
        </w:rPr>
        <w:t>),</w:t>
      </w:r>
      <w:r w:rsidR="00D76BA7" w:rsidRPr="00CB5B51">
        <w:rPr>
          <w:spacing w:val="2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от</w:t>
      </w:r>
      <w:r w:rsidR="00D76BA7" w:rsidRPr="00CB5B51">
        <w:rPr>
          <w:spacing w:val="-4"/>
          <w:sz w:val="28"/>
          <w:szCs w:val="28"/>
        </w:rPr>
        <w:t>з</w:t>
      </w:r>
      <w:r w:rsidR="00D76BA7" w:rsidRPr="00CB5B51">
        <w:rPr>
          <w:sz w:val="28"/>
          <w:szCs w:val="28"/>
        </w:rPr>
        <w:t>ыв</w:t>
      </w:r>
      <w:r w:rsidR="00D76BA7" w:rsidRPr="00CB5B51">
        <w:rPr>
          <w:spacing w:val="2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к</w:t>
      </w:r>
      <w:r w:rsidR="00D76BA7" w:rsidRPr="00CB5B51">
        <w:rPr>
          <w:spacing w:val="1"/>
          <w:sz w:val="28"/>
          <w:szCs w:val="28"/>
        </w:rPr>
        <w:t>о</w:t>
      </w:r>
      <w:r w:rsidR="00D76BA7" w:rsidRPr="00CB5B51">
        <w:rPr>
          <w:sz w:val="28"/>
          <w:szCs w:val="28"/>
        </w:rPr>
        <w:t>водителя</w:t>
      </w:r>
      <w:r w:rsidR="00D76BA7" w:rsidRPr="00CB5B51">
        <w:rPr>
          <w:spacing w:val="2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пра</w:t>
      </w:r>
      <w:r w:rsidR="00D76BA7" w:rsidRPr="00CB5B51">
        <w:rPr>
          <w:spacing w:val="-3"/>
          <w:sz w:val="28"/>
          <w:szCs w:val="28"/>
        </w:rPr>
        <w:t>к</w:t>
      </w:r>
      <w:r w:rsidR="00D76BA7" w:rsidRPr="00CB5B51">
        <w:rPr>
          <w:sz w:val="28"/>
          <w:szCs w:val="28"/>
        </w:rPr>
        <w:t>тики</w:t>
      </w:r>
      <w:r w:rsidR="00D76BA7" w:rsidRPr="00CB5B51">
        <w:rPr>
          <w:spacing w:val="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от</w:t>
      </w:r>
      <w:r w:rsidR="00D76BA7" w:rsidRPr="00CB5B51">
        <w:rPr>
          <w:spacing w:val="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ор</w:t>
      </w:r>
      <w:r w:rsidR="00D76BA7" w:rsidRPr="00CB5B51">
        <w:rPr>
          <w:spacing w:val="-3"/>
          <w:sz w:val="28"/>
          <w:szCs w:val="28"/>
        </w:rPr>
        <w:t>г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из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ц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7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не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</w:t>
      </w:r>
      <w:r w:rsidR="00D76BA7" w:rsidRPr="00CB5B51">
        <w:rPr>
          <w:spacing w:val="6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рак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ки</w:t>
      </w:r>
      <w:r w:rsidR="00D76BA7" w:rsidRPr="00CB5B51">
        <w:rPr>
          <w:spacing w:val="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ст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дента,</w:t>
      </w:r>
      <w:r w:rsidR="00D76BA7" w:rsidRPr="00CB5B51">
        <w:rPr>
          <w:spacing w:val="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за</w:t>
      </w:r>
      <w:r w:rsidR="00D76BA7" w:rsidRPr="00CB5B51">
        <w:rPr>
          <w:spacing w:val="-1"/>
          <w:sz w:val="28"/>
          <w:szCs w:val="28"/>
        </w:rPr>
        <w:t>в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ые</w:t>
      </w:r>
      <w:r w:rsidR="00D76BA7" w:rsidRPr="00CB5B51">
        <w:rPr>
          <w:spacing w:val="6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по</w:t>
      </w:r>
      <w:r w:rsidR="00D76BA7" w:rsidRPr="00CB5B51">
        <w:rPr>
          <w:sz w:val="28"/>
          <w:szCs w:val="28"/>
        </w:rPr>
        <w:t>д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исью</w:t>
      </w:r>
      <w:r w:rsidR="00D76BA7" w:rsidRPr="00CB5B51">
        <w:rPr>
          <w:spacing w:val="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pacing w:val="10"/>
          <w:sz w:val="28"/>
          <w:szCs w:val="28"/>
        </w:rPr>
        <w:t>к</w:t>
      </w:r>
      <w:r w:rsidR="00D76BA7" w:rsidRPr="00CB5B51">
        <w:rPr>
          <w:spacing w:val="1"/>
          <w:sz w:val="28"/>
          <w:szCs w:val="28"/>
        </w:rPr>
        <w:t>о</w:t>
      </w:r>
      <w:r w:rsidR="00D76BA7" w:rsidRPr="00CB5B51">
        <w:rPr>
          <w:sz w:val="28"/>
          <w:szCs w:val="28"/>
        </w:rPr>
        <w:t>водителя</w:t>
      </w:r>
      <w:r w:rsidR="00D76BA7" w:rsidRPr="00CB5B51">
        <w:rPr>
          <w:spacing w:val="1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акт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ки</w:t>
      </w:r>
      <w:r w:rsidR="00D76BA7" w:rsidRPr="00CB5B51">
        <w:rPr>
          <w:spacing w:val="1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от</w:t>
      </w:r>
      <w:r w:rsidR="00D76BA7" w:rsidRPr="00CB5B51">
        <w:rPr>
          <w:spacing w:val="15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рг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иза</w:t>
      </w:r>
      <w:r w:rsidR="00D76BA7" w:rsidRPr="00CB5B51">
        <w:rPr>
          <w:spacing w:val="-2"/>
          <w:sz w:val="28"/>
          <w:szCs w:val="28"/>
        </w:rPr>
        <w:t>ц</w:t>
      </w:r>
      <w:r w:rsidR="00D76BA7" w:rsidRPr="00CB5B51">
        <w:rPr>
          <w:sz w:val="28"/>
          <w:szCs w:val="28"/>
        </w:rPr>
        <w:t>ии</w:t>
      </w:r>
      <w:r w:rsidR="00D76BA7" w:rsidRPr="00CB5B51">
        <w:rPr>
          <w:spacing w:val="1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1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чатью</w:t>
      </w:r>
      <w:r w:rsidR="00D76BA7" w:rsidRPr="00CB5B51">
        <w:rPr>
          <w:spacing w:val="14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рга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из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ц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и,</w:t>
      </w:r>
      <w:r w:rsidR="00D76BA7" w:rsidRPr="00CB5B51">
        <w:rPr>
          <w:spacing w:val="1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не</w:t>
      </w:r>
      <w:r w:rsidR="00D76BA7" w:rsidRPr="00CB5B51">
        <w:rPr>
          <w:spacing w:val="16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з</w:t>
      </w:r>
      <w:r w:rsidR="00D76BA7" w:rsidRPr="00CB5B51">
        <w:rPr>
          <w:sz w:val="28"/>
          <w:szCs w:val="28"/>
        </w:rPr>
        <w:t>дн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16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т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ех</w:t>
      </w:r>
      <w:r w:rsidR="00D76BA7" w:rsidRPr="00CB5B51">
        <w:rPr>
          <w:spacing w:val="14"/>
          <w:sz w:val="28"/>
          <w:szCs w:val="28"/>
        </w:rPr>
        <w:t xml:space="preserve"> </w:t>
      </w:r>
      <w:r w:rsidR="00D76BA7" w:rsidRPr="00CB5B51">
        <w:rPr>
          <w:spacing w:val="11"/>
          <w:sz w:val="28"/>
          <w:szCs w:val="28"/>
        </w:rPr>
        <w:lastRenderedPageBreak/>
        <w:t>р</w:t>
      </w:r>
      <w:r w:rsidR="00D76BA7" w:rsidRPr="00CB5B51">
        <w:rPr>
          <w:sz w:val="28"/>
          <w:szCs w:val="28"/>
        </w:rPr>
        <w:t>аб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ч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х</w:t>
      </w:r>
      <w:r w:rsidR="00D76BA7" w:rsidRPr="00CB5B51">
        <w:rPr>
          <w:spacing w:val="1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 xml:space="preserve">й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осле</w:t>
      </w:r>
      <w:r w:rsidR="00D76BA7" w:rsidRPr="00CB5B51">
        <w:rPr>
          <w:spacing w:val="-2"/>
          <w:sz w:val="28"/>
          <w:szCs w:val="28"/>
        </w:rPr>
        <w:t xml:space="preserve"> ок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ча</w:t>
      </w:r>
      <w:r w:rsidR="00D76BA7" w:rsidRPr="00CB5B51">
        <w:rPr>
          <w:spacing w:val="-1"/>
          <w:sz w:val="28"/>
          <w:szCs w:val="28"/>
        </w:rPr>
        <w:t>н</w:t>
      </w:r>
      <w:r w:rsidR="00D76BA7" w:rsidRPr="00CB5B51">
        <w:rPr>
          <w:sz w:val="28"/>
          <w:szCs w:val="28"/>
        </w:rPr>
        <w:t xml:space="preserve">ия 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 xml:space="preserve">ока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тик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;</w:t>
      </w:r>
    </w:p>
    <w:p w14:paraId="683DBD58" w14:textId="77777777" w:rsidR="00D76BA7" w:rsidRPr="00CB5B51" w:rsidRDefault="009F177F" w:rsidP="00CB5B51">
      <w:pPr>
        <w:pStyle w:val="a3"/>
        <w:numPr>
          <w:ilvl w:val="0"/>
          <w:numId w:val="3"/>
        </w:numPr>
        <w:tabs>
          <w:tab w:val="left" w:pos="430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Я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ит</w:t>
      </w:r>
      <w:r w:rsidR="00D76BA7" w:rsidRPr="00CB5B51">
        <w:rPr>
          <w:spacing w:val="-2"/>
          <w:sz w:val="28"/>
          <w:szCs w:val="28"/>
        </w:rPr>
        <w:t>ь</w:t>
      </w:r>
      <w:r w:rsidR="00D76BA7" w:rsidRPr="00CB5B51">
        <w:rPr>
          <w:sz w:val="28"/>
          <w:szCs w:val="28"/>
        </w:rPr>
        <w:t>ся</w:t>
      </w:r>
      <w:r w:rsidR="00D76BA7" w:rsidRPr="00CB5B51">
        <w:rPr>
          <w:spacing w:val="2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на</w:t>
      </w:r>
      <w:r w:rsidR="00D76BA7" w:rsidRPr="00CB5B51">
        <w:rPr>
          <w:spacing w:val="2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за</w:t>
      </w:r>
      <w:r w:rsidR="00D76BA7" w:rsidRPr="00CB5B51">
        <w:rPr>
          <w:spacing w:val="-4"/>
          <w:sz w:val="28"/>
          <w:szCs w:val="28"/>
        </w:rPr>
        <w:t>щ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у</w:t>
      </w:r>
      <w:r w:rsidR="00D76BA7" w:rsidRPr="00CB5B51">
        <w:rPr>
          <w:spacing w:val="26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отчета</w:t>
      </w:r>
      <w:r w:rsidR="00D76BA7" w:rsidRPr="00CB5B51">
        <w:rPr>
          <w:spacing w:val="2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по</w:t>
      </w:r>
      <w:r w:rsidR="00D76BA7" w:rsidRPr="00CB5B51">
        <w:rPr>
          <w:spacing w:val="29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рак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ке</w:t>
      </w:r>
      <w:r w:rsidR="00D76BA7" w:rsidRPr="00CB5B51">
        <w:rPr>
          <w:spacing w:val="3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35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2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бо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ы</w:t>
      </w:r>
      <w:r w:rsidR="00D76BA7" w:rsidRPr="00CB5B51">
        <w:rPr>
          <w:spacing w:val="2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к</w:t>
      </w:r>
      <w:r w:rsidR="00D76BA7" w:rsidRPr="00CB5B51">
        <w:rPr>
          <w:spacing w:val="1"/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м</w:t>
      </w:r>
      <w:r w:rsidR="00D76BA7" w:rsidRPr="00CB5B51">
        <w:rPr>
          <w:sz w:val="28"/>
          <w:szCs w:val="28"/>
        </w:rPr>
        <w:t>ис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z w:val="28"/>
          <w:szCs w:val="28"/>
        </w:rPr>
        <w:t>ии,</w:t>
      </w:r>
      <w:r w:rsidR="00D76BA7" w:rsidRPr="00CB5B51">
        <w:rPr>
          <w:spacing w:val="2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</w:t>
      </w:r>
      <w:r w:rsidR="00D76BA7" w:rsidRPr="00CB5B51">
        <w:rPr>
          <w:spacing w:val="1"/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з</w:t>
      </w:r>
      <w:r w:rsidR="00D76BA7" w:rsidRPr="00CB5B51">
        <w:rPr>
          <w:sz w:val="28"/>
          <w:szCs w:val="28"/>
        </w:rPr>
        <w:t>д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2"/>
          <w:sz w:val="28"/>
          <w:szCs w:val="28"/>
        </w:rPr>
        <w:t>но</w:t>
      </w:r>
      <w:r w:rsidR="00D76BA7" w:rsidRPr="00CB5B51">
        <w:rPr>
          <w:sz w:val="28"/>
          <w:szCs w:val="28"/>
        </w:rPr>
        <w:t>й на к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федре.</w:t>
      </w:r>
    </w:p>
    <w:p w14:paraId="2395B881" w14:textId="77777777" w:rsidR="00D76BA7" w:rsidRPr="00CB5B51" w:rsidRDefault="00D76BA7" w:rsidP="00CB5B51">
      <w:pPr>
        <w:pStyle w:val="a3"/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Ст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денты,</w:t>
      </w:r>
      <w:r w:rsidRPr="00CB5B51">
        <w:rPr>
          <w:spacing w:val="44"/>
          <w:sz w:val="28"/>
          <w:szCs w:val="28"/>
        </w:rPr>
        <w:t xml:space="preserve"> </w:t>
      </w:r>
      <w:r w:rsidRPr="00CB5B51">
        <w:rPr>
          <w:sz w:val="28"/>
          <w:szCs w:val="28"/>
        </w:rPr>
        <w:t>не</w:t>
      </w:r>
      <w:r w:rsidRPr="00CB5B51">
        <w:rPr>
          <w:spacing w:val="45"/>
          <w:sz w:val="28"/>
          <w:szCs w:val="28"/>
        </w:rPr>
        <w:t xml:space="preserve"> </w:t>
      </w:r>
      <w:r w:rsidRPr="00CB5B51">
        <w:rPr>
          <w:spacing w:val="-3"/>
          <w:sz w:val="28"/>
          <w:szCs w:val="28"/>
        </w:rPr>
        <w:t>в</w:t>
      </w:r>
      <w:r w:rsidRPr="00CB5B51">
        <w:rPr>
          <w:sz w:val="28"/>
          <w:szCs w:val="28"/>
        </w:rPr>
        <w:t>ы</w:t>
      </w:r>
      <w:r w:rsidRPr="00CB5B51">
        <w:rPr>
          <w:spacing w:val="-2"/>
          <w:sz w:val="28"/>
          <w:szCs w:val="28"/>
        </w:rPr>
        <w:t>по</w:t>
      </w:r>
      <w:r w:rsidRPr="00CB5B51">
        <w:rPr>
          <w:spacing w:val="-1"/>
          <w:sz w:val="28"/>
          <w:szCs w:val="28"/>
        </w:rPr>
        <w:t>л</w:t>
      </w:r>
      <w:r w:rsidRPr="00CB5B51">
        <w:rPr>
          <w:sz w:val="28"/>
          <w:szCs w:val="28"/>
        </w:rPr>
        <w:t>нив</w:t>
      </w:r>
      <w:r w:rsidRPr="00CB5B51">
        <w:rPr>
          <w:spacing w:val="-4"/>
          <w:sz w:val="28"/>
          <w:szCs w:val="28"/>
        </w:rPr>
        <w:t>ш</w:t>
      </w:r>
      <w:r w:rsidRPr="00CB5B51">
        <w:rPr>
          <w:sz w:val="28"/>
          <w:szCs w:val="28"/>
        </w:rPr>
        <w:t>ие</w:t>
      </w:r>
      <w:r w:rsidRPr="00CB5B51">
        <w:rPr>
          <w:spacing w:val="45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г</w:t>
      </w:r>
      <w:r w:rsidRPr="00CB5B51">
        <w:rPr>
          <w:spacing w:val="1"/>
          <w:sz w:val="28"/>
          <w:szCs w:val="28"/>
        </w:rPr>
        <w:t>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м</w:t>
      </w:r>
      <w:r w:rsidRPr="00CB5B51">
        <w:rPr>
          <w:spacing w:val="-3"/>
          <w:sz w:val="28"/>
          <w:szCs w:val="28"/>
        </w:rPr>
        <w:t>м</w:t>
      </w:r>
      <w:r w:rsidRPr="00CB5B51">
        <w:rPr>
          <w:sz w:val="28"/>
          <w:szCs w:val="28"/>
        </w:rPr>
        <w:t>у</w:t>
      </w:r>
      <w:r w:rsidRPr="00CB5B51">
        <w:rPr>
          <w:spacing w:val="43"/>
          <w:sz w:val="28"/>
          <w:szCs w:val="28"/>
        </w:rPr>
        <w:t xml:space="preserve"> </w:t>
      </w:r>
      <w:r w:rsidRPr="00CB5B51">
        <w:rPr>
          <w:sz w:val="28"/>
          <w:szCs w:val="28"/>
        </w:rPr>
        <w:t>прак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и</w:t>
      </w:r>
      <w:r w:rsidRPr="00CB5B51">
        <w:rPr>
          <w:spacing w:val="45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</w:t>
      </w:r>
      <w:r w:rsidRPr="00CB5B51">
        <w:rPr>
          <w:spacing w:val="45"/>
          <w:sz w:val="28"/>
          <w:szCs w:val="28"/>
        </w:rPr>
        <w:t xml:space="preserve"> 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в</w:t>
      </w:r>
      <w:r w:rsidRPr="00CB5B51">
        <w:rPr>
          <w:spacing w:val="1"/>
          <w:sz w:val="28"/>
          <w:szCs w:val="28"/>
        </w:rPr>
        <w:t>а</w:t>
      </w:r>
      <w:r w:rsidRPr="00CB5B51">
        <w:rPr>
          <w:sz w:val="28"/>
          <w:szCs w:val="28"/>
        </w:rPr>
        <w:t>ж</w:t>
      </w:r>
      <w:r w:rsidRPr="00CB5B51">
        <w:rPr>
          <w:spacing w:val="1"/>
          <w:sz w:val="28"/>
          <w:szCs w:val="28"/>
        </w:rPr>
        <w:t>и</w:t>
      </w:r>
      <w:r w:rsidRPr="00CB5B51">
        <w:rPr>
          <w:sz w:val="28"/>
          <w:szCs w:val="28"/>
        </w:rPr>
        <w:t>те</w:t>
      </w:r>
      <w:r w:rsidRPr="00CB5B51">
        <w:rPr>
          <w:spacing w:val="-2"/>
          <w:sz w:val="28"/>
          <w:szCs w:val="28"/>
        </w:rPr>
        <w:t>л</w:t>
      </w:r>
      <w:r w:rsidRPr="00CB5B51">
        <w:rPr>
          <w:spacing w:val="-1"/>
          <w:sz w:val="28"/>
          <w:szCs w:val="28"/>
        </w:rPr>
        <w:t>ь</w:t>
      </w:r>
      <w:r w:rsidRPr="00CB5B51">
        <w:rPr>
          <w:spacing w:val="-2"/>
          <w:sz w:val="28"/>
          <w:szCs w:val="28"/>
        </w:rPr>
        <w:t>но</w:t>
      </w:r>
      <w:r w:rsidRPr="00CB5B51">
        <w:rPr>
          <w:sz w:val="28"/>
          <w:szCs w:val="28"/>
        </w:rPr>
        <w:t>й</w:t>
      </w:r>
      <w:r w:rsidRPr="00CB5B51">
        <w:rPr>
          <w:spacing w:val="45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pacing w:val="10"/>
          <w:sz w:val="28"/>
          <w:szCs w:val="28"/>
        </w:rPr>
        <w:t>р</w:t>
      </w:r>
      <w:r w:rsidRPr="00CB5B51">
        <w:rPr>
          <w:sz w:val="28"/>
          <w:szCs w:val="28"/>
        </w:rPr>
        <w:t>ич</w:t>
      </w:r>
      <w:r w:rsidRPr="00CB5B51">
        <w:rPr>
          <w:spacing w:val="1"/>
          <w:sz w:val="28"/>
          <w:szCs w:val="28"/>
        </w:rPr>
        <w:t>и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е,</w:t>
      </w:r>
      <w:r w:rsidRPr="00CB5B51">
        <w:rPr>
          <w:spacing w:val="37"/>
          <w:sz w:val="28"/>
          <w:szCs w:val="28"/>
        </w:rPr>
        <w:t xml:space="preserve"> </w:t>
      </w:r>
      <w:r w:rsidRPr="00CB5B51">
        <w:rPr>
          <w:sz w:val="28"/>
          <w:szCs w:val="28"/>
        </w:rPr>
        <w:t>на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рав</w:t>
      </w:r>
      <w:r w:rsidRPr="00CB5B51">
        <w:rPr>
          <w:spacing w:val="-2"/>
          <w:sz w:val="28"/>
          <w:szCs w:val="28"/>
        </w:rPr>
        <w:t>л</w:t>
      </w:r>
      <w:r w:rsidRPr="00CB5B51">
        <w:rPr>
          <w:sz w:val="28"/>
          <w:szCs w:val="28"/>
        </w:rPr>
        <w:t>яют</w:t>
      </w:r>
      <w:r w:rsidRPr="00CB5B51">
        <w:rPr>
          <w:spacing w:val="-4"/>
          <w:sz w:val="28"/>
          <w:szCs w:val="28"/>
        </w:rPr>
        <w:t>с</w:t>
      </w:r>
      <w:r w:rsidRPr="00CB5B51">
        <w:rPr>
          <w:sz w:val="28"/>
          <w:szCs w:val="28"/>
        </w:rPr>
        <w:t>я</w:t>
      </w:r>
      <w:r w:rsidRPr="00CB5B51">
        <w:rPr>
          <w:spacing w:val="35"/>
          <w:sz w:val="28"/>
          <w:szCs w:val="28"/>
        </w:rPr>
        <w:t xml:space="preserve"> </w:t>
      </w:r>
      <w:r w:rsidRPr="00CB5B51">
        <w:rPr>
          <w:sz w:val="28"/>
          <w:szCs w:val="28"/>
        </w:rPr>
        <w:t>на</w:t>
      </w:r>
      <w:r w:rsidRPr="00CB5B51">
        <w:rPr>
          <w:spacing w:val="37"/>
          <w:sz w:val="28"/>
          <w:szCs w:val="28"/>
        </w:rPr>
        <w:t xml:space="preserve"> </w:t>
      </w:r>
      <w:r w:rsidRPr="00CB5B51">
        <w:rPr>
          <w:sz w:val="28"/>
          <w:szCs w:val="28"/>
        </w:rPr>
        <w:t>пр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кт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ку</w:t>
      </w:r>
      <w:r w:rsidRPr="00CB5B51">
        <w:rPr>
          <w:spacing w:val="34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-1"/>
          <w:sz w:val="28"/>
          <w:szCs w:val="28"/>
        </w:rPr>
        <w:t>т</w:t>
      </w:r>
      <w:r w:rsidRPr="00CB5B51">
        <w:rPr>
          <w:sz w:val="28"/>
          <w:szCs w:val="28"/>
        </w:rPr>
        <w:t>ор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ч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о,</w:t>
      </w:r>
      <w:r w:rsidRPr="00CB5B51">
        <w:rPr>
          <w:spacing w:val="37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37"/>
          <w:sz w:val="28"/>
          <w:szCs w:val="28"/>
        </w:rPr>
        <w:t xml:space="preserve"> </w:t>
      </w:r>
      <w:r w:rsidRPr="00CB5B51">
        <w:rPr>
          <w:sz w:val="28"/>
          <w:szCs w:val="28"/>
        </w:rPr>
        <w:t>сво</w:t>
      </w:r>
      <w:r w:rsidRPr="00CB5B51">
        <w:rPr>
          <w:spacing w:val="1"/>
          <w:sz w:val="28"/>
          <w:szCs w:val="28"/>
        </w:rPr>
        <w:t>б</w:t>
      </w:r>
      <w:r w:rsidRPr="00CB5B51">
        <w:rPr>
          <w:spacing w:val="-2"/>
          <w:sz w:val="28"/>
          <w:szCs w:val="28"/>
        </w:rPr>
        <w:t>од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е</w:t>
      </w:r>
      <w:r w:rsidRPr="00CB5B51">
        <w:rPr>
          <w:spacing w:val="37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т</w:t>
      </w:r>
      <w:r w:rsidRPr="00CB5B51">
        <w:rPr>
          <w:spacing w:val="39"/>
          <w:sz w:val="28"/>
          <w:szCs w:val="28"/>
        </w:rPr>
        <w:t xml:space="preserve"> 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че</w:t>
      </w:r>
      <w:r w:rsidRPr="00CB5B51">
        <w:rPr>
          <w:spacing w:val="1"/>
          <w:sz w:val="28"/>
          <w:szCs w:val="28"/>
        </w:rPr>
        <w:t>б</w:t>
      </w:r>
      <w:r w:rsidRPr="00CB5B51">
        <w:rPr>
          <w:sz w:val="28"/>
          <w:szCs w:val="28"/>
        </w:rPr>
        <w:t>ы</w:t>
      </w:r>
      <w:r w:rsidRPr="00CB5B51">
        <w:rPr>
          <w:spacing w:val="38"/>
          <w:sz w:val="28"/>
          <w:szCs w:val="28"/>
        </w:rPr>
        <w:t xml:space="preserve"> </w:t>
      </w:r>
      <w:r w:rsidRPr="00CB5B51">
        <w:rPr>
          <w:sz w:val="28"/>
          <w:szCs w:val="28"/>
        </w:rPr>
        <w:t>вр</w:t>
      </w:r>
      <w:r w:rsidRPr="00CB5B51">
        <w:rPr>
          <w:spacing w:val="-2"/>
          <w:sz w:val="28"/>
          <w:szCs w:val="28"/>
        </w:rPr>
        <w:t>е</w:t>
      </w:r>
      <w:r w:rsidRPr="00CB5B51">
        <w:rPr>
          <w:sz w:val="28"/>
          <w:szCs w:val="28"/>
        </w:rPr>
        <w:t>мя.</w:t>
      </w:r>
      <w:r w:rsidRPr="00CB5B51">
        <w:rPr>
          <w:spacing w:val="37"/>
          <w:sz w:val="28"/>
          <w:szCs w:val="28"/>
        </w:rPr>
        <w:t xml:space="preserve"> </w:t>
      </w:r>
      <w:r w:rsidRPr="00CB5B51">
        <w:rPr>
          <w:sz w:val="28"/>
          <w:szCs w:val="28"/>
        </w:rPr>
        <w:t>С</w:t>
      </w:r>
      <w:r w:rsidRPr="00CB5B51">
        <w:rPr>
          <w:spacing w:val="8"/>
          <w:sz w:val="28"/>
          <w:szCs w:val="28"/>
        </w:rPr>
        <w:t>т</w:t>
      </w:r>
      <w:r w:rsidRPr="00CB5B51">
        <w:rPr>
          <w:spacing w:val="-2"/>
          <w:sz w:val="28"/>
          <w:szCs w:val="28"/>
        </w:rPr>
        <w:t>у</w:t>
      </w:r>
      <w:r w:rsidRPr="00CB5B51">
        <w:rPr>
          <w:sz w:val="28"/>
          <w:szCs w:val="28"/>
        </w:rPr>
        <w:t>ден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ы,</w:t>
      </w:r>
      <w:r w:rsidRPr="00CB5B51">
        <w:rPr>
          <w:spacing w:val="42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е</w:t>
      </w:r>
      <w:r w:rsidRPr="00CB5B51">
        <w:rPr>
          <w:spacing w:val="42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-2"/>
          <w:sz w:val="28"/>
          <w:szCs w:val="28"/>
        </w:rPr>
        <w:t>ы</w:t>
      </w:r>
      <w:r w:rsidRPr="00CB5B51">
        <w:rPr>
          <w:sz w:val="28"/>
          <w:szCs w:val="28"/>
        </w:rPr>
        <w:t>по</w:t>
      </w:r>
      <w:r w:rsidRPr="00CB5B51">
        <w:rPr>
          <w:spacing w:val="-4"/>
          <w:sz w:val="28"/>
          <w:szCs w:val="28"/>
        </w:rPr>
        <w:t>л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вшие</w:t>
      </w:r>
      <w:r w:rsidRPr="00CB5B51">
        <w:rPr>
          <w:spacing w:val="42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пр</w:t>
      </w:r>
      <w:r w:rsidRPr="00CB5B51">
        <w:rPr>
          <w:sz w:val="28"/>
          <w:szCs w:val="28"/>
        </w:rPr>
        <w:t>ог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амму</w:t>
      </w:r>
      <w:r w:rsidRPr="00CB5B51">
        <w:rPr>
          <w:spacing w:val="38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акти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и</w:t>
      </w:r>
      <w:r w:rsidRPr="00CB5B51">
        <w:rPr>
          <w:spacing w:val="40"/>
          <w:sz w:val="28"/>
          <w:szCs w:val="28"/>
        </w:rPr>
        <w:t xml:space="preserve"> </w:t>
      </w:r>
      <w:r w:rsidRPr="00CB5B51">
        <w:rPr>
          <w:sz w:val="28"/>
          <w:szCs w:val="28"/>
        </w:rPr>
        <w:t>без</w:t>
      </w:r>
      <w:r w:rsidRPr="00CB5B51">
        <w:rPr>
          <w:spacing w:val="42"/>
          <w:sz w:val="28"/>
          <w:szCs w:val="28"/>
        </w:rPr>
        <w:t xml:space="preserve"> 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важит</w:t>
      </w:r>
      <w:r w:rsidRPr="00CB5B51">
        <w:rPr>
          <w:spacing w:val="-3"/>
          <w:sz w:val="28"/>
          <w:szCs w:val="28"/>
        </w:rPr>
        <w:t>е</w:t>
      </w:r>
      <w:r w:rsidRPr="00CB5B51">
        <w:rPr>
          <w:spacing w:val="-1"/>
          <w:sz w:val="28"/>
          <w:szCs w:val="28"/>
        </w:rPr>
        <w:t>ль</w:t>
      </w:r>
      <w:r w:rsidRPr="00CB5B51">
        <w:rPr>
          <w:sz w:val="28"/>
          <w:szCs w:val="28"/>
        </w:rPr>
        <w:t>ной</w:t>
      </w:r>
      <w:r w:rsidRPr="00CB5B51">
        <w:rPr>
          <w:spacing w:val="40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и</w:t>
      </w:r>
      <w:r w:rsidRPr="00CB5B51">
        <w:rPr>
          <w:spacing w:val="-2"/>
          <w:sz w:val="28"/>
          <w:szCs w:val="28"/>
        </w:rPr>
        <w:t>ч</w:t>
      </w:r>
      <w:r w:rsidRPr="00CB5B51">
        <w:rPr>
          <w:sz w:val="28"/>
          <w:szCs w:val="28"/>
        </w:rPr>
        <w:t>и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ы</w:t>
      </w:r>
      <w:r w:rsidRPr="00CB5B51">
        <w:rPr>
          <w:spacing w:val="40"/>
          <w:sz w:val="28"/>
          <w:szCs w:val="28"/>
        </w:rPr>
        <w:t xml:space="preserve"> </w:t>
      </w:r>
      <w:r w:rsidRPr="00CB5B51">
        <w:rPr>
          <w:sz w:val="28"/>
          <w:szCs w:val="28"/>
        </w:rPr>
        <w:t>и</w:t>
      </w:r>
      <w:r w:rsidRPr="00CB5B51">
        <w:rPr>
          <w:spacing w:val="-1"/>
          <w:sz w:val="28"/>
          <w:szCs w:val="28"/>
        </w:rPr>
        <w:t>л</w:t>
      </w:r>
      <w:r w:rsidRPr="00CB5B51">
        <w:rPr>
          <w:sz w:val="28"/>
          <w:szCs w:val="28"/>
        </w:rPr>
        <w:t>и по</w:t>
      </w:r>
      <w:r w:rsidRPr="00CB5B51">
        <w:rPr>
          <w:spacing w:val="-1"/>
          <w:sz w:val="28"/>
          <w:szCs w:val="28"/>
        </w:rPr>
        <w:t>л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ч</w:t>
      </w:r>
      <w:r w:rsidRPr="00CB5B51">
        <w:rPr>
          <w:spacing w:val="2"/>
          <w:sz w:val="28"/>
          <w:szCs w:val="28"/>
        </w:rPr>
        <w:t>и</w:t>
      </w:r>
      <w:r w:rsidRPr="00CB5B51">
        <w:rPr>
          <w:sz w:val="28"/>
          <w:szCs w:val="28"/>
        </w:rPr>
        <w:t>вшие</w:t>
      </w:r>
      <w:r w:rsidRPr="00CB5B51">
        <w:rPr>
          <w:spacing w:val="-1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</w:t>
      </w:r>
      <w:r w:rsidRPr="00CB5B51">
        <w:rPr>
          <w:spacing w:val="2"/>
          <w:sz w:val="28"/>
          <w:szCs w:val="28"/>
        </w:rPr>
        <w:t xml:space="preserve"> </w:t>
      </w:r>
      <w:r w:rsidRPr="00CB5B51">
        <w:rPr>
          <w:sz w:val="28"/>
          <w:szCs w:val="28"/>
        </w:rPr>
        <w:t>её</w:t>
      </w:r>
      <w:r w:rsidRPr="00CB5B51">
        <w:rPr>
          <w:spacing w:val="-1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тогам не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дов</w:t>
      </w:r>
      <w:r w:rsidRPr="00CB5B51">
        <w:rPr>
          <w:spacing w:val="-2"/>
          <w:sz w:val="28"/>
          <w:szCs w:val="28"/>
        </w:rPr>
        <w:t>л</w:t>
      </w:r>
      <w:r w:rsidRPr="00CB5B51">
        <w:rPr>
          <w:sz w:val="28"/>
          <w:szCs w:val="28"/>
        </w:rPr>
        <w:t>ет</w:t>
      </w:r>
      <w:r w:rsidRPr="00CB5B51">
        <w:rPr>
          <w:spacing w:val="-4"/>
          <w:sz w:val="28"/>
          <w:szCs w:val="28"/>
        </w:rPr>
        <w:t>в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ите</w:t>
      </w:r>
      <w:r w:rsidRPr="00CB5B51">
        <w:rPr>
          <w:spacing w:val="-2"/>
          <w:sz w:val="28"/>
          <w:szCs w:val="28"/>
        </w:rPr>
        <w:t>л</w:t>
      </w:r>
      <w:r w:rsidRPr="00CB5B51">
        <w:rPr>
          <w:spacing w:val="-1"/>
          <w:sz w:val="28"/>
          <w:szCs w:val="28"/>
        </w:rPr>
        <w:t>ь</w:t>
      </w:r>
      <w:r w:rsidRPr="00CB5B51">
        <w:rPr>
          <w:sz w:val="28"/>
          <w:szCs w:val="28"/>
        </w:rPr>
        <w:t>н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ю оц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нк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,</w:t>
      </w:r>
      <w:r w:rsidRPr="00CB5B51">
        <w:rPr>
          <w:spacing w:val="1"/>
          <w:sz w:val="28"/>
          <w:szCs w:val="28"/>
        </w:rPr>
        <w:t xml:space="preserve"> </w:t>
      </w:r>
      <w:r w:rsidRPr="00CB5B51">
        <w:rPr>
          <w:sz w:val="28"/>
          <w:szCs w:val="28"/>
        </w:rPr>
        <w:t>под</w:t>
      </w:r>
      <w:r w:rsidRPr="00CB5B51">
        <w:rPr>
          <w:spacing w:val="-1"/>
          <w:sz w:val="28"/>
          <w:szCs w:val="28"/>
        </w:rPr>
        <w:t>л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жат от</w:t>
      </w:r>
      <w:r w:rsidRPr="00CB5B51">
        <w:rPr>
          <w:spacing w:val="-2"/>
          <w:sz w:val="28"/>
          <w:szCs w:val="28"/>
        </w:rPr>
        <w:t>ч</w:t>
      </w:r>
      <w:r w:rsidRPr="00CB5B51">
        <w:rPr>
          <w:sz w:val="28"/>
          <w:szCs w:val="28"/>
        </w:rPr>
        <w:t>исле</w:t>
      </w:r>
      <w:r w:rsidRPr="00CB5B51">
        <w:rPr>
          <w:spacing w:val="-2"/>
          <w:sz w:val="28"/>
          <w:szCs w:val="28"/>
        </w:rPr>
        <w:t>ни</w:t>
      </w:r>
      <w:r w:rsidRPr="00CB5B51">
        <w:rPr>
          <w:sz w:val="28"/>
          <w:szCs w:val="28"/>
        </w:rPr>
        <w:t>ю из</w:t>
      </w:r>
      <w:r w:rsidRPr="00CB5B51">
        <w:rPr>
          <w:spacing w:val="6"/>
          <w:sz w:val="28"/>
          <w:szCs w:val="28"/>
        </w:rPr>
        <w:t xml:space="preserve"> </w:t>
      </w:r>
      <w:r w:rsidR="00B03274" w:rsidRPr="00CB5B51">
        <w:rPr>
          <w:spacing w:val="-2"/>
          <w:sz w:val="28"/>
          <w:szCs w:val="28"/>
        </w:rPr>
        <w:t>Университета</w:t>
      </w:r>
      <w:r w:rsidRPr="00CB5B51">
        <w:rPr>
          <w:spacing w:val="6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6"/>
          <w:sz w:val="28"/>
          <w:szCs w:val="28"/>
        </w:rPr>
        <w:t xml:space="preserve"> 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станов</w:t>
      </w:r>
      <w:r w:rsidRPr="00CB5B51">
        <w:rPr>
          <w:spacing w:val="-2"/>
          <w:sz w:val="28"/>
          <w:szCs w:val="28"/>
        </w:rPr>
        <w:t>л</w:t>
      </w:r>
      <w:r w:rsidRPr="00CB5B51">
        <w:rPr>
          <w:sz w:val="28"/>
          <w:szCs w:val="28"/>
        </w:rPr>
        <w:t>ен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ом</w:t>
      </w:r>
      <w:r w:rsidRPr="00CB5B51">
        <w:rPr>
          <w:spacing w:val="6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я</w:t>
      </w:r>
      <w:r w:rsidRPr="00CB5B51">
        <w:rPr>
          <w:spacing w:val="-1"/>
          <w:sz w:val="28"/>
          <w:szCs w:val="28"/>
        </w:rPr>
        <w:t>д</w:t>
      </w:r>
      <w:r w:rsidRPr="00CB5B51">
        <w:rPr>
          <w:sz w:val="28"/>
          <w:szCs w:val="28"/>
        </w:rPr>
        <w:t>ке</w:t>
      </w:r>
      <w:r w:rsidRPr="00CB5B51">
        <w:rPr>
          <w:spacing w:val="6"/>
          <w:sz w:val="28"/>
          <w:szCs w:val="28"/>
        </w:rPr>
        <w:t xml:space="preserve"> </w:t>
      </w:r>
      <w:r w:rsidRPr="00CB5B51">
        <w:rPr>
          <w:sz w:val="28"/>
          <w:szCs w:val="28"/>
        </w:rPr>
        <w:t>к</w:t>
      </w:r>
      <w:r w:rsidRPr="00CB5B51">
        <w:rPr>
          <w:spacing w:val="-2"/>
          <w:sz w:val="28"/>
          <w:szCs w:val="28"/>
        </w:rPr>
        <w:t>а</w:t>
      </w:r>
      <w:r w:rsidRPr="00CB5B51">
        <w:rPr>
          <w:sz w:val="28"/>
          <w:szCs w:val="28"/>
        </w:rPr>
        <w:t>к</w:t>
      </w:r>
      <w:r w:rsidRPr="00CB5B51">
        <w:rPr>
          <w:spacing w:val="6"/>
          <w:sz w:val="28"/>
          <w:szCs w:val="28"/>
        </w:rPr>
        <w:t xml:space="preserve"> </w:t>
      </w:r>
      <w:r w:rsidRPr="00CB5B51">
        <w:rPr>
          <w:sz w:val="28"/>
          <w:szCs w:val="28"/>
        </w:rPr>
        <w:t>име</w:t>
      </w:r>
      <w:r w:rsidRPr="00CB5B51">
        <w:rPr>
          <w:spacing w:val="-1"/>
          <w:sz w:val="28"/>
          <w:szCs w:val="28"/>
        </w:rPr>
        <w:t>ю</w:t>
      </w:r>
      <w:r w:rsidRPr="00CB5B51">
        <w:rPr>
          <w:spacing w:val="-3"/>
          <w:sz w:val="28"/>
          <w:szCs w:val="28"/>
        </w:rPr>
        <w:t>щ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е</w:t>
      </w:r>
      <w:r w:rsidRPr="00CB5B51">
        <w:rPr>
          <w:spacing w:val="6"/>
          <w:sz w:val="28"/>
          <w:szCs w:val="28"/>
        </w:rPr>
        <w:t xml:space="preserve"> </w:t>
      </w:r>
      <w:r w:rsidRPr="00CB5B51">
        <w:rPr>
          <w:sz w:val="28"/>
          <w:szCs w:val="28"/>
        </w:rPr>
        <w:t>академ</w:t>
      </w:r>
      <w:r w:rsidRPr="00CB5B51">
        <w:rPr>
          <w:spacing w:val="-3"/>
          <w:sz w:val="28"/>
          <w:szCs w:val="28"/>
        </w:rPr>
        <w:t>и</w:t>
      </w:r>
      <w:r w:rsidRPr="00CB5B51">
        <w:rPr>
          <w:sz w:val="28"/>
          <w:szCs w:val="28"/>
        </w:rPr>
        <w:t>ческ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ю</w:t>
      </w:r>
      <w:r w:rsidRPr="00CB5B51">
        <w:rPr>
          <w:spacing w:val="5"/>
          <w:sz w:val="28"/>
          <w:szCs w:val="28"/>
        </w:rPr>
        <w:t xml:space="preserve"> </w:t>
      </w:r>
      <w:r w:rsidRPr="00CB5B51">
        <w:rPr>
          <w:spacing w:val="7"/>
          <w:sz w:val="28"/>
          <w:szCs w:val="28"/>
        </w:rPr>
        <w:t>з</w:t>
      </w:r>
      <w:r w:rsidRPr="00CB5B51">
        <w:rPr>
          <w:sz w:val="28"/>
          <w:szCs w:val="28"/>
        </w:rPr>
        <w:t>адо</w:t>
      </w:r>
      <w:r w:rsidRPr="00CB5B51">
        <w:rPr>
          <w:spacing w:val="-1"/>
          <w:sz w:val="28"/>
          <w:szCs w:val="28"/>
        </w:rPr>
        <w:t>л</w:t>
      </w:r>
      <w:r w:rsidRPr="00CB5B51">
        <w:rPr>
          <w:spacing w:val="-2"/>
          <w:sz w:val="28"/>
          <w:szCs w:val="28"/>
        </w:rPr>
        <w:t>ж</w:t>
      </w:r>
      <w:r w:rsidRPr="00CB5B51">
        <w:rPr>
          <w:sz w:val="28"/>
          <w:szCs w:val="28"/>
        </w:rPr>
        <w:t>е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ст</w:t>
      </w:r>
      <w:r w:rsidRPr="00CB5B51">
        <w:rPr>
          <w:spacing w:val="-2"/>
          <w:sz w:val="28"/>
          <w:szCs w:val="28"/>
        </w:rPr>
        <w:t>ь</w:t>
      </w:r>
      <w:r w:rsidRPr="00CB5B51">
        <w:rPr>
          <w:sz w:val="28"/>
          <w:szCs w:val="28"/>
        </w:rPr>
        <w:t>.</w:t>
      </w:r>
    </w:p>
    <w:p w14:paraId="41D3F70B" w14:textId="77777777" w:rsidR="00D76BA7" w:rsidRPr="00CB5B51" w:rsidRDefault="00D76BA7" w:rsidP="00CB5B51">
      <w:pPr>
        <w:pStyle w:val="a3"/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</w:t>
      </w:r>
      <w:r w:rsidRPr="00CB5B51">
        <w:rPr>
          <w:spacing w:val="9"/>
          <w:sz w:val="28"/>
          <w:szCs w:val="28"/>
        </w:rPr>
        <w:t xml:space="preserve"> </w:t>
      </w:r>
      <w:r w:rsidRPr="00CB5B51">
        <w:rPr>
          <w:sz w:val="28"/>
          <w:szCs w:val="28"/>
        </w:rPr>
        <w:t>рез</w:t>
      </w:r>
      <w:r w:rsidRPr="00CB5B51">
        <w:rPr>
          <w:spacing w:val="-4"/>
          <w:sz w:val="28"/>
          <w:szCs w:val="28"/>
        </w:rPr>
        <w:t>у</w:t>
      </w:r>
      <w:r w:rsidRPr="00CB5B51">
        <w:rPr>
          <w:spacing w:val="-1"/>
          <w:sz w:val="28"/>
          <w:szCs w:val="28"/>
        </w:rPr>
        <w:t>ль</w:t>
      </w:r>
      <w:r w:rsidRPr="00CB5B51">
        <w:rPr>
          <w:sz w:val="28"/>
          <w:szCs w:val="28"/>
        </w:rPr>
        <w:t>татам</w:t>
      </w:r>
      <w:r w:rsidRPr="00CB5B51">
        <w:rPr>
          <w:spacing w:val="10"/>
          <w:sz w:val="28"/>
          <w:szCs w:val="28"/>
        </w:rPr>
        <w:t xml:space="preserve"> </w:t>
      </w:r>
      <w:r w:rsidR="008E66FC" w:rsidRPr="00CB5B51">
        <w:rPr>
          <w:spacing w:val="-4"/>
          <w:sz w:val="28"/>
          <w:szCs w:val="28"/>
          <w:lang w:val="ru-RU"/>
        </w:rPr>
        <w:t>производственной</w:t>
      </w:r>
      <w:r w:rsidRPr="00CB5B51">
        <w:rPr>
          <w:spacing w:val="11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акт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ки</w:t>
      </w:r>
      <w:r w:rsidRPr="00CB5B51">
        <w:rPr>
          <w:spacing w:val="7"/>
          <w:sz w:val="28"/>
          <w:szCs w:val="28"/>
        </w:rPr>
        <w:t xml:space="preserve"> </w:t>
      </w:r>
      <w:r w:rsidRPr="00CB5B51">
        <w:rPr>
          <w:sz w:val="28"/>
          <w:szCs w:val="28"/>
        </w:rPr>
        <w:t>ст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де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ты</w:t>
      </w:r>
      <w:r w:rsidRPr="00CB5B51">
        <w:rPr>
          <w:spacing w:val="9"/>
          <w:sz w:val="28"/>
          <w:szCs w:val="28"/>
        </w:rPr>
        <w:t xml:space="preserve"> </w:t>
      </w:r>
      <w:r w:rsidRPr="00CB5B51">
        <w:rPr>
          <w:sz w:val="28"/>
          <w:szCs w:val="28"/>
        </w:rPr>
        <w:t>с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став</w:t>
      </w:r>
      <w:r w:rsidRPr="00CB5B51">
        <w:rPr>
          <w:spacing w:val="-2"/>
          <w:sz w:val="28"/>
          <w:szCs w:val="28"/>
        </w:rPr>
        <w:t>л</w:t>
      </w:r>
      <w:r w:rsidRPr="00CB5B51">
        <w:rPr>
          <w:sz w:val="28"/>
          <w:szCs w:val="28"/>
        </w:rPr>
        <w:t xml:space="preserve">яют </w:t>
      </w:r>
      <w:r w:rsidRPr="00CB5B51">
        <w:rPr>
          <w:b/>
          <w:bCs/>
          <w:sz w:val="28"/>
          <w:szCs w:val="28"/>
        </w:rPr>
        <w:t>о</w:t>
      </w:r>
      <w:r w:rsidRPr="00CB5B51">
        <w:rPr>
          <w:b/>
          <w:bCs/>
          <w:spacing w:val="-2"/>
          <w:sz w:val="28"/>
          <w:szCs w:val="28"/>
        </w:rPr>
        <w:t>т</w:t>
      </w:r>
      <w:r w:rsidRPr="00CB5B51">
        <w:rPr>
          <w:b/>
          <w:bCs/>
          <w:sz w:val="28"/>
          <w:szCs w:val="28"/>
        </w:rPr>
        <w:t>чет</w:t>
      </w:r>
      <w:r w:rsidRPr="00CB5B51">
        <w:rPr>
          <w:b/>
          <w:bCs/>
          <w:spacing w:val="18"/>
          <w:sz w:val="28"/>
          <w:szCs w:val="28"/>
        </w:rPr>
        <w:t xml:space="preserve"> </w:t>
      </w:r>
      <w:r w:rsidRPr="00CB5B51">
        <w:rPr>
          <w:iCs/>
          <w:sz w:val="28"/>
          <w:szCs w:val="28"/>
        </w:rPr>
        <w:t>(</w:t>
      </w:r>
      <w:r w:rsidRPr="00CB5B51">
        <w:rPr>
          <w:iCs/>
          <w:spacing w:val="-4"/>
          <w:sz w:val="28"/>
          <w:szCs w:val="28"/>
        </w:rPr>
        <w:t>П</w:t>
      </w:r>
      <w:r w:rsidRPr="00CB5B51">
        <w:rPr>
          <w:iCs/>
          <w:sz w:val="28"/>
          <w:szCs w:val="28"/>
        </w:rPr>
        <w:t>ри</w:t>
      </w:r>
      <w:r w:rsidRPr="00CB5B51">
        <w:rPr>
          <w:iCs/>
          <w:spacing w:val="-3"/>
          <w:sz w:val="28"/>
          <w:szCs w:val="28"/>
        </w:rPr>
        <w:t>л</w:t>
      </w:r>
      <w:r w:rsidRPr="00CB5B51">
        <w:rPr>
          <w:iCs/>
          <w:sz w:val="28"/>
          <w:szCs w:val="28"/>
        </w:rPr>
        <w:t>о</w:t>
      </w:r>
      <w:r w:rsidRPr="00CB5B51">
        <w:rPr>
          <w:iCs/>
          <w:spacing w:val="-2"/>
          <w:sz w:val="28"/>
          <w:szCs w:val="28"/>
        </w:rPr>
        <w:t>ж</w:t>
      </w:r>
      <w:r w:rsidRPr="00CB5B51">
        <w:rPr>
          <w:iCs/>
          <w:sz w:val="28"/>
          <w:szCs w:val="28"/>
        </w:rPr>
        <w:t>ен</w:t>
      </w:r>
      <w:r w:rsidRPr="00CB5B51">
        <w:rPr>
          <w:iCs/>
          <w:spacing w:val="-2"/>
          <w:sz w:val="28"/>
          <w:szCs w:val="28"/>
        </w:rPr>
        <w:t>и</w:t>
      </w:r>
      <w:r w:rsidRPr="00CB5B51">
        <w:rPr>
          <w:iCs/>
          <w:sz w:val="28"/>
          <w:szCs w:val="28"/>
        </w:rPr>
        <w:t>е</w:t>
      </w:r>
      <w:r w:rsidRPr="00CB5B51">
        <w:rPr>
          <w:iCs/>
          <w:spacing w:val="13"/>
          <w:sz w:val="28"/>
          <w:szCs w:val="28"/>
        </w:rPr>
        <w:t xml:space="preserve"> </w:t>
      </w:r>
      <w:r w:rsidRPr="00CB5B51">
        <w:rPr>
          <w:iCs/>
          <w:sz w:val="28"/>
          <w:szCs w:val="28"/>
        </w:rPr>
        <w:t>3</w:t>
      </w:r>
      <w:r w:rsidRPr="00CB5B51">
        <w:rPr>
          <w:iCs/>
          <w:spacing w:val="2"/>
          <w:sz w:val="28"/>
          <w:szCs w:val="28"/>
        </w:rPr>
        <w:t>)</w:t>
      </w:r>
      <w:r w:rsidRPr="00CB5B51">
        <w:rPr>
          <w:iCs/>
          <w:sz w:val="28"/>
          <w:szCs w:val="28"/>
        </w:rPr>
        <w:t>.</w:t>
      </w:r>
      <w:r w:rsidRPr="00CB5B51">
        <w:rPr>
          <w:iCs/>
          <w:spacing w:val="15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тчет</w:t>
      </w:r>
      <w:r w:rsidRPr="00CB5B51">
        <w:rPr>
          <w:spacing w:val="18"/>
          <w:sz w:val="28"/>
          <w:szCs w:val="28"/>
        </w:rPr>
        <w:t xml:space="preserve"> </w:t>
      </w:r>
      <w:r w:rsidR="00977126" w:rsidRPr="00CB5B51">
        <w:rPr>
          <w:spacing w:val="18"/>
          <w:sz w:val="28"/>
          <w:szCs w:val="28"/>
          <w:lang w:val="ru-RU"/>
        </w:rPr>
        <w:t>проектно-технологической</w:t>
      </w:r>
      <w:r w:rsidRPr="00CB5B51">
        <w:rPr>
          <w:spacing w:val="17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и</w:t>
      </w:r>
      <w:r w:rsidRPr="00CB5B51">
        <w:rPr>
          <w:spacing w:val="16"/>
          <w:sz w:val="28"/>
          <w:szCs w:val="28"/>
        </w:rPr>
        <w:t xml:space="preserve"> </w:t>
      </w:r>
      <w:r w:rsidRPr="00CB5B51">
        <w:rPr>
          <w:sz w:val="28"/>
          <w:szCs w:val="28"/>
        </w:rPr>
        <w:t>яв</w:t>
      </w:r>
      <w:r w:rsidRPr="00CB5B51">
        <w:rPr>
          <w:spacing w:val="-2"/>
          <w:sz w:val="28"/>
          <w:szCs w:val="28"/>
        </w:rPr>
        <w:t>л</w:t>
      </w:r>
      <w:r w:rsidRPr="00CB5B51">
        <w:rPr>
          <w:sz w:val="28"/>
          <w:szCs w:val="28"/>
        </w:rPr>
        <w:t>яется</w:t>
      </w:r>
      <w:r w:rsidRPr="00CB5B51">
        <w:rPr>
          <w:spacing w:val="17"/>
          <w:sz w:val="28"/>
          <w:szCs w:val="28"/>
        </w:rPr>
        <w:t xml:space="preserve"> </w:t>
      </w:r>
      <w:r w:rsidRPr="00CB5B51">
        <w:rPr>
          <w:sz w:val="28"/>
          <w:szCs w:val="28"/>
        </w:rPr>
        <w:t>инди</w:t>
      </w:r>
      <w:r w:rsidRPr="00CB5B51">
        <w:rPr>
          <w:spacing w:val="-3"/>
          <w:sz w:val="28"/>
          <w:szCs w:val="28"/>
        </w:rPr>
        <w:t>в</w:t>
      </w:r>
      <w:r w:rsidRPr="00CB5B51">
        <w:rPr>
          <w:sz w:val="28"/>
          <w:szCs w:val="28"/>
        </w:rPr>
        <w:t>ид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ал</w:t>
      </w:r>
      <w:r w:rsidRPr="00CB5B51">
        <w:rPr>
          <w:spacing w:val="-2"/>
          <w:sz w:val="28"/>
          <w:szCs w:val="28"/>
        </w:rPr>
        <w:t>ь</w:t>
      </w:r>
      <w:r w:rsidRPr="00CB5B51">
        <w:rPr>
          <w:sz w:val="28"/>
          <w:szCs w:val="28"/>
        </w:rPr>
        <w:t>ным</w:t>
      </w:r>
      <w:r w:rsidRPr="00CB5B51">
        <w:rPr>
          <w:spacing w:val="28"/>
          <w:sz w:val="28"/>
          <w:szCs w:val="28"/>
        </w:rPr>
        <w:t xml:space="preserve"> </w:t>
      </w:r>
      <w:r w:rsidRPr="00CB5B51">
        <w:rPr>
          <w:sz w:val="28"/>
          <w:szCs w:val="28"/>
        </w:rPr>
        <w:t>и</w:t>
      </w:r>
      <w:r w:rsidRPr="00CB5B51">
        <w:rPr>
          <w:spacing w:val="31"/>
          <w:sz w:val="28"/>
          <w:szCs w:val="28"/>
        </w:rPr>
        <w:t xml:space="preserve"> </w:t>
      </w:r>
      <w:r w:rsidRPr="00CB5B51">
        <w:rPr>
          <w:spacing w:val="-3"/>
          <w:sz w:val="28"/>
          <w:szCs w:val="28"/>
        </w:rPr>
        <w:t>с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д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рж</w:t>
      </w:r>
      <w:r w:rsidRPr="00CB5B51">
        <w:rPr>
          <w:spacing w:val="1"/>
          <w:sz w:val="28"/>
          <w:szCs w:val="28"/>
        </w:rPr>
        <w:t>и</w:t>
      </w:r>
      <w:r w:rsidRPr="00CB5B51">
        <w:rPr>
          <w:sz w:val="28"/>
          <w:szCs w:val="28"/>
        </w:rPr>
        <w:t>т</w:t>
      </w:r>
      <w:r w:rsidRPr="00CB5B51">
        <w:rPr>
          <w:spacing w:val="27"/>
          <w:sz w:val="28"/>
          <w:szCs w:val="28"/>
        </w:rPr>
        <w:t xml:space="preserve"> </w:t>
      </w:r>
      <w:r w:rsidRPr="00CB5B51">
        <w:rPr>
          <w:sz w:val="28"/>
          <w:szCs w:val="28"/>
        </w:rPr>
        <w:t>от</w:t>
      </w:r>
      <w:r w:rsidRPr="00CB5B51">
        <w:rPr>
          <w:spacing w:val="-1"/>
          <w:sz w:val="28"/>
          <w:szCs w:val="28"/>
        </w:rPr>
        <w:t>в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ты</w:t>
      </w:r>
      <w:r w:rsidRPr="00CB5B51">
        <w:rPr>
          <w:spacing w:val="28"/>
          <w:sz w:val="28"/>
          <w:szCs w:val="28"/>
        </w:rPr>
        <w:t xml:space="preserve"> </w:t>
      </w:r>
      <w:r w:rsidRPr="00CB5B51">
        <w:rPr>
          <w:sz w:val="28"/>
          <w:szCs w:val="28"/>
        </w:rPr>
        <w:t>на</w:t>
      </w:r>
      <w:r w:rsidRPr="00CB5B51">
        <w:rPr>
          <w:spacing w:val="28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сно</w:t>
      </w:r>
      <w:r w:rsidRPr="00CB5B51">
        <w:rPr>
          <w:spacing w:val="-3"/>
          <w:sz w:val="28"/>
          <w:szCs w:val="28"/>
        </w:rPr>
        <w:t>в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ые</w:t>
      </w:r>
      <w:r w:rsidRPr="00CB5B51">
        <w:rPr>
          <w:spacing w:val="30"/>
          <w:sz w:val="28"/>
          <w:szCs w:val="28"/>
        </w:rPr>
        <w:t xml:space="preserve"> </w:t>
      </w:r>
      <w:r w:rsidRPr="00CB5B51">
        <w:rPr>
          <w:spacing w:val="-3"/>
          <w:sz w:val="28"/>
          <w:szCs w:val="28"/>
        </w:rPr>
        <w:t>в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сы,</w:t>
      </w:r>
      <w:r w:rsidRPr="00CB5B51">
        <w:rPr>
          <w:spacing w:val="27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остав</w:t>
      </w:r>
      <w:r w:rsidRPr="00CB5B51">
        <w:rPr>
          <w:spacing w:val="-2"/>
          <w:sz w:val="28"/>
          <w:szCs w:val="28"/>
        </w:rPr>
        <w:t>л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ые</w:t>
      </w:r>
      <w:r w:rsidRPr="00CB5B51">
        <w:rPr>
          <w:spacing w:val="30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27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х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д</w:t>
      </w:r>
      <w:r w:rsidRPr="00CB5B51">
        <w:rPr>
          <w:sz w:val="28"/>
          <w:szCs w:val="28"/>
        </w:rPr>
        <w:t>е пр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кт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к</w:t>
      </w:r>
      <w:r w:rsidRPr="00CB5B51">
        <w:rPr>
          <w:spacing w:val="1"/>
          <w:sz w:val="28"/>
          <w:szCs w:val="28"/>
        </w:rPr>
        <w:t>и</w:t>
      </w:r>
      <w:r w:rsidRPr="00CB5B51">
        <w:rPr>
          <w:sz w:val="28"/>
          <w:szCs w:val="28"/>
        </w:rPr>
        <w:t>.</w:t>
      </w:r>
      <w:r w:rsidRPr="00CB5B51">
        <w:rPr>
          <w:spacing w:val="29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тчет</w:t>
      </w:r>
      <w:r w:rsidRPr="00CB5B51">
        <w:rPr>
          <w:spacing w:val="30"/>
          <w:sz w:val="28"/>
          <w:szCs w:val="28"/>
        </w:rPr>
        <w:t xml:space="preserve"> </w:t>
      </w:r>
      <w:r w:rsidR="00977126" w:rsidRPr="00CB5B51">
        <w:rPr>
          <w:spacing w:val="-4"/>
          <w:sz w:val="28"/>
          <w:szCs w:val="28"/>
          <w:lang w:val="ru-RU"/>
        </w:rPr>
        <w:t>по</w:t>
      </w:r>
      <w:r w:rsidRPr="00CB5B51">
        <w:rPr>
          <w:spacing w:val="31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ики</w:t>
      </w:r>
      <w:r w:rsidRPr="00CB5B51">
        <w:rPr>
          <w:spacing w:val="31"/>
          <w:sz w:val="28"/>
          <w:szCs w:val="28"/>
        </w:rPr>
        <w:t xml:space="preserve"> </w:t>
      </w:r>
      <w:r w:rsidRPr="00CB5B51">
        <w:rPr>
          <w:sz w:val="28"/>
          <w:szCs w:val="28"/>
        </w:rPr>
        <w:t>вк</w:t>
      </w:r>
      <w:r w:rsidRPr="00CB5B51">
        <w:rPr>
          <w:spacing w:val="-2"/>
          <w:sz w:val="28"/>
          <w:szCs w:val="28"/>
        </w:rPr>
        <w:t>л</w:t>
      </w:r>
      <w:r w:rsidRPr="00CB5B51">
        <w:rPr>
          <w:spacing w:val="-4"/>
          <w:sz w:val="28"/>
          <w:szCs w:val="28"/>
        </w:rPr>
        <w:t>ю</w:t>
      </w:r>
      <w:r w:rsidRPr="00CB5B51">
        <w:rPr>
          <w:sz w:val="28"/>
          <w:szCs w:val="28"/>
        </w:rPr>
        <w:t>чает</w:t>
      </w:r>
      <w:r w:rsidRPr="00CB5B51">
        <w:rPr>
          <w:spacing w:val="30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29"/>
          <w:sz w:val="28"/>
          <w:szCs w:val="28"/>
        </w:rPr>
        <w:t xml:space="preserve"> </w:t>
      </w:r>
      <w:r w:rsidRPr="00CB5B51">
        <w:rPr>
          <w:sz w:val="28"/>
          <w:szCs w:val="28"/>
        </w:rPr>
        <w:t>се</w:t>
      </w:r>
      <w:r w:rsidRPr="00CB5B51">
        <w:rPr>
          <w:spacing w:val="1"/>
          <w:sz w:val="28"/>
          <w:szCs w:val="28"/>
        </w:rPr>
        <w:t>б</w:t>
      </w:r>
      <w:r w:rsidRPr="00CB5B51">
        <w:rPr>
          <w:sz w:val="28"/>
          <w:szCs w:val="28"/>
        </w:rPr>
        <w:t>я</w:t>
      </w:r>
      <w:r w:rsidRPr="00CB5B51">
        <w:rPr>
          <w:spacing w:val="31"/>
          <w:sz w:val="28"/>
          <w:szCs w:val="28"/>
        </w:rPr>
        <w:t xml:space="preserve"> </w:t>
      </w:r>
      <w:r w:rsidRPr="00CB5B51">
        <w:rPr>
          <w:sz w:val="28"/>
          <w:szCs w:val="28"/>
        </w:rPr>
        <w:t>след</w:t>
      </w:r>
      <w:r w:rsidRPr="00CB5B51">
        <w:rPr>
          <w:spacing w:val="4"/>
          <w:sz w:val="28"/>
          <w:szCs w:val="28"/>
        </w:rPr>
        <w:t>у</w:t>
      </w:r>
      <w:r w:rsidRPr="00CB5B51">
        <w:rPr>
          <w:spacing w:val="-1"/>
          <w:sz w:val="28"/>
          <w:szCs w:val="28"/>
        </w:rPr>
        <w:t>ю</w:t>
      </w:r>
      <w:r w:rsidRPr="00CB5B51">
        <w:rPr>
          <w:sz w:val="28"/>
          <w:szCs w:val="28"/>
        </w:rPr>
        <w:t xml:space="preserve">щие </w:t>
      </w:r>
      <w:r w:rsidRPr="00CB5B51">
        <w:rPr>
          <w:spacing w:val="-2"/>
          <w:sz w:val="28"/>
          <w:szCs w:val="28"/>
        </w:rPr>
        <w:t>э</w:t>
      </w:r>
      <w:r w:rsidRPr="00CB5B51">
        <w:rPr>
          <w:spacing w:val="-1"/>
          <w:sz w:val="28"/>
          <w:szCs w:val="28"/>
        </w:rPr>
        <w:t>л</w:t>
      </w:r>
      <w:r w:rsidRPr="00CB5B51">
        <w:rPr>
          <w:sz w:val="28"/>
          <w:szCs w:val="28"/>
        </w:rPr>
        <w:t>ем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нт</w:t>
      </w:r>
      <w:r w:rsidRPr="00CB5B51">
        <w:rPr>
          <w:spacing w:val="-2"/>
          <w:sz w:val="28"/>
          <w:szCs w:val="28"/>
        </w:rPr>
        <w:t>ы</w:t>
      </w:r>
      <w:r w:rsidRPr="00CB5B51">
        <w:rPr>
          <w:sz w:val="28"/>
          <w:szCs w:val="28"/>
        </w:rPr>
        <w:t>:</w:t>
      </w:r>
    </w:p>
    <w:p w14:paraId="7BB93417" w14:textId="77777777" w:rsidR="00D76BA7" w:rsidRPr="00CB5B51" w:rsidRDefault="00115B39" w:rsidP="00CB5B51">
      <w:pPr>
        <w:pStyle w:val="a3"/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-1"/>
          <w:sz w:val="28"/>
          <w:szCs w:val="28"/>
        </w:rPr>
        <w:t xml:space="preserve">- </w:t>
      </w:r>
      <w:r w:rsidR="00D76BA7" w:rsidRPr="00CB5B51">
        <w:rPr>
          <w:sz w:val="28"/>
          <w:szCs w:val="28"/>
        </w:rPr>
        <w:t>тит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pacing w:val="-1"/>
          <w:sz w:val="28"/>
          <w:szCs w:val="28"/>
        </w:rPr>
        <w:t>ль</w:t>
      </w:r>
      <w:r w:rsidR="00D76BA7" w:rsidRPr="00CB5B51">
        <w:rPr>
          <w:sz w:val="28"/>
          <w:szCs w:val="28"/>
        </w:rPr>
        <w:t xml:space="preserve">ный </w:t>
      </w:r>
      <w:r w:rsidR="00D76BA7" w:rsidRPr="00CB5B51">
        <w:rPr>
          <w:spacing w:val="-2"/>
          <w:sz w:val="28"/>
          <w:szCs w:val="28"/>
        </w:rPr>
        <w:t>л</w:t>
      </w:r>
      <w:r w:rsidR="00D76BA7" w:rsidRPr="00CB5B51">
        <w:rPr>
          <w:sz w:val="28"/>
          <w:szCs w:val="28"/>
        </w:rPr>
        <w:t>ис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;</w:t>
      </w:r>
    </w:p>
    <w:p w14:paraId="0B10410F" w14:textId="77777777" w:rsidR="00D76BA7" w:rsidRPr="00CB5B51" w:rsidRDefault="00115B39" w:rsidP="00CB5B51">
      <w:pPr>
        <w:pStyle w:val="a3"/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 xml:space="preserve">- </w:t>
      </w:r>
      <w:r w:rsidR="00D76BA7" w:rsidRPr="00CB5B51">
        <w:rPr>
          <w:sz w:val="28"/>
          <w:szCs w:val="28"/>
        </w:rPr>
        <w:t>ог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ав</w:t>
      </w:r>
      <w:r w:rsidR="00D76BA7" w:rsidRPr="00CB5B51">
        <w:rPr>
          <w:spacing w:val="-2"/>
          <w:sz w:val="28"/>
          <w:szCs w:val="28"/>
        </w:rPr>
        <w:t>л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;</w:t>
      </w:r>
    </w:p>
    <w:p w14:paraId="099C82BE" w14:textId="77777777" w:rsidR="00C86A63" w:rsidRPr="00B3624C" w:rsidRDefault="00115B39" w:rsidP="00B3624C">
      <w:pPr>
        <w:pStyle w:val="a3"/>
        <w:kinsoku w:val="0"/>
        <w:overflowPunct w:val="0"/>
        <w:ind w:left="-426" w:right="65" w:firstLine="993"/>
        <w:jc w:val="both"/>
        <w:rPr>
          <w:sz w:val="28"/>
          <w:szCs w:val="28"/>
          <w:lang w:val="ru-RU"/>
        </w:rPr>
      </w:pPr>
      <w:r w:rsidRPr="00CB5B51">
        <w:rPr>
          <w:sz w:val="28"/>
          <w:szCs w:val="28"/>
        </w:rPr>
        <w:t xml:space="preserve">- </w:t>
      </w:r>
      <w:r w:rsidR="00D76BA7" w:rsidRPr="00CB5B51">
        <w:rPr>
          <w:sz w:val="28"/>
          <w:szCs w:val="28"/>
        </w:rPr>
        <w:t>тексто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ая</w:t>
      </w:r>
      <w:r w:rsidR="00D76BA7" w:rsidRPr="00CB5B51">
        <w:rPr>
          <w:spacing w:val="5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ч</w:t>
      </w:r>
      <w:r w:rsidR="00D76BA7" w:rsidRPr="00CB5B51">
        <w:rPr>
          <w:spacing w:val="-2"/>
          <w:sz w:val="28"/>
          <w:szCs w:val="28"/>
        </w:rPr>
        <w:t>а</w:t>
      </w:r>
      <w:r w:rsidR="00D76BA7" w:rsidRPr="00CB5B51">
        <w:rPr>
          <w:sz w:val="28"/>
          <w:szCs w:val="28"/>
        </w:rPr>
        <w:t>сть</w:t>
      </w:r>
      <w:r w:rsidR="00D76BA7" w:rsidRPr="00CB5B51">
        <w:rPr>
          <w:spacing w:val="5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от</w:t>
      </w:r>
      <w:r w:rsidR="00D76BA7" w:rsidRPr="00CB5B51">
        <w:rPr>
          <w:spacing w:val="-3"/>
          <w:sz w:val="28"/>
          <w:szCs w:val="28"/>
        </w:rPr>
        <w:t>ч</w:t>
      </w:r>
      <w:r w:rsidR="00D76BA7" w:rsidRPr="00CB5B51">
        <w:rPr>
          <w:sz w:val="28"/>
          <w:szCs w:val="28"/>
        </w:rPr>
        <w:t>ета,</w:t>
      </w:r>
      <w:r w:rsidR="00D76BA7" w:rsidRPr="00CB5B51">
        <w:rPr>
          <w:spacing w:val="56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к</w:t>
      </w:r>
      <w:r w:rsidR="00D76BA7" w:rsidRPr="00CB5B51">
        <w:rPr>
          <w:spacing w:val="1"/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рая</w:t>
      </w:r>
      <w:r w:rsidR="00D76BA7" w:rsidRPr="00CB5B51">
        <w:rPr>
          <w:spacing w:val="57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д</w:t>
      </w:r>
      <w:r w:rsidR="00D76BA7" w:rsidRPr="00CB5B51">
        <w:rPr>
          <w:spacing w:val="3"/>
          <w:sz w:val="28"/>
          <w:szCs w:val="28"/>
        </w:rPr>
        <w:t>е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ж</w:t>
      </w:r>
      <w:r w:rsidR="00D76BA7" w:rsidRPr="00CB5B51">
        <w:rPr>
          <w:spacing w:val="1"/>
          <w:sz w:val="28"/>
          <w:szCs w:val="28"/>
        </w:rPr>
        <w:t>и</w:t>
      </w:r>
      <w:r w:rsidR="00D76BA7" w:rsidRPr="00CB5B51">
        <w:rPr>
          <w:sz w:val="28"/>
          <w:szCs w:val="28"/>
        </w:rPr>
        <w:t>т</w:t>
      </w:r>
      <w:r w:rsidR="00D76BA7" w:rsidRPr="00CB5B51">
        <w:rPr>
          <w:spacing w:val="56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из</w:t>
      </w:r>
      <w:r w:rsidR="00D76BA7" w:rsidRPr="00CB5B51">
        <w:rPr>
          <w:spacing w:val="-4"/>
          <w:sz w:val="28"/>
          <w:szCs w:val="28"/>
        </w:rPr>
        <w:t>л</w:t>
      </w:r>
      <w:r w:rsidR="00D76BA7" w:rsidRPr="00CB5B51">
        <w:rPr>
          <w:sz w:val="28"/>
          <w:szCs w:val="28"/>
        </w:rPr>
        <w:t>ож</w:t>
      </w:r>
      <w:r w:rsidR="00D76BA7" w:rsidRPr="00CB5B51">
        <w:rPr>
          <w:spacing w:val="-2"/>
          <w:sz w:val="28"/>
          <w:szCs w:val="28"/>
        </w:rPr>
        <w:t>ен</w:t>
      </w:r>
      <w:r w:rsidR="00D76BA7" w:rsidRPr="00CB5B51">
        <w:rPr>
          <w:sz w:val="28"/>
          <w:szCs w:val="28"/>
        </w:rPr>
        <w:t>ие</w:t>
      </w:r>
      <w:r w:rsidR="00D76BA7" w:rsidRPr="00CB5B51">
        <w:rPr>
          <w:spacing w:val="56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-3"/>
          <w:sz w:val="28"/>
          <w:szCs w:val="28"/>
        </w:rPr>
        <w:t>з</w:t>
      </w:r>
      <w:r w:rsidR="00D76BA7" w:rsidRPr="00CB5B51">
        <w:rPr>
          <w:spacing w:val="-2"/>
          <w:sz w:val="28"/>
          <w:szCs w:val="28"/>
        </w:rPr>
        <w:t>у</w:t>
      </w:r>
      <w:r w:rsidR="00D76BA7" w:rsidRPr="00CB5B51">
        <w:rPr>
          <w:spacing w:val="-1"/>
          <w:sz w:val="28"/>
          <w:szCs w:val="28"/>
        </w:rPr>
        <w:t>ль</w:t>
      </w:r>
      <w:r w:rsidR="00D76BA7" w:rsidRPr="00CB5B51">
        <w:rPr>
          <w:sz w:val="28"/>
          <w:szCs w:val="28"/>
        </w:rPr>
        <w:t>татов</w:t>
      </w:r>
      <w:r w:rsidR="00D76BA7" w:rsidRPr="00CB5B51">
        <w:rPr>
          <w:spacing w:val="5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кт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pacing w:val="4"/>
          <w:sz w:val="28"/>
          <w:szCs w:val="28"/>
        </w:rPr>
        <w:t>ч</w:t>
      </w:r>
      <w:r w:rsidR="00D76BA7" w:rsidRPr="00CB5B51">
        <w:rPr>
          <w:sz w:val="28"/>
          <w:szCs w:val="28"/>
        </w:rPr>
        <w:t>еской</w:t>
      </w:r>
      <w:r w:rsidR="00D76BA7" w:rsidRPr="00CB5B51">
        <w:rPr>
          <w:spacing w:val="1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деятел</w:t>
      </w:r>
      <w:r w:rsidR="00D76BA7" w:rsidRPr="00CB5B51">
        <w:rPr>
          <w:spacing w:val="-4"/>
          <w:sz w:val="28"/>
          <w:szCs w:val="28"/>
        </w:rPr>
        <w:t>ь</w:t>
      </w:r>
      <w:r w:rsidR="00D76BA7" w:rsidRPr="00CB5B51">
        <w:rPr>
          <w:sz w:val="28"/>
          <w:szCs w:val="28"/>
        </w:rPr>
        <w:t>но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z w:val="28"/>
          <w:szCs w:val="28"/>
        </w:rPr>
        <w:t>ти</w:t>
      </w:r>
      <w:r w:rsidR="00D76BA7" w:rsidRPr="00CB5B51">
        <w:rPr>
          <w:spacing w:val="19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z w:val="28"/>
          <w:szCs w:val="28"/>
        </w:rPr>
        <w:t>т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дента</w:t>
      </w:r>
      <w:r w:rsidR="00D76BA7" w:rsidRPr="00CB5B51">
        <w:rPr>
          <w:spacing w:val="20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21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ам</w:t>
      </w:r>
      <w:r w:rsidR="00D76BA7" w:rsidRPr="00CB5B51">
        <w:rPr>
          <w:spacing w:val="20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ы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яем</w:t>
      </w:r>
      <w:r w:rsidR="00D76BA7" w:rsidRPr="00CB5B51">
        <w:rPr>
          <w:spacing w:val="-2"/>
          <w:sz w:val="28"/>
          <w:szCs w:val="28"/>
        </w:rPr>
        <w:t>ы</w:t>
      </w:r>
      <w:r w:rsidR="00D76BA7" w:rsidRPr="00CB5B51">
        <w:rPr>
          <w:sz w:val="28"/>
          <w:szCs w:val="28"/>
        </w:rPr>
        <w:t>х</w:t>
      </w:r>
      <w:r w:rsidR="00D76BA7" w:rsidRPr="00CB5B51">
        <w:rPr>
          <w:spacing w:val="19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б</w:t>
      </w:r>
      <w:r w:rsidR="00D76BA7" w:rsidRPr="00CB5B51">
        <w:rPr>
          <w:sz w:val="28"/>
          <w:szCs w:val="28"/>
        </w:rPr>
        <w:t>от</w:t>
      </w:r>
      <w:r w:rsidR="00D76BA7" w:rsidRPr="00CB5B51">
        <w:rPr>
          <w:spacing w:val="1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20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от</w:t>
      </w:r>
      <w:r w:rsidR="00D76BA7" w:rsidRPr="00CB5B51">
        <w:rPr>
          <w:spacing w:val="-1"/>
          <w:sz w:val="28"/>
          <w:szCs w:val="28"/>
        </w:rPr>
        <w:t>в</w:t>
      </w:r>
      <w:r w:rsidR="00D76BA7" w:rsidRPr="00CB5B51">
        <w:rPr>
          <w:sz w:val="28"/>
          <w:szCs w:val="28"/>
        </w:rPr>
        <w:t>етст</w:t>
      </w:r>
      <w:r w:rsidR="00D76BA7" w:rsidRPr="00CB5B51">
        <w:rPr>
          <w:spacing w:val="-4"/>
          <w:sz w:val="28"/>
          <w:szCs w:val="28"/>
        </w:rPr>
        <w:t>в</w:t>
      </w:r>
      <w:r w:rsidR="00D76BA7" w:rsidRPr="00CB5B51">
        <w:rPr>
          <w:sz w:val="28"/>
          <w:szCs w:val="28"/>
        </w:rPr>
        <w:t>ии</w:t>
      </w:r>
      <w:r w:rsidR="00D76BA7" w:rsidRPr="00CB5B51">
        <w:rPr>
          <w:spacing w:val="19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</w:t>
      </w:r>
      <w:r w:rsidR="00D76BA7" w:rsidRPr="00CB5B51">
        <w:rPr>
          <w:spacing w:val="20"/>
          <w:sz w:val="28"/>
          <w:szCs w:val="28"/>
        </w:rPr>
        <w:t xml:space="preserve"> </w:t>
      </w:r>
      <w:r w:rsidR="00D76BA7" w:rsidRPr="00CB5B51">
        <w:rPr>
          <w:spacing w:val="6"/>
          <w:sz w:val="28"/>
          <w:szCs w:val="28"/>
        </w:rPr>
        <w:t>к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енд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ным</w:t>
      </w:r>
      <w:r w:rsidR="00D76BA7" w:rsidRPr="00CB5B51">
        <w:rPr>
          <w:spacing w:val="1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ом</w:t>
      </w:r>
      <w:r w:rsidR="00D76BA7" w:rsidRPr="00CB5B51">
        <w:rPr>
          <w:spacing w:val="1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16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г</w:t>
      </w:r>
      <w:r w:rsidR="00D76BA7" w:rsidRPr="00CB5B51">
        <w:rPr>
          <w:spacing w:val="1"/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ф</w:t>
      </w:r>
      <w:r w:rsidR="00D76BA7" w:rsidRPr="00CB5B51">
        <w:rPr>
          <w:spacing w:val="1"/>
          <w:sz w:val="28"/>
          <w:szCs w:val="28"/>
        </w:rPr>
        <w:t>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ом.</w:t>
      </w:r>
      <w:r w:rsidR="00D76BA7" w:rsidRPr="00CB5B51">
        <w:rPr>
          <w:spacing w:val="15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б</w:t>
      </w:r>
      <w:r w:rsidR="00D76BA7" w:rsidRPr="00CB5B51">
        <w:rPr>
          <w:spacing w:val="-2"/>
          <w:sz w:val="28"/>
          <w:szCs w:val="28"/>
        </w:rPr>
        <w:t>ъ</w:t>
      </w:r>
      <w:r w:rsidR="00D76BA7" w:rsidRPr="00CB5B51">
        <w:rPr>
          <w:sz w:val="28"/>
          <w:szCs w:val="28"/>
        </w:rPr>
        <w:t>ем</w:t>
      </w:r>
      <w:r w:rsidR="00D76BA7" w:rsidRPr="00CB5B51">
        <w:rPr>
          <w:spacing w:val="1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тексто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й</w:t>
      </w:r>
      <w:r w:rsidR="00D76BA7" w:rsidRPr="00CB5B51">
        <w:rPr>
          <w:spacing w:val="16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части</w:t>
      </w:r>
      <w:r w:rsidR="00D76BA7" w:rsidRPr="00CB5B51">
        <w:rPr>
          <w:spacing w:val="1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от</w:t>
      </w:r>
      <w:r w:rsidR="00D76BA7" w:rsidRPr="00CB5B51">
        <w:rPr>
          <w:spacing w:val="-3"/>
          <w:sz w:val="28"/>
          <w:szCs w:val="28"/>
        </w:rPr>
        <w:t>ч</w:t>
      </w:r>
      <w:r w:rsidR="00D76BA7" w:rsidRPr="00CB5B51">
        <w:rPr>
          <w:sz w:val="28"/>
          <w:szCs w:val="28"/>
        </w:rPr>
        <w:t>ета</w:t>
      </w:r>
      <w:r w:rsidR="00D76BA7" w:rsidRPr="00CB5B51">
        <w:rPr>
          <w:spacing w:val="1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до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pacing w:val="-2"/>
          <w:sz w:val="28"/>
          <w:szCs w:val="28"/>
        </w:rPr>
        <w:t>ж</w:t>
      </w:r>
      <w:r w:rsidR="00D76BA7" w:rsidRPr="00CB5B51">
        <w:rPr>
          <w:sz w:val="28"/>
          <w:szCs w:val="28"/>
        </w:rPr>
        <w:t>ен</w:t>
      </w:r>
      <w:r w:rsidR="00D76BA7" w:rsidRPr="00CB5B51">
        <w:rPr>
          <w:spacing w:val="17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б</w:t>
      </w:r>
      <w:r w:rsidR="00D76BA7" w:rsidRPr="00CB5B51">
        <w:rPr>
          <w:sz w:val="28"/>
          <w:szCs w:val="28"/>
        </w:rPr>
        <w:t>ыть</w:t>
      </w:r>
      <w:r w:rsidR="00D76BA7" w:rsidRPr="00CB5B51">
        <w:rPr>
          <w:spacing w:val="15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е менее</w:t>
      </w:r>
      <w:r w:rsidR="00D76BA7" w:rsidRPr="00CB5B51">
        <w:rPr>
          <w:spacing w:val="-3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1</w:t>
      </w:r>
      <w:r w:rsidR="00D76BA7" w:rsidRPr="00CB5B51">
        <w:rPr>
          <w:sz w:val="28"/>
          <w:szCs w:val="28"/>
        </w:rPr>
        <w:t>5</w:t>
      </w:r>
      <w:r w:rsidR="00D76BA7" w:rsidRPr="00CB5B51">
        <w:rPr>
          <w:spacing w:val="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стр. (</w:t>
      </w:r>
      <w:r w:rsidR="00D76BA7" w:rsidRPr="00CB5B51">
        <w:rPr>
          <w:spacing w:val="-4"/>
          <w:sz w:val="28"/>
          <w:szCs w:val="28"/>
        </w:rPr>
        <w:t>ш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иф</w:t>
      </w:r>
      <w:r w:rsidR="00D76BA7" w:rsidRPr="00CB5B51">
        <w:rPr>
          <w:sz w:val="28"/>
          <w:szCs w:val="28"/>
        </w:rPr>
        <w:t>т</w:t>
      </w:r>
      <w:r w:rsidR="00D76BA7" w:rsidRPr="00CB5B51">
        <w:rPr>
          <w:spacing w:val="-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12</w:t>
      </w:r>
      <w:r w:rsidR="00D76BA7" w:rsidRPr="00CB5B51">
        <w:rPr>
          <w:spacing w:val="-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пт,</w:t>
      </w:r>
      <w:r w:rsidR="00D76BA7" w:rsidRPr="00CB5B51">
        <w:rPr>
          <w:spacing w:val="-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1,5</w:t>
      </w:r>
      <w:r w:rsidR="00D76BA7" w:rsidRPr="00CB5B51">
        <w:rPr>
          <w:spacing w:val="-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ин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1"/>
          <w:sz w:val="28"/>
          <w:szCs w:val="28"/>
        </w:rPr>
        <w:t>р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а).</w:t>
      </w:r>
    </w:p>
    <w:p w14:paraId="54505F88" w14:textId="77777777" w:rsidR="00C86A63" w:rsidRPr="00B3624C" w:rsidRDefault="00C86A63" w:rsidP="00CB5B51">
      <w:pPr>
        <w:pStyle w:val="Default"/>
        <w:ind w:left="-426" w:right="65" w:firstLine="993"/>
        <w:jc w:val="both"/>
        <w:rPr>
          <w:color w:val="auto"/>
          <w:sz w:val="28"/>
          <w:szCs w:val="28"/>
        </w:rPr>
      </w:pPr>
      <w:r w:rsidRPr="00CB5B51">
        <w:rPr>
          <w:color w:val="auto"/>
          <w:sz w:val="28"/>
          <w:szCs w:val="28"/>
        </w:rPr>
        <w:t xml:space="preserve">Состав отчета по </w:t>
      </w:r>
      <w:r w:rsidRPr="00CB5B51">
        <w:rPr>
          <w:sz w:val="28"/>
          <w:szCs w:val="28"/>
        </w:rPr>
        <w:t>п</w:t>
      </w:r>
      <w:r w:rsidRPr="00CB5B51">
        <w:rPr>
          <w:bCs/>
          <w:sz w:val="28"/>
          <w:szCs w:val="28"/>
        </w:rPr>
        <w:t>рактике по получению профессиональных умений и опыта профессиональной деятельности</w:t>
      </w:r>
      <w:r w:rsidR="00B3624C" w:rsidRPr="00B3624C">
        <w:rPr>
          <w:bCs/>
          <w:sz w:val="28"/>
          <w:szCs w:val="28"/>
        </w:rPr>
        <w:t>;</w:t>
      </w:r>
    </w:p>
    <w:p w14:paraId="2A6DBA33" w14:textId="77777777" w:rsidR="00B3624C" w:rsidRPr="00B3624C" w:rsidRDefault="00B3624C" w:rsidP="00B3624C">
      <w:pPr>
        <w:pStyle w:val="Default"/>
        <w:spacing w:after="44"/>
        <w:ind w:left="567" w:right="6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15527" w:rsidRPr="00CB5B51">
        <w:rPr>
          <w:color w:val="auto"/>
          <w:sz w:val="28"/>
          <w:szCs w:val="28"/>
        </w:rPr>
        <w:t>пояснительная записка с расчетными ведомостями, графические материалы (сх</w:t>
      </w:r>
      <w:r>
        <w:rPr>
          <w:color w:val="auto"/>
          <w:sz w:val="28"/>
          <w:szCs w:val="28"/>
        </w:rPr>
        <w:t xml:space="preserve">емы, чертежи, фотографии ), </w:t>
      </w:r>
    </w:p>
    <w:p w14:paraId="4E8D0F8B" w14:textId="77777777" w:rsidR="00C86A63" w:rsidRPr="00CB5B51" w:rsidRDefault="00B3624C" w:rsidP="00B3624C">
      <w:pPr>
        <w:pStyle w:val="Default"/>
        <w:spacing w:after="44"/>
        <w:ind w:left="567" w:right="65"/>
        <w:jc w:val="both"/>
        <w:rPr>
          <w:color w:val="auto"/>
          <w:sz w:val="28"/>
          <w:szCs w:val="28"/>
        </w:rPr>
      </w:pPr>
      <w:r w:rsidRPr="00B3624C">
        <w:rPr>
          <w:color w:val="auto"/>
          <w:sz w:val="28"/>
          <w:szCs w:val="28"/>
        </w:rPr>
        <w:t xml:space="preserve">- </w:t>
      </w:r>
      <w:r w:rsidR="00715527" w:rsidRPr="00CB5B51">
        <w:rPr>
          <w:color w:val="auto"/>
          <w:sz w:val="28"/>
          <w:szCs w:val="28"/>
        </w:rPr>
        <w:t>журналы регистрации полевых измерений, вып</w:t>
      </w:r>
      <w:r>
        <w:rPr>
          <w:color w:val="auto"/>
          <w:sz w:val="28"/>
          <w:szCs w:val="28"/>
        </w:rPr>
        <w:t>олненные индивидуальные задания</w:t>
      </w:r>
      <w:r w:rsidR="00C86A63" w:rsidRPr="00CB5B51">
        <w:rPr>
          <w:color w:val="auto"/>
          <w:sz w:val="28"/>
          <w:szCs w:val="28"/>
        </w:rPr>
        <w:t xml:space="preserve">; </w:t>
      </w:r>
    </w:p>
    <w:p w14:paraId="149A193F" w14:textId="77777777" w:rsidR="00C86A63" w:rsidRPr="00CB5B51" w:rsidRDefault="00B3624C" w:rsidP="00B3624C">
      <w:pPr>
        <w:pStyle w:val="Default"/>
        <w:spacing w:after="44"/>
        <w:ind w:left="360" w:right="65"/>
        <w:jc w:val="both"/>
        <w:rPr>
          <w:color w:val="auto"/>
          <w:sz w:val="28"/>
          <w:szCs w:val="28"/>
        </w:rPr>
      </w:pPr>
      <w:r w:rsidRPr="00B3624C">
        <w:rPr>
          <w:color w:val="auto"/>
          <w:sz w:val="28"/>
          <w:szCs w:val="28"/>
        </w:rPr>
        <w:t xml:space="preserve">- </w:t>
      </w:r>
      <w:r w:rsidR="00C86A63" w:rsidRPr="00CB5B51">
        <w:rPr>
          <w:color w:val="auto"/>
          <w:sz w:val="28"/>
          <w:szCs w:val="28"/>
        </w:rPr>
        <w:t xml:space="preserve">отзыв руководителя практики от предприятия о работе практиканта; </w:t>
      </w:r>
    </w:p>
    <w:p w14:paraId="76C73FE1" w14:textId="77777777" w:rsidR="00C86A63" w:rsidRPr="00CB5B51" w:rsidRDefault="00B3624C" w:rsidP="00B3624C">
      <w:pPr>
        <w:pStyle w:val="Default"/>
        <w:spacing w:after="44"/>
        <w:ind w:left="426" w:right="65"/>
        <w:jc w:val="both"/>
        <w:rPr>
          <w:color w:val="auto"/>
          <w:sz w:val="28"/>
          <w:szCs w:val="28"/>
        </w:rPr>
      </w:pPr>
      <w:r w:rsidRPr="00B3624C">
        <w:rPr>
          <w:color w:val="auto"/>
          <w:sz w:val="28"/>
          <w:szCs w:val="28"/>
        </w:rPr>
        <w:t xml:space="preserve">- </w:t>
      </w:r>
      <w:r w:rsidR="00C86A63" w:rsidRPr="00CB5B51">
        <w:rPr>
          <w:color w:val="auto"/>
          <w:sz w:val="28"/>
          <w:szCs w:val="28"/>
        </w:rPr>
        <w:t xml:space="preserve">отзыв руководителя практики от учебного заведения; </w:t>
      </w:r>
    </w:p>
    <w:p w14:paraId="54EA8B34" w14:textId="77777777" w:rsidR="00C86A63" w:rsidRPr="00CB5B51" w:rsidRDefault="00B3624C" w:rsidP="00B3624C">
      <w:pPr>
        <w:pStyle w:val="Default"/>
        <w:ind w:left="567" w:right="65"/>
        <w:jc w:val="both"/>
        <w:rPr>
          <w:color w:val="auto"/>
          <w:sz w:val="28"/>
          <w:szCs w:val="28"/>
        </w:rPr>
      </w:pPr>
      <w:r w:rsidRPr="00B3624C">
        <w:rPr>
          <w:color w:val="auto"/>
          <w:sz w:val="28"/>
          <w:szCs w:val="28"/>
        </w:rPr>
        <w:t xml:space="preserve">- </w:t>
      </w:r>
      <w:r w:rsidR="00C86A63" w:rsidRPr="00CB5B51">
        <w:rPr>
          <w:color w:val="auto"/>
          <w:sz w:val="28"/>
          <w:szCs w:val="28"/>
        </w:rPr>
        <w:t xml:space="preserve">дневник практики и письменный отчет о практике. </w:t>
      </w:r>
    </w:p>
    <w:p w14:paraId="44EB3C75" w14:textId="77777777" w:rsidR="00C86A63" w:rsidRPr="00CB5B51" w:rsidRDefault="00C86A63" w:rsidP="00CB5B51">
      <w:pPr>
        <w:pStyle w:val="a3"/>
        <w:kinsoku w:val="0"/>
        <w:overflowPunct w:val="0"/>
        <w:ind w:left="-426" w:right="65" w:firstLine="993"/>
        <w:jc w:val="both"/>
        <w:rPr>
          <w:sz w:val="28"/>
          <w:szCs w:val="28"/>
          <w:lang w:val="ru-RU"/>
        </w:rPr>
      </w:pPr>
    </w:p>
    <w:p w14:paraId="0F7B23EE" w14:textId="77777777" w:rsidR="00115B39" w:rsidRPr="00CB5B51" w:rsidRDefault="00115B39" w:rsidP="00CB5B51">
      <w:pPr>
        <w:pStyle w:val="2"/>
        <w:kinsoku w:val="0"/>
        <w:overflowPunct w:val="0"/>
        <w:ind w:left="-426" w:right="65" w:firstLine="993"/>
        <w:jc w:val="both"/>
        <w:rPr>
          <w:rFonts w:ascii="Times New Roman" w:hAnsi="Times New Roman"/>
        </w:rPr>
      </w:pPr>
    </w:p>
    <w:p w14:paraId="021E299F" w14:textId="77777777" w:rsidR="00D76BA7" w:rsidRPr="00CB5B51" w:rsidRDefault="00BE1AE8" w:rsidP="00CB5B51">
      <w:pPr>
        <w:pStyle w:val="2"/>
        <w:kinsoku w:val="0"/>
        <w:overflowPunct w:val="0"/>
        <w:ind w:left="-426" w:right="65" w:firstLine="993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lang w:val="ru-RU"/>
        </w:rPr>
        <w:t>5</w:t>
      </w:r>
      <w:r w:rsidR="002007F9" w:rsidRPr="00CB5B51">
        <w:rPr>
          <w:rFonts w:ascii="Times New Roman" w:hAnsi="Times New Roman"/>
          <w:lang w:val="ru-RU"/>
        </w:rPr>
        <w:t xml:space="preserve">.4 </w:t>
      </w:r>
      <w:r w:rsidR="00D76BA7" w:rsidRPr="00CB5B51">
        <w:rPr>
          <w:rFonts w:ascii="Times New Roman" w:hAnsi="Times New Roman"/>
        </w:rPr>
        <w:t>В тек</w:t>
      </w:r>
      <w:r w:rsidR="00D76BA7" w:rsidRPr="00CB5B51">
        <w:rPr>
          <w:rFonts w:ascii="Times New Roman" w:hAnsi="Times New Roman"/>
          <w:spacing w:val="-3"/>
        </w:rPr>
        <w:t>с</w:t>
      </w:r>
      <w:r w:rsidR="00D76BA7" w:rsidRPr="00CB5B51">
        <w:rPr>
          <w:rFonts w:ascii="Times New Roman" w:hAnsi="Times New Roman"/>
          <w:spacing w:val="1"/>
        </w:rPr>
        <w:t>т</w:t>
      </w:r>
      <w:r w:rsidR="00D76BA7" w:rsidRPr="00CB5B51">
        <w:rPr>
          <w:rFonts w:ascii="Times New Roman" w:hAnsi="Times New Roman"/>
        </w:rPr>
        <w:t>о</w:t>
      </w:r>
      <w:r w:rsidR="00D76BA7" w:rsidRPr="00CB5B51">
        <w:rPr>
          <w:rFonts w:ascii="Times New Roman" w:hAnsi="Times New Roman"/>
          <w:spacing w:val="-3"/>
        </w:rPr>
        <w:t>в</w:t>
      </w:r>
      <w:r w:rsidR="00D76BA7" w:rsidRPr="00CB5B51">
        <w:rPr>
          <w:rFonts w:ascii="Times New Roman" w:hAnsi="Times New Roman"/>
        </w:rPr>
        <w:t>ой</w:t>
      </w:r>
      <w:r w:rsidR="00D76BA7" w:rsidRPr="00CB5B51">
        <w:rPr>
          <w:rFonts w:ascii="Times New Roman" w:hAnsi="Times New Roman"/>
          <w:spacing w:val="-1"/>
        </w:rPr>
        <w:t xml:space="preserve"> </w:t>
      </w:r>
      <w:r w:rsidR="00D76BA7" w:rsidRPr="00CB5B51">
        <w:rPr>
          <w:rFonts w:ascii="Times New Roman" w:hAnsi="Times New Roman"/>
        </w:rPr>
        <w:t>ч</w:t>
      </w:r>
      <w:r w:rsidR="00D76BA7" w:rsidRPr="00CB5B51">
        <w:rPr>
          <w:rFonts w:ascii="Times New Roman" w:hAnsi="Times New Roman"/>
          <w:spacing w:val="-2"/>
        </w:rPr>
        <w:t>а</w:t>
      </w:r>
      <w:r w:rsidR="00D76BA7" w:rsidRPr="00CB5B51">
        <w:rPr>
          <w:rFonts w:ascii="Times New Roman" w:hAnsi="Times New Roman"/>
        </w:rPr>
        <w:t>с</w:t>
      </w:r>
      <w:r w:rsidR="00D76BA7" w:rsidRPr="00CB5B51">
        <w:rPr>
          <w:rFonts w:ascii="Times New Roman" w:hAnsi="Times New Roman"/>
          <w:spacing w:val="1"/>
        </w:rPr>
        <w:t>т</w:t>
      </w:r>
      <w:r w:rsidR="00D76BA7" w:rsidRPr="00CB5B51">
        <w:rPr>
          <w:rFonts w:ascii="Times New Roman" w:hAnsi="Times New Roman"/>
          <w:spacing w:val="-1"/>
        </w:rPr>
        <w:t>и</w:t>
      </w:r>
      <w:r w:rsidR="00D76BA7" w:rsidRPr="00CB5B51">
        <w:rPr>
          <w:rFonts w:ascii="Times New Roman" w:hAnsi="Times New Roman"/>
        </w:rPr>
        <w:t>:</w:t>
      </w:r>
    </w:p>
    <w:p w14:paraId="5A2F692A" w14:textId="77777777" w:rsidR="00D76BA7" w:rsidRPr="00CB5B51" w:rsidRDefault="00B03274" w:rsidP="00CB5B51">
      <w:pPr>
        <w:pStyle w:val="a3"/>
        <w:numPr>
          <w:ilvl w:val="0"/>
          <w:numId w:val="2"/>
        </w:numPr>
        <w:tabs>
          <w:tab w:val="left" w:pos="399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Н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3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ова</w:t>
      </w:r>
      <w:r w:rsidR="00D76BA7" w:rsidRPr="00CB5B51">
        <w:rPr>
          <w:spacing w:val="-1"/>
          <w:sz w:val="28"/>
          <w:szCs w:val="28"/>
        </w:rPr>
        <w:t>н</w:t>
      </w:r>
      <w:r w:rsidR="00D76BA7" w:rsidRPr="00CB5B51">
        <w:rPr>
          <w:sz w:val="28"/>
          <w:szCs w:val="28"/>
        </w:rPr>
        <w:t>ии</w:t>
      </w:r>
      <w:r w:rsidR="00D76BA7" w:rsidRPr="00CB5B51">
        <w:rPr>
          <w:spacing w:val="35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ок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мен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ов</w:t>
      </w:r>
      <w:r w:rsidR="00D76BA7" w:rsidRPr="00CB5B51">
        <w:rPr>
          <w:spacing w:val="3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ба</w:t>
      </w:r>
      <w:r w:rsidR="00D76BA7" w:rsidRPr="00CB5B51">
        <w:rPr>
          <w:spacing w:val="-3"/>
          <w:sz w:val="28"/>
          <w:szCs w:val="28"/>
        </w:rPr>
        <w:t>з</w:t>
      </w:r>
      <w:r w:rsidR="00D76BA7" w:rsidRPr="00CB5B51">
        <w:rPr>
          <w:sz w:val="28"/>
          <w:szCs w:val="28"/>
        </w:rPr>
        <w:t>ы</w:t>
      </w:r>
      <w:r w:rsidR="00D76BA7" w:rsidRPr="00CB5B51">
        <w:rPr>
          <w:spacing w:val="38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рак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ки</w:t>
      </w:r>
      <w:r w:rsidR="00D76BA7" w:rsidRPr="00CB5B51">
        <w:rPr>
          <w:spacing w:val="38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д</w:t>
      </w:r>
      <w:r w:rsidR="00D76BA7" w:rsidRPr="00CB5B51">
        <w:rPr>
          <w:sz w:val="28"/>
          <w:szCs w:val="28"/>
        </w:rPr>
        <w:t>аю</w:t>
      </w:r>
      <w:r w:rsidR="00D76BA7" w:rsidRPr="00CB5B51">
        <w:rPr>
          <w:spacing w:val="-2"/>
          <w:sz w:val="28"/>
          <w:szCs w:val="28"/>
        </w:rPr>
        <w:t>т</w:t>
      </w:r>
      <w:r w:rsidR="00D76BA7" w:rsidRPr="00CB5B51">
        <w:rPr>
          <w:sz w:val="28"/>
          <w:szCs w:val="28"/>
        </w:rPr>
        <w:t>ся</w:t>
      </w:r>
      <w:r w:rsidR="00D76BA7" w:rsidRPr="00CB5B51">
        <w:rPr>
          <w:spacing w:val="3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об</w:t>
      </w:r>
      <w:r w:rsidR="00D76BA7" w:rsidRPr="00CB5B51">
        <w:rPr>
          <w:spacing w:val="-3"/>
          <w:sz w:val="28"/>
          <w:szCs w:val="28"/>
        </w:rPr>
        <w:t>щ</w:t>
      </w:r>
      <w:r w:rsidR="00D76BA7" w:rsidRPr="00CB5B51">
        <w:rPr>
          <w:sz w:val="28"/>
          <w:szCs w:val="28"/>
        </w:rPr>
        <w:t>ие</w:t>
      </w:r>
      <w:r w:rsidR="00D76BA7" w:rsidRPr="00CB5B51">
        <w:rPr>
          <w:spacing w:val="35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рг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низ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ц</w:t>
      </w:r>
      <w:r w:rsidR="00D76BA7" w:rsidRPr="00CB5B51">
        <w:rPr>
          <w:spacing w:val="-2"/>
          <w:sz w:val="28"/>
          <w:szCs w:val="28"/>
        </w:rPr>
        <w:t>ио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ые</w:t>
      </w:r>
      <w:r w:rsidR="00D76BA7" w:rsidRPr="00CB5B51">
        <w:rPr>
          <w:spacing w:val="3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 пра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ые х</w:t>
      </w:r>
      <w:r w:rsidR="00D76BA7" w:rsidRPr="00CB5B51">
        <w:rPr>
          <w:spacing w:val="-2"/>
          <w:sz w:val="28"/>
          <w:szCs w:val="28"/>
        </w:rPr>
        <w:t>а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кт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сти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и ба</w:t>
      </w:r>
      <w:r w:rsidR="00D76BA7" w:rsidRPr="00CB5B51">
        <w:rPr>
          <w:spacing w:val="-3"/>
          <w:sz w:val="28"/>
          <w:szCs w:val="28"/>
        </w:rPr>
        <w:t>з</w:t>
      </w:r>
      <w:r w:rsidR="00D76BA7" w:rsidRPr="00CB5B51">
        <w:rPr>
          <w:sz w:val="28"/>
          <w:szCs w:val="28"/>
        </w:rPr>
        <w:t xml:space="preserve">ы </w:t>
      </w:r>
      <w:r w:rsidR="00D76BA7" w:rsidRPr="00CB5B51">
        <w:rPr>
          <w:spacing w:val="-2"/>
          <w:sz w:val="28"/>
          <w:szCs w:val="28"/>
        </w:rPr>
        <w:t>пр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х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жд</w:t>
      </w:r>
      <w:r w:rsidR="00D76BA7" w:rsidRPr="00CB5B51">
        <w:rPr>
          <w:sz w:val="28"/>
          <w:szCs w:val="28"/>
        </w:rPr>
        <w:t>ен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 xml:space="preserve">я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рак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и;</w:t>
      </w:r>
    </w:p>
    <w:p w14:paraId="67E25722" w14:textId="77777777" w:rsidR="00D76BA7" w:rsidRPr="00CB5B51" w:rsidRDefault="00B03274" w:rsidP="00CB5B51">
      <w:pPr>
        <w:pStyle w:val="a3"/>
        <w:numPr>
          <w:ilvl w:val="0"/>
          <w:numId w:val="2"/>
        </w:numPr>
        <w:tabs>
          <w:tab w:val="left" w:pos="399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Х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акт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риз</w:t>
      </w:r>
      <w:r w:rsidR="00D76BA7" w:rsidRPr="00CB5B51">
        <w:rPr>
          <w:spacing w:val="-5"/>
          <w:sz w:val="28"/>
          <w:szCs w:val="28"/>
        </w:rPr>
        <w:t>у</w:t>
      </w:r>
      <w:r w:rsidR="00D76BA7" w:rsidRPr="00CB5B51">
        <w:rPr>
          <w:sz w:val="28"/>
          <w:szCs w:val="28"/>
        </w:rPr>
        <w:t>ется</w:t>
      </w:r>
      <w:r w:rsidR="00D76BA7" w:rsidRPr="00CB5B51">
        <w:rPr>
          <w:spacing w:val="9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ец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ф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ка</w:t>
      </w:r>
      <w:r w:rsidR="00D76BA7" w:rsidRPr="00CB5B51">
        <w:rPr>
          <w:spacing w:val="9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стр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кт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рных</w:t>
      </w:r>
      <w:r w:rsidR="00D76BA7" w:rsidRPr="00CB5B51">
        <w:rPr>
          <w:spacing w:val="9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по</w:t>
      </w:r>
      <w:r w:rsidR="00D76BA7" w:rsidRPr="00CB5B51">
        <w:rPr>
          <w:sz w:val="28"/>
          <w:szCs w:val="28"/>
        </w:rPr>
        <w:t>д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аздел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й,</w:t>
      </w:r>
      <w:r w:rsidR="00D76BA7" w:rsidRPr="00CB5B51">
        <w:rPr>
          <w:spacing w:val="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к</w:t>
      </w:r>
      <w:r w:rsidR="00D76BA7" w:rsidRPr="00CB5B51">
        <w:rPr>
          <w:spacing w:val="1"/>
          <w:sz w:val="28"/>
          <w:szCs w:val="28"/>
        </w:rPr>
        <w:t>о</w:t>
      </w:r>
      <w:r w:rsidR="00D76BA7" w:rsidRPr="00CB5B51">
        <w:rPr>
          <w:sz w:val="28"/>
          <w:szCs w:val="28"/>
        </w:rPr>
        <w:t>т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ы</w:t>
      </w:r>
      <w:r w:rsidR="00D76BA7" w:rsidRPr="00CB5B51">
        <w:rPr>
          <w:sz w:val="28"/>
          <w:szCs w:val="28"/>
        </w:rPr>
        <w:t>х</w:t>
      </w:r>
      <w:r w:rsidR="00D76BA7" w:rsidRPr="00CB5B51">
        <w:rPr>
          <w:spacing w:val="9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пр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х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8"/>
          <w:sz w:val="28"/>
          <w:szCs w:val="28"/>
        </w:rPr>
        <w:t>д</w:t>
      </w:r>
      <w:r w:rsidR="00D76BA7" w:rsidRPr="00CB5B51">
        <w:rPr>
          <w:spacing w:val="-2"/>
          <w:sz w:val="28"/>
          <w:szCs w:val="28"/>
        </w:rPr>
        <w:t xml:space="preserve">и- 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30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кт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ка,</w:t>
      </w:r>
      <w:r w:rsidR="00D76BA7" w:rsidRPr="00CB5B51">
        <w:rPr>
          <w:spacing w:val="30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с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ществ</w:t>
      </w:r>
      <w:r w:rsidR="00D76BA7" w:rsidRPr="00CB5B51">
        <w:rPr>
          <w:spacing w:val="-2"/>
          <w:sz w:val="28"/>
          <w:szCs w:val="28"/>
        </w:rPr>
        <w:t>л</w:t>
      </w:r>
      <w:r w:rsidR="00D76BA7" w:rsidRPr="00CB5B51">
        <w:rPr>
          <w:sz w:val="28"/>
          <w:szCs w:val="28"/>
        </w:rPr>
        <w:t>яется</w:t>
      </w:r>
      <w:r w:rsidR="00D76BA7" w:rsidRPr="00CB5B51">
        <w:rPr>
          <w:spacing w:val="2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-2"/>
          <w:sz w:val="28"/>
          <w:szCs w:val="28"/>
        </w:rPr>
        <w:t>од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б</w:t>
      </w:r>
      <w:r w:rsidR="00D76BA7" w:rsidRPr="00CB5B51">
        <w:rPr>
          <w:spacing w:val="-2"/>
          <w:sz w:val="28"/>
          <w:szCs w:val="28"/>
        </w:rPr>
        <w:t>но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30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пис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ие</w:t>
      </w:r>
      <w:r w:rsidR="00D76BA7" w:rsidRPr="00CB5B51">
        <w:rPr>
          <w:spacing w:val="2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ра</w:t>
      </w:r>
      <w:r w:rsidR="00D76BA7" w:rsidRPr="00CB5B51">
        <w:rPr>
          <w:spacing w:val="-2"/>
          <w:sz w:val="28"/>
          <w:szCs w:val="28"/>
        </w:rPr>
        <w:t>б</w:t>
      </w:r>
      <w:r w:rsidR="00D76BA7" w:rsidRPr="00CB5B51">
        <w:rPr>
          <w:sz w:val="28"/>
          <w:szCs w:val="28"/>
        </w:rPr>
        <w:t>от,</w:t>
      </w:r>
      <w:r w:rsidR="00D76BA7" w:rsidRPr="00CB5B51">
        <w:rPr>
          <w:spacing w:val="29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z w:val="28"/>
          <w:szCs w:val="28"/>
        </w:rPr>
        <w:t>ы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н</w:t>
      </w:r>
      <w:r w:rsidR="00D76BA7" w:rsidRPr="00CB5B51">
        <w:rPr>
          <w:spacing w:val="-2"/>
          <w:sz w:val="28"/>
          <w:szCs w:val="28"/>
        </w:rPr>
        <w:t>ы</w:t>
      </w:r>
      <w:r w:rsidR="00D76BA7" w:rsidRPr="00CB5B51">
        <w:rPr>
          <w:sz w:val="28"/>
          <w:szCs w:val="28"/>
        </w:rPr>
        <w:t>х</w:t>
      </w:r>
      <w:r w:rsidR="00D76BA7" w:rsidRPr="00CB5B51">
        <w:rPr>
          <w:spacing w:val="3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29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с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10"/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ве</w:t>
      </w:r>
      <w:r w:rsidR="00D76BA7" w:rsidRPr="00CB5B51">
        <w:rPr>
          <w:spacing w:val="-1"/>
          <w:sz w:val="28"/>
          <w:szCs w:val="28"/>
        </w:rPr>
        <w:t>т</w:t>
      </w:r>
      <w:r w:rsidR="00D76BA7" w:rsidRPr="00CB5B51">
        <w:rPr>
          <w:sz w:val="28"/>
          <w:szCs w:val="28"/>
        </w:rPr>
        <w:t>ствии</w:t>
      </w:r>
      <w:r w:rsidR="00D76BA7" w:rsidRPr="00CB5B51">
        <w:rPr>
          <w:spacing w:val="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</w:t>
      </w:r>
      <w:r w:rsidR="00D76BA7" w:rsidRPr="00CB5B51">
        <w:rPr>
          <w:spacing w:val="-4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ом</w:t>
      </w:r>
      <w:r w:rsidR="00D76BA7" w:rsidRPr="00CB5B51">
        <w:rPr>
          <w:spacing w:val="-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гра</w:t>
      </w:r>
      <w:r w:rsidR="00D76BA7" w:rsidRPr="00CB5B51">
        <w:rPr>
          <w:spacing w:val="-2"/>
          <w:sz w:val="28"/>
          <w:szCs w:val="28"/>
        </w:rPr>
        <w:t>ф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 xml:space="preserve">ом </w:t>
      </w:r>
      <w:r w:rsidR="00D76BA7" w:rsidRPr="00CB5B51">
        <w:rPr>
          <w:spacing w:val="-3"/>
          <w:sz w:val="28"/>
          <w:szCs w:val="28"/>
        </w:rPr>
        <w:t>п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х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жд</w:t>
      </w:r>
      <w:r w:rsidR="00D76BA7" w:rsidRPr="00CB5B51">
        <w:rPr>
          <w:sz w:val="28"/>
          <w:szCs w:val="28"/>
        </w:rPr>
        <w:t>ен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 xml:space="preserve">я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рак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и;</w:t>
      </w:r>
    </w:p>
    <w:p w14:paraId="7135B340" w14:textId="77777777" w:rsidR="00D76BA7" w:rsidRPr="00CB5B51" w:rsidRDefault="00B03274" w:rsidP="00CB5B51">
      <w:pPr>
        <w:pStyle w:val="a3"/>
        <w:numPr>
          <w:ilvl w:val="0"/>
          <w:numId w:val="2"/>
        </w:numPr>
        <w:tabs>
          <w:tab w:val="left" w:pos="399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Р</w:t>
      </w:r>
      <w:r w:rsidR="00D76BA7" w:rsidRPr="00CB5B51">
        <w:rPr>
          <w:sz w:val="28"/>
          <w:szCs w:val="28"/>
        </w:rPr>
        <w:t>азр</w:t>
      </w:r>
      <w:r w:rsidR="00D76BA7" w:rsidRPr="00CB5B51">
        <w:rPr>
          <w:spacing w:val="-2"/>
          <w:sz w:val="28"/>
          <w:szCs w:val="28"/>
        </w:rPr>
        <w:t>а</w:t>
      </w:r>
      <w:r w:rsidR="00D76BA7" w:rsidRPr="00CB5B51">
        <w:rPr>
          <w:sz w:val="28"/>
          <w:szCs w:val="28"/>
        </w:rPr>
        <w:t>ба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ывае</w:t>
      </w:r>
      <w:r w:rsidR="00D76BA7" w:rsidRPr="00CB5B51">
        <w:rPr>
          <w:spacing w:val="-4"/>
          <w:sz w:val="28"/>
          <w:szCs w:val="28"/>
        </w:rPr>
        <w:t>т</w:t>
      </w:r>
      <w:r w:rsidR="00D76BA7" w:rsidRPr="00CB5B51">
        <w:rPr>
          <w:sz w:val="28"/>
          <w:szCs w:val="28"/>
        </w:rPr>
        <w:t>ся</w:t>
      </w:r>
      <w:r w:rsidR="00D76BA7" w:rsidRPr="00CB5B51">
        <w:rPr>
          <w:spacing w:val="3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з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кл</w:t>
      </w:r>
      <w:r w:rsidR="00D76BA7" w:rsidRPr="00CB5B51">
        <w:rPr>
          <w:spacing w:val="-2"/>
          <w:sz w:val="28"/>
          <w:szCs w:val="28"/>
        </w:rPr>
        <w:t>ю</w:t>
      </w:r>
      <w:r w:rsidR="00D76BA7" w:rsidRPr="00CB5B51">
        <w:rPr>
          <w:sz w:val="28"/>
          <w:szCs w:val="28"/>
        </w:rPr>
        <w:t>че</w:t>
      </w:r>
      <w:r w:rsidR="00D76BA7" w:rsidRPr="00CB5B51">
        <w:rPr>
          <w:spacing w:val="-1"/>
          <w:sz w:val="28"/>
          <w:szCs w:val="28"/>
        </w:rPr>
        <w:t>н</w:t>
      </w:r>
      <w:r w:rsidR="00D76BA7" w:rsidRPr="00CB5B51">
        <w:rPr>
          <w:sz w:val="28"/>
          <w:szCs w:val="28"/>
        </w:rPr>
        <w:t>ие,</w:t>
      </w:r>
      <w:r w:rsidR="00D76BA7" w:rsidRPr="00CB5B51">
        <w:rPr>
          <w:spacing w:val="3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3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к</w:t>
      </w:r>
      <w:r w:rsidR="00D76BA7" w:rsidRPr="00CB5B51">
        <w:rPr>
          <w:spacing w:val="1"/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м</w:t>
      </w:r>
      <w:r w:rsidR="00D76BA7" w:rsidRPr="00CB5B51">
        <w:rPr>
          <w:spacing w:val="37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с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де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жат</w:t>
      </w:r>
      <w:r w:rsidR="00D76BA7" w:rsidRPr="00CB5B51">
        <w:rPr>
          <w:spacing w:val="-2"/>
          <w:sz w:val="28"/>
          <w:szCs w:val="28"/>
        </w:rPr>
        <w:t>с</w:t>
      </w:r>
      <w:r w:rsidR="00D76BA7" w:rsidRPr="00CB5B51">
        <w:rPr>
          <w:sz w:val="28"/>
          <w:szCs w:val="28"/>
        </w:rPr>
        <w:t>я</w:t>
      </w:r>
      <w:r w:rsidR="00D76BA7" w:rsidRPr="00CB5B51">
        <w:rPr>
          <w:spacing w:val="38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вы</w:t>
      </w:r>
      <w:r w:rsidR="00D76BA7" w:rsidRPr="00CB5B51">
        <w:rPr>
          <w:spacing w:val="-3"/>
          <w:sz w:val="28"/>
          <w:szCs w:val="28"/>
        </w:rPr>
        <w:t>в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ды</w:t>
      </w:r>
      <w:r w:rsidR="00D76BA7" w:rsidRPr="00CB5B51">
        <w:rPr>
          <w:spacing w:val="35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38"/>
          <w:sz w:val="28"/>
          <w:szCs w:val="28"/>
        </w:rPr>
        <w:t xml:space="preserve">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z w:val="28"/>
          <w:szCs w:val="28"/>
        </w:rPr>
        <w:t>д</w:t>
      </w:r>
      <w:r w:rsidR="00D76BA7" w:rsidRPr="00CB5B51">
        <w:rPr>
          <w:spacing w:val="-1"/>
          <w:sz w:val="28"/>
          <w:szCs w:val="28"/>
        </w:rPr>
        <w:t>л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ж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-2"/>
          <w:sz w:val="28"/>
          <w:szCs w:val="28"/>
        </w:rPr>
        <w:t>ни</w:t>
      </w:r>
      <w:r w:rsidR="00D76BA7" w:rsidRPr="00CB5B51">
        <w:rPr>
          <w:sz w:val="28"/>
          <w:szCs w:val="28"/>
        </w:rPr>
        <w:t>я по</w:t>
      </w:r>
      <w:r w:rsidR="00D76BA7" w:rsidRPr="00CB5B51">
        <w:rPr>
          <w:spacing w:val="-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рез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pacing w:val="-1"/>
          <w:sz w:val="28"/>
          <w:szCs w:val="28"/>
        </w:rPr>
        <w:t>ль</w:t>
      </w:r>
      <w:r w:rsidR="00D76BA7" w:rsidRPr="00CB5B51">
        <w:rPr>
          <w:sz w:val="28"/>
          <w:szCs w:val="28"/>
        </w:rPr>
        <w:t>татам</w:t>
      </w:r>
      <w:r w:rsidR="00D76BA7" w:rsidRPr="00CB5B51">
        <w:rPr>
          <w:spacing w:val="-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пра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тики.</w:t>
      </w:r>
    </w:p>
    <w:p w14:paraId="342AA0C7" w14:textId="77777777" w:rsidR="00D76BA7" w:rsidRPr="00CB5B51" w:rsidRDefault="00D76BA7" w:rsidP="00CB5B51">
      <w:pPr>
        <w:pStyle w:val="a3"/>
        <w:tabs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тчет</w:t>
      </w:r>
      <w:r w:rsidRPr="00CB5B51">
        <w:rPr>
          <w:spacing w:val="3"/>
          <w:sz w:val="28"/>
          <w:szCs w:val="28"/>
        </w:rPr>
        <w:t xml:space="preserve"> </w:t>
      </w:r>
      <w:r w:rsidRPr="00CB5B51">
        <w:rPr>
          <w:sz w:val="28"/>
          <w:szCs w:val="28"/>
        </w:rPr>
        <w:t>за</w:t>
      </w:r>
      <w:r w:rsidRPr="00CB5B51">
        <w:rPr>
          <w:spacing w:val="-1"/>
          <w:sz w:val="28"/>
          <w:szCs w:val="28"/>
        </w:rPr>
        <w:t>в</w:t>
      </w:r>
      <w:r w:rsidRPr="00CB5B51">
        <w:rPr>
          <w:sz w:val="28"/>
          <w:szCs w:val="28"/>
        </w:rPr>
        <w:t>е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яется</w:t>
      </w:r>
      <w:r w:rsidRPr="00CB5B51">
        <w:rPr>
          <w:spacing w:val="2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по</w:t>
      </w:r>
      <w:r w:rsidRPr="00CB5B51">
        <w:rPr>
          <w:sz w:val="28"/>
          <w:szCs w:val="28"/>
        </w:rPr>
        <w:t>д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исью</w:t>
      </w:r>
      <w:r w:rsidRPr="00CB5B51">
        <w:rPr>
          <w:spacing w:val="2"/>
          <w:sz w:val="28"/>
          <w:szCs w:val="28"/>
        </w:rPr>
        <w:t xml:space="preserve"> </w:t>
      </w:r>
      <w:r w:rsidRPr="00CB5B51">
        <w:rPr>
          <w:sz w:val="28"/>
          <w:szCs w:val="28"/>
        </w:rPr>
        <w:t>р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к</w:t>
      </w:r>
      <w:r w:rsidRPr="00CB5B51">
        <w:rPr>
          <w:spacing w:val="1"/>
          <w:sz w:val="28"/>
          <w:szCs w:val="28"/>
        </w:rPr>
        <w:t>о</w:t>
      </w:r>
      <w:r w:rsidRPr="00CB5B51">
        <w:rPr>
          <w:sz w:val="28"/>
          <w:szCs w:val="28"/>
        </w:rPr>
        <w:t>в</w:t>
      </w:r>
      <w:r w:rsidRPr="00CB5B51">
        <w:rPr>
          <w:spacing w:val="-2"/>
          <w:sz w:val="28"/>
          <w:szCs w:val="28"/>
        </w:rPr>
        <w:t>од</w:t>
      </w:r>
      <w:r w:rsidRPr="00CB5B51">
        <w:rPr>
          <w:sz w:val="28"/>
          <w:szCs w:val="28"/>
        </w:rPr>
        <w:t>ит</w:t>
      </w:r>
      <w:r w:rsidRPr="00CB5B51">
        <w:rPr>
          <w:spacing w:val="-3"/>
          <w:sz w:val="28"/>
          <w:szCs w:val="28"/>
        </w:rPr>
        <w:t>е</w:t>
      </w:r>
      <w:r w:rsidRPr="00CB5B51">
        <w:rPr>
          <w:spacing w:val="-1"/>
          <w:sz w:val="28"/>
          <w:szCs w:val="28"/>
        </w:rPr>
        <w:t>л</w:t>
      </w:r>
      <w:r w:rsidRPr="00CB5B51">
        <w:rPr>
          <w:sz w:val="28"/>
          <w:szCs w:val="28"/>
        </w:rPr>
        <w:t>я</w:t>
      </w:r>
      <w:r w:rsidRPr="00CB5B51">
        <w:rPr>
          <w:spacing w:val="4"/>
          <w:sz w:val="28"/>
          <w:szCs w:val="28"/>
        </w:rPr>
        <w:t xml:space="preserve"> </w:t>
      </w:r>
      <w:r w:rsidRPr="00CB5B51">
        <w:rPr>
          <w:sz w:val="28"/>
          <w:szCs w:val="28"/>
        </w:rPr>
        <w:t>от</w:t>
      </w:r>
      <w:r w:rsidRPr="00CB5B51">
        <w:rPr>
          <w:spacing w:val="3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б</w:t>
      </w:r>
      <w:r w:rsidRPr="00CB5B51">
        <w:rPr>
          <w:sz w:val="28"/>
          <w:szCs w:val="28"/>
        </w:rPr>
        <w:t>азы</w:t>
      </w:r>
      <w:r w:rsidRPr="00CB5B51">
        <w:rPr>
          <w:spacing w:val="2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акт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ки</w:t>
      </w:r>
      <w:r w:rsidRPr="00CB5B51">
        <w:rPr>
          <w:spacing w:val="3"/>
          <w:sz w:val="28"/>
          <w:szCs w:val="28"/>
        </w:rPr>
        <w:t xml:space="preserve"> </w:t>
      </w:r>
      <w:r w:rsidRPr="00CB5B51">
        <w:rPr>
          <w:sz w:val="28"/>
          <w:szCs w:val="28"/>
        </w:rPr>
        <w:t>и</w:t>
      </w:r>
      <w:r w:rsidRPr="00CB5B51">
        <w:rPr>
          <w:spacing w:val="4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чатью</w:t>
      </w:r>
      <w:r w:rsidRPr="00CB5B51">
        <w:rPr>
          <w:spacing w:val="2"/>
          <w:sz w:val="28"/>
          <w:szCs w:val="28"/>
        </w:rPr>
        <w:t xml:space="preserve"> </w:t>
      </w:r>
      <w:r w:rsidRPr="00CB5B51">
        <w:rPr>
          <w:spacing w:val="6"/>
          <w:sz w:val="28"/>
          <w:szCs w:val="28"/>
        </w:rPr>
        <w:t>о</w:t>
      </w:r>
      <w:r w:rsidRPr="00CB5B51">
        <w:rPr>
          <w:spacing w:val="1"/>
          <w:sz w:val="28"/>
          <w:szCs w:val="28"/>
        </w:rPr>
        <w:t>р</w:t>
      </w:r>
      <w:r w:rsidRPr="00CB5B51">
        <w:rPr>
          <w:sz w:val="28"/>
          <w:szCs w:val="28"/>
        </w:rPr>
        <w:t>гани</w:t>
      </w:r>
      <w:r w:rsidRPr="00CB5B51">
        <w:rPr>
          <w:spacing w:val="-3"/>
          <w:sz w:val="28"/>
          <w:szCs w:val="28"/>
        </w:rPr>
        <w:t>з</w:t>
      </w:r>
      <w:r w:rsidRPr="00CB5B51">
        <w:rPr>
          <w:sz w:val="28"/>
          <w:szCs w:val="28"/>
        </w:rPr>
        <w:t>а</w:t>
      </w:r>
      <w:r w:rsidRPr="00CB5B51">
        <w:rPr>
          <w:spacing w:val="-2"/>
          <w:sz w:val="28"/>
          <w:szCs w:val="28"/>
        </w:rPr>
        <w:t>ц</w:t>
      </w:r>
      <w:r w:rsidRPr="00CB5B51">
        <w:rPr>
          <w:sz w:val="28"/>
          <w:szCs w:val="28"/>
        </w:rPr>
        <w:t>ии.</w:t>
      </w:r>
    </w:p>
    <w:p w14:paraId="6266B5F4" w14:textId="77777777" w:rsidR="00D76BA7" w:rsidRPr="00CB5B51" w:rsidRDefault="00D76BA7" w:rsidP="00CB5B51">
      <w:pPr>
        <w:pStyle w:val="a3"/>
        <w:tabs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В</w:t>
      </w:r>
      <w:r w:rsidRPr="00CB5B51">
        <w:rPr>
          <w:spacing w:val="20"/>
          <w:sz w:val="28"/>
          <w:szCs w:val="28"/>
        </w:rPr>
        <w:t xml:space="preserve"> </w:t>
      </w:r>
      <w:r w:rsidRPr="00CB5B51">
        <w:rPr>
          <w:sz w:val="28"/>
          <w:szCs w:val="28"/>
        </w:rPr>
        <w:t>отчете</w:t>
      </w:r>
      <w:r w:rsidRPr="00CB5B51">
        <w:rPr>
          <w:spacing w:val="20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д</w:t>
      </w:r>
      <w:r w:rsidRPr="00CB5B51">
        <w:rPr>
          <w:sz w:val="28"/>
          <w:szCs w:val="28"/>
        </w:rPr>
        <w:t>о</w:t>
      </w:r>
      <w:r w:rsidRPr="00CB5B51">
        <w:rPr>
          <w:spacing w:val="-1"/>
          <w:sz w:val="28"/>
          <w:szCs w:val="28"/>
        </w:rPr>
        <w:t>л</w:t>
      </w:r>
      <w:r w:rsidRPr="00CB5B51">
        <w:rPr>
          <w:spacing w:val="-2"/>
          <w:sz w:val="28"/>
          <w:szCs w:val="28"/>
        </w:rPr>
        <w:t>ж</w:t>
      </w:r>
      <w:r w:rsidRPr="00CB5B51">
        <w:rPr>
          <w:sz w:val="28"/>
          <w:szCs w:val="28"/>
        </w:rPr>
        <w:t>на</w:t>
      </w:r>
      <w:r w:rsidRPr="00CB5B51">
        <w:rPr>
          <w:spacing w:val="20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б</w:t>
      </w:r>
      <w:r w:rsidRPr="00CB5B51">
        <w:rPr>
          <w:sz w:val="28"/>
          <w:szCs w:val="28"/>
        </w:rPr>
        <w:t>ыть</w:t>
      </w:r>
      <w:r w:rsidRPr="00CB5B51">
        <w:rPr>
          <w:spacing w:val="19"/>
          <w:sz w:val="28"/>
          <w:szCs w:val="28"/>
        </w:rPr>
        <w:t xml:space="preserve"> </w:t>
      </w:r>
      <w:r w:rsidRPr="00CB5B51">
        <w:rPr>
          <w:sz w:val="28"/>
          <w:szCs w:val="28"/>
        </w:rPr>
        <w:t>от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аж</w:t>
      </w:r>
      <w:r w:rsidRPr="00CB5B51">
        <w:rPr>
          <w:spacing w:val="-2"/>
          <w:sz w:val="28"/>
          <w:szCs w:val="28"/>
        </w:rPr>
        <w:t>е</w:t>
      </w:r>
      <w:r w:rsidRPr="00CB5B51">
        <w:rPr>
          <w:sz w:val="28"/>
          <w:szCs w:val="28"/>
        </w:rPr>
        <w:t>на</w:t>
      </w:r>
      <w:r w:rsidRPr="00CB5B51">
        <w:rPr>
          <w:spacing w:val="20"/>
          <w:sz w:val="28"/>
          <w:szCs w:val="28"/>
        </w:rPr>
        <w:t xml:space="preserve"> </w:t>
      </w:r>
      <w:r w:rsidRPr="00CB5B51">
        <w:rPr>
          <w:sz w:val="28"/>
          <w:szCs w:val="28"/>
        </w:rPr>
        <w:t>фа</w:t>
      </w:r>
      <w:r w:rsidRPr="00CB5B51">
        <w:rPr>
          <w:spacing w:val="5"/>
          <w:sz w:val="28"/>
          <w:szCs w:val="28"/>
        </w:rPr>
        <w:t>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чес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и</w:t>
      </w:r>
      <w:r w:rsidRPr="00CB5B51">
        <w:rPr>
          <w:spacing w:val="21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ро</w:t>
      </w:r>
      <w:r w:rsidRPr="00CB5B51">
        <w:rPr>
          <w:sz w:val="28"/>
          <w:szCs w:val="28"/>
        </w:rPr>
        <w:t>дела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н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я</w:t>
      </w:r>
      <w:r w:rsidRPr="00CB5B51">
        <w:rPr>
          <w:spacing w:val="21"/>
          <w:sz w:val="28"/>
          <w:szCs w:val="28"/>
        </w:rPr>
        <w:t xml:space="preserve"> </w:t>
      </w:r>
      <w:r w:rsidRPr="00CB5B51">
        <w:rPr>
          <w:sz w:val="28"/>
          <w:szCs w:val="28"/>
        </w:rPr>
        <w:t>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бота</w:t>
      </w:r>
      <w:r w:rsidRPr="00CB5B51">
        <w:rPr>
          <w:spacing w:val="20"/>
          <w:sz w:val="28"/>
          <w:szCs w:val="28"/>
        </w:rPr>
        <w:t xml:space="preserve"> </w:t>
      </w:r>
      <w:r w:rsidRPr="00CB5B51">
        <w:rPr>
          <w:sz w:val="28"/>
          <w:szCs w:val="28"/>
        </w:rPr>
        <w:t>с</w:t>
      </w:r>
      <w:r w:rsidRPr="00CB5B51">
        <w:rPr>
          <w:spacing w:val="20"/>
          <w:sz w:val="28"/>
          <w:szCs w:val="28"/>
        </w:rPr>
        <w:t xml:space="preserve"> 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ка</w:t>
      </w:r>
      <w:r w:rsidRPr="00CB5B51">
        <w:rPr>
          <w:spacing w:val="3"/>
          <w:sz w:val="28"/>
          <w:szCs w:val="28"/>
        </w:rPr>
        <w:t>з</w:t>
      </w:r>
      <w:r w:rsidRPr="00CB5B51">
        <w:rPr>
          <w:sz w:val="28"/>
          <w:szCs w:val="28"/>
        </w:rPr>
        <w:t>ани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м</w:t>
      </w:r>
      <w:r w:rsidRPr="00CB5B51">
        <w:rPr>
          <w:spacing w:val="25"/>
          <w:sz w:val="28"/>
          <w:szCs w:val="28"/>
        </w:rPr>
        <w:t xml:space="preserve"> </w:t>
      </w:r>
      <w:r w:rsidRPr="00CB5B51">
        <w:rPr>
          <w:sz w:val="28"/>
          <w:szCs w:val="28"/>
        </w:rPr>
        <w:t>ме</w:t>
      </w:r>
      <w:r w:rsidRPr="00CB5B51">
        <w:rPr>
          <w:spacing w:val="-3"/>
          <w:sz w:val="28"/>
          <w:szCs w:val="28"/>
        </w:rPr>
        <w:t>т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дов</w:t>
      </w:r>
      <w:r w:rsidRPr="00CB5B51">
        <w:rPr>
          <w:spacing w:val="22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-2"/>
          <w:sz w:val="28"/>
          <w:szCs w:val="28"/>
        </w:rPr>
        <w:t>ы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о</w:t>
      </w:r>
      <w:r w:rsidRPr="00CB5B51">
        <w:rPr>
          <w:spacing w:val="-1"/>
          <w:sz w:val="28"/>
          <w:szCs w:val="28"/>
        </w:rPr>
        <w:t>л</w:t>
      </w:r>
      <w:r w:rsidRPr="00CB5B51">
        <w:rPr>
          <w:sz w:val="28"/>
          <w:szCs w:val="28"/>
        </w:rPr>
        <w:t>не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ия</w:t>
      </w:r>
      <w:r w:rsidRPr="00CB5B51">
        <w:rPr>
          <w:spacing w:val="23"/>
          <w:sz w:val="28"/>
          <w:szCs w:val="28"/>
        </w:rPr>
        <w:t xml:space="preserve"> </w:t>
      </w:r>
      <w:r w:rsidRPr="00CB5B51">
        <w:rPr>
          <w:sz w:val="28"/>
          <w:szCs w:val="28"/>
        </w:rPr>
        <w:t>и</w:t>
      </w:r>
      <w:r w:rsidRPr="00CB5B51">
        <w:rPr>
          <w:spacing w:val="24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д</w:t>
      </w:r>
      <w:r w:rsidRPr="00CB5B51">
        <w:rPr>
          <w:sz w:val="28"/>
          <w:szCs w:val="28"/>
        </w:rPr>
        <w:t>ос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игн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тых</w:t>
      </w:r>
      <w:r w:rsidRPr="00CB5B51">
        <w:rPr>
          <w:spacing w:val="25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ез</w:t>
      </w:r>
      <w:r w:rsidRPr="00CB5B51">
        <w:rPr>
          <w:spacing w:val="-4"/>
          <w:sz w:val="28"/>
          <w:szCs w:val="28"/>
        </w:rPr>
        <w:t>у</w:t>
      </w:r>
      <w:r w:rsidRPr="00CB5B51">
        <w:rPr>
          <w:spacing w:val="-1"/>
          <w:sz w:val="28"/>
          <w:szCs w:val="28"/>
        </w:rPr>
        <w:t>ль</w:t>
      </w:r>
      <w:r w:rsidRPr="00CB5B51">
        <w:rPr>
          <w:sz w:val="28"/>
          <w:szCs w:val="28"/>
        </w:rPr>
        <w:t>татов,</w:t>
      </w:r>
      <w:r w:rsidRPr="00CB5B51">
        <w:rPr>
          <w:spacing w:val="25"/>
          <w:sz w:val="28"/>
          <w:szCs w:val="28"/>
        </w:rPr>
        <w:t xml:space="preserve"> </w:t>
      </w:r>
      <w:r w:rsidRPr="00CB5B51">
        <w:rPr>
          <w:sz w:val="28"/>
          <w:szCs w:val="28"/>
        </w:rPr>
        <w:t>ос</w:t>
      </w:r>
      <w:r w:rsidRPr="00CB5B51">
        <w:rPr>
          <w:spacing w:val="-3"/>
          <w:sz w:val="28"/>
          <w:szCs w:val="28"/>
        </w:rPr>
        <w:t>в</w:t>
      </w:r>
      <w:r w:rsidRPr="00CB5B51">
        <w:rPr>
          <w:sz w:val="28"/>
          <w:szCs w:val="28"/>
        </w:rPr>
        <w:t>еще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ы</w:t>
      </w:r>
      <w:r w:rsidRPr="00CB5B51">
        <w:rPr>
          <w:spacing w:val="23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ов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д</w:t>
      </w:r>
      <w:r w:rsidRPr="00CB5B51">
        <w:rPr>
          <w:spacing w:val="-3"/>
          <w:sz w:val="28"/>
          <w:szCs w:val="28"/>
        </w:rPr>
        <w:t>ё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ны</w:t>
      </w:r>
      <w:r w:rsidRPr="00CB5B51">
        <w:rPr>
          <w:sz w:val="28"/>
          <w:szCs w:val="28"/>
        </w:rPr>
        <w:t>е иссл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дова</w:t>
      </w:r>
      <w:r w:rsidRPr="00CB5B51">
        <w:rPr>
          <w:spacing w:val="-4"/>
          <w:sz w:val="28"/>
          <w:szCs w:val="28"/>
        </w:rPr>
        <w:t>т</w:t>
      </w:r>
      <w:r w:rsidRPr="00CB5B51">
        <w:rPr>
          <w:sz w:val="28"/>
          <w:szCs w:val="28"/>
        </w:rPr>
        <w:t>ел</w:t>
      </w:r>
      <w:r w:rsidRPr="00CB5B51">
        <w:rPr>
          <w:spacing w:val="-2"/>
          <w:sz w:val="28"/>
          <w:szCs w:val="28"/>
        </w:rPr>
        <w:t>ь</w:t>
      </w:r>
      <w:r w:rsidRPr="00CB5B51">
        <w:rPr>
          <w:sz w:val="28"/>
          <w:szCs w:val="28"/>
        </w:rPr>
        <w:t>ск</w:t>
      </w:r>
      <w:r w:rsidRPr="00CB5B51">
        <w:rPr>
          <w:spacing w:val="1"/>
          <w:sz w:val="28"/>
          <w:szCs w:val="28"/>
        </w:rPr>
        <w:t>и</w:t>
      </w:r>
      <w:r w:rsidRPr="00CB5B51">
        <w:rPr>
          <w:sz w:val="28"/>
          <w:szCs w:val="28"/>
        </w:rPr>
        <w:t>е</w:t>
      </w:r>
      <w:r w:rsidRPr="00CB5B51">
        <w:rPr>
          <w:spacing w:val="-3"/>
          <w:sz w:val="28"/>
          <w:szCs w:val="28"/>
        </w:rPr>
        <w:t xml:space="preserve"> </w:t>
      </w:r>
      <w:r w:rsidRPr="00CB5B51">
        <w:rPr>
          <w:sz w:val="28"/>
          <w:szCs w:val="28"/>
        </w:rPr>
        <w:t>раз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а</w:t>
      </w:r>
      <w:r w:rsidRPr="00CB5B51">
        <w:rPr>
          <w:spacing w:val="-2"/>
          <w:sz w:val="28"/>
          <w:szCs w:val="28"/>
        </w:rPr>
        <w:t>б</w:t>
      </w:r>
      <w:r w:rsidRPr="00CB5B51">
        <w:rPr>
          <w:sz w:val="28"/>
          <w:szCs w:val="28"/>
        </w:rPr>
        <w:t>от</w:t>
      </w:r>
      <w:r w:rsidRPr="00CB5B51">
        <w:rPr>
          <w:spacing w:val="-3"/>
          <w:sz w:val="28"/>
          <w:szCs w:val="28"/>
        </w:rPr>
        <w:t>к</w:t>
      </w:r>
      <w:r w:rsidRPr="00CB5B51">
        <w:rPr>
          <w:sz w:val="28"/>
          <w:szCs w:val="28"/>
        </w:rPr>
        <w:t>и,</w:t>
      </w:r>
      <w:r w:rsidRPr="00CB5B51">
        <w:rPr>
          <w:spacing w:val="-1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х</w:t>
      </w:r>
      <w:r w:rsidRPr="00CB5B51">
        <w:rPr>
          <w:spacing w:val="1"/>
          <w:sz w:val="28"/>
          <w:szCs w:val="28"/>
        </w:rPr>
        <w:t xml:space="preserve"> </w:t>
      </w:r>
      <w:r w:rsidRPr="00CB5B51">
        <w:rPr>
          <w:sz w:val="28"/>
          <w:szCs w:val="28"/>
        </w:rPr>
        <w:t>с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д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рж</w:t>
      </w:r>
      <w:r w:rsidRPr="00CB5B51">
        <w:rPr>
          <w:spacing w:val="-2"/>
          <w:sz w:val="28"/>
          <w:szCs w:val="28"/>
        </w:rPr>
        <w:t>а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 xml:space="preserve">е и 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ж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да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м</w:t>
      </w:r>
      <w:r w:rsidRPr="00CB5B51">
        <w:rPr>
          <w:spacing w:val="-2"/>
          <w:sz w:val="28"/>
          <w:szCs w:val="28"/>
        </w:rPr>
        <w:t>ы</w:t>
      </w:r>
      <w:r w:rsidRPr="00CB5B51">
        <w:rPr>
          <w:sz w:val="28"/>
          <w:szCs w:val="28"/>
        </w:rPr>
        <w:t>е рез</w:t>
      </w:r>
      <w:r w:rsidRPr="00CB5B51">
        <w:rPr>
          <w:spacing w:val="-5"/>
          <w:sz w:val="28"/>
          <w:szCs w:val="28"/>
        </w:rPr>
        <w:t>у</w:t>
      </w:r>
      <w:r w:rsidRPr="00CB5B51">
        <w:rPr>
          <w:spacing w:val="-1"/>
          <w:sz w:val="28"/>
          <w:szCs w:val="28"/>
        </w:rPr>
        <w:t>ль</w:t>
      </w:r>
      <w:r w:rsidRPr="00CB5B51">
        <w:rPr>
          <w:sz w:val="28"/>
          <w:szCs w:val="28"/>
        </w:rPr>
        <w:t>таты.</w:t>
      </w:r>
    </w:p>
    <w:p w14:paraId="195F2C4E" w14:textId="77777777" w:rsidR="00D76BA7" w:rsidRPr="00CB5B51" w:rsidRDefault="00D76BA7" w:rsidP="00CB5B51">
      <w:pPr>
        <w:pStyle w:val="a3"/>
        <w:tabs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Все</w:t>
      </w:r>
      <w:r w:rsidRPr="00CB5B51">
        <w:rPr>
          <w:spacing w:val="35"/>
          <w:sz w:val="28"/>
          <w:szCs w:val="28"/>
        </w:rPr>
        <w:t xml:space="preserve"> </w:t>
      </w:r>
      <w:r w:rsidRPr="00CB5B51">
        <w:rPr>
          <w:sz w:val="28"/>
          <w:szCs w:val="28"/>
        </w:rPr>
        <w:t>мате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иа</w:t>
      </w:r>
      <w:r w:rsidRPr="00CB5B51">
        <w:rPr>
          <w:spacing w:val="-4"/>
          <w:sz w:val="28"/>
          <w:szCs w:val="28"/>
        </w:rPr>
        <w:t>л</w:t>
      </w:r>
      <w:r w:rsidRPr="00CB5B51">
        <w:rPr>
          <w:sz w:val="28"/>
          <w:szCs w:val="28"/>
        </w:rPr>
        <w:t>ы,</w:t>
      </w:r>
      <w:r w:rsidRPr="00CB5B51">
        <w:rPr>
          <w:spacing w:val="34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ри</w:t>
      </w:r>
      <w:r w:rsidRPr="00CB5B51">
        <w:rPr>
          <w:spacing w:val="-1"/>
          <w:sz w:val="28"/>
          <w:szCs w:val="28"/>
        </w:rPr>
        <w:t>л</w:t>
      </w:r>
      <w:r w:rsidRPr="00CB5B51">
        <w:rPr>
          <w:sz w:val="28"/>
          <w:szCs w:val="28"/>
        </w:rPr>
        <w:t>агаем</w:t>
      </w:r>
      <w:r w:rsidRPr="00CB5B51">
        <w:rPr>
          <w:spacing w:val="-2"/>
          <w:sz w:val="28"/>
          <w:szCs w:val="28"/>
        </w:rPr>
        <w:t>ы</w:t>
      </w:r>
      <w:r w:rsidRPr="00CB5B51">
        <w:rPr>
          <w:sz w:val="28"/>
          <w:szCs w:val="28"/>
        </w:rPr>
        <w:t>е</w:t>
      </w:r>
      <w:r w:rsidRPr="00CB5B51">
        <w:rPr>
          <w:spacing w:val="35"/>
          <w:sz w:val="28"/>
          <w:szCs w:val="28"/>
        </w:rPr>
        <w:t xml:space="preserve"> </w:t>
      </w:r>
      <w:r w:rsidRPr="00CB5B51">
        <w:rPr>
          <w:sz w:val="28"/>
          <w:szCs w:val="28"/>
        </w:rPr>
        <w:t>к</w:t>
      </w:r>
      <w:r w:rsidRPr="00CB5B51">
        <w:rPr>
          <w:spacing w:val="35"/>
          <w:sz w:val="28"/>
          <w:szCs w:val="28"/>
        </w:rPr>
        <w:t xml:space="preserve"> </w:t>
      </w:r>
      <w:r w:rsidRPr="00CB5B51">
        <w:rPr>
          <w:sz w:val="28"/>
          <w:szCs w:val="28"/>
        </w:rPr>
        <w:t>отчету</w:t>
      </w:r>
      <w:r w:rsidRPr="00CB5B51">
        <w:rPr>
          <w:spacing w:val="34"/>
          <w:sz w:val="28"/>
          <w:szCs w:val="28"/>
        </w:rPr>
        <w:t xml:space="preserve"> </w:t>
      </w:r>
      <w:r w:rsidRPr="00CB5B51">
        <w:rPr>
          <w:sz w:val="28"/>
          <w:szCs w:val="28"/>
        </w:rPr>
        <w:t>до</w:t>
      </w:r>
      <w:r w:rsidRPr="00CB5B51">
        <w:rPr>
          <w:spacing w:val="-1"/>
          <w:sz w:val="28"/>
          <w:szCs w:val="28"/>
        </w:rPr>
        <w:t>л</w:t>
      </w:r>
      <w:r w:rsidRPr="00CB5B51">
        <w:rPr>
          <w:spacing w:val="-2"/>
          <w:sz w:val="28"/>
          <w:szCs w:val="28"/>
        </w:rPr>
        <w:t>жн</w:t>
      </w:r>
      <w:r w:rsidRPr="00CB5B51">
        <w:rPr>
          <w:sz w:val="28"/>
          <w:szCs w:val="28"/>
        </w:rPr>
        <w:t>ы</w:t>
      </w:r>
      <w:r w:rsidRPr="00CB5B51">
        <w:rPr>
          <w:spacing w:val="35"/>
          <w:sz w:val="28"/>
          <w:szCs w:val="28"/>
        </w:rPr>
        <w:t xml:space="preserve"> </w:t>
      </w:r>
      <w:r w:rsidRPr="00CB5B51">
        <w:rPr>
          <w:sz w:val="28"/>
          <w:szCs w:val="28"/>
        </w:rPr>
        <w:t>с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от</w:t>
      </w:r>
      <w:r w:rsidRPr="00CB5B51">
        <w:rPr>
          <w:spacing w:val="-1"/>
          <w:sz w:val="28"/>
          <w:szCs w:val="28"/>
        </w:rPr>
        <w:t>в</w:t>
      </w:r>
      <w:r w:rsidRPr="00CB5B51">
        <w:rPr>
          <w:sz w:val="28"/>
          <w:szCs w:val="28"/>
        </w:rPr>
        <w:t>етст</w:t>
      </w:r>
      <w:r w:rsidRPr="00CB5B51">
        <w:rPr>
          <w:spacing w:val="-4"/>
          <w:sz w:val="28"/>
          <w:szCs w:val="28"/>
        </w:rPr>
        <w:t>в</w:t>
      </w:r>
      <w:r w:rsidRPr="00CB5B51">
        <w:rPr>
          <w:sz w:val="28"/>
          <w:szCs w:val="28"/>
        </w:rPr>
        <w:t>овать</w:t>
      </w:r>
      <w:r w:rsidRPr="00CB5B51">
        <w:rPr>
          <w:spacing w:val="33"/>
          <w:sz w:val="28"/>
          <w:szCs w:val="28"/>
        </w:rPr>
        <w:t xml:space="preserve"> </w:t>
      </w:r>
      <w:r w:rsidRPr="00CB5B51">
        <w:rPr>
          <w:sz w:val="28"/>
          <w:szCs w:val="28"/>
        </w:rPr>
        <w:t>тр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бо</w:t>
      </w:r>
      <w:r w:rsidRPr="00CB5B51">
        <w:rPr>
          <w:spacing w:val="6"/>
          <w:sz w:val="28"/>
          <w:szCs w:val="28"/>
        </w:rPr>
        <w:t>в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ни</w:t>
      </w:r>
      <w:r w:rsidRPr="00CB5B51">
        <w:rPr>
          <w:spacing w:val="-2"/>
          <w:sz w:val="28"/>
          <w:szCs w:val="28"/>
        </w:rPr>
        <w:t>я</w:t>
      </w:r>
      <w:r w:rsidRPr="00CB5B51">
        <w:rPr>
          <w:sz w:val="28"/>
          <w:szCs w:val="28"/>
        </w:rPr>
        <w:t>м о</w:t>
      </w:r>
      <w:r w:rsidRPr="00CB5B51">
        <w:rPr>
          <w:spacing w:val="-2"/>
          <w:sz w:val="28"/>
          <w:szCs w:val="28"/>
        </w:rPr>
        <w:t>г</w:t>
      </w:r>
      <w:r w:rsidRPr="00CB5B51">
        <w:rPr>
          <w:sz w:val="28"/>
          <w:szCs w:val="28"/>
        </w:rPr>
        <w:t>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че</w:t>
      </w:r>
      <w:r w:rsidRPr="00CB5B51">
        <w:rPr>
          <w:spacing w:val="-1"/>
          <w:sz w:val="28"/>
          <w:szCs w:val="28"/>
        </w:rPr>
        <w:t>н</w:t>
      </w:r>
      <w:r w:rsidRPr="00CB5B51">
        <w:rPr>
          <w:spacing w:val="2"/>
          <w:sz w:val="28"/>
          <w:szCs w:val="28"/>
        </w:rPr>
        <w:t>и</w:t>
      </w:r>
      <w:r w:rsidRPr="00CB5B51">
        <w:rPr>
          <w:sz w:val="28"/>
          <w:szCs w:val="28"/>
        </w:rPr>
        <w:t>й</w:t>
      </w:r>
      <w:r w:rsidRPr="00CB5B51">
        <w:rPr>
          <w:spacing w:val="-3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</w:t>
      </w:r>
      <w:r w:rsidRPr="00CB5B51">
        <w:rPr>
          <w:spacing w:val="1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д</w:t>
      </w:r>
      <w:r w:rsidRPr="00CB5B51">
        <w:rPr>
          <w:sz w:val="28"/>
          <w:szCs w:val="28"/>
        </w:rPr>
        <w:t>ост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пу</w:t>
      </w:r>
      <w:r w:rsidRPr="00CB5B51">
        <w:rPr>
          <w:spacing w:val="-4"/>
          <w:sz w:val="28"/>
          <w:szCs w:val="28"/>
        </w:rPr>
        <w:t xml:space="preserve"> </w:t>
      </w:r>
      <w:r w:rsidRPr="00CB5B51">
        <w:rPr>
          <w:sz w:val="28"/>
          <w:szCs w:val="28"/>
        </w:rPr>
        <w:t>к</w:t>
      </w:r>
      <w:r w:rsidRPr="00CB5B51">
        <w:rPr>
          <w:spacing w:val="-1"/>
          <w:sz w:val="28"/>
          <w:szCs w:val="28"/>
        </w:rPr>
        <w:t xml:space="preserve"> </w:t>
      </w:r>
      <w:r w:rsidRPr="00CB5B51">
        <w:rPr>
          <w:sz w:val="28"/>
          <w:szCs w:val="28"/>
        </w:rPr>
        <w:t>инфор</w:t>
      </w:r>
      <w:r w:rsidRPr="00CB5B51">
        <w:rPr>
          <w:spacing w:val="-2"/>
          <w:sz w:val="28"/>
          <w:szCs w:val="28"/>
        </w:rPr>
        <w:t>м</w:t>
      </w:r>
      <w:r w:rsidRPr="00CB5B51">
        <w:rPr>
          <w:sz w:val="28"/>
          <w:szCs w:val="28"/>
        </w:rPr>
        <w:t>ац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и.</w:t>
      </w:r>
    </w:p>
    <w:p w14:paraId="73337DEE" w14:textId="77777777" w:rsidR="00D76BA7" w:rsidRPr="00CB5B51" w:rsidRDefault="00D76BA7" w:rsidP="00CB5B51">
      <w:pPr>
        <w:pStyle w:val="a3"/>
        <w:tabs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В</w:t>
      </w:r>
      <w:r w:rsidRPr="00CB5B51">
        <w:rPr>
          <w:spacing w:val="8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р</w:t>
      </w:r>
      <w:r w:rsidRPr="00CB5B51">
        <w:rPr>
          <w:spacing w:val="-2"/>
          <w:sz w:val="28"/>
          <w:szCs w:val="28"/>
        </w:rPr>
        <w:t>ио</w:t>
      </w:r>
      <w:r w:rsidRPr="00CB5B51">
        <w:rPr>
          <w:sz w:val="28"/>
          <w:szCs w:val="28"/>
        </w:rPr>
        <w:t>д</w:t>
      </w:r>
      <w:r w:rsidRPr="00CB5B51">
        <w:rPr>
          <w:spacing w:val="9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</w:t>
      </w:r>
      <w:r w:rsidRPr="00CB5B51">
        <w:rPr>
          <w:spacing w:val="-2"/>
          <w:sz w:val="28"/>
          <w:szCs w:val="28"/>
        </w:rPr>
        <w:t>ох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ж</w:t>
      </w:r>
      <w:r w:rsidRPr="00CB5B51">
        <w:rPr>
          <w:sz w:val="28"/>
          <w:szCs w:val="28"/>
        </w:rPr>
        <w:t>д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ния</w:t>
      </w:r>
      <w:r w:rsidRPr="00CB5B51">
        <w:rPr>
          <w:spacing w:val="6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и</w:t>
      </w:r>
      <w:r w:rsidRPr="00CB5B51">
        <w:rPr>
          <w:spacing w:val="9"/>
          <w:sz w:val="28"/>
          <w:szCs w:val="28"/>
        </w:rPr>
        <w:t xml:space="preserve"> </w:t>
      </w:r>
      <w:r w:rsidRPr="00CB5B51">
        <w:rPr>
          <w:sz w:val="28"/>
          <w:szCs w:val="28"/>
        </w:rPr>
        <w:t>к</w:t>
      </w:r>
      <w:r w:rsidRPr="00CB5B51">
        <w:rPr>
          <w:spacing w:val="-2"/>
          <w:sz w:val="28"/>
          <w:szCs w:val="28"/>
        </w:rPr>
        <w:t>а</w:t>
      </w:r>
      <w:r w:rsidRPr="00CB5B51">
        <w:rPr>
          <w:sz w:val="28"/>
          <w:szCs w:val="28"/>
        </w:rPr>
        <w:t>ж</w:t>
      </w:r>
      <w:r w:rsidRPr="00CB5B51">
        <w:rPr>
          <w:spacing w:val="-1"/>
          <w:sz w:val="28"/>
          <w:szCs w:val="28"/>
        </w:rPr>
        <w:t>д</w:t>
      </w:r>
      <w:r w:rsidRPr="00CB5B51">
        <w:rPr>
          <w:sz w:val="28"/>
          <w:szCs w:val="28"/>
        </w:rPr>
        <w:t>ый</w:t>
      </w:r>
      <w:r w:rsidRPr="00CB5B51">
        <w:rPr>
          <w:spacing w:val="9"/>
          <w:sz w:val="28"/>
          <w:szCs w:val="28"/>
        </w:rPr>
        <w:t xml:space="preserve"> </w:t>
      </w:r>
      <w:r w:rsidRPr="00CB5B51">
        <w:rPr>
          <w:sz w:val="28"/>
          <w:szCs w:val="28"/>
        </w:rPr>
        <w:t>ст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де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т</w:t>
      </w:r>
      <w:r w:rsidRPr="00CB5B51">
        <w:rPr>
          <w:spacing w:val="8"/>
          <w:sz w:val="28"/>
          <w:szCs w:val="28"/>
        </w:rPr>
        <w:t xml:space="preserve"> </w:t>
      </w:r>
      <w:r w:rsidRPr="00CB5B51">
        <w:rPr>
          <w:sz w:val="28"/>
          <w:szCs w:val="28"/>
        </w:rPr>
        <w:t>ве</w:t>
      </w:r>
      <w:r w:rsidRPr="00CB5B51">
        <w:rPr>
          <w:spacing w:val="-2"/>
          <w:sz w:val="28"/>
          <w:szCs w:val="28"/>
        </w:rPr>
        <w:t>д</w:t>
      </w:r>
      <w:r w:rsidRPr="00CB5B51">
        <w:rPr>
          <w:sz w:val="28"/>
          <w:szCs w:val="28"/>
        </w:rPr>
        <w:t>ет</w:t>
      </w:r>
      <w:r w:rsidRPr="00CB5B51">
        <w:rPr>
          <w:spacing w:val="16"/>
          <w:sz w:val="28"/>
          <w:szCs w:val="28"/>
        </w:rPr>
        <w:t xml:space="preserve"> </w:t>
      </w:r>
      <w:r w:rsidRPr="00CB5B51">
        <w:rPr>
          <w:b/>
          <w:bCs/>
          <w:sz w:val="28"/>
          <w:szCs w:val="28"/>
        </w:rPr>
        <w:t>д</w:t>
      </w:r>
      <w:r w:rsidRPr="00CB5B51">
        <w:rPr>
          <w:b/>
          <w:bCs/>
          <w:spacing w:val="-2"/>
          <w:sz w:val="28"/>
          <w:szCs w:val="28"/>
        </w:rPr>
        <w:t>н</w:t>
      </w:r>
      <w:r w:rsidRPr="00CB5B51">
        <w:rPr>
          <w:b/>
          <w:bCs/>
          <w:sz w:val="28"/>
          <w:szCs w:val="28"/>
        </w:rPr>
        <w:t>ев</w:t>
      </w:r>
      <w:r w:rsidRPr="00CB5B51">
        <w:rPr>
          <w:b/>
          <w:bCs/>
          <w:spacing w:val="-2"/>
          <w:sz w:val="28"/>
          <w:szCs w:val="28"/>
        </w:rPr>
        <w:t>н</w:t>
      </w:r>
      <w:r w:rsidRPr="00CB5B51">
        <w:rPr>
          <w:b/>
          <w:bCs/>
          <w:spacing w:val="-1"/>
          <w:sz w:val="28"/>
          <w:szCs w:val="28"/>
        </w:rPr>
        <w:t>и</w:t>
      </w:r>
      <w:r w:rsidRPr="00CB5B51">
        <w:rPr>
          <w:b/>
          <w:bCs/>
          <w:sz w:val="28"/>
          <w:szCs w:val="28"/>
        </w:rPr>
        <w:t>к</w:t>
      </w:r>
      <w:r w:rsidRPr="00CB5B51">
        <w:rPr>
          <w:b/>
          <w:bCs/>
          <w:spacing w:val="10"/>
          <w:sz w:val="28"/>
          <w:szCs w:val="28"/>
        </w:rPr>
        <w:t xml:space="preserve"> </w:t>
      </w:r>
      <w:r w:rsidR="00977126" w:rsidRPr="00CB5B51">
        <w:rPr>
          <w:spacing w:val="18"/>
          <w:sz w:val="28"/>
          <w:szCs w:val="28"/>
          <w:lang w:val="ru-RU"/>
        </w:rPr>
        <w:t>технологической</w:t>
      </w:r>
      <w:r w:rsidR="00DB4CF5" w:rsidRPr="00CB5B51">
        <w:rPr>
          <w:spacing w:val="17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и,</w:t>
      </w:r>
      <w:r w:rsidRPr="00CB5B51">
        <w:rPr>
          <w:spacing w:val="56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56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о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ом</w:t>
      </w:r>
      <w:r w:rsidRPr="00CB5B51">
        <w:rPr>
          <w:spacing w:val="54"/>
          <w:sz w:val="28"/>
          <w:szCs w:val="28"/>
        </w:rPr>
        <w:t xml:space="preserve"> </w:t>
      </w:r>
      <w:r w:rsidRPr="00CB5B51">
        <w:rPr>
          <w:sz w:val="28"/>
          <w:szCs w:val="28"/>
        </w:rPr>
        <w:t>ф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кс</w:t>
      </w:r>
      <w:r w:rsidRPr="00CB5B51">
        <w:rPr>
          <w:spacing w:val="-1"/>
          <w:sz w:val="28"/>
          <w:szCs w:val="28"/>
        </w:rPr>
        <w:t>и</w:t>
      </w:r>
      <w:r w:rsidRPr="00CB5B51">
        <w:rPr>
          <w:sz w:val="28"/>
          <w:szCs w:val="28"/>
        </w:rPr>
        <w:t>р</w:t>
      </w:r>
      <w:r w:rsidRPr="00CB5B51">
        <w:rPr>
          <w:spacing w:val="-4"/>
          <w:sz w:val="28"/>
          <w:szCs w:val="28"/>
        </w:rPr>
        <w:t>у</w:t>
      </w:r>
      <w:r w:rsidRPr="00CB5B51">
        <w:rPr>
          <w:spacing w:val="-1"/>
          <w:sz w:val="28"/>
          <w:szCs w:val="28"/>
        </w:rPr>
        <w:t>ю</w:t>
      </w:r>
      <w:r w:rsidRPr="00CB5B51">
        <w:rPr>
          <w:sz w:val="28"/>
          <w:szCs w:val="28"/>
        </w:rPr>
        <w:t>тся</w:t>
      </w:r>
      <w:r w:rsidRPr="00CB5B51">
        <w:rPr>
          <w:spacing w:val="57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-2"/>
          <w:sz w:val="28"/>
          <w:szCs w:val="28"/>
        </w:rPr>
        <w:t>ып</w:t>
      </w:r>
      <w:r w:rsidRPr="00CB5B51">
        <w:rPr>
          <w:sz w:val="28"/>
          <w:szCs w:val="28"/>
        </w:rPr>
        <w:t>о</w:t>
      </w:r>
      <w:r w:rsidRPr="00CB5B51">
        <w:rPr>
          <w:spacing w:val="-1"/>
          <w:sz w:val="28"/>
          <w:szCs w:val="28"/>
        </w:rPr>
        <w:t>л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я</w:t>
      </w:r>
      <w:r w:rsidRPr="00CB5B51">
        <w:rPr>
          <w:sz w:val="28"/>
          <w:szCs w:val="28"/>
        </w:rPr>
        <w:t>ем</w:t>
      </w:r>
      <w:r w:rsidRPr="00CB5B51">
        <w:rPr>
          <w:spacing w:val="-2"/>
          <w:sz w:val="28"/>
          <w:szCs w:val="28"/>
        </w:rPr>
        <w:t>ы</w:t>
      </w:r>
      <w:r w:rsidRPr="00CB5B51">
        <w:rPr>
          <w:sz w:val="28"/>
          <w:szCs w:val="28"/>
        </w:rPr>
        <w:t>е</w:t>
      </w:r>
      <w:r w:rsidRPr="00CB5B51">
        <w:rPr>
          <w:spacing w:val="56"/>
          <w:sz w:val="28"/>
          <w:szCs w:val="28"/>
        </w:rPr>
        <w:t xml:space="preserve"> </w:t>
      </w:r>
      <w:r w:rsidRPr="00CB5B51">
        <w:rPr>
          <w:sz w:val="28"/>
          <w:szCs w:val="28"/>
        </w:rPr>
        <w:t>ст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ден</w:t>
      </w:r>
      <w:r w:rsidRPr="00CB5B51">
        <w:rPr>
          <w:spacing w:val="-3"/>
          <w:sz w:val="28"/>
          <w:szCs w:val="28"/>
        </w:rPr>
        <w:t>т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м ви</w:t>
      </w:r>
      <w:r w:rsidRPr="00CB5B51">
        <w:rPr>
          <w:spacing w:val="-1"/>
          <w:sz w:val="28"/>
          <w:szCs w:val="28"/>
        </w:rPr>
        <w:t>д</w:t>
      </w:r>
      <w:r w:rsidRPr="00CB5B51">
        <w:rPr>
          <w:sz w:val="28"/>
          <w:szCs w:val="28"/>
        </w:rPr>
        <w:t>ы</w:t>
      </w:r>
      <w:r w:rsidRPr="00CB5B51">
        <w:rPr>
          <w:spacing w:val="9"/>
          <w:sz w:val="28"/>
          <w:szCs w:val="28"/>
        </w:rPr>
        <w:t xml:space="preserve"> </w:t>
      </w:r>
      <w:r w:rsidRPr="00CB5B51">
        <w:rPr>
          <w:sz w:val="28"/>
          <w:szCs w:val="28"/>
        </w:rPr>
        <w:t>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бот.</w:t>
      </w:r>
      <w:r w:rsidRPr="00CB5B51">
        <w:rPr>
          <w:spacing w:val="8"/>
          <w:sz w:val="28"/>
          <w:szCs w:val="28"/>
        </w:rPr>
        <w:t xml:space="preserve"> </w:t>
      </w:r>
      <w:r w:rsidRPr="00CB5B51">
        <w:rPr>
          <w:sz w:val="28"/>
          <w:szCs w:val="28"/>
        </w:rPr>
        <w:t>Д</w:t>
      </w:r>
      <w:r w:rsidRPr="00CB5B51">
        <w:rPr>
          <w:spacing w:val="-1"/>
          <w:sz w:val="28"/>
          <w:szCs w:val="28"/>
        </w:rPr>
        <w:t>н</w:t>
      </w:r>
      <w:r w:rsidRPr="00CB5B51">
        <w:rPr>
          <w:sz w:val="28"/>
          <w:szCs w:val="28"/>
        </w:rPr>
        <w:t>ев</w:t>
      </w:r>
      <w:r w:rsidRPr="00CB5B51">
        <w:rPr>
          <w:spacing w:val="-2"/>
          <w:sz w:val="28"/>
          <w:szCs w:val="28"/>
        </w:rPr>
        <w:t>ни</w:t>
      </w:r>
      <w:r w:rsidRPr="00CB5B51">
        <w:rPr>
          <w:sz w:val="28"/>
          <w:szCs w:val="28"/>
        </w:rPr>
        <w:t>к</w:t>
      </w:r>
      <w:r w:rsidRPr="00CB5B51">
        <w:rPr>
          <w:spacing w:val="14"/>
          <w:sz w:val="28"/>
          <w:szCs w:val="28"/>
        </w:rPr>
        <w:t xml:space="preserve"> </w:t>
      </w:r>
      <w:r w:rsidR="00977126" w:rsidRPr="00CB5B51">
        <w:rPr>
          <w:spacing w:val="18"/>
          <w:sz w:val="28"/>
          <w:szCs w:val="28"/>
          <w:lang w:val="ru-RU"/>
        </w:rPr>
        <w:t>технологической</w:t>
      </w:r>
      <w:r w:rsidR="00977126" w:rsidRPr="00CB5B51">
        <w:rPr>
          <w:spacing w:val="17"/>
          <w:sz w:val="28"/>
          <w:szCs w:val="28"/>
        </w:rPr>
        <w:t xml:space="preserve"> </w:t>
      </w:r>
      <w:r w:rsidR="00977126" w:rsidRPr="00CB5B51">
        <w:rPr>
          <w:spacing w:val="-2"/>
          <w:sz w:val="28"/>
          <w:szCs w:val="28"/>
        </w:rPr>
        <w:t>п</w:t>
      </w:r>
      <w:r w:rsidR="00977126" w:rsidRPr="00CB5B51">
        <w:rPr>
          <w:sz w:val="28"/>
          <w:szCs w:val="28"/>
        </w:rPr>
        <w:t>рак</w:t>
      </w:r>
      <w:r w:rsidR="00977126" w:rsidRPr="00CB5B51">
        <w:rPr>
          <w:spacing w:val="-3"/>
          <w:sz w:val="28"/>
          <w:szCs w:val="28"/>
        </w:rPr>
        <w:t>т</w:t>
      </w:r>
      <w:r w:rsidR="00977126" w:rsidRPr="00CB5B51">
        <w:rPr>
          <w:sz w:val="28"/>
          <w:szCs w:val="28"/>
        </w:rPr>
        <w:t>и</w:t>
      </w:r>
      <w:r w:rsidR="00977126" w:rsidRPr="00CB5B51">
        <w:rPr>
          <w:spacing w:val="-2"/>
          <w:sz w:val="28"/>
          <w:szCs w:val="28"/>
        </w:rPr>
        <w:t>к</w:t>
      </w:r>
      <w:r w:rsidR="00977126" w:rsidRPr="00CB5B51">
        <w:rPr>
          <w:sz w:val="28"/>
          <w:szCs w:val="28"/>
        </w:rPr>
        <w:t>и</w:t>
      </w:r>
      <w:r w:rsidR="00977126" w:rsidRPr="00CB5B51">
        <w:rPr>
          <w:spacing w:val="-2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ров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р</w:t>
      </w:r>
      <w:r w:rsidRPr="00CB5B51">
        <w:rPr>
          <w:spacing w:val="-2"/>
          <w:sz w:val="28"/>
          <w:szCs w:val="28"/>
        </w:rPr>
        <w:t>я</w:t>
      </w:r>
      <w:r w:rsidRPr="00CB5B51">
        <w:rPr>
          <w:sz w:val="28"/>
          <w:szCs w:val="28"/>
        </w:rPr>
        <w:t>ется</w:t>
      </w:r>
      <w:r w:rsidRPr="00CB5B51">
        <w:rPr>
          <w:spacing w:val="9"/>
          <w:sz w:val="28"/>
          <w:szCs w:val="28"/>
        </w:rPr>
        <w:t xml:space="preserve"> </w:t>
      </w:r>
      <w:r w:rsidRPr="00CB5B51">
        <w:rPr>
          <w:sz w:val="28"/>
          <w:szCs w:val="28"/>
        </w:rPr>
        <w:t>и</w:t>
      </w:r>
      <w:r w:rsidRPr="00CB5B51">
        <w:rPr>
          <w:spacing w:val="10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д</w:t>
      </w:r>
      <w:r w:rsidRPr="00CB5B51">
        <w:rPr>
          <w:spacing w:val="1"/>
          <w:sz w:val="28"/>
          <w:szCs w:val="28"/>
        </w:rPr>
        <w:t>п</w:t>
      </w:r>
      <w:r w:rsidRPr="00CB5B51">
        <w:rPr>
          <w:sz w:val="28"/>
          <w:szCs w:val="28"/>
        </w:rPr>
        <w:t>исывает</w:t>
      </w:r>
      <w:r w:rsidRPr="00CB5B51">
        <w:rPr>
          <w:spacing w:val="-3"/>
          <w:sz w:val="28"/>
          <w:szCs w:val="28"/>
        </w:rPr>
        <w:t>с</w:t>
      </w:r>
      <w:r w:rsidRPr="00CB5B51">
        <w:rPr>
          <w:sz w:val="28"/>
          <w:szCs w:val="28"/>
        </w:rPr>
        <w:t>я</w:t>
      </w:r>
      <w:r w:rsidRPr="00CB5B51">
        <w:rPr>
          <w:spacing w:val="19"/>
          <w:sz w:val="28"/>
          <w:szCs w:val="28"/>
        </w:rPr>
        <w:t xml:space="preserve"> </w:t>
      </w:r>
      <w:r w:rsidRPr="00CB5B51">
        <w:rPr>
          <w:sz w:val="28"/>
          <w:szCs w:val="28"/>
        </w:rPr>
        <w:lastRenderedPageBreak/>
        <w:t>р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к</w:t>
      </w:r>
      <w:r w:rsidRPr="00CB5B51">
        <w:rPr>
          <w:spacing w:val="1"/>
          <w:sz w:val="28"/>
          <w:szCs w:val="28"/>
        </w:rPr>
        <w:t>о</w:t>
      </w:r>
      <w:r w:rsidRPr="00CB5B51">
        <w:rPr>
          <w:sz w:val="28"/>
          <w:szCs w:val="28"/>
        </w:rPr>
        <w:t>в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ди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е</w:t>
      </w:r>
      <w:r w:rsidRPr="00CB5B51">
        <w:rPr>
          <w:spacing w:val="1"/>
          <w:sz w:val="28"/>
          <w:szCs w:val="28"/>
        </w:rPr>
        <w:t>л</w:t>
      </w:r>
      <w:r w:rsidRPr="00CB5B51">
        <w:rPr>
          <w:sz w:val="28"/>
          <w:szCs w:val="28"/>
        </w:rPr>
        <w:t>ем</w:t>
      </w:r>
      <w:r w:rsidRPr="00CB5B51">
        <w:rPr>
          <w:spacing w:val="18"/>
          <w:sz w:val="28"/>
          <w:szCs w:val="28"/>
        </w:rPr>
        <w:t xml:space="preserve"> </w:t>
      </w:r>
      <w:r w:rsidRPr="00CB5B51">
        <w:rPr>
          <w:sz w:val="28"/>
          <w:szCs w:val="28"/>
        </w:rPr>
        <w:t>от</w:t>
      </w:r>
      <w:r w:rsidRPr="00CB5B51">
        <w:rPr>
          <w:spacing w:val="18"/>
          <w:sz w:val="28"/>
          <w:szCs w:val="28"/>
        </w:rPr>
        <w:t xml:space="preserve"> </w:t>
      </w:r>
      <w:r w:rsidRPr="00CB5B51">
        <w:rPr>
          <w:sz w:val="28"/>
          <w:szCs w:val="28"/>
        </w:rPr>
        <w:t>ба</w:t>
      </w:r>
      <w:r w:rsidRPr="00CB5B51">
        <w:rPr>
          <w:spacing w:val="-3"/>
          <w:sz w:val="28"/>
          <w:szCs w:val="28"/>
        </w:rPr>
        <w:t>з</w:t>
      </w:r>
      <w:r w:rsidRPr="00CB5B51">
        <w:rPr>
          <w:sz w:val="28"/>
          <w:szCs w:val="28"/>
        </w:rPr>
        <w:t>ы</w:t>
      </w:r>
      <w:r w:rsidRPr="00CB5B51">
        <w:rPr>
          <w:spacing w:val="19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ик</w:t>
      </w:r>
      <w:r w:rsidRPr="00CB5B51">
        <w:rPr>
          <w:spacing w:val="1"/>
          <w:sz w:val="28"/>
          <w:szCs w:val="28"/>
        </w:rPr>
        <w:t>и</w:t>
      </w:r>
      <w:r w:rsidRPr="00CB5B51">
        <w:rPr>
          <w:sz w:val="28"/>
          <w:szCs w:val="28"/>
        </w:rPr>
        <w:t>.</w:t>
      </w:r>
      <w:r w:rsidRPr="00CB5B51">
        <w:rPr>
          <w:spacing w:val="17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</w:t>
      </w:r>
      <w:r w:rsidRPr="00CB5B51">
        <w:rPr>
          <w:spacing w:val="17"/>
          <w:sz w:val="28"/>
          <w:szCs w:val="28"/>
        </w:rPr>
        <w:t xml:space="preserve"> </w:t>
      </w:r>
      <w:r w:rsidRPr="00CB5B51">
        <w:rPr>
          <w:sz w:val="28"/>
          <w:szCs w:val="28"/>
        </w:rPr>
        <w:t>рез</w:t>
      </w:r>
      <w:r w:rsidRPr="00CB5B51">
        <w:rPr>
          <w:spacing w:val="-4"/>
          <w:sz w:val="28"/>
          <w:szCs w:val="28"/>
        </w:rPr>
        <w:t>у</w:t>
      </w:r>
      <w:r w:rsidRPr="00CB5B51">
        <w:rPr>
          <w:spacing w:val="-1"/>
          <w:sz w:val="28"/>
          <w:szCs w:val="28"/>
        </w:rPr>
        <w:t>ль</w:t>
      </w:r>
      <w:r w:rsidRPr="00CB5B51">
        <w:rPr>
          <w:sz w:val="28"/>
          <w:szCs w:val="28"/>
        </w:rPr>
        <w:t>тат</w:t>
      </w:r>
      <w:r w:rsidRPr="00CB5B51">
        <w:rPr>
          <w:spacing w:val="1"/>
          <w:sz w:val="28"/>
          <w:szCs w:val="28"/>
        </w:rPr>
        <w:t>а</w:t>
      </w:r>
      <w:r w:rsidRPr="00CB5B51">
        <w:rPr>
          <w:sz w:val="28"/>
          <w:szCs w:val="28"/>
        </w:rPr>
        <w:t>м</w:t>
      </w:r>
      <w:r w:rsidRPr="00CB5B51">
        <w:rPr>
          <w:spacing w:val="18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х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ж</w:t>
      </w:r>
      <w:r w:rsidRPr="00CB5B51">
        <w:rPr>
          <w:sz w:val="28"/>
          <w:szCs w:val="28"/>
        </w:rPr>
        <w:t>д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я</w:t>
      </w:r>
      <w:r w:rsidRPr="00CB5B51">
        <w:rPr>
          <w:spacing w:val="19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</w:t>
      </w:r>
      <w:r w:rsidRPr="00CB5B51">
        <w:rPr>
          <w:spacing w:val="5"/>
          <w:sz w:val="28"/>
          <w:szCs w:val="28"/>
        </w:rPr>
        <w:t>а</w:t>
      </w:r>
      <w:r w:rsidRPr="00CB5B51">
        <w:rPr>
          <w:spacing w:val="-3"/>
          <w:sz w:val="28"/>
          <w:szCs w:val="28"/>
        </w:rPr>
        <w:t>к</w:t>
      </w:r>
      <w:r w:rsidRPr="00CB5B51">
        <w:rPr>
          <w:sz w:val="28"/>
          <w:szCs w:val="28"/>
        </w:rPr>
        <w:t>тики</w:t>
      </w:r>
      <w:r w:rsidRPr="00CB5B51">
        <w:rPr>
          <w:spacing w:val="29"/>
          <w:sz w:val="28"/>
          <w:szCs w:val="28"/>
        </w:rPr>
        <w:t xml:space="preserve"> </w:t>
      </w:r>
      <w:r w:rsidRPr="00CB5B51">
        <w:rPr>
          <w:sz w:val="28"/>
          <w:szCs w:val="28"/>
        </w:rPr>
        <w:t>р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к</w:t>
      </w:r>
      <w:r w:rsidRPr="00CB5B51">
        <w:rPr>
          <w:spacing w:val="1"/>
          <w:sz w:val="28"/>
          <w:szCs w:val="28"/>
        </w:rPr>
        <w:t>о</w:t>
      </w:r>
      <w:r w:rsidRPr="00CB5B51">
        <w:rPr>
          <w:sz w:val="28"/>
          <w:szCs w:val="28"/>
        </w:rPr>
        <w:t>в</w:t>
      </w:r>
      <w:r w:rsidRPr="00CB5B51">
        <w:rPr>
          <w:spacing w:val="-2"/>
          <w:sz w:val="28"/>
          <w:szCs w:val="28"/>
        </w:rPr>
        <w:t>од</w:t>
      </w:r>
      <w:r w:rsidRPr="00CB5B51">
        <w:rPr>
          <w:sz w:val="28"/>
          <w:szCs w:val="28"/>
        </w:rPr>
        <w:t>ите</w:t>
      </w:r>
      <w:r w:rsidRPr="00CB5B51">
        <w:rPr>
          <w:spacing w:val="-2"/>
          <w:sz w:val="28"/>
          <w:szCs w:val="28"/>
        </w:rPr>
        <w:t>л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м</w:t>
      </w:r>
      <w:r w:rsidRPr="00CB5B51">
        <w:rPr>
          <w:spacing w:val="30"/>
          <w:sz w:val="28"/>
          <w:szCs w:val="28"/>
        </w:rPr>
        <w:t xml:space="preserve"> </w:t>
      </w:r>
      <w:r w:rsidRPr="00CB5B51">
        <w:rPr>
          <w:sz w:val="28"/>
          <w:szCs w:val="28"/>
        </w:rPr>
        <w:t>от</w:t>
      </w:r>
      <w:r w:rsidRPr="00CB5B51">
        <w:rPr>
          <w:spacing w:val="27"/>
          <w:sz w:val="28"/>
          <w:szCs w:val="28"/>
        </w:rPr>
        <w:t xml:space="preserve"> </w:t>
      </w:r>
      <w:r w:rsidRPr="00CB5B51">
        <w:rPr>
          <w:sz w:val="28"/>
          <w:szCs w:val="28"/>
        </w:rPr>
        <w:t>ба</w:t>
      </w:r>
      <w:r w:rsidRPr="00CB5B51">
        <w:rPr>
          <w:spacing w:val="-3"/>
          <w:sz w:val="28"/>
          <w:szCs w:val="28"/>
        </w:rPr>
        <w:t>з</w:t>
      </w:r>
      <w:r w:rsidRPr="00CB5B51">
        <w:rPr>
          <w:sz w:val="28"/>
          <w:szCs w:val="28"/>
        </w:rPr>
        <w:t>ы</w:t>
      </w:r>
      <w:r w:rsidRPr="00CB5B51">
        <w:rPr>
          <w:spacing w:val="31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и</w:t>
      </w:r>
      <w:r w:rsidRPr="00CB5B51">
        <w:rPr>
          <w:spacing w:val="29"/>
          <w:sz w:val="28"/>
          <w:szCs w:val="28"/>
        </w:rPr>
        <w:t xml:space="preserve"> </w:t>
      </w:r>
      <w:r w:rsidRPr="00CB5B51">
        <w:rPr>
          <w:sz w:val="28"/>
          <w:szCs w:val="28"/>
        </w:rPr>
        <w:t>с</w:t>
      </w:r>
      <w:r w:rsidRPr="00CB5B51">
        <w:rPr>
          <w:spacing w:val="1"/>
          <w:sz w:val="28"/>
          <w:szCs w:val="28"/>
        </w:rPr>
        <w:t>о</w:t>
      </w:r>
      <w:r w:rsidRPr="00CB5B51">
        <w:rPr>
          <w:sz w:val="28"/>
          <w:szCs w:val="28"/>
        </w:rPr>
        <w:t>став</w:t>
      </w:r>
      <w:r w:rsidRPr="00CB5B51">
        <w:rPr>
          <w:spacing w:val="-2"/>
          <w:sz w:val="28"/>
          <w:szCs w:val="28"/>
        </w:rPr>
        <w:t>ля</w:t>
      </w:r>
      <w:r w:rsidRPr="00CB5B51">
        <w:rPr>
          <w:sz w:val="28"/>
          <w:szCs w:val="28"/>
        </w:rPr>
        <w:t>ется</w:t>
      </w:r>
      <w:r w:rsidRPr="00CB5B51">
        <w:rPr>
          <w:spacing w:val="34"/>
          <w:sz w:val="28"/>
          <w:szCs w:val="28"/>
        </w:rPr>
        <w:t xml:space="preserve"> </w:t>
      </w:r>
      <w:r w:rsidRPr="00CB5B51">
        <w:rPr>
          <w:b/>
          <w:bCs/>
          <w:spacing w:val="-2"/>
          <w:sz w:val="28"/>
          <w:szCs w:val="28"/>
        </w:rPr>
        <w:t>о</w:t>
      </w:r>
      <w:r w:rsidRPr="00CB5B51">
        <w:rPr>
          <w:b/>
          <w:bCs/>
          <w:spacing w:val="1"/>
          <w:sz w:val="28"/>
          <w:szCs w:val="28"/>
        </w:rPr>
        <w:t>т</w:t>
      </w:r>
      <w:r w:rsidRPr="00CB5B51">
        <w:rPr>
          <w:b/>
          <w:bCs/>
          <w:sz w:val="28"/>
          <w:szCs w:val="28"/>
        </w:rPr>
        <w:t>з</w:t>
      </w:r>
      <w:r w:rsidRPr="00CB5B51">
        <w:rPr>
          <w:b/>
          <w:bCs/>
          <w:spacing w:val="-4"/>
          <w:sz w:val="28"/>
          <w:szCs w:val="28"/>
        </w:rPr>
        <w:t>ы</w:t>
      </w:r>
      <w:r w:rsidRPr="00CB5B51">
        <w:rPr>
          <w:b/>
          <w:bCs/>
          <w:spacing w:val="-1"/>
          <w:sz w:val="28"/>
          <w:szCs w:val="28"/>
        </w:rPr>
        <w:t>в</w:t>
      </w:r>
      <w:r w:rsidRPr="00CB5B51">
        <w:rPr>
          <w:sz w:val="28"/>
          <w:szCs w:val="28"/>
        </w:rPr>
        <w:t>,</w:t>
      </w:r>
      <w:r w:rsidRPr="00CB5B51">
        <w:rPr>
          <w:spacing w:val="29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29"/>
          <w:sz w:val="28"/>
          <w:szCs w:val="28"/>
        </w:rPr>
        <w:t xml:space="preserve"> </w:t>
      </w:r>
      <w:r w:rsidRPr="00CB5B51">
        <w:rPr>
          <w:sz w:val="28"/>
          <w:szCs w:val="28"/>
        </w:rPr>
        <w:t>к</w:t>
      </w:r>
      <w:r w:rsidRPr="00CB5B51">
        <w:rPr>
          <w:spacing w:val="1"/>
          <w:sz w:val="28"/>
          <w:szCs w:val="28"/>
        </w:rPr>
        <w:t>о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ом</w:t>
      </w:r>
      <w:r w:rsidRPr="00CB5B51">
        <w:rPr>
          <w:spacing w:val="28"/>
          <w:sz w:val="28"/>
          <w:szCs w:val="28"/>
        </w:rPr>
        <w:t xml:space="preserve"> </w:t>
      </w:r>
      <w:r w:rsidRPr="00CB5B51">
        <w:rPr>
          <w:sz w:val="28"/>
          <w:szCs w:val="28"/>
        </w:rPr>
        <w:t>о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ра</w:t>
      </w:r>
      <w:r w:rsidRPr="00CB5B51">
        <w:rPr>
          <w:spacing w:val="1"/>
          <w:sz w:val="28"/>
          <w:szCs w:val="28"/>
        </w:rPr>
        <w:t>ж</w:t>
      </w:r>
      <w:r w:rsidRPr="00CB5B51">
        <w:rPr>
          <w:sz w:val="28"/>
          <w:szCs w:val="28"/>
        </w:rPr>
        <w:t>а</w:t>
      </w:r>
      <w:r w:rsidRPr="00CB5B51">
        <w:rPr>
          <w:spacing w:val="-1"/>
          <w:sz w:val="28"/>
          <w:szCs w:val="28"/>
        </w:rPr>
        <w:t>ю</w:t>
      </w:r>
      <w:r w:rsidRPr="00CB5B51">
        <w:rPr>
          <w:sz w:val="28"/>
          <w:szCs w:val="28"/>
        </w:rPr>
        <w:t>тся</w:t>
      </w:r>
      <w:r w:rsidRPr="00CB5B51">
        <w:rPr>
          <w:spacing w:val="9"/>
          <w:sz w:val="28"/>
          <w:szCs w:val="28"/>
        </w:rPr>
        <w:t xml:space="preserve"> </w:t>
      </w:r>
      <w:r w:rsidRPr="00CB5B51">
        <w:rPr>
          <w:sz w:val="28"/>
          <w:szCs w:val="28"/>
        </w:rPr>
        <w:t>дело</w:t>
      </w:r>
      <w:r w:rsidRPr="00CB5B51">
        <w:rPr>
          <w:spacing w:val="-3"/>
          <w:sz w:val="28"/>
          <w:szCs w:val="28"/>
        </w:rPr>
        <w:t>в</w:t>
      </w:r>
      <w:r w:rsidRPr="00CB5B51">
        <w:rPr>
          <w:sz w:val="28"/>
          <w:szCs w:val="28"/>
        </w:rPr>
        <w:t>ые</w:t>
      </w:r>
      <w:r w:rsidRPr="00CB5B51">
        <w:rPr>
          <w:spacing w:val="8"/>
          <w:sz w:val="28"/>
          <w:szCs w:val="28"/>
        </w:rPr>
        <w:t xml:space="preserve"> </w:t>
      </w:r>
      <w:r w:rsidRPr="00CB5B51">
        <w:rPr>
          <w:sz w:val="28"/>
          <w:szCs w:val="28"/>
        </w:rPr>
        <w:t>кач</w:t>
      </w:r>
      <w:r w:rsidRPr="00CB5B51">
        <w:rPr>
          <w:spacing w:val="-2"/>
          <w:sz w:val="28"/>
          <w:szCs w:val="28"/>
        </w:rPr>
        <w:t>е</w:t>
      </w:r>
      <w:r w:rsidRPr="00CB5B51">
        <w:rPr>
          <w:spacing w:val="-3"/>
          <w:sz w:val="28"/>
          <w:szCs w:val="28"/>
        </w:rPr>
        <w:t>с</w:t>
      </w:r>
      <w:r w:rsidRPr="00CB5B51">
        <w:rPr>
          <w:sz w:val="28"/>
          <w:szCs w:val="28"/>
        </w:rPr>
        <w:t>т</w:t>
      </w:r>
      <w:r w:rsidRPr="00CB5B51">
        <w:rPr>
          <w:spacing w:val="-1"/>
          <w:sz w:val="28"/>
          <w:szCs w:val="28"/>
        </w:rPr>
        <w:t>в</w:t>
      </w:r>
      <w:r w:rsidRPr="00CB5B51">
        <w:rPr>
          <w:sz w:val="28"/>
          <w:szCs w:val="28"/>
        </w:rPr>
        <w:t>а</w:t>
      </w:r>
      <w:r w:rsidRPr="00CB5B51">
        <w:rPr>
          <w:spacing w:val="11"/>
          <w:sz w:val="28"/>
          <w:szCs w:val="28"/>
        </w:rPr>
        <w:t xml:space="preserve"> </w:t>
      </w:r>
      <w:r w:rsidRPr="00CB5B51">
        <w:rPr>
          <w:sz w:val="28"/>
          <w:szCs w:val="28"/>
        </w:rPr>
        <w:t>ст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дента,</w:t>
      </w:r>
      <w:r w:rsidRPr="00CB5B51">
        <w:rPr>
          <w:spacing w:val="8"/>
          <w:sz w:val="28"/>
          <w:szCs w:val="28"/>
        </w:rPr>
        <w:t xml:space="preserve"> </w:t>
      </w:r>
      <w:r w:rsidRPr="00CB5B51">
        <w:rPr>
          <w:sz w:val="28"/>
          <w:szCs w:val="28"/>
        </w:rPr>
        <w:t>сте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е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ь</w:t>
      </w:r>
      <w:r w:rsidRPr="00CB5B51">
        <w:rPr>
          <w:spacing w:val="10"/>
          <w:sz w:val="28"/>
          <w:szCs w:val="28"/>
        </w:rPr>
        <w:t xml:space="preserve"> </w:t>
      </w:r>
      <w:r w:rsidRPr="00CB5B51">
        <w:rPr>
          <w:sz w:val="28"/>
          <w:szCs w:val="28"/>
        </w:rPr>
        <w:t>ос</w:t>
      </w:r>
      <w:r w:rsidRPr="00CB5B51">
        <w:rPr>
          <w:spacing w:val="-3"/>
          <w:sz w:val="28"/>
          <w:szCs w:val="28"/>
        </w:rPr>
        <w:t>в</w:t>
      </w:r>
      <w:r w:rsidRPr="00CB5B51">
        <w:rPr>
          <w:sz w:val="28"/>
          <w:szCs w:val="28"/>
        </w:rPr>
        <w:t>ое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ия</w:t>
      </w:r>
      <w:r w:rsidRPr="00CB5B51">
        <w:rPr>
          <w:spacing w:val="9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м</w:t>
      </w:r>
      <w:r w:rsidRPr="00CB5B51">
        <w:rPr>
          <w:spacing w:val="11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ф</w:t>
      </w:r>
      <w:r w:rsidRPr="00CB5B51">
        <w:rPr>
          <w:sz w:val="28"/>
          <w:szCs w:val="28"/>
        </w:rPr>
        <w:t>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иче</w:t>
      </w:r>
      <w:r w:rsidRPr="00CB5B51">
        <w:rPr>
          <w:spacing w:val="-2"/>
          <w:sz w:val="28"/>
          <w:szCs w:val="28"/>
        </w:rPr>
        <w:t>с</w:t>
      </w:r>
      <w:r w:rsidRPr="00CB5B51">
        <w:rPr>
          <w:sz w:val="28"/>
          <w:szCs w:val="28"/>
        </w:rPr>
        <w:t>к</w:t>
      </w:r>
      <w:r w:rsidRPr="00CB5B51">
        <w:rPr>
          <w:spacing w:val="1"/>
          <w:sz w:val="28"/>
          <w:szCs w:val="28"/>
        </w:rPr>
        <w:t>о</w:t>
      </w:r>
      <w:r w:rsidRPr="00CB5B51">
        <w:rPr>
          <w:spacing w:val="-3"/>
          <w:sz w:val="28"/>
          <w:szCs w:val="28"/>
        </w:rPr>
        <w:t>г</w:t>
      </w:r>
      <w:r w:rsidRPr="00CB5B51">
        <w:rPr>
          <w:sz w:val="28"/>
          <w:szCs w:val="28"/>
        </w:rPr>
        <w:t>о</w:t>
      </w:r>
      <w:r w:rsidRPr="00CB5B51">
        <w:rPr>
          <w:spacing w:val="10"/>
          <w:sz w:val="28"/>
          <w:szCs w:val="28"/>
        </w:rPr>
        <w:t xml:space="preserve"> </w:t>
      </w:r>
      <w:r w:rsidRPr="00CB5B51">
        <w:rPr>
          <w:sz w:val="28"/>
          <w:szCs w:val="28"/>
        </w:rPr>
        <w:t>мат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р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ала, вы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</w:t>
      </w:r>
      <w:r w:rsidRPr="00CB5B51">
        <w:rPr>
          <w:spacing w:val="-1"/>
          <w:sz w:val="28"/>
          <w:szCs w:val="28"/>
        </w:rPr>
        <w:t>л</w:t>
      </w:r>
      <w:r w:rsidRPr="00CB5B51">
        <w:rPr>
          <w:sz w:val="28"/>
          <w:szCs w:val="28"/>
        </w:rPr>
        <w:t>н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 xml:space="preserve">е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ро</w:t>
      </w:r>
      <w:r w:rsidRPr="00CB5B51">
        <w:rPr>
          <w:spacing w:val="-3"/>
          <w:sz w:val="28"/>
          <w:szCs w:val="28"/>
        </w:rPr>
        <w:t>г</w:t>
      </w:r>
      <w:r w:rsidRPr="00CB5B51">
        <w:rPr>
          <w:sz w:val="28"/>
          <w:szCs w:val="28"/>
        </w:rPr>
        <w:t>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 xml:space="preserve">ммы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кти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и.</w:t>
      </w:r>
    </w:p>
    <w:p w14:paraId="19730C3F" w14:textId="77777777" w:rsidR="00D76BA7" w:rsidRPr="00CB5B51" w:rsidRDefault="00D76BA7" w:rsidP="00CB5B51">
      <w:pPr>
        <w:pStyle w:val="a3"/>
        <w:tabs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тзыв</w:t>
      </w:r>
      <w:r w:rsidRPr="00CB5B51">
        <w:rPr>
          <w:spacing w:val="49"/>
          <w:sz w:val="28"/>
          <w:szCs w:val="28"/>
        </w:rPr>
        <w:t xml:space="preserve"> 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ф</w:t>
      </w:r>
      <w:r w:rsidRPr="00CB5B51">
        <w:rPr>
          <w:sz w:val="28"/>
          <w:szCs w:val="28"/>
        </w:rPr>
        <w:t>орм</w:t>
      </w:r>
      <w:r w:rsidRPr="00CB5B51">
        <w:rPr>
          <w:spacing w:val="-2"/>
          <w:sz w:val="28"/>
          <w:szCs w:val="28"/>
        </w:rPr>
        <w:t>ля</w:t>
      </w:r>
      <w:r w:rsidRPr="00CB5B51">
        <w:rPr>
          <w:sz w:val="28"/>
          <w:szCs w:val="28"/>
        </w:rPr>
        <w:t>ется</w:t>
      </w:r>
      <w:r w:rsidRPr="00CB5B51">
        <w:rPr>
          <w:spacing w:val="47"/>
          <w:sz w:val="28"/>
          <w:szCs w:val="28"/>
        </w:rPr>
        <w:t xml:space="preserve"> </w:t>
      </w:r>
      <w:r w:rsidRPr="00CB5B51">
        <w:rPr>
          <w:sz w:val="28"/>
          <w:szCs w:val="28"/>
        </w:rPr>
        <w:t>на</w:t>
      </w:r>
      <w:r w:rsidRPr="00CB5B51">
        <w:rPr>
          <w:spacing w:val="49"/>
          <w:sz w:val="28"/>
          <w:szCs w:val="28"/>
        </w:rPr>
        <w:t xml:space="preserve"> </w:t>
      </w:r>
      <w:r w:rsidRPr="00CB5B51">
        <w:rPr>
          <w:sz w:val="28"/>
          <w:szCs w:val="28"/>
        </w:rPr>
        <w:t>пос</w:t>
      </w:r>
      <w:r w:rsidRPr="00CB5B51">
        <w:rPr>
          <w:spacing w:val="2"/>
          <w:sz w:val="28"/>
          <w:szCs w:val="28"/>
        </w:rPr>
        <w:t>л</w:t>
      </w:r>
      <w:r w:rsidRPr="00CB5B51">
        <w:rPr>
          <w:spacing w:val="-3"/>
          <w:sz w:val="28"/>
          <w:szCs w:val="28"/>
        </w:rPr>
        <w:t>е</w:t>
      </w:r>
      <w:r w:rsidRPr="00CB5B51">
        <w:rPr>
          <w:spacing w:val="-2"/>
          <w:sz w:val="28"/>
          <w:szCs w:val="28"/>
        </w:rPr>
        <w:t>д</w:t>
      </w:r>
      <w:r w:rsidRPr="00CB5B51">
        <w:rPr>
          <w:sz w:val="28"/>
          <w:szCs w:val="28"/>
        </w:rPr>
        <w:t>ней</w:t>
      </w:r>
      <w:r w:rsidRPr="00CB5B51">
        <w:rPr>
          <w:spacing w:val="50"/>
          <w:sz w:val="28"/>
          <w:szCs w:val="28"/>
        </w:rPr>
        <w:t xml:space="preserve"> </w:t>
      </w:r>
      <w:r w:rsidRPr="00CB5B51">
        <w:rPr>
          <w:sz w:val="28"/>
          <w:szCs w:val="28"/>
        </w:rPr>
        <w:t>с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це</w:t>
      </w:r>
      <w:r w:rsidRPr="00CB5B51">
        <w:rPr>
          <w:spacing w:val="49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д</w:t>
      </w:r>
      <w:r w:rsidRPr="00CB5B51">
        <w:rPr>
          <w:sz w:val="28"/>
          <w:szCs w:val="28"/>
        </w:rPr>
        <w:t>нев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ика,</w:t>
      </w:r>
      <w:r w:rsidRPr="00CB5B51">
        <w:rPr>
          <w:spacing w:val="47"/>
          <w:sz w:val="28"/>
          <w:szCs w:val="28"/>
        </w:rPr>
        <w:t xml:space="preserve"> </w:t>
      </w:r>
      <w:r w:rsidRPr="00CB5B51">
        <w:rPr>
          <w:sz w:val="28"/>
          <w:szCs w:val="28"/>
        </w:rPr>
        <w:t>д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б</w:t>
      </w:r>
      <w:r w:rsidRPr="00CB5B51">
        <w:rPr>
          <w:spacing w:val="-1"/>
          <w:sz w:val="28"/>
          <w:szCs w:val="28"/>
        </w:rPr>
        <w:t>л</w:t>
      </w:r>
      <w:r w:rsidRPr="00CB5B51">
        <w:rPr>
          <w:sz w:val="28"/>
          <w:szCs w:val="28"/>
        </w:rPr>
        <w:t>ир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ется</w:t>
      </w:r>
      <w:r w:rsidRPr="00CB5B51">
        <w:rPr>
          <w:spacing w:val="50"/>
          <w:sz w:val="28"/>
          <w:szCs w:val="28"/>
        </w:rPr>
        <w:t xml:space="preserve"> </w:t>
      </w:r>
      <w:r w:rsidRPr="00CB5B51">
        <w:rPr>
          <w:sz w:val="28"/>
          <w:szCs w:val="28"/>
        </w:rPr>
        <w:t>на</w:t>
      </w:r>
      <w:r w:rsidRPr="00CB5B51">
        <w:rPr>
          <w:spacing w:val="49"/>
          <w:sz w:val="28"/>
          <w:szCs w:val="28"/>
        </w:rPr>
        <w:t xml:space="preserve"> </w:t>
      </w:r>
      <w:r w:rsidRPr="00CB5B51">
        <w:rPr>
          <w:sz w:val="28"/>
          <w:szCs w:val="28"/>
        </w:rPr>
        <w:t>б</w:t>
      </w:r>
      <w:r w:rsidRPr="00CB5B51">
        <w:rPr>
          <w:spacing w:val="-1"/>
          <w:sz w:val="28"/>
          <w:szCs w:val="28"/>
        </w:rPr>
        <w:t>л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е ор</w:t>
      </w:r>
      <w:r w:rsidRPr="00CB5B51">
        <w:rPr>
          <w:spacing w:val="-3"/>
          <w:sz w:val="28"/>
          <w:szCs w:val="28"/>
        </w:rPr>
        <w:t>г</w:t>
      </w:r>
      <w:r w:rsidRPr="00CB5B51">
        <w:rPr>
          <w:sz w:val="28"/>
          <w:szCs w:val="28"/>
        </w:rPr>
        <w:t>а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иза</w:t>
      </w:r>
      <w:r w:rsidRPr="00CB5B51">
        <w:rPr>
          <w:spacing w:val="-2"/>
          <w:sz w:val="28"/>
          <w:szCs w:val="28"/>
        </w:rPr>
        <w:t>ци</w:t>
      </w:r>
      <w:r w:rsidRPr="00CB5B51">
        <w:rPr>
          <w:sz w:val="28"/>
          <w:szCs w:val="28"/>
        </w:rPr>
        <w:t>и,</w:t>
      </w:r>
      <w:r w:rsidRPr="00CB5B51">
        <w:rPr>
          <w:spacing w:val="39"/>
          <w:sz w:val="28"/>
          <w:szCs w:val="28"/>
        </w:rPr>
        <w:t xml:space="preserve"> </w:t>
      </w:r>
      <w:r w:rsidRPr="00CB5B51">
        <w:rPr>
          <w:sz w:val="28"/>
          <w:szCs w:val="28"/>
        </w:rPr>
        <w:t>за</w:t>
      </w:r>
      <w:r w:rsidRPr="00CB5B51">
        <w:rPr>
          <w:spacing w:val="-1"/>
          <w:sz w:val="28"/>
          <w:szCs w:val="28"/>
        </w:rPr>
        <w:t>в</w:t>
      </w:r>
      <w:r w:rsidRPr="00CB5B51">
        <w:rPr>
          <w:sz w:val="28"/>
          <w:szCs w:val="28"/>
        </w:rPr>
        <w:t>е</w:t>
      </w:r>
      <w:r w:rsidRPr="00CB5B51">
        <w:rPr>
          <w:spacing w:val="1"/>
          <w:sz w:val="28"/>
          <w:szCs w:val="28"/>
        </w:rPr>
        <w:t>р</w:t>
      </w:r>
      <w:r w:rsidRPr="00CB5B51">
        <w:rPr>
          <w:spacing w:val="-2"/>
          <w:sz w:val="28"/>
          <w:szCs w:val="28"/>
        </w:rPr>
        <w:t>я</w:t>
      </w:r>
      <w:r w:rsidRPr="00CB5B51">
        <w:rPr>
          <w:sz w:val="28"/>
          <w:szCs w:val="28"/>
        </w:rPr>
        <w:t>ется</w:t>
      </w:r>
      <w:r w:rsidRPr="00CB5B51">
        <w:rPr>
          <w:spacing w:val="40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</w:t>
      </w:r>
      <w:r w:rsidRPr="00CB5B51">
        <w:rPr>
          <w:spacing w:val="-2"/>
          <w:sz w:val="28"/>
          <w:szCs w:val="28"/>
        </w:rPr>
        <w:t>д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сью</w:t>
      </w:r>
      <w:r w:rsidRPr="00CB5B51">
        <w:rPr>
          <w:spacing w:val="38"/>
          <w:sz w:val="28"/>
          <w:szCs w:val="28"/>
        </w:rPr>
        <w:t xml:space="preserve"> </w:t>
      </w:r>
      <w:r w:rsidRPr="00CB5B51">
        <w:rPr>
          <w:sz w:val="28"/>
          <w:szCs w:val="28"/>
        </w:rPr>
        <w:t>р</w:t>
      </w:r>
      <w:r w:rsidRPr="00CB5B51">
        <w:rPr>
          <w:spacing w:val="-4"/>
          <w:sz w:val="28"/>
          <w:szCs w:val="28"/>
        </w:rPr>
        <w:t>у</w:t>
      </w:r>
      <w:r w:rsidRPr="00CB5B51">
        <w:rPr>
          <w:spacing w:val="2"/>
          <w:sz w:val="28"/>
          <w:szCs w:val="28"/>
        </w:rPr>
        <w:t>к</w:t>
      </w:r>
      <w:r w:rsidRPr="00CB5B51">
        <w:rPr>
          <w:sz w:val="28"/>
          <w:szCs w:val="28"/>
        </w:rPr>
        <w:t>ов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ди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еля</w:t>
      </w:r>
      <w:r w:rsidRPr="00CB5B51">
        <w:rPr>
          <w:spacing w:val="39"/>
          <w:sz w:val="28"/>
          <w:szCs w:val="28"/>
        </w:rPr>
        <w:t xml:space="preserve"> </w:t>
      </w:r>
      <w:r w:rsidRPr="00CB5B51">
        <w:rPr>
          <w:sz w:val="28"/>
          <w:szCs w:val="28"/>
        </w:rPr>
        <w:t>от</w:t>
      </w:r>
      <w:r w:rsidRPr="00CB5B51">
        <w:rPr>
          <w:spacing w:val="39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б</w:t>
      </w:r>
      <w:r w:rsidRPr="00CB5B51">
        <w:rPr>
          <w:sz w:val="28"/>
          <w:szCs w:val="28"/>
        </w:rPr>
        <w:t>азы</w:t>
      </w:r>
      <w:r w:rsidRPr="00CB5B51">
        <w:rPr>
          <w:spacing w:val="38"/>
          <w:sz w:val="28"/>
          <w:szCs w:val="28"/>
        </w:rPr>
        <w:t xml:space="preserve"> </w:t>
      </w:r>
      <w:r w:rsidRPr="00CB5B51">
        <w:rPr>
          <w:sz w:val="28"/>
          <w:szCs w:val="28"/>
        </w:rPr>
        <w:t>пр</w:t>
      </w:r>
      <w:r w:rsidRPr="00CB5B51">
        <w:rPr>
          <w:spacing w:val="-3"/>
          <w:sz w:val="28"/>
          <w:szCs w:val="28"/>
        </w:rPr>
        <w:t>а</w:t>
      </w:r>
      <w:r w:rsidRPr="00CB5B51">
        <w:rPr>
          <w:sz w:val="28"/>
          <w:szCs w:val="28"/>
        </w:rPr>
        <w:t>кт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ки</w:t>
      </w:r>
      <w:r w:rsidRPr="00CB5B51">
        <w:rPr>
          <w:spacing w:val="41"/>
          <w:sz w:val="28"/>
          <w:szCs w:val="28"/>
        </w:rPr>
        <w:t xml:space="preserve"> </w:t>
      </w:r>
      <w:r w:rsidRPr="00CB5B51">
        <w:rPr>
          <w:sz w:val="28"/>
          <w:szCs w:val="28"/>
        </w:rPr>
        <w:t>и</w:t>
      </w:r>
      <w:r w:rsidRPr="00CB5B51">
        <w:rPr>
          <w:spacing w:val="38"/>
          <w:sz w:val="28"/>
          <w:szCs w:val="28"/>
        </w:rPr>
        <w:t xml:space="preserve"> </w:t>
      </w:r>
      <w:r w:rsidRPr="00CB5B51">
        <w:rPr>
          <w:sz w:val="28"/>
          <w:szCs w:val="28"/>
        </w:rPr>
        <w:t>печат</w:t>
      </w:r>
      <w:r w:rsidRPr="00CB5B51">
        <w:rPr>
          <w:spacing w:val="-3"/>
          <w:sz w:val="28"/>
          <w:szCs w:val="28"/>
        </w:rPr>
        <w:t>ь</w:t>
      </w:r>
      <w:r w:rsidRPr="00CB5B51">
        <w:rPr>
          <w:sz w:val="28"/>
          <w:szCs w:val="28"/>
        </w:rPr>
        <w:t>ю ор</w:t>
      </w:r>
      <w:r w:rsidRPr="00CB5B51">
        <w:rPr>
          <w:spacing w:val="-3"/>
          <w:sz w:val="28"/>
          <w:szCs w:val="28"/>
        </w:rPr>
        <w:t>г</w:t>
      </w:r>
      <w:r w:rsidRPr="00CB5B51">
        <w:rPr>
          <w:sz w:val="28"/>
          <w:szCs w:val="28"/>
        </w:rPr>
        <w:t>а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>иза</w:t>
      </w:r>
      <w:r w:rsidRPr="00CB5B51">
        <w:rPr>
          <w:spacing w:val="-2"/>
          <w:sz w:val="28"/>
          <w:szCs w:val="28"/>
        </w:rPr>
        <w:t>ци</w:t>
      </w:r>
      <w:r w:rsidRPr="00CB5B51">
        <w:rPr>
          <w:sz w:val="28"/>
          <w:szCs w:val="28"/>
        </w:rPr>
        <w:t>и.</w:t>
      </w:r>
    </w:p>
    <w:p w14:paraId="6DA99F3B" w14:textId="77777777" w:rsidR="00115B39" w:rsidRPr="00CB5B51" w:rsidRDefault="00115B39" w:rsidP="00CB5B51">
      <w:pPr>
        <w:pStyle w:val="2"/>
        <w:tabs>
          <w:tab w:val="left" w:pos="851"/>
        </w:tabs>
        <w:kinsoku w:val="0"/>
        <w:overflowPunct w:val="0"/>
        <w:ind w:left="-426" w:right="65" w:firstLine="993"/>
        <w:jc w:val="both"/>
        <w:rPr>
          <w:rFonts w:ascii="Times New Roman" w:hAnsi="Times New Roman"/>
        </w:rPr>
      </w:pPr>
    </w:p>
    <w:p w14:paraId="1F4E8C2D" w14:textId="77777777" w:rsidR="00977126" w:rsidRPr="00CB5B51" w:rsidRDefault="00BE1AE8" w:rsidP="00CB5B51">
      <w:pPr>
        <w:pStyle w:val="2"/>
        <w:tabs>
          <w:tab w:val="left" w:pos="851"/>
        </w:tabs>
        <w:kinsoku w:val="0"/>
        <w:overflowPunct w:val="0"/>
        <w:ind w:left="-426" w:right="65" w:firstLine="993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5</w:t>
      </w:r>
      <w:r w:rsidR="002007F9" w:rsidRPr="00CB5B51">
        <w:rPr>
          <w:rFonts w:ascii="Times New Roman" w:hAnsi="Times New Roman"/>
          <w:lang w:val="ru-RU"/>
        </w:rPr>
        <w:t xml:space="preserve">.5 </w:t>
      </w:r>
      <w:r w:rsidR="00D76BA7" w:rsidRPr="00CB5B51">
        <w:rPr>
          <w:rFonts w:ascii="Times New Roman" w:hAnsi="Times New Roman"/>
        </w:rPr>
        <w:t xml:space="preserve">К </w:t>
      </w:r>
      <w:r w:rsidR="00D76BA7" w:rsidRPr="00CB5B51">
        <w:rPr>
          <w:rFonts w:ascii="Times New Roman" w:hAnsi="Times New Roman"/>
          <w:spacing w:val="-2"/>
        </w:rPr>
        <w:t>о</w:t>
      </w:r>
      <w:r w:rsidR="00D76BA7" w:rsidRPr="00CB5B51">
        <w:rPr>
          <w:rFonts w:ascii="Times New Roman" w:hAnsi="Times New Roman"/>
          <w:spacing w:val="1"/>
        </w:rPr>
        <w:t>т</w:t>
      </w:r>
      <w:r w:rsidR="00D76BA7" w:rsidRPr="00CB5B51">
        <w:rPr>
          <w:rFonts w:ascii="Times New Roman" w:hAnsi="Times New Roman"/>
        </w:rPr>
        <w:t>ч</w:t>
      </w:r>
      <w:r w:rsidR="00D76BA7" w:rsidRPr="00CB5B51">
        <w:rPr>
          <w:rFonts w:ascii="Times New Roman" w:hAnsi="Times New Roman"/>
          <w:spacing w:val="-3"/>
        </w:rPr>
        <w:t>е</w:t>
      </w:r>
      <w:r w:rsidR="00D76BA7" w:rsidRPr="00CB5B51">
        <w:rPr>
          <w:rFonts w:ascii="Times New Roman" w:hAnsi="Times New Roman"/>
          <w:spacing w:val="1"/>
        </w:rPr>
        <w:t>т</w:t>
      </w:r>
      <w:r w:rsidR="00D76BA7" w:rsidRPr="00CB5B51">
        <w:rPr>
          <w:rFonts w:ascii="Times New Roman" w:hAnsi="Times New Roman"/>
        </w:rPr>
        <w:t>у</w:t>
      </w:r>
      <w:r w:rsidR="00D76BA7" w:rsidRPr="00CB5B51">
        <w:rPr>
          <w:rFonts w:ascii="Times New Roman" w:hAnsi="Times New Roman"/>
          <w:spacing w:val="1"/>
        </w:rPr>
        <w:t xml:space="preserve"> </w:t>
      </w:r>
      <w:r w:rsidR="00D76BA7" w:rsidRPr="00CB5B51">
        <w:rPr>
          <w:rFonts w:ascii="Times New Roman" w:hAnsi="Times New Roman"/>
          <w:spacing w:val="-2"/>
        </w:rPr>
        <w:t>п</w:t>
      </w:r>
      <w:r w:rsidR="00D76BA7" w:rsidRPr="00CB5B51">
        <w:rPr>
          <w:rFonts w:ascii="Times New Roman" w:hAnsi="Times New Roman"/>
        </w:rPr>
        <w:t>р</w:t>
      </w:r>
      <w:r w:rsidR="00D76BA7" w:rsidRPr="00CB5B51">
        <w:rPr>
          <w:rFonts w:ascii="Times New Roman" w:hAnsi="Times New Roman"/>
          <w:spacing w:val="-2"/>
        </w:rPr>
        <w:t>ил</w:t>
      </w:r>
      <w:r w:rsidR="00D76BA7" w:rsidRPr="00CB5B51">
        <w:rPr>
          <w:rFonts w:ascii="Times New Roman" w:hAnsi="Times New Roman"/>
        </w:rPr>
        <w:t>а</w:t>
      </w:r>
      <w:r w:rsidR="00D76BA7" w:rsidRPr="00CB5B51">
        <w:rPr>
          <w:rFonts w:ascii="Times New Roman" w:hAnsi="Times New Roman"/>
          <w:spacing w:val="-3"/>
        </w:rPr>
        <w:t>г</w:t>
      </w:r>
      <w:r w:rsidR="00D76BA7" w:rsidRPr="00CB5B51">
        <w:rPr>
          <w:rFonts w:ascii="Times New Roman" w:hAnsi="Times New Roman"/>
        </w:rPr>
        <w:t>а</w:t>
      </w:r>
      <w:r w:rsidR="00D76BA7" w:rsidRPr="00CB5B51">
        <w:rPr>
          <w:rFonts w:ascii="Times New Roman" w:hAnsi="Times New Roman"/>
          <w:spacing w:val="-4"/>
        </w:rPr>
        <w:t>ю</w:t>
      </w:r>
      <w:r w:rsidR="00D76BA7" w:rsidRPr="00CB5B51">
        <w:rPr>
          <w:rFonts w:ascii="Times New Roman" w:hAnsi="Times New Roman"/>
          <w:spacing w:val="1"/>
        </w:rPr>
        <w:t>т</w:t>
      </w:r>
      <w:r w:rsidR="00D76BA7" w:rsidRPr="00CB5B51">
        <w:rPr>
          <w:rFonts w:ascii="Times New Roman" w:hAnsi="Times New Roman"/>
        </w:rPr>
        <w:t>ся:</w:t>
      </w:r>
    </w:p>
    <w:p w14:paraId="23646A00" w14:textId="77777777" w:rsidR="00D76BA7" w:rsidRPr="00CB5B51" w:rsidRDefault="00D76BA7" w:rsidP="00CB5B51">
      <w:pPr>
        <w:pStyle w:val="a3"/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1"/>
          <w:sz w:val="28"/>
          <w:szCs w:val="28"/>
        </w:rPr>
        <w:t>1</w:t>
      </w:r>
      <w:r w:rsidRPr="00CB5B51">
        <w:rPr>
          <w:spacing w:val="-1"/>
          <w:sz w:val="28"/>
          <w:szCs w:val="28"/>
        </w:rPr>
        <w:t>.</w:t>
      </w:r>
      <w:r w:rsidR="00B03274" w:rsidRPr="00CB5B51">
        <w:rPr>
          <w:spacing w:val="-1"/>
          <w:sz w:val="28"/>
          <w:szCs w:val="28"/>
        </w:rPr>
        <w:t xml:space="preserve"> Д</w:t>
      </w:r>
      <w:r w:rsidRPr="00CB5B51">
        <w:rPr>
          <w:sz w:val="28"/>
          <w:szCs w:val="28"/>
        </w:rPr>
        <w:t>не</w:t>
      </w:r>
      <w:r w:rsidRPr="00CB5B51">
        <w:rPr>
          <w:spacing w:val="-3"/>
          <w:sz w:val="28"/>
          <w:szCs w:val="28"/>
        </w:rPr>
        <w:t>в</w:t>
      </w:r>
      <w:r w:rsidRPr="00CB5B51">
        <w:rPr>
          <w:sz w:val="28"/>
          <w:szCs w:val="28"/>
        </w:rPr>
        <w:t>н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к;</w:t>
      </w:r>
    </w:p>
    <w:p w14:paraId="5E4338B2" w14:textId="77777777" w:rsidR="00D76BA7" w:rsidRPr="00CB5B51" w:rsidRDefault="00B03274" w:rsidP="00CB5B51">
      <w:pPr>
        <w:pStyle w:val="a3"/>
        <w:numPr>
          <w:ilvl w:val="0"/>
          <w:numId w:val="1"/>
        </w:numPr>
        <w:tabs>
          <w:tab w:val="left" w:pos="399"/>
          <w:tab w:val="left" w:pos="851"/>
        </w:tabs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z w:val="28"/>
          <w:szCs w:val="28"/>
        </w:rPr>
        <w:t>О</w:t>
      </w:r>
      <w:r w:rsidR="00D76BA7" w:rsidRPr="00CB5B51">
        <w:rPr>
          <w:sz w:val="28"/>
          <w:szCs w:val="28"/>
        </w:rPr>
        <w:t>тзыв</w:t>
      </w:r>
      <w:r w:rsidR="00D76BA7" w:rsidRPr="00CB5B51">
        <w:rPr>
          <w:spacing w:val="63"/>
          <w:sz w:val="28"/>
          <w:szCs w:val="28"/>
        </w:rPr>
        <w:t xml:space="preserve"> </w:t>
      </w:r>
      <w:r w:rsidR="00D76BA7" w:rsidRPr="00CB5B51">
        <w:rPr>
          <w:spacing w:val="-3"/>
          <w:sz w:val="28"/>
          <w:szCs w:val="28"/>
        </w:rPr>
        <w:t>(</w:t>
      </w:r>
      <w:r w:rsidR="00D76BA7" w:rsidRPr="00CB5B51">
        <w:rPr>
          <w:sz w:val="28"/>
          <w:szCs w:val="28"/>
        </w:rPr>
        <w:t>х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ракт</w:t>
      </w:r>
      <w:r w:rsidR="00D76BA7" w:rsidRPr="00CB5B51">
        <w:rPr>
          <w:spacing w:val="-3"/>
          <w:sz w:val="28"/>
          <w:szCs w:val="28"/>
        </w:rPr>
        <w:t>е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ис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ика)</w:t>
      </w:r>
      <w:r w:rsidR="00D76BA7" w:rsidRPr="00CB5B51">
        <w:rPr>
          <w:spacing w:val="6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к</w:t>
      </w:r>
      <w:r w:rsidR="00D76BA7" w:rsidRPr="00CB5B51">
        <w:rPr>
          <w:spacing w:val="1"/>
          <w:sz w:val="28"/>
          <w:szCs w:val="28"/>
        </w:rPr>
        <w:t>о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ди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еля</w:t>
      </w:r>
      <w:r w:rsidR="00D76BA7" w:rsidRPr="00CB5B51">
        <w:rPr>
          <w:spacing w:val="6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кт</w:t>
      </w:r>
      <w:r w:rsidR="00D76BA7" w:rsidRPr="00CB5B51">
        <w:rPr>
          <w:spacing w:val="-2"/>
          <w:sz w:val="28"/>
          <w:szCs w:val="28"/>
        </w:rPr>
        <w:t>и</w:t>
      </w:r>
      <w:r w:rsidR="00D76BA7" w:rsidRPr="00CB5B51">
        <w:rPr>
          <w:sz w:val="28"/>
          <w:szCs w:val="28"/>
        </w:rPr>
        <w:t>ки</w:t>
      </w:r>
      <w:r w:rsidR="00D76BA7" w:rsidRPr="00CB5B51">
        <w:rPr>
          <w:spacing w:val="6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от</w:t>
      </w:r>
      <w:r w:rsidR="00D76BA7" w:rsidRPr="00CB5B51">
        <w:rPr>
          <w:spacing w:val="6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</w:t>
      </w:r>
      <w:r w:rsidR="00D76BA7" w:rsidRPr="00CB5B51">
        <w:rPr>
          <w:spacing w:val="-2"/>
          <w:sz w:val="28"/>
          <w:szCs w:val="28"/>
        </w:rPr>
        <w:t>р</w:t>
      </w:r>
      <w:r w:rsidR="00D76BA7" w:rsidRPr="00CB5B51">
        <w:rPr>
          <w:sz w:val="28"/>
          <w:szCs w:val="28"/>
        </w:rPr>
        <w:t>га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>иза</w:t>
      </w:r>
      <w:r w:rsidR="00D76BA7" w:rsidRPr="00CB5B51">
        <w:rPr>
          <w:spacing w:val="-2"/>
          <w:sz w:val="28"/>
          <w:szCs w:val="28"/>
        </w:rPr>
        <w:t>ц</w:t>
      </w:r>
      <w:r w:rsidR="00D76BA7" w:rsidRPr="00CB5B51">
        <w:rPr>
          <w:sz w:val="28"/>
          <w:szCs w:val="28"/>
        </w:rPr>
        <w:t>ии,</w:t>
      </w:r>
      <w:r w:rsidR="00D76BA7" w:rsidRPr="00CB5B51">
        <w:rPr>
          <w:spacing w:val="6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в</w:t>
      </w:r>
      <w:r w:rsidR="00D76BA7" w:rsidRPr="00CB5B51">
        <w:rPr>
          <w:spacing w:val="6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к</w:t>
      </w:r>
      <w:r w:rsidR="00D76BA7" w:rsidRPr="00CB5B51">
        <w:rPr>
          <w:spacing w:val="1"/>
          <w:sz w:val="28"/>
          <w:szCs w:val="28"/>
        </w:rPr>
        <w:t>о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pacing w:val="-2"/>
          <w:sz w:val="28"/>
          <w:szCs w:val="28"/>
        </w:rPr>
        <w:t>оро</w:t>
      </w:r>
      <w:r w:rsidR="00D76BA7" w:rsidRPr="00CB5B51">
        <w:rPr>
          <w:sz w:val="28"/>
          <w:szCs w:val="28"/>
        </w:rPr>
        <w:t>й ос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ществ</w:t>
      </w:r>
      <w:r w:rsidR="00D76BA7" w:rsidRPr="00CB5B51">
        <w:rPr>
          <w:spacing w:val="-2"/>
          <w:sz w:val="28"/>
          <w:szCs w:val="28"/>
        </w:rPr>
        <w:t>л</w:t>
      </w:r>
      <w:r w:rsidR="00D76BA7" w:rsidRPr="00CB5B51">
        <w:rPr>
          <w:sz w:val="28"/>
          <w:szCs w:val="28"/>
        </w:rPr>
        <w:t xml:space="preserve">ялось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х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ж</w:t>
      </w:r>
      <w:r w:rsidR="00D76BA7" w:rsidRPr="00CB5B51">
        <w:rPr>
          <w:spacing w:val="-1"/>
          <w:sz w:val="28"/>
          <w:szCs w:val="28"/>
        </w:rPr>
        <w:t>д</w:t>
      </w:r>
      <w:r w:rsidR="00D76BA7" w:rsidRPr="00CB5B51">
        <w:rPr>
          <w:sz w:val="28"/>
          <w:szCs w:val="28"/>
        </w:rPr>
        <w:t>е</w:t>
      </w:r>
      <w:r w:rsidR="00D76BA7" w:rsidRPr="00CB5B51">
        <w:rPr>
          <w:spacing w:val="-2"/>
          <w:sz w:val="28"/>
          <w:szCs w:val="28"/>
        </w:rPr>
        <w:t>н</w:t>
      </w:r>
      <w:r w:rsidR="00D76BA7" w:rsidRPr="00CB5B51">
        <w:rPr>
          <w:sz w:val="28"/>
          <w:szCs w:val="28"/>
        </w:rPr>
        <w:t xml:space="preserve">ие </w:t>
      </w:r>
      <w:r w:rsidR="00D76BA7" w:rsidRPr="00CB5B51">
        <w:rPr>
          <w:spacing w:val="-2"/>
          <w:sz w:val="28"/>
          <w:szCs w:val="28"/>
        </w:rPr>
        <w:t>п</w:t>
      </w:r>
      <w:r w:rsidR="00D76BA7" w:rsidRPr="00CB5B51">
        <w:rPr>
          <w:sz w:val="28"/>
          <w:szCs w:val="28"/>
        </w:rPr>
        <w:t>рак</w:t>
      </w:r>
      <w:r w:rsidR="00D76BA7" w:rsidRPr="00CB5B51">
        <w:rPr>
          <w:spacing w:val="-3"/>
          <w:sz w:val="28"/>
          <w:szCs w:val="28"/>
        </w:rPr>
        <w:t>т</w:t>
      </w:r>
      <w:r w:rsidR="00D76BA7" w:rsidRPr="00CB5B51">
        <w:rPr>
          <w:sz w:val="28"/>
          <w:szCs w:val="28"/>
        </w:rPr>
        <w:t>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и,</w:t>
      </w:r>
      <w:r w:rsidR="00D76BA7" w:rsidRPr="00CB5B51">
        <w:rPr>
          <w:spacing w:val="-3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о 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б</w:t>
      </w:r>
      <w:r w:rsidR="00D76BA7" w:rsidRPr="00CB5B51">
        <w:rPr>
          <w:spacing w:val="-2"/>
          <w:sz w:val="28"/>
          <w:szCs w:val="28"/>
        </w:rPr>
        <w:t>о</w:t>
      </w:r>
      <w:r w:rsidR="00D76BA7" w:rsidRPr="00CB5B51">
        <w:rPr>
          <w:sz w:val="28"/>
          <w:szCs w:val="28"/>
        </w:rPr>
        <w:t>те с</w:t>
      </w:r>
      <w:r w:rsidR="00D76BA7" w:rsidRPr="00CB5B51">
        <w:rPr>
          <w:spacing w:val="-1"/>
          <w:sz w:val="28"/>
          <w:szCs w:val="28"/>
        </w:rPr>
        <w:t>т</w:t>
      </w:r>
      <w:r w:rsidR="00D76BA7" w:rsidRPr="00CB5B51">
        <w:rPr>
          <w:spacing w:val="-4"/>
          <w:sz w:val="28"/>
          <w:szCs w:val="28"/>
        </w:rPr>
        <w:t>у</w:t>
      </w:r>
      <w:r w:rsidR="00D76BA7" w:rsidRPr="00CB5B51">
        <w:rPr>
          <w:sz w:val="28"/>
          <w:szCs w:val="28"/>
        </w:rPr>
        <w:t>дента</w:t>
      </w:r>
      <w:r w:rsidR="00D76BA7" w:rsidRPr="00CB5B51">
        <w:rPr>
          <w:spacing w:val="1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–</w:t>
      </w:r>
      <w:r w:rsidR="00D76BA7" w:rsidRPr="00CB5B51">
        <w:rPr>
          <w:spacing w:val="-2"/>
          <w:sz w:val="28"/>
          <w:szCs w:val="28"/>
        </w:rPr>
        <w:t xml:space="preserve"> </w:t>
      </w:r>
      <w:r w:rsidR="00D76BA7" w:rsidRPr="00CB5B51">
        <w:rPr>
          <w:sz w:val="28"/>
          <w:szCs w:val="28"/>
        </w:rPr>
        <w:t>пр</w:t>
      </w:r>
      <w:r w:rsidR="00D76BA7" w:rsidRPr="00CB5B51">
        <w:rPr>
          <w:spacing w:val="-3"/>
          <w:sz w:val="28"/>
          <w:szCs w:val="28"/>
        </w:rPr>
        <w:t>а</w:t>
      </w:r>
      <w:r w:rsidR="00D76BA7" w:rsidRPr="00CB5B51">
        <w:rPr>
          <w:sz w:val="28"/>
          <w:szCs w:val="28"/>
        </w:rPr>
        <w:t>кти</w:t>
      </w:r>
      <w:r w:rsidR="00D76BA7" w:rsidRPr="00CB5B51">
        <w:rPr>
          <w:spacing w:val="-2"/>
          <w:sz w:val="28"/>
          <w:szCs w:val="28"/>
        </w:rPr>
        <w:t>к</w:t>
      </w:r>
      <w:r w:rsidR="00D76BA7" w:rsidRPr="00CB5B51">
        <w:rPr>
          <w:sz w:val="28"/>
          <w:szCs w:val="28"/>
        </w:rPr>
        <w:t>анта.</w:t>
      </w:r>
    </w:p>
    <w:p w14:paraId="53E2F56E" w14:textId="77777777" w:rsidR="00D76BA7" w:rsidRPr="00CB5B51" w:rsidRDefault="00D76BA7" w:rsidP="00CB5B51">
      <w:pPr>
        <w:pStyle w:val="a3"/>
        <w:kinsoku w:val="0"/>
        <w:overflowPunct w:val="0"/>
        <w:ind w:left="-426" w:right="65" w:firstLine="993"/>
        <w:jc w:val="both"/>
        <w:rPr>
          <w:sz w:val="28"/>
          <w:szCs w:val="28"/>
        </w:rPr>
      </w:pP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тчет</w:t>
      </w:r>
      <w:r w:rsidRPr="00CB5B51">
        <w:rPr>
          <w:spacing w:val="47"/>
          <w:sz w:val="28"/>
          <w:szCs w:val="28"/>
        </w:rPr>
        <w:t xml:space="preserve"> </w:t>
      </w:r>
      <w:r w:rsidRPr="00CB5B51">
        <w:rPr>
          <w:sz w:val="28"/>
          <w:szCs w:val="28"/>
        </w:rPr>
        <w:t>ст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дента</w:t>
      </w:r>
      <w:r w:rsidRPr="00CB5B51">
        <w:rPr>
          <w:spacing w:val="47"/>
          <w:sz w:val="28"/>
          <w:szCs w:val="28"/>
        </w:rPr>
        <w:t xml:space="preserve"> </w:t>
      </w:r>
      <w:r w:rsidRPr="00CB5B51">
        <w:rPr>
          <w:sz w:val="28"/>
          <w:szCs w:val="28"/>
        </w:rPr>
        <w:t>о</w:t>
      </w:r>
      <w:r w:rsidRPr="00CB5B51">
        <w:rPr>
          <w:spacing w:val="48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ике</w:t>
      </w:r>
      <w:r w:rsidRPr="00CB5B51">
        <w:rPr>
          <w:spacing w:val="45"/>
          <w:sz w:val="28"/>
          <w:szCs w:val="28"/>
        </w:rPr>
        <w:t xml:space="preserve"> </w:t>
      </w:r>
      <w:r w:rsidRPr="00CB5B51">
        <w:rPr>
          <w:sz w:val="28"/>
          <w:szCs w:val="28"/>
        </w:rPr>
        <w:t>п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ов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ряет</w:t>
      </w:r>
      <w:r w:rsidRPr="00CB5B51">
        <w:rPr>
          <w:spacing w:val="-2"/>
          <w:sz w:val="28"/>
          <w:szCs w:val="28"/>
        </w:rPr>
        <w:t>с</w:t>
      </w:r>
      <w:r w:rsidRPr="00CB5B51">
        <w:rPr>
          <w:sz w:val="28"/>
          <w:szCs w:val="28"/>
        </w:rPr>
        <w:t>я</w:t>
      </w:r>
      <w:r w:rsidRPr="00CB5B51">
        <w:rPr>
          <w:spacing w:val="47"/>
          <w:sz w:val="28"/>
          <w:szCs w:val="28"/>
        </w:rPr>
        <w:t xml:space="preserve"> </w:t>
      </w:r>
      <w:r w:rsidRPr="00CB5B51">
        <w:rPr>
          <w:sz w:val="28"/>
          <w:szCs w:val="28"/>
        </w:rPr>
        <w:t>и</w:t>
      </w:r>
      <w:r w:rsidRPr="00CB5B51">
        <w:rPr>
          <w:spacing w:val="47"/>
          <w:sz w:val="28"/>
          <w:szCs w:val="28"/>
        </w:rPr>
        <w:t xml:space="preserve"> </w:t>
      </w:r>
      <w:r w:rsidRPr="00CB5B51">
        <w:rPr>
          <w:sz w:val="28"/>
          <w:szCs w:val="28"/>
        </w:rPr>
        <w:t>виз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>р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ется</w:t>
      </w:r>
      <w:r w:rsidRPr="00CB5B51">
        <w:rPr>
          <w:spacing w:val="47"/>
          <w:sz w:val="28"/>
          <w:szCs w:val="28"/>
        </w:rPr>
        <w:t xml:space="preserve"> </w:t>
      </w:r>
      <w:r w:rsidRPr="00CB5B51">
        <w:rPr>
          <w:sz w:val="28"/>
          <w:szCs w:val="28"/>
        </w:rPr>
        <w:t>р</w:t>
      </w:r>
      <w:r w:rsidRPr="00CB5B51">
        <w:rPr>
          <w:spacing w:val="-4"/>
          <w:sz w:val="28"/>
          <w:szCs w:val="28"/>
        </w:rPr>
        <w:t>у</w:t>
      </w:r>
      <w:r w:rsidRPr="00CB5B51">
        <w:rPr>
          <w:sz w:val="28"/>
          <w:szCs w:val="28"/>
        </w:rPr>
        <w:t>к</w:t>
      </w:r>
      <w:r w:rsidRPr="00CB5B51">
        <w:rPr>
          <w:spacing w:val="1"/>
          <w:sz w:val="28"/>
          <w:szCs w:val="28"/>
        </w:rPr>
        <w:t>о</w:t>
      </w:r>
      <w:r w:rsidRPr="00CB5B51">
        <w:rPr>
          <w:sz w:val="28"/>
          <w:szCs w:val="28"/>
        </w:rPr>
        <w:t>в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ди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елем</w:t>
      </w:r>
      <w:r w:rsidRPr="00CB5B51">
        <w:rPr>
          <w:spacing w:val="46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о</w:t>
      </w:r>
      <w:r w:rsidRPr="00CB5B51">
        <w:rPr>
          <w:sz w:val="28"/>
          <w:szCs w:val="28"/>
        </w:rPr>
        <w:t>т базы</w:t>
      </w:r>
      <w:r w:rsidRPr="00CB5B51">
        <w:rPr>
          <w:spacing w:val="14"/>
          <w:sz w:val="28"/>
          <w:szCs w:val="28"/>
        </w:rPr>
        <w:t xml:space="preserve">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и</w:t>
      </w:r>
      <w:r w:rsidRPr="00CB5B51">
        <w:rPr>
          <w:spacing w:val="14"/>
          <w:sz w:val="28"/>
          <w:szCs w:val="28"/>
        </w:rPr>
        <w:t xml:space="preserve"> </w:t>
      </w:r>
      <w:r w:rsidRPr="00CB5B51">
        <w:rPr>
          <w:sz w:val="28"/>
          <w:szCs w:val="28"/>
        </w:rPr>
        <w:t>и</w:t>
      </w:r>
      <w:r w:rsidRPr="00CB5B51">
        <w:rPr>
          <w:spacing w:val="14"/>
          <w:sz w:val="28"/>
          <w:szCs w:val="28"/>
        </w:rPr>
        <w:t xml:space="preserve"> </w:t>
      </w:r>
      <w:r w:rsidRPr="00CB5B51">
        <w:rPr>
          <w:sz w:val="28"/>
          <w:szCs w:val="28"/>
        </w:rPr>
        <w:t>от</w:t>
      </w:r>
      <w:r w:rsidRPr="00CB5B51">
        <w:rPr>
          <w:spacing w:val="13"/>
          <w:sz w:val="28"/>
          <w:szCs w:val="28"/>
        </w:rPr>
        <w:t xml:space="preserve"> </w:t>
      </w:r>
      <w:r w:rsidRPr="00CB5B51">
        <w:rPr>
          <w:sz w:val="28"/>
          <w:szCs w:val="28"/>
        </w:rPr>
        <w:t>каф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д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ы</w:t>
      </w:r>
      <w:r w:rsidRPr="00CB5B51">
        <w:rPr>
          <w:spacing w:val="16"/>
          <w:sz w:val="28"/>
          <w:szCs w:val="28"/>
        </w:rPr>
        <w:t xml:space="preserve"> </w:t>
      </w:r>
      <w:r w:rsidRPr="00CB5B51">
        <w:rPr>
          <w:spacing w:val="10"/>
          <w:sz w:val="28"/>
          <w:szCs w:val="28"/>
        </w:rPr>
        <w:t xml:space="preserve"> </w:t>
      </w:r>
      <w:r w:rsidRPr="00CB5B51">
        <w:rPr>
          <w:sz w:val="28"/>
          <w:szCs w:val="28"/>
        </w:rPr>
        <w:t>и пр</w:t>
      </w:r>
      <w:r w:rsidRPr="00CB5B51">
        <w:rPr>
          <w:spacing w:val="-3"/>
          <w:sz w:val="28"/>
          <w:szCs w:val="28"/>
        </w:rPr>
        <w:t>е</w:t>
      </w:r>
      <w:r w:rsidRPr="00CB5B51">
        <w:rPr>
          <w:sz w:val="28"/>
          <w:szCs w:val="28"/>
        </w:rPr>
        <w:t>дс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ав</w:t>
      </w:r>
      <w:r w:rsidRPr="00CB5B51">
        <w:rPr>
          <w:spacing w:val="-2"/>
          <w:sz w:val="28"/>
          <w:szCs w:val="28"/>
        </w:rPr>
        <w:t>л</w:t>
      </w:r>
      <w:r w:rsidRPr="00CB5B51">
        <w:rPr>
          <w:sz w:val="28"/>
          <w:szCs w:val="28"/>
        </w:rPr>
        <w:t>яется</w:t>
      </w:r>
      <w:r w:rsidRPr="00CB5B51">
        <w:rPr>
          <w:spacing w:val="-3"/>
          <w:sz w:val="28"/>
          <w:szCs w:val="28"/>
        </w:rPr>
        <w:t xml:space="preserve"> </w:t>
      </w:r>
      <w:r w:rsidRPr="00CB5B51">
        <w:rPr>
          <w:sz w:val="28"/>
          <w:szCs w:val="28"/>
        </w:rPr>
        <w:t xml:space="preserve">на </w:t>
      </w:r>
      <w:r w:rsidRPr="00CB5B51">
        <w:rPr>
          <w:spacing w:val="-3"/>
          <w:sz w:val="28"/>
          <w:szCs w:val="28"/>
        </w:rPr>
        <w:t>к</w:t>
      </w:r>
      <w:r w:rsidRPr="00CB5B51">
        <w:rPr>
          <w:sz w:val="28"/>
          <w:szCs w:val="28"/>
        </w:rPr>
        <w:t>афедру</w:t>
      </w:r>
      <w:r w:rsidRPr="00CB5B51">
        <w:rPr>
          <w:spacing w:val="-3"/>
          <w:sz w:val="28"/>
          <w:szCs w:val="28"/>
        </w:rPr>
        <w:t xml:space="preserve"> </w:t>
      </w:r>
      <w:r w:rsidRPr="00CB5B51">
        <w:rPr>
          <w:sz w:val="28"/>
          <w:szCs w:val="28"/>
        </w:rPr>
        <w:t>в</w:t>
      </w:r>
      <w:r w:rsidRPr="00CB5B51">
        <w:rPr>
          <w:spacing w:val="-1"/>
          <w:sz w:val="28"/>
          <w:szCs w:val="28"/>
        </w:rPr>
        <w:t xml:space="preserve"> т</w:t>
      </w:r>
      <w:r w:rsidRPr="00CB5B51">
        <w:rPr>
          <w:sz w:val="28"/>
          <w:szCs w:val="28"/>
        </w:rPr>
        <w:t>ре</w:t>
      </w:r>
      <w:r w:rsidRPr="00CB5B51">
        <w:rPr>
          <w:spacing w:val="-2"/>
          <w:sz w:val="28"/>
          <w:szCs w:val="28"/>
        </w:rPr>
        <w:t>х</w:t>
      </w:r>
      <w:r w:rsidRPr="00CB5B51">
        <w:rPr>
          <w:sz w:val="28"/>
          <w:szCs w:val="28"/>
        </w:rPr>
        <w:t>дне</w:t>
      </w:r>
      <w:r w:rsidRPr="00CB5B51">
        <w:rPr>
          <w:spacing w:val="-3"/>
          <w:sz w:val="28"/>
          <w:szCs w:val="28"/>
        </w:rPr>
        <w:t>в</w:t>
      </w:r>
      <w:r w:rsidRPr="00CB5B51">
        <w:rPr>
          <w:spacing w:val="-2"/>
          <w:sz w:val="28"/>
          <w:szCs w:val="28"/>
        </w:rPr>
        <w:t>н</w:t>
      </w:r>
      <w:r w:rsidRPr="00CB5B51">
        <w:rPr>
          <w:sz w:val="28"/>
          <w:szCs w:val="28"/>
        </w:rPr>
        <w:t xml:space="preserve">ый </w:t>
      </w:r>
      <w:r w:rsidRPr="00CB5B51">
        <w:rPr>
          <w:spacing w:val="-3"/>
          <w:sz w:val="28"/>
          <w:szCs w:val="28"/>
        </w:rPr>
        <w:t>с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 xml:space="preserve">ок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осле</w:t>
      </w:r>
      <w:r w:rsidRPr="00CB5B51">
        <w:rPr>
          <w:spacing w:val="-2"/>
          <w:sz w:val="28"/>
          <w:szCs w:val="28"/>
        </w:rPr>
        <w:t xml:space="preserve"> </w:t>
      </w:r>
      <w:r w:rsidRPr="00CB5B51">
        <w:rPr>
          <w:sz w:val="28"/>
          <w:szCs w:val="28"/>
        </w:rPr>
        <w:t>за</w:t>
      </w:r>
      <w:r w:rsidRPr="00CB5B51">
        <w:rPr>
          <w:spacing w:val="-1"/>
          <w:sz w:val="28"/>
          <w:szCs w:val="28"/>
        </w:rPr>
        <w:t>в</w:t>
      </w:r>
      <w:r w:rsidRPr="00CB5B51">
        <w:rPr>
          <w:spacing w:val="-3"/>
          <w:sz w:val="28"/>
          <w:szCs w:val="28"/>
        </w:rPr>
        <w:t>е</w:t>
      </w:r>
      <w:r w:rsidRPr="00CB5B51">
        <w:rPr>
          <w:spacing w:val="-2"/>
          <w:sz w:val="28"/>
          <w:szCs w:val="28"/>
        </w:rPr>
        <w:t>р</w:t>
      </w:r>
      <w:r w:rsidRPr="00CB5B51">
        <w:rPr>
          <w:sz w:val="28"/>
          <w:szCs w:val="28"/>
        </w:rPr>
        <w:t>шен</w:t>
      </w:r>
      <w:r w:rsidRPr="00CB5B51">
        <w:rPr>
          <w:spacing w:val="-2"/>
          <w:sz w:val="28"/>
          <w:szCs w:val="28"/>
        </w:rPr>
        <w:t>и</w:t>
      </w:r>
      <w:r w:rsidRPr="00CB5B51">
        <w:rPr>
          <w:sz w:val="28"/>
          <w:szCs w:val="28"/>
        </w:rPr>
        <w:t xml:space="preserve">я </w:t>
      </w:r>
      <w:r w:rsidRPr="00CB5B51">
        <w:rPr>
          <w:spacing w:val="-2"/>
          <w:sz w:val="28"/>
          <w:szCs w:val="28"/>
        </w:rPr>
        <w:t>п</w:t>
      </w:r>
      <w:r w:rsidRPr="00CB5B51">
        <w:rPr>
          <w:sz w:val="28"/>
          <w:szCs w:val="28"/>
        </w:rPr>
        <w:t>рак</w:t>
      </w:r>
      <w:r w:rsidRPr="00CB5B51">
        <w:rPr>
          <w:spacing w:val="-3"/>
          <w:sz w:val="28"/>
          <w:szCs w:val="28"/>
        </w:rPr>
        <w:t>т</w:t>
      </w:r>
      <w:r w:rsidRPr="00CB5B51">
        <w:rPr>
          <w:sz w:val="28"/>
          <w:szCs w:val="28"/>
        </w:rPr>
        <w:t>и</w:t>
      </w:r>
      <w:r w:rsidRPr="00CB5B51">
        <w:rPr>
          <w:spacing w:val="-2"/>
          <w:sz w:val="28"/>
          <w:szCs w:val="28"/>
        </w:rPr>
        <w:t>к</w:t>
      </w:r>
      <w:r w:rsidRPr="00CB5B51">
        <w:rPr>
          <w:sz w:val="28"/>
          <w:szCs w:val="28"/>
        </w:rPr>
        <w:t>и.</w:t>
      </w:r>
    </w:p>
    <w:p w14:paraId="44EE64F6" w14:textId="77777777" w:rsidR="00977126" w:rsidRPr="00CB5B51" w:rsidRDefault="00977126" w:rsidP="00CB5B51">
      <w:pPr>
        <w:pStyle w:val="211"/>
        <w:shd w:val="clear" w:color="auto" w:fill="auto"/>
        <w:spacing w:after="0" w:line="317" w:lineRule="exact"/>
        <w:ind w:left="-426" w:right="65" w:firstLine="993"/>
        <w:jc w:val="both"/>
        <w:rPr>
          <w:rFonts w:ascii="Times New Roman" w:hAnsi="Times New Roman"/>
        </w:rPr>
      </w:pPr>
      <w:r w:rsidRPr="00CB5B51">
        <w:rPr>
          <w:rStyle w:val="26"/>
          <w:b w:val="0"/>
          <w:bCs w:val="0"/>
        </w:rPr>
        <w:t xml:space="preserve">Аттестация по итогам технологической </w:t>
      </w:r>
      <w:r w:rsidRPr="00CB5B51">
        <w:rPr>
          <w:rFonts w:ascii="Times New Roman" w:hAnsi="Times New Roman"/>
        </w:rPr>
        <w:t>практики проводится на основании оформленного в установленном порядке отчета по практике. В отзыве представителя базы практики указывается должность, которую занимал студент в процессе прохождения практики, оценивается степень компетенций студента, то есть наличие у него знаний и навыков, необходимых для выполнения должностных обязанностей. Руководитель практики от кафедры составляет отзыв на отчет о прохождении практики. Итоговая оценка по практике вносится в приложение диплома.</w:t>
      </w:r>
    </w:p>
    <w:p w14:paraId="08A40FB5" w14:textId="77777777" w:rsidR="00977126" w:rsidRPr="00CB5B51" w:rsidRDefault="00977126" w:rsidP="00CB5B51">
      <w:pPr>
        <w:pStyle w:val="paragraph"/>
        <w:spacing w:before="0" w:beforeAutospacing="0" w:after="0" w:afterAutospacing="0"/>
        <w:ind w:left="-426" w:right="65" w:firstLine="993"/>
        <w:jc w:val="both"/>
        <w:textAlignment w:val="baseline"/>
        <w:rPr>
          <w:rStyle w:val="eop"/>
          <w:sz w:val="28"/>
          <w:szCs w:val="28"/>
        </w:rPr>
      </w:pPr>
      <w:r w:rsidRPr="00CB5B51">
        <w:rPr>
          <w:rStyle w:val="spellingerror"/>
          <w:sz w:val="28"/>
          <w:szCs w:val="28"/>
        </w:rPr>
        <w:t>Студенты</w:t>
      </w:r>
      <w:r w:rsidRPr="00CB5B51">
        <w:rPr>
          <w:rStyle w:val="normaltextrun"/>
          <w:sz w:val="28"/>
          <w:szCs w:val="28"/>
        </w:rPr>
        <w:t>,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не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выполнившие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полностью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требования</w:t>
      </w:r>
      <w:r w:rsidRPr="00CB5B51">
        <w:rPr>
          <w:rStyle w:val="normaltextrun"/>
          <w:sz w:val="28"/>
          <w:szCs w:val="28"/>
        </w:rPr>
        <w:t>,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предъявляемые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normaltextrun"/>
          <w:sz w:val="28"/>
          <w:szCs w:val="28"/>
        </w:rPr>
        <w:t xml:space="preserve">к </w:t>
      </w:r>
      <w:r w:rsidRPr="00CB5B51">
        <w:rPr>
          <w:rStyle w:val="spellingerror"/>
          <w:sz w:val="28"/>
          <w:szCs w:val="28"/>
        </w:rPr>
        <w:t>содержанию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практики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normaltextrun"/>
          <w:sz w:val="28"/>
          <w:szCs w:val="28"/>
        </w:rPr>
        <w:t>и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не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представившие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отчеты</w:t>
      </w:r>
      <w:r w:rsidRPr="00CB5B51">
        <w:rPr>
          <w:rStyle w:val="normaltextrun"/>
          <w:sz w:val="28"/>
          <w:szCs w:val="28"/>
        </w:rPr>
        <w:t>,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normaltextrun"/>
          <w:sz w:val="28"/>
          <w:szCs w:val="28"/>
        </w:rPr>
        <w:t>к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защите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практики</w:t>
      </w:r>
      <w:r w:rsidRPr="00CB5B51">
        <w:rPr>
          <w:rStyle w:val="normaltextrun"/>
          <w:sz w:val="28"/>
          <w:szCs w:val="28"/>
          <w:lang w:val="en-US"/>
        </w:rPr>
        <w:t> </w:t>
      </w:r>
      <w:r w:rsidRPr="00CB5B51">
        <w:rPr>
          <w:rStyle w:val="spellingerror"/>
          <w:sz w:val="28"/>
          <w:szCs w:val="28"/>
        </w:rPr>
        <w:t>не допускаются</w:t>
      </w:r>
      <w:r w:rsidRPr="00CB5B51">
        <w:rPr>
          <w:rStyle w:val="normaltextrun"/>
          <w:sz w:val="28"/>
          <w:szCs w:val="28"/>
        </w:rPr>
        <w:t>.</w:t>
      </w:r>
      <w:r w:rsidRPr="00CB5B51">
        <w:rPr>
          <w:rStyle w:val="eop"/>
          <w:sz w:val="28"/>
          <w:szCs w:val="28"/>
        </w:rPr>
        <w:t> </w:t>
      </w:r>
    </w:p>
    <w:p w14:paraId="18FB3A2B" w14:textId="77777777" w:rsidR="00C86A63" w:rsidRDefault="00C86A63" w:rsidP="00C86A6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14:paraId="78F34BEC" w14:textId="77777777" w:rsidR="00C86A63" w:rsidRPr="00E52100" w:rsidRDefault="00BE1AE8" w:rsidP="00BE1AE8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6.</w:t>
      </w:r>
      <w:r w:rsidR="00C86A63" w:rsidRPr="00E52100">
        <w:rPr>
          <w:b/>
          <w:noProof/>
          <w:sz w:val="28"/>
          <w:szCs w:val="28"/>
        </w:rPr>
        <w:t xml:space="preserve"> Перечень основной и дополнительной учебной литературы, необходимой для освоения </w:t>
      </w:r>
      <w:r w:rsidR="00C86A63">
        <w:rPr>
          <w:b/>
          <w:noProof/>
          <w:sz w:val="28"/>
          <w:szCs w:val="28"/>
        </w:rPr>
        <w:t>практики</w:t>
      </w:r>
      <w:r w:rsidR="00C86A63" w:rsidRPr="00E52100">
        <w:rPr>
          <w:b/>
          <w:noProof/>
          <w:sz w:val="28"/>
          <w:szCs w:val="28"/>
        </w:rPr>
        <w:t xml:space="preserve"> </w:t>
      </w:r>
    </w:p>
    <w:p w14:paraId="28B4A7CE" w14:textId="77777777" w:rsidR="00C86A63" w:rsidRPr="00C36729" w:rsidRDefault="00C86A63" w:rsidP="00C86A63">
      <w:pPr>
        <w:pStyle w:val="2"/>
        <w:tabs>
          <w:tab w:val="left" w:pos="851"/>
        </w:tabs>
        <w:kinsoku w:val="0"/>
        <w:overflowPunct w:val="0"/>
        <w:ind w:right="-34" w:firstLine="567"/>
        <w:jc w:val="both"/>
        <w:rPr>
          <w:rFonts w:ascii="Times New Roman" w:hAnsi="Times New Roman"/>
          <w:i w:val="0"/>
          <w:spacing w:val="1"/>
          <w:sz w:val="24"/>
          <w:szCs w:val="24"/>
          <w:lang w:val="ru-RU"/>
        </w:rPr>
      </w:pPr>
    </w:p>
    <w:p w14:paraId="3596421C" w14:textId="77777777" w:rsidR="00EA3D8E" w:rsidRPr="00436A4C" w:rsidRDefault="00EA3D8E" w:rsidP="00EA3D8E">
      <w:pPr>
        <w:pStyle w:val="ZOIMAL"/>
        <w:spacing w:before="0" w:after="0"/>
        <w:ind w:left="113" w:right="34" w:firstLine="434"/>
        <w:jc w:val="both"/>
        <w:rPr>
          <w:szCs w:val="28"/>
          <w:lang w:val="ru-RU"/>
        </w:rPr>
      </w:pPr>
      <w:r w:rsidRPr="00B53886">
        <w:rPr>
          <w:szCs w:val="28"/>
          <w:lang w:val="ru-RU"/>
        </w:rPr>
        <w:t>а) основная литература</w:t>
      </w:r>
    </w:p>
    <w:p w14:paraId="6072EF75" w14:textId="77777777" w:rsidR="00EA3D8E" w:rsidRPr="004F32A0" w:rsidRDefault="00EA3D8E" w:rsidP="00EA3D8E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4F32A0">
        <w:rPr>
          <w:sz w:val="28"/>
          <w:szCs w:val="28"/>
        </w:rPr>
        <w:t xml:space="preserve">Байдов А.В., Трегубенко Н.Ю. Методические указания по первой производственной практике </w:t>
      </w:r>
      <w:r w:rsidRPr="004F32A0">
        <w:rPr>
          <w:sz w:val="28"/>
        </w:rPr>
        <w:t>для студентов 3 курса специальности 270102.65 «Промышленное и гражданское строительство» и студентов 2 курса специальностей 270800 «Строительство» направление «Промышленное и гражданское строительство» и 271101 «Строительство уникальных зданий и сооружений» -</w:t>
      </w:r>
      <w:r w:rsidRPr="004F32A0">
        <w:rPr>
          <w:sz w:val="28"/>
          <w:szCs w:val="28"/>
        </w:rPr>
        <w:t xml:space="preserve"> Рязань: Рязанский ин-т МГОУ, 2012. – 15 с.</w:t>
      </w:r>
    </w:p>
    <w:p w14:paraId="345939B1" w14:textId="77777777" w:rsidR="00EA3D8E" w:rsidRPr="004F32A0" w:rsidRDefault="00EA3D8E" w:rsidP="00EA3D8E">
      <w:pPr>
        <w:numPr>
          <w:ilvl w:val="0"/>
          <w:numId w:val="23"/>
        </w:numPr>
        <w:jc w:val="both"/>
        <w:rPr>
          <w:sz w:val="28"/>
          <w:szCs w:val="28"/>
        </w:rPr>
      </w:pPr>
      <w:r w:rsidRPr="004F32A0">
        <w:rPr>
          <w:sz w:val="28"/>
          <w:szCs w:val="28"/>
        </w:rPr>
        <w:t>Ревич Я.Л. и др. Технология строительного производства: учебное пособие для ВУЗов. М: издательство АСВ, 2011 - 376 с.</w:t>
      </w:r>
    </w:p>
    <w:p w14:paraId="5E06FB23" w14:textId="77777777" w:rsidR="00EA3D8E" w:rsidRDefault="00EA3D8E" w:rsidP="00EA3D8E">
      <w:pPr>
        <w:pStyle w:val="a3"/>
        <w:spacing w:before="7"/>
        <w:ind w:left="0"/>
        <w:rPr>
          <w:sz w:val="19"/>
        </w:rPr>
      </w:pPr>
    </w:p>
    <w:p w14:paraId="4CDD64A0" w14:textId="77777777" w:rsidR="00EA3D8E" w:rsidRPr="00436A4C" w:rsidRDefault="00EA3D8E" w:rsidP="00EA3D8E">
      <w:pPr>
        <w:pStyle w:val="a3"/>
        <w:spacing w:before="7"/>
        <w:ind w:left="0"/>
        <w:rPr>
          <w:b/>
          <w:sz w:val="15"/>
        </w:rPr>
      </w:pPr>
      <w:r>
        <w:rPr>
          <w:b/>
          <w:szCs w:val="28"/>
          <w:lang w:val="ru-RU"/>
        </w:rPr>
        <w:t xml:space="preserve">                 </w:t>
      </w:r>
      <w:r w:rsidRPr="00097282">
        <w:rPr>
          <w:b/>
          <w:szCs w:val="28"/>
          <w:lang w:val="ru-RU"/>
        </w:rPr>
        <w:t>б) дополнительная литература</w:t>
      </w:r>
    </w:p>
    <w:p w14:paraId="646A3214" w14:textId="77777777" w:rsidR="00EA3D8E" w:rsidRPr="004F32A0" w:rsidRDefault="00EA3D8E" w:rsidP="00EA3D8E">
      <w:pPr>
        <w:pStyle w:val="29"/>
        <w:widowControl/>
        <w:numPr>
          <w:ilvl w:val="3"/>
          <w:numId w:val="23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СНиП 3.02.01-87. Земляные сооружения основания и фундаменты.</w:t>
      </w:r>
    </w:p>
    <w:p w14:paraId="59100EF1" w14:textId="77777777" w:rsidR="00EA3D8E" w:rsidRPr="004F32A0" w:rsidRDefault="00EA3D8E" w:rsidP="00EA3D8E">
      <w:pPr>
        <w:pStyle w:val="29"/>
        <w:widowControl/>
        <w:numPr>
          <w:ilvl w:val="3"/>
          <w:numId w:val="23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СНиП 3.03.01-87. Строительные конструкции.</w:t>
      </w:r>
    </w:p>
    <w:p w14:paraId="581A200C" w14:textId="77777777" w:rsidR="00EA3D8E" w:rsidRPr="004F32A0" w:rsidRDefault="00EA3D8E" w:rsidP="00EA3D8E">
      <w:pPr>
        <w:pStyle w:val="29"/>
        <w:widowControl/>
        <w:numPr>
          <w:ilvl w:val="3"/>
          <w:numId w:val="23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СНиП 3.04.01-87. Защитные, изоляционные и отделочные покрытия.</w:t>
      </w:r>
    </w:p>
    <w:p w14:paraId="7D4C46CB" w14:textId="77777777" w:rsidR="00EA3D8E" w:rsidRPr="004F32A0" w:rsidRDefault="00EA3D8E" w:rsidP="00EA3D8E">
      <w:pPr>
        <w:pStyle w:val="29"/>
        <w:widowControl/>
        <w:numPr>
          <w:ilvl w:val="3"/>
          <w:numId w:val="23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Белецкий Б.Ф.   Технология строительного производства: Учеб. для вузов - М.: Изд-во АСВ,2001.-416с.</w:t>
      </w:r>
    </w:p>
    <w:p w14:paraId="7244E329" w14:textId="77777777" w:rsidR="00EA3D8E" w:rsidRPr="004F32A0" w:rsidRDefault="00EA3D8E" w:rsidP="00EA3D8E">
      <w:pPr>
        <w:pStyle w:val="29"/>
        <w:widowControl/>
        <w:numPr>
          <w:ilvl w:val="3"/>
          <w:numId w:val="23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Теличенко В.И., Лапидус А.А., Терентьев О.М. Технология строительных  процессов. В  2-х т., 2003.</w:t>
      </w:r>
    </w:p>
    <w:p w14:paraId="57CBA131" w14:textId="77777777" w:rsidR="00EA3D8E" w:rsidRPr="004F32A0" w:rsidRDefault="00EA3D8E" w:rsidP="00EA3D8E">
      <w:pPr>
        <w:pStyle w:val="29"/>
        <w:widowControl/>
        <w:numPr>
          <w:ilvl w:val="3"/>
          <w:numId w:val="23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lastRenderedPageBreak/>
        <w:t>Соколов Г.К. Технология строительного производства. М.: Издательский центр «Академия», -2008.</w:t>
      </w:r>
    </w:p>
    <w:p w14:paraId="39F3B409" w14:textId="77777777" w:rsidR="00EA3D8E" w:rsidRPr="004F32A0" w:rsidRDefault="00EA3D8E" w:rsidP="00EA3D8E">
      <w:pPr>
        <w:pStyle w:val="29"/>
        <w:widowControl/>
        <w:numPr>
          <w:ilvl w:val="3"/>
          <w:numId w:val="23"/>
        </w:numPr>
        <w:tabs>
          <w:tab w:val="left" w:pos="284"/>
        </w:tabs>
        <w:autoSpaceDE/>
        <w:adjustRightInd/>
        <w:spacing w:after="0" w:line="240" w:lineRule="auto"/>
        <w:jc w:val="both"/>
        <w:rPr>
          <w:sz w:val="28"/>
          <w:szCs w:val="28"/>
        </w:rPr>
      </w:pPr>
      <w:r w:rsidRPr="004F32A0">
        <w:rPr>
          <w:sz w:val="28"/>
          <w:szCs w:val="28"/>
        </w:rPr>
        <w:t>Юдина А.Ф. Технологические процессы в строительстве: учебник для высш. учебных заведений. М.: Издательский центр «Академия» - 2013.</w:t>
      </w:r>
    </w:p>
    <w:p w14:paraId="554E91F0" w14:textId="77777777" w:rsidR="00EA3D8E" w:rsidRDefault="00EA3D8E" w:rsidP="00EA3D8E">
      <w:pPr>
        <w:pStyle w:val="a3"/>
        <w:numPr>
          <w:ilvl w:val="3"/>
          <w:numId w:val="23"/>
        </w:numPr>
        <w:spacing w:line="316" w:lineRule="exact"/>
        <w:jc w:val="both"/>
        <w:rPr>
          <w:sz w:val="28"/>
        </w:rPr>
      </w:pPr>
      <w:r>
        <w:rPr>
          <w:sz w:val="28"/>
        </w:rPr>
        <w:t>Кузнецов,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геодезии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топография</w:t>
      </w:r>
      <w:r>
        <w:rPr>
          <w:spacing w:val="71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 ресурс] : учебное пособие / О. Ф. Кузнецов. — Электрон.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 данные. — М. : Инфра-Инженерия, 2017. — 286 c. — 978-5-</w:t>
      </w:r>
      <w:r>
        <w:rPr>
          <w:spacing w:val="1"/>
          <w:sz w:val="28"/>
        </w:rPr>
        <w:t xml:space="preserve"> </w:t>
      </w:r>
      <w:r>
        <w:rPr>
          <w:sz w:val="28"/>
        </w:rPr>
        <w:t>9729-0175-3.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FF"/>
          <w:spacing w:val="1"/>
          <w:sz w:val="28"/>
        </w:rPr>
        <w:t xml:space="preserve"> </w:t>
      </w:r>
      <w:hyperlink r:id="rId12">
        <w:r>
          <w:rPr>
            <w:color w:val="0000FF"/>
            <w:sz w:val="28"/>
            <w:u w:val="single" w:color="0000FF"/>
          </w:rPr>
          <w:t>http://www.iprbookshop.ru/68998.html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sz w:val="28"/>
        </w:rPr>
        <w:t>(ЭБС</w:t>
      </w:r>
      <w:r>
        <w:rPr>
          <w:spacing w:val="-2"/>
          <w:sz w:val="28"/>
        </w:rPr>
        <w:t xml:space="preserve"> </w:t>
      </w:r>
      <w:r>
        <w:rPr>
          <w:sz w:val="28"/>
        </w:rPr>
        <w:t>«IPRBooks»)</w:t>
      </w:r>
    </w:p>
    <w:p w14:paraId="424187C4" w14:textId="77777777" w:rsidR="00EA3D8E" w:rsidRDefault="00EA3D8E" w:rsidP="00EA3D8E">
      <w:pPr>
        <w:pStyle w:val="a5"/>
        <w:numPr>
          <w:ilvl w:val="3"/>
          <w:numId w:val="23"/>
        </w:numPr>
        <w:tabs>
          <w:tab w:val="left" w:pos="789"/>
        </w:tabs>
        <w:adjustRightInd/>
        <w:spacing w:before="4" w:line="232" w:lineRule="auto"/>
        <w:ind w:right="545"/>
        <w:jc w:val="both"/>
        <w:rPr>
          <w:sz w:val="28"/>
        </w:rPr>
      </w:pPr>
      <w:r>
        <w:rPr>
          <w:sz w:val="28"/>
        </w:rPr>
        <w:t>Груздев, В. М. Основы градостроительства и планировка населенных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Груздев.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Электрон.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1"/>
          <w:sz w:val="28"/>
        </w:rPr>
        <w:t xml:space="preserve"> </w:t>
      </w:r>
      <w:r>
        <w:rPr>
          <w:sz w:val="28"/>
        </w:rPr>
        <w:t>Новгород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архитектурно-строительный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университет,</w:t>
      </w:r>
      <w:r>
        <w:rPr>
          <w:spacing w:val="1"/>
          <w:sz w:val="28"/>
        </w:rPr>
        <w:t xml:space="preserve"> </w:t>
      </w:r>
      <w:r>
        <w:rPr>
          <w:sz w:val="28"/>
        </w:rPr>
        <w:t>ЭБС</w:t>
      </w:r>
      <w:r>
        <w:rPr>
          <w:spacing w:val="1"/>
          <w:sz w:val="28"/>
        </w:rPr>
        <w:t xml:space="preserve"> </w:t>
      </w:r>
      <w:r>
        <w:rPr>
          <w:sz w:val="28"/>
        </w:rPr>
        <w:t>АСВ,</w:t>
      </w:r>
      <w:r>
        <w:rPr>
          <w:spacing w:val="-67"/>
          <w:sz w:val="28"/>
        </w:rPr>
        <w:t xml:space="preserve"> </w:t>
      </w:r>
      <w:r>
        <w:rPr>
          <w:sz w:val="28"/>
        </w:rPr>
        <w:t>2017.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106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978-5-528-00247-7.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FF"/>
          <w:spacing w:val="1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http://www.iprbookshop.ru/80811.html</w:t>
        </w:r>
        <w:r>
          <w:rPr>
            <w:color w:val="0000FF"/>
            <w:spacing w:val="3"/>
            <w:sz w:val="28"/>
          </w:rPr>
          <w:t xml:space="preserve"> </w:t>
        </w:r>
      </w:hyperlink>
      <w:r>
        <w:rPr>
          <w:sz w:val="28"/>
        </w:rPr>
        <w:t>(ЭБС</w:t>
      </w:r>
      <w:r>
        <w:rPr>
          <w:spacing w:val="-3"/>
          <w:sz w:val="28"/>
        </w:rPr>
        <w:t xml:space="preserve"> </w:t>
      </w:r>
      <w:r>
        <w:rPr>
          <w:sz w:val="28"/>
        </w:rPr>
        <w:t>«IPRBooks»)</w:t>
      </w:r>
    </w:p>
    <w:p w14:paraId="67025366" w14:textId="77777777" w:rsidR="00EA3D8E" w:rsidRDefault="00EA3D8E" w:rsidP="00EA3D8E">
      <w:pPr>
        <w:pStyle w:val="a5"/>
        <w:numPr>
          <w:ilvl w:val="3"/>
          <w:numId w:val="23"/>
        </w:numPr>
        <w:tabs>
          <w:tab w:val="left" w:pos="789"/>
        </w:tabs>
        <w:adjustRightInd/>
        <w:spacing w:line="232" w:lineRule="auto"/>
        <w:ind w:right="548"/>
        <w:jc w:val="both"/>
        <w:rPr>
          <w:sz w:val="28"/>
        </w:rPr>
      </w:pPr>
      <w:r>
        <w:rPr>
          <w:sz w:val="28"/>
        </w:rPr>
        <w:t>Авакян,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Прикладная</w:t>
      </w:r>
      <w:r>
        <w:rPr>
          <w:spacing w:val="1"/>
          <w:sz w:val="28"/>
        </w:rPr>
        <w:t xml:space="preserve"> </w:t>
      </w:r>
      <w:r>
        <w:rPr>
          <w:sz w:val="28"/>
        </w:rPr>
        <w:t>геодезия.</w:t>
      </w:r>
      <w:r>
        <w:rPr>
          <w:spacing w:val="1"/>
          <w:sz w:val="28"/>
        </w:rPr>
        <w:t xml:space="preserve"> </w:t>
      </w:r>
      <w:r>
        <w:rPr>
          <w:sz w:val="28"/>
        </w:rPr>
        <w:t>Геодезическое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32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33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33"/>
          <w:sz w:val="28"/>
        </w:rPr>
        <w:t xml:space="preserve"> </w:t>
      </w:r>
      <w:r>
        <w:rPr>
          <w:sz w:val="28"/>
        </w:rPr>
        <w:t>:</w:t>
      </w:r>
      <w:r>
        <w:rPr>
          <w:spacing w:val="34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3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3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В. В. Авакян. — Электрон. текстовые данные. — М. : Академический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588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978-5-8291-1953-9.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FF"/>
          <w:spacing w:val="1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http://www.iprbookshop.ru/60143.html</w:t>
        </w:r>
        <w:r>
          <w:rPr>
            <w:color w:val="0000FF"/>
            <w:spacing w:val="3"/>
            <w:sz w:val="28"/>
          </w:rPr>
          <w:t xml:space="preserve"> </w:t>
        </w:r>
      </w:hyperlink>
      <w:r>
        <w:rPr>
          <w:sz w:val="28"/>
        </w:rPr>
        <w:t>(ЭБС</w:t>
      </w:r>
      <w:r>
        <w:rPr>
          <w:spacing w:val="-3"/>
          <w:sz w:val="28"/>
        </w:rPr>
        <w:t xml:space="preserve"> </w:t>
      </w:r>
      <w:r>
        <w:rPr>
          <w:sz w:val="28"/>
        </w:rPr>
        <w:t>«IPRBooks»)</w:t>
      </w:r>
    </w:p>
    <w:p w14:paraId="5F467128" w14:textId="77777777" w:rsidR="00EA3D8E" w:rsidRDefault="00EA3D8E" w:rsidP="00EA3D8E">
      <w:pPr>
        <w:pStyle w:val="a5"/>
        <w:numPr>
          <w:ilvl w:val="3"/>
          <w:numId w:val="23"/>
        </w:numPr>
        <w:tabs>
          <w:tab w:val="left" w:pos="789"/>
        </w:tabs>
        <w:adjustRightInd/>
        <w:spacing w:before="2" w:line="232" w:lineRule="auto"/>
        <w:ind w:right="547"/>
        <w:jc w:val="both"/>
        <w:rPr>
          <w:sz w:val="28"/>
        </w:rPr>
      </w:pP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 / Д. А.</w:t>
      </w:r>
      <w:r>
        <w:rPr>
          <w:spacing w:val="1"/>
          <w:sz w:val="28"/>
        </w:rPr>
        <w:t xml:space="preserve"> </w:t>
      </w:r>
      <w:r>
        <w:rPr>
          <w:sz w:val="28"/>
        </w:rPr>
        <w:t>Шевченко,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Лошаков,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Одинцов</w:t>
      </w:r>
      <w:r>
        <w:rPr>
          <w:spacing w:val="-3"/>
          <w:sz w:val="28"/>
        </w:rPr>
        <w:t xml:space="preserve"> </w:t>
      </w:r>
      <w:r>
        <w:rPr>
          <w:sz w:val="28"/>
        </w:rPr>
        <w:t>[и</w:t>
      </w:r>
      <w:r>
        <w:rPr>
          <w:spacing w:val="1"/>
          <w:sz w:val="28"/>
        </w:rPr>
        <w:t xml:space="preserve"> </w:t>
      </w:r>
      <w:r>
        <w:rPr>
          <w:sz w:val="28"/>
        </w:rPr>
        <w:t>др.].</w:t>
      </w:r>
    </w:p>
    <w:p w14:paraId="2C6FE419" w14:textId="77777777" w:rsidR="00EA3D8E" w:rsidRDefault="00EA3D8E" w:rsidP="00EA3D8E">
      <w:pPr>
        <w:pStyle w:val="a5"/>
        <w:numPr>
          <w:ilvl w:val="4"/>
          <w:numId w:val="23"/>
        </w:numPr>
        <w:tabs>
          <w:tab w:val="left" w:pos="1271"/>
        </w:tabs>
        <w:adjustRightInd/>
        <w:spacing w:before="1" w:line="232" w:lineRule="auto"/>
        <w:ind w:right="545" w:firstLine="0"/>
        <w:jc w:val="both"/>
        <w:rPr>
          <w:sz w:val="28"/>
        </w:rPr>
      </w:pPr>
      <w:r>
        <w:rPr>
          <w:sz w:val="28"/>
        </w:rPr>
        <w:t>Электрон.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Ставрополь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Ставропольский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 аграрный университет, 2017. — 199 c. — 2227-8397. —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FF"/>
          <w:spacing w:val="-3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http://www.iprbookshop.ru/76053.html</w:t>
        </w:r>
        <w:r>
          <w:rPr>
            <w:color w:val="0000FF"/>
            <w:spacing w:val="-5"/>
            <w:sz w:val="28"/>
          </w:rPr>
          <w:t xml:space="preserve"> </w:t>
        </w:r>
      </w:hyperlink>
      <w:r>
        <w:rPr>
          <w:sz w:val="28"/>
        </w:rPr>
        <w:t>(ЭБС</w:t>
      </w:r>
      <w:r>
        <w:rPr>
          <w:spacing w:val="-9"/>
          <w:sz w:val="28"/>
        </w:rPr>
        <w:t xml:space="preserve"> </w:t>
      </w:r>
      <w:r>
        <w:rPr>
          <w:sz w:val="28"/>
        </w:rPr>
        <w:t>«IPRBooks»)</w:t>
      </w:r>
    </w:p>
    <w:p w14:paraId="5B8E6161" w14:textId="77777777" w:rsidR="00EA3D8E" w:rsidRDefault="00EA3D8E" w:rsidP="00EA3D8E">
      <w:pPr>
        <w:pStyle w:val="a3"/>
        <w:spacing w:before="10"/>
        <w:ind w:left="0"/>
        <w:rPr>
          <w:sz w:val="18"/>
        </w:rPr>
      </w:pPr>
    </w:p>
    <w:p w14:paraId="003ABF54" w14:textId="77777777" w:rsidR="00EA3D8E" w:rsidRDefault="00EA3D8E" w:rsidP="00EA3D8E">
      <w:pPr>
        <w:pStyle w:val="1"/>
        <w:spacing w:before="89" w:line="321" w:lineRule="exact"/>
        <w:ind w:left="930"/>
        <w:jc w:val="both"/>
      </w:pPr>
      <w:r>
        <w:t>Нормативно-правовые</w:t>
      </w:r>
      <w:r>
        <w:rPr>
          <w:spacing w:val="-3"/>
        </w:rPr>
        <w:t xml:space="preserve"> </w:t>
      </w:r>
      <w:r>
        <w:t>акты</w:t>
      </w:r>
    </w:p>
    <w:p w14:paraId="68CA9B02" w14:textId="77777777" w:rsidR="00EA3D8E" w:rsidRDefault="00EA3D8E" w:rsidP="00EA3D8E">
      <w:pPr>
        <w:pStyle w:val="a5"/>
        <w:numPr>
          <w:ilvl w:val="0"/>
          <w:numId w:val="21"/>
        </w:numPr>
        <w:tabs>
          <w:tab w:val="left" w:pos="930"/>
        </w:tabs>
        <w:adjustRightInd/>
        <w:ind w:left="941" w:right="546" w:hanging="579"/>
        <w:jc w:val="both"/>
        <w:rPr>
          <w:sz w:val="28"/>
        </w:rPr>
      </w:pPr>
      <w:r>
        <w:rPr>
          <w:sz w:val="28"/>
        </w:rPr>
        <w:t>"Конституция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Федерации"</w:t>
      </w:r>
      <w:r>
        <w:rPr>
          <w:spacing w:val="1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1"/>
          <w:sz w:val="28"/>
        </w:rPr>
        <w:t xml:space="preserve"> </w:t>
      </w:r>
      <w:r>
        <w:rPr>
          <w:sz w:val="28"/>
        </w:rPr>
        <w:t>всенародным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12.12.1993).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 :</w:t>
      </w:r>
      <w:r>
        <w:rPr>
          <w:color w:val="0000FF"/>
          <w:spacing w:val="1"/>
          <w:sz w:val="28"/>
        </w:rPr>
        <w:t xml:space="preserve"> </w:t>
      </w:r>
      <w:hyperlink r:id="rId16">
        <w:r>
          <w:rPr>
            <w:color w:val="0000FF"/>
            <w:sz w:val="28"/>
            <w:u w:val="single" w:color="0000FF"/>
          </w:rPr>
          <w:t>http://www.consultant.ru/document/cons_doc_LAW_28399/</w:t>
        </w:r>
      </w:hyperlink>
    </w:p>
    <w:p w14:paraId="3FA97CFC" w14:textId="77777777" w:rsidR="00EA3D8E" w:rsidRDefault="00EA3D8E" w:rsidP="00EA3D8E">
      <w:pPr>
        <w:pStyle w:val="a5"/>
        <w:numPr>
          <w:ilvl w:val="0"/>
          <w:numId w:val="21"/>
        </w:numPr>
        <w:tabs>
          <w:tab w:val="left" w:pos="930"/>
        </w:tabs>
        <w:adjustRightInd/>
        <w:ind w:left="930" w:right="545" w:hanging="576"/>
        <w:jc w:val="both"/>
        <w:rPr>
          <w:sz w:val="28"/>
        </w:rPr>
      </w:pPr>
      <w:r>
        <w:rPr>
          <w:sz w:val="28"/>
        </w:rPr>
        <w:t>"Гражданский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первая)"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30.11.1994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51-ФЗ.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color w:val="0000FF"/>
          <w:spacing w:val="1"/>
          <w:sz w:val="28"/>
        </w:rPr>
        <w:t xml:space="preserve"> </w:t>
      </w:r>
      <w:hyperlink r:id="rId17">
        <w:r>
          <w:rPr>
            <w:color w:val="0000FF"/>
            <w:sz w:val="28"/>
            <w:u w:val="single" w:color="0000FF"/>
          </w:rPr>
          <w:t>http://www.consultant.ru/document/cons_doc_LAW_5142/</w:t>
        </w:r>
      </w:hyperlink>
    </w:p>
    <w:p w14:paraId="642CAEEE" w14:textId="77777777" w:rsidR="00EA3D8E" w:rsidRDefault="00EA3D8E" w:rsidP="00EA3D8E">
      <w:pPr>
        <w:pStyle w:val="a5"/>
        <w:numPr>
          <w:ilvl w:val="0"/>
          <w:numId w:val="21"/>
        </w:numPr>
        <w:tabs>
          <w:tab w:val="left" w:pos="930"/>
        </w:tabs>
        <w:adjustRightInd/>
        <w:ind w:left="930" w:right="547" w:hanging="576"/>
        <w:jc w:val="both"/>
        <w:rPr>
          <w:sz w:val="28"/>
        </w:rPr>
      </w:pPr>
      <w:r>
        <w:rPr>
          <w:sz w:val="28"/>
        </w:rPr>
        <w:t>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вторая)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26.01.1996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14-ФЗ.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color w:val="0000FF"/>
          <w:spacing w:val="1"/>
          <w:sz w:val="28"/>
        </w:rPr>
        <w:t xml:space="preserve"> </w:t>
      </w:r>
      <w:hyperlink r:id="rId18">
        <w:r>
          <w:rPr>
            <w:color w:val="0000FF"/>
            <w:sz w:val="28"/>
            <w:u w:val="single" w:color="0000FF"/>
          </w:rPr>
          <w:t>http://www.consultant.ru/document/cons_doc_LAW_9027/</w:t>
        </w:r>
      </w:hyperlink>
    </w:p>
    <w:p w14:paraId="213FC312" w14:textId="77777777" w:rsidR="00EA3D8E" w:rsidRDefault="00EA3D8E" w:rsidP="00EA3D8E">
      <w:pPr>
        <w:pStyle w:val="a5"/>
        <w:numPr>
          <w:ilvl w:val="0"/>
          <w:numId w:val="21"/>
        </w:numPr>
        <w:tabs>
          <w:tab w:val="left" w:pos="930"/>
        </w:tabs>
        <w:adjustRightInd/>
        <w:ind w:left="930" w:right="546"/>
        <w:jc w:val="both"/>
        <w:rPr>
          <w:sz w:val="28"/>
        </w:rPr>
      </w:pPr>
      <w:r>
        <w:rPr>
          <w:sz w:val="28"/>
        </w:rPr>
        <w:t>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третья)"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26.11.2001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146-ФЗ.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color w:val="0000FF"/>
          <w:spacing w:val="1"/>
          <w:sz w:val="28"/>
        </w:rPr>
        <w:t xml:space="preserve"> </w:t>
      </w:r>
      <w:hyperlink r:id="rId19">
        <w:r>
          <w:rPr>
            <w:color w:val="0000FF"/>
            <w:sz w:val="28"/>
            <w:u w:val="single" w:color="0000FF"/>
          </w:rPr>
          <w:t>http://www.consultant.ru/document/cons_doc_LAW_34154/</w:t>
        </w:r>
      </w:hyperlink>
    </w:p>
    <w:p w14:paraId="262B3E84" w14:textId="77777777" w:rsidR="00EA3D8E" w:rsidRDefault="00EA3D8E" w:rsidP="00EA3D8E">
      <w:pPr>
        <w:pStyle w:val="a5"/>
        <w:numPr>
          <w:ilvl w:val="0"/>
          <w:numId w:val="21"/>
        </w:numPr>
        <w:tabs>
          <w:tab w:val="left" w:pos="930"/>
          <w:tab w:val="left" w:pos="3463"/>
          <w:tab w:val="left" w:pos="5166"/>
          <w:tab w:val="left" w:pos="6124"/>
          <w:tab w:val="left" w:pos="7739"/>
          <w:tab w:val="left" w:pos="9499"/>
        </w:tabs>
        <w:adjustRightInd/>
        <w:ind w:left="930" w:right="545"/>
        <w:jc w:val="both"/>
        <w:rPr>
          <w:sz w:val="28"/>
        </w:rPr>
      </w:pPr>
      <w:r>
        <w:rPr>
          <w:sz w:val="28"/>
        </w:rPr>
        <w:t>"Земельный кодекс Российской Федерации" от 25.10.2001 N 136-ФЗ.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z w:val="28"/>
        </w:rPr>
        <w:tab/>
        <w:t>ресурс]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доступа</w:t>
      </w:r>
      <w:r>
        <w:rPr>
          <w:sz w:val="28"/>
        </w:rPr>
        <w:tab/>
        <w:t>:</w:t>
      </w:r>
      <w:r>
        <w:rPr>
          <w:color w:val="0000FF"/>
          <w:spacing w:val="-68"/>
          <w:sz w:val="28"/>
        </w:rPr>
        <w:t xml:space="preserve"> </w:t>
      </w:r>
      <w:hyperlink r:id="rId20">
        <w:r>
          <w:rPr>
            <w:color w:val="0000FF"/>
            <w:sz w:val="28"/>
            <w:u w:val="single" w:color="0000FF"/>
          </w:rPr>
          <w:t>http://www.consultant.ru/document/cons_doc_LAW_33773/</w:t>
        </w:r>
      </w:hyperlink>
    </w:p>
    <w:p w14:paraId="640A1189" w14:textId="77777777" w:rsidR="00EA3D8E" w:rsidRDefault="00EA3D8E" w:rsidP="00EA3D8E">
      <w:pPr>
        <w:pStyle w:val="a5"/>
        <w:numPr>
          <w:ilvl w:val="0"/>
          <w:numId w:val="21"/>
        </w:numPr>
        <w:tabs>
          <w:tab w:val="left" w:pos="930"/>
        </w:tabs>
        <w:adjustRightInd/>
        <w:spacing w:before="1"/>
        <w:ind w:left="930" w:right="549"/>
        <w:jc w:val="both"/>
        <w:rPr>
          <w:sz w:val="28"/>
        </w:rPr>
      </w:pPr>
      <w:r>
        <w:rPr>
          <w:sz w:val="28"/>
        </w:rPr>
        <w:t>"Градостроительный кодекс Российской Федерации" от 29.12.2004 N</w:t>
      </w:r>
      <w:r>
        <w:rPr>
          <w:spacing w:val="1"/>
          <w:sz w:val="28"/>
        </w:rPr>
        <w:t xml:space="preserve"> </w:t>
      </w:r>
      <w:r>
        <w:rPr>
          <w:sz w:val="28"/>
        </w:rPr>
        <w:t>190-ФЗ.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color w:val="0000FF"/>
          <w:spacing w:val="1"/>
          <w:sz w:val="28"/>
        </w:rPr>
        <w:t xml:space="preserve"> </w:t>
      </w:r>
      <w:hyperlink r:id="rId21">
        <w:r>
          <w:rPr>
            <w:color w:val="0000FF"/>
            <w:sz w:val="28"/>
            <w:u w:val="single" w:color="0000FF"/>
          </w:rPr>
          <w:t>http://www.consultant.ru/document/cons_doc_LAW_51040/</w:t>
        </w:r>
      </w:hyperlink>
    </w:p>
    <w:p w14:paraId="714FAED3" w14:textId="77777777" w:rsidR="00EA3D8E" w:rsidRPr="00CB5B51" w:rsidRDefault="00EA3D8E" w:rsidP="00EA3D8E">
      <w:pPr>
        <w:pStyle w:val="a5"/>
        <w:numPr>
          <w:ilvl w:val="0"/>
          <w:numId w:val="21"/>
        </w:numPr>
        <w:tabs>
          <w:tab w:val="left" w:pos="930"/>
          <w:tab w:val="left" w:pos="3463"/>
          <w:tab w:val="left" w:pos="5166"/>
          <w:tab w:val="left" w:pos="6124"/>
          <w:tab w:val="left" w:pos="7739"/>
          <w:tab w:val="left" w:pos="9497"/>
        </w:tabs>
        <w:adjustRightInd/>
        <w:spacing w:before="74"/>
        <w:ind w:left="930" w:right="547"/>
        <w:jc w:val="both"/>
        <w:rPr>
          <w:sz w:val="28"/>
        </w:rPr>
      </w:pPr>
      <w:r w:rsidRPr="00CB5B51">
        <w:rPr>
          <w:sz w:val="28"/>
        </w:rPr>
        <w:t>"Водный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кодекс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Российской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Федерации"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от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03.06.2006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N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74-ФЗ.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[Эле</w:t>
      </w:r>
      <w:r>
        <w:rPr>
          <w:sz w:val="28"/>
        </w:rPr>
        <w:t>ктронный</w:t>
      </w:r>
      <w:r>
        <w:rPr>
          <w:sz w:val="28"/>
        </w:rPr>
        <w:tab/>
        <w:t>ресурс]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доступа</w:t>
      </w:r>
      <w:r w:rsidRPr="00CB5B51">
        <w:rPr>
          <w:sz w:val="28"/>
        </w:rPr>
        <w:lastRenderedPageBreak/>
        <w:tab/>
        <w:t>:</w:t>
      </w:r>
      <w:r w:rsidRPr="00CB5B51">
        <w:rPr>
          <w:color w:val="0000FF"/>
          <w:spacing w:val="-68"/>
          <w:sz w:val="28"/>
        </w:rPr>
        <w:t xml:space="preserve"> </w:t>
      </w:r>
      <w:hyperlink r:id="rId22">
        <w:r w:rsidRPr="00CB5B51">
          <w:rPr>
            <w:color w:val="0000FF"/>
            <w:sz w:val="28"/>
            <w:u w:val="single" w:color="0000FF"/>
          </w:rPr>
          <w:t>http://www.consultant.ru/document/cons_doc_LAW_60683/</w:t>
        </w:r>
      </w:hyperlink>
    </w:p>
    <w:p w14:paraId="18F2D0BC" w14:textId="77777777" w:rsidR="00EA3D8E" w:rsidRPr="00CB5B51" w:rsidRDefault="00EA3D8E" w:rsidP="00EA3D8E">
      <w:pPr>
        <w:pStyle w:val="a5"/>
        <w:numPr>
          <w:ilvl w:val="0"/>
          <w:numId w:val="21"/>
        </w:numPr>
        <w:tabs>
          <w:tab w:val="left" w:pos="930"/>
          <w:tab w:val="left" w:pos="3463"/>
          <w:tab w:val="left" w:pos="5166"/>
          <w:tab w:val="left" w:pos="6124"/>
          <w:tab w:val="left" w:pos="7739"/>
          <w:tab w:val="left" w:pos="9497"/>
        </w:tabs>
        <w:adjustRightInd/>
        <w:spacing w:before="74"/>
        <w:ind w:left="930" w:right="547"/>
        <w:jc w:val="both"/>
        <w:rPr>
          <w:sz w:val="28"/>
        </w:rPr>
      </w:pPr>
      <w:r w:rsidRPr="00CB5B51">
        <w:rPr>
          <w:sz w:val="28"/>
        </w:rPr>
        <w:t>"Лесной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кодекс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Российской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Федерации"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от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04.12.2006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N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200-ФЗ.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[Электронный</w:t>
      </w:r>
      <w:r w:rsidRPr="00CB5B51">
        <w:rPr>
          <w:sz w:val="28"/>
        </w:rPr>
        <w:tab/>
        <w:t>ресурс]</w:t>
      </w:r>
      <w:r w:rsidRPr="00CB5B51">
        <w:rPr>
          <w:sz w:val="28"/>
        </w:rPr>
        <w:tab/>
        <w:t>–</w:t>
      </w:r>
      <w:r w:rsidRPr="00CB5B51">
        <w:rPr>
          <w:sz w:val="28"/>
        </w:rPr>
        <w:tab/>
        <w:t>Режим</w:t>
      </w:r>
      <w:r w:rsidRPr="00CB5B51">
        <w:rPr>
          <w:sz w:val="28"/>
        </w:rPr>
        <w:tab/>
        <w:t>доступа</w:t>
      </w:r>
      <w:r w:rsidRPr="00CB5B51">
        <w:rPr>
          <w:sz w:val="28"/>
        </w:rPr>
        <w:tab/>
        <w:t>:</w:t>
      </w:r>
      <w:r w:rsidRPr="00CB5B51">
        <w:rPr>
          <w:color w:val="0000FF"/>
          <w:spacing w:val="-68"/>
          <w:sz w:val="28"/>
        </w:rPr>
        <w:t xml:space="preserve"> </w:t>
      </w:r>
      <w:hyperlink r:id="rId23">
        <w:r w:rsidRPr="00CB5B51">
          <w:rPr>
            <w:color w:val="0000FF"/>
            <w:sz w:val="28"/>
            <w:u w:val="single" w:color="0000FF"/>
          </w:rPr>
          <w:t>http://www.consultant.ru/document/cons_doc_LAW_64299/</w:t>
        </w:r>
      </w:hyperlink>
    </w:p>
    <w:p w14:paraId="363E8E58" w14:textId="77777777" w:rsidR="00EA3D8E" w:rsidRDefault="00EA3D8E" w:rsidP="00EA3D8E">
      <w:pPr>
        <w:pStyle w:val="a5"/>
        <w:numPr>
          <w:ilvl w:val="0"/>
          <w:numId w:val="21"/>
        </w:numPr>
        <w:tabs>
          <w:tab w:val="left" w:pos="930"/>
        </w:tabs>
        <w:adjustRightInd/>
        <w:spacing w:before="2"/>
        <w:ind w:left="930" w:right="546"/>
        <w:jc w:val="both"/>
        <w:rPr>
          <w:sz w:val="28"/>
        </w:rPr>
      </w:pPr>
      <w:r>
        <w:rPr>
          <w:sz w:val="28"/>
        </w:rPr>
        <w:t>Закон РФ от 21.02.1992 N 2395-1 "О недрах". [Электронный ресурс] 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0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0"/>
          <w:sz w:val="28"/>
        </w:rPr>
        <w:t xml:space="preserve"> </w:t>
      </w:r>
      <w:r>
        <w:rPr>
          <w:sz w:val="28"/>
        </w:rPr>
        <w:t>:</w:t>
      </w:r>
      <w:r>
        <w:rPr>
          <w:color w:val="0000FF"/>
          <w:spacing w:val="-6"/>
          <w:sz w:val="28"/>
        </w:rPr>
        <w:t xml:space="preserve"> </w:t>
      </w:r>
      <w:hyperlink r:id="rId24">
        <w:r>
          <w:rPr>
            <w:color w:val="0000FF"/>
            <w:sz w:val="28"/>
            <w:u w:val="single" w:color="0000FF"/>
          </w:rPr>
          <w:t>http://www.consultant.ru/document/cons_doc_LAW_343/</w:t>
        </w:r>
      </w:hyperlink>
    </w:p>
    <w:p w14:paraId="18E79BD7" w14:textId="77777777" w:rsidR="00EA3D8E" w:rsidRDefault="00EA3D8E" w:rsidP="00EA3D8E">
      <w:pPr>
        <w:pStyle w:val="a5"/>
        <w:numPr>
          <w:ilvl w:val="0"/>
          <w:numId w:val="21"/>
        </w:numPr>
        <w:tabs>
          <w:tab w:val="left" w:pos="930"/>
          <w:tab w:val="left" w:pos="3463"/>
          <w:tab w:val="left" w:pos="5166"/>
          <w:tab w:val="left" w:pos="6124"/>
          <w:tab w:val="left" w:pos="7739"/>
          <w:tab w:val="left" w:pos="9497"/>
        </w:tabs>
        <w:adjustRightInd/>
        <w:ind w:left="930" w:right="545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18.06.2001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78-ФЗ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землеустройстве".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z w:val="28"/>
        </w:rPr>
        <w:tab/>
        <w:t>ресурс]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доступа</w:t>
      </w:r>
      <w:r>
        <w:rPr>
          <w:sz w:val="28"/>
        </w:rPr>
        <w:tab/>
        <w:t>:</w:t>
      </w:r>
      <w:r>
        <w:rPr>
          <w:color w:val="0000FF"/>
          <w:spacing w:val="-68"/>
          <w:sz w:val="28"/>
        </w:rPr>
        <w:t xml:space="preserve"> </w:t>
      </w:r>
      <w:hyperlink r:id="rId25">
        <w:r>
          <w:rPr>
            <w:color w:val="0000FF"/>
            <w:sz w:val="28"/>
            <w:u w:val="single" w:color="0000FF"/>
          </w:rPr>
          <w:t>http://www.consultant.ru/document/cons_doc_LAW_32132/</w:t>
        </w:r>
      </w:hyperlink>
    </w:p>
    <w:p w14:paraId="085240BB" w14:textId="77777777" w:rsidR="00EA3D8E" w:rsidRPr="00B3624C" w:rsidRDefault="00EA3D8E" w:rsidP="00EA3D8E">
      <w:pPr>
        <w:pStyle w:val="a5"/>
        <w:numPr>
          <w:ilvl w:val="0"/>
          <w:numId w:val="21"/>
        </w:numPr>
        <w:tabs>
          <w:tab w:val="left" w:pos="930"/>
        </w:tabs>
        <w:adjustRightInd/>
        <w:ind w:left="930" w:right="548"/>
        <w:jc w:val="both"/>
        <w:rPr>
          <w:sz w:val="28"/>
        </w:rPr>
      </w:pPr>
      <w:r>
        <w:rPr>
          <w:sz w:val="28"/>
        </w:rPr>
        <w:t>Федеральный закон от 30.12.2015 N 431-ФЗ "О геодезии, картографии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законодательные</w:t>
      </w:r>
      <w:r>
        <w:rPr>
          <w:spacing w:val="29"/>
          <w:sz w:val="28"/>
        </w:rPr>
        <w:t xml:space="preserve"> </w:t>
      </w:r>
      <w:r>
        <w:rPr>
          <w:sz w:val="28"/>
        </w:rPr>
        <w:t>акты</w:t>
      </w:r>
      <w:r>
        <w:rPr>
          <w:spacing w:val="3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9"/>
          <w:sz w:val="28"/>
        </w:rPr>
        <w:t xml:space="preserve"> </w:t>
      </w:r>
      <w:r>
        <w:rPr>
          <w:sz w:val="28"/>
        </w:rPr>
        <w:t>Федерации".</w:t>
      </w:r>
      <w:r>
        <w:rPr>
          <w:spacing w:val="29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30"/>
          <w:sz w:val="28"/>
        </w:rPr>
        <w:t xml:space="preserve"> </w:t>
      </w:r>
      <w:r>
        <w:rPr>
          <w:sz w:val="28"/>
        </w:rPr>
        <w:t>ресурс]</w:t>
      </w:r>
      <w:r w:rsidRPr="00B3624C">
        <w:rPr>
          <w:sz w:val="28"/>
        </w:rPr>
        <w:t xml:space="preserve"> </w:t>
      </w:r>
      <w:hyperlink r:id="rId26">
        <w:r w:rsidRPr="00B3624C">
          <w:rPr>
            <w:color w:val="0000FF"/>
            <w:u w:val="single" w:color="0000FF"/>
          </w:rPr>
          <w:t>http://www.consultant.ru/document/cons_doc_LAW_191496/</w:t>
        </w:r>
      </w:hyperlink>
    </w:p>
    <w:p w14:paraId="5689ED32" w14:textId="77777777" w:rsidR="00EA3D8E" w:rsidRPr="00CB5B51" w:rsidRDefault="00EA3D8E" w:rsidP="00EA3D8E">
      <w:pPr>
        <w:pStyle w:val="a5"/>
        <w:numPr>
          <w:ilvl w:val="0"/>
          <w:numId w:val="21"/>
        </w:numPr>
        <w:tabs>
          <w:tab w:val="left" w:pos="930"/>
          <w:tab w:val="left" w:pos="5144"/>
          <w:tab w:val="left" w:pos="9497"/>
        </w:tabs>
        <w:adjustRightInd/>
        <w:spacing w:before="73" w:line="228" w:lineRule="auto"/>
        <w:ind w:left="930" w:right="547"/>
        <w:jc w:val="both"/>
        <w:rPr>
          <w:sz w:val="28"/>
        </w:rPr>
      </w:pPr>
      <w:r w:rsidRPr="00CB5B51">
        <w:rPr>
          <w:sz w:val="28"/>
        </w:rPr>
        <w:t>Федеральный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закон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от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29.07.1998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N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135-ФЗ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"Об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оценочной</w:t>
      </w:r>
      <w:r w:rsidRPr="00CB5B51">
        <w:rPr>
          <w:spacing w:val="-67"/>
          <w:sz w:val="28"/>
        </w:rPr>
        <w:t xml:space="preserve"> </w:t>
      </w:r>
      <w:r w:rsidRPr="00CB5B51">
        <w:rPr>
          <w:sz w:val="28"/>
        </w:rPr>
        <w:t>деятельности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в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Российской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Федерации".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[Электронный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ресурс]</w:t>
      </w:r>
      <w:r w:rsidRPr="00CB5B51">
        <w:rPr>
          <w:spacing w:val="71"/>
          <w:sz w:val="28"/>
        </w:rPr>
        <w:t xml:space="preserve"> </w:t>
      </w:r>
      <w:r w:rsidRPr="00CB5B51">
        <w:rPr>
          <w:sz w:val="28"/>
        </w:rPr>
        <w:t>–</w:t>
      </w:r>
      <w:r w:rsidRPr="00CB5B51">
        <w:rPr>
          <w:spacing w:val="-67"/>
          <w:sz w:val="28"/>
        </w:rPr>
        <w:t xml:space="preserve"> </w:t>
      </w:r>
      <w:r w:rsidRPr="00CB5B51">
        <w:rPr>
          <w:sz w:val="28"/>
        </w:rPr>
        <w:t>Режим</w:t>
      </w:r>
      <w:r w:rsidRPr="00CB5B51">
        <w:rPr>
          <w:sz w:val="28"/>
        </w:rPr>
        <w:tab/>
        <w:t>доступа</w:t>
      </w:r>
      <w:r w:rsidRPr="00CB5B51">
        <w:rPr>
          <w:sz w:val="28"/>
        </w:rPr>
        <w:tab/>
        <w:t>:</w:t>
      </w:r>
      <w:r w:rsidRPr="00CB5B51">
        <w:rPr>
          <w:color w:val="0000FF"/>
          <w:spacing w:val="-68"/>
          <w:sz w:val="28"/>
        </w:rPr>
        <w:t xml:space="preserve"> </w:t>
      </w:r>
      <w:hyperlink r:id="rId27">
        <w:r w:rsidRPr="00CB5B51">
          <w:rPr>
            <w:color w:val="0000FF"/>
            <w:sz w:val="28"/>
            <w:u w:val="single" w:color="0000FF"/>
          </w:rPr>
          <w:t>http://www.consultant.ru/document/cons_doc_LAW_19586/</w:t>
        </w:r>
      </w:hyperlink>
    </w:p>
    <w:p w14:paraId="045D77E7" w14:textId="77777777" w:rsidR="00EA3D8E" w:rsidRPr="00CB5B51" w:rsidRDefault="00EA3D8E" w:rsidP="00EA3D8E">
      <w:pPr>
        <w:pStyle w:val="a5"/>
        <w:numPr>
          <w:ilvl w:val="0"/>
          <w:numId w:val="21"/>
        </w:numPr>
        <w:tabs>
          <w:tab w:val="left" w:pos="930"/>
          <w:tab w:val="left" w:pos="5144"/>
          <w:tab w:val="left" w:pos="9497"/>
        </w:tabs>
        <w:adjustRightInd/>
        <w:spacing w:before="73" w:line="228" w:lineRule="auto"/>
        <w:ind w:left="930" w:right="547"/>
        <w:jc w:val="both"/>
        <w:rPr>
          <w:sz w:val="28"/>
        </w:rPr>
      </w:pPr>
      <w:r w:rsidRPr="00CB5B51">
        <w:rPr>
          <w:sz w:val="28"/>
        </w:rPr>
        <w:t>Федеральный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закон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от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03.07.2016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N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237-ФЗ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"О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государственной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кадастровой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оценке".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[Электронный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ресурс]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–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Режим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доступа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:</w:t>
      </w:r>
      <w:r w:rsidRPr="00CB5B51">
        <w:rPr>
          <w:color w:val="0000FF"/>
          <w:spacing w:val="1"/>
          <w:sz w:val="28"/>
        </w:rPr>
        <w:t xml:space="preserve"> </w:t>
      </w:r>
      <w:hyperlink r:id="rId28">
        <w:r w:rsidRPr="00CB5B51">
          <w:rPr>
            <w:color w:val="0000FF"/>
            <w:sz w:val="28"/>
            <w:u w:val="single" w:color="0000FF"/>
          </w:rPr>
          <w:t>http://www.consultant.ru/document/cons_doc_LAW_200504/</w:t>
        </w:r>
      </w:hyperlink>
    </w:p>
    <w:p w14:paraId="10CD7924" w14:textId="77777777" w:rsidR="00EA3D8E" w:rsidRDefault="00EA3D8E" w:rsidP="00EA3D8E">
      <w:pPr>
        <w:pStyle w:val="a5"/>
        <w:numPr>
          <w:ilvl w:val="0"/>
          <w:numId w:val="21"/>
        </w:numPr>
        <w:tabs>
          <w:tab w:val="left" w:pos="930"/>
        </w:tabs>
        <w:adjustRightInd/>
        <w:spacing w:before="2" w:line="228" w:lineRule="auto"/>
        <w:ind w:left="930" w:right="545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03.03.2016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167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системы ведения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системами"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"Правилами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системы ведения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системами").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color w:val="0000FF"/>
          <w:spacing w:val="-4"/>
          <w:sz w:val="28"/>
        </w:rPr>
        <w:t xml:space="preserve"> </w:t>
      </w:r>
      <w:hyperlink r:id="rId29">
        <w:r>
          <w:rPr>
            <w:color w:val="0000FF"/>
            <w:sz w:val="28"/>
            <w:u w:val="single" w:color="0000FF"/>
          </w:rPr>
          <w:t>https://www.garant.ru/products/ipo/prime/doc/71245054/</w:t>
        </w:r>
      </w:hyperlink>
    </w:p>
    <w:p w14:paraId="35AD119A" w14:textId="77777777" w:rsidR="00EA3D8E" w:rsidRDefault="00EA3D8E" w:rsidP="00EA3D8E">
      <w:pPr>
        <w:pStyle w:val="a5"/>
        <w:numPr>
          <w:ilvl w:val="0"/>
          <w:numId w:val="21"/>
        </w:numPr>
        <w:tabs>
          <w:tab w:val="left" w:pos="930"/>
        </w:tabs>
        <w:adjustRightInd/>
        <w:spacing w:line="228" w:lineRule="auto"/>
        <w:ind w:left="930" w:right="546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Минэкономразвития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08.12.2015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921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формы и состава сведений межевого плана, требований 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подготовке"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 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20.01.2016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40651).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color w:val="0000FF"/>
          <w:spacing w:val="1"/>
          <w:sz w:val="28"/>
        </w:rPr>
        <w:t xml:space="preserve"> </w:t>
      </w:r>
      <w:hyperlink r:id="rId30">
        <w:r>
          <w:rPr>
            <w:color w:val="0000FF"/>
            <w:sz w:val="28"/>
            <w:u w:val="single" w:color="0000FF"/>
          </w:rPr>
          <w:t>https://base.garant.ru/71312176/</w:t>
        </w:r>
      </w:hyperlink>
    </w:p>
    <w:p w14:paraId="4B890B46" w14:textId="77777777" w:rsidR="00EA3D8E" w:rsidRPr="00CB5B51" w:rsidRDefault="00EA3D8E" w:rsidP="00EA3D8E">
      <w:pPr>
        <w:pStyle w:val="a5"/>
        <w:numPr>
          <w:ilvl w:val="0"/>
          <w:numId w:val="21"/>
        </w:numPr>
        <w:tabs>
          <w:tab w:val="left" w:pos="826"/>
          <w:tab w:val="left" w:pos="930"/>
        </w:tabs>
        <w:kinsoku w:val="0"/>
        <w:overflowPunct w:val="0"/>
        <w:adjustRightInd/>
        <w:spacing w:before="2"/>
        <w:ind w:left="930" w:right="108"/>
        <w:jc w:val="both"/>
        <w:rPr>
          <w:b/>
          <w:sz w:val="28"/>
          <w:szCs w:val="28"/>
        </w:rPr>
      </w:pPr>
      <w:r w:rsidRPr="00CB5B51">
        <w:rPr>
          <w:sz w:val="28"/>
        </w:rPr>
        <w:t>Приказ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Минэкономразвития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России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от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20.11.2015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N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861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"Об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утверждении формы и состава сведений акта обследования, а также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требований к его подготовке" (Зарегистрировано в Минюсте России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25.12.2015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N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40274).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[Электронный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ресурс]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–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Режим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доступа</w:t>
      </w:r>
      <w:r w:rsidRPr="00CB5B51">
        <w:rPr>
          <w:spacing w:val="1"/>
          <w:sz w:val="28"/>
        </w:rPr>
        <w:t xml:space="preserve"> </w:t>
      </w:r>
      <w:r w:rsidRPr="00CB5B51">
        <w:rPr>
          <w:sz w:val="28"/>
        </w:rPr>
        <w:t>:</w:t>
      </w:r>
      <w:r w:rsidRPr="00CB5B51">
        <w:rPr>
          <w:color w:val="0000FF"/>
          <w:spacing w:val="1"/>
          <w:sz w:val="28"/>
        </w:rPr>
        <w:t xml:space="preserve"> </w:t>
      </w:r>
      <w:hyperlink r:id="rId31">
        <w:r w:rsidRPr="00CB5B51">
          <w:rPr>
            <w:color w:val="0000FF"/>
            <w:sz w:val="28"/>
            <w:u w:val="single" w:color="0000FF"/>
          </w:rPr>
          <w:t>https://base.garant.ru/57420292/</w:t>
        </w:r>
      </w:hyperlink>
    </w:p>
    <w:p w14:paraId="63825D76" w14:textId="77777777" w:rsidR="00CB5B51" w:rsidRDefault="00CB5B51" w:rsidP="00CB5B51">
      <w:pPr>
        <w:pStyle w:val="a5"/>
        <w:tabs>
          <w:tab w:val="left" w:pos="826"/>
          <w:tab w:val="left" w:pos="930"/>
        </w:tabs>
        <w:kinsoku w:val="0"/>
        <w:overflowPunct w:val="0"/>
        <w:adjustRightInd/>
        <w:spacing w:before="2"/>
        <w:ind w:left="930" w:right="108"/>
        <w:jc w:val="both"/>
        <w:rPr>
          <w:color w:val="0000FF"/>
          <w:sz w:val="28"/>
          <w:u w:val="single" w:color="0000FF"/>
        </w:rPr>
      </w:pPr>
    </w:p>
    <w:p w14:paraId="1B485A53" w14:textId="77777777" w:rsidR="00436A4C" w:rsidRPr="00CB5B51" w:rsidRDefault="00BE1AE8" w:rsidP="00CB5B51">
      <w:pPr>
        <w:pStyle w:val="a5"/>
        <w:tabs>
          <w:tab w:val="left" w:pos="826"/>
          <w:tab w:val="left" w:pos="930"/>
        </w:tabs>
        <w:kinsoku w:val="0"/>
        <w:overflowPunct w:val="0"/>
        <w:adjustRightInd/>
        <w:spacing w:before="2"/>
        <w:ind w:left="930" w:right="1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36A4C" w:rsidRPr="00CB5B51">
        <w:rPr>
          <w:b/>
          <w:sz w:val="28"/>
          <w:szCs w:val="28"/>
        </w:rPr>
        <w:t xml:space="preserve">.1  Перечень ресурсов информационно-телекоммуникационной сети «Интернет», необходимых для освоения практики </w:t>
      </w:r>
    </w:p>
    <w:p w14:paraId="41BDEF8E" w14:textId="77777777" w:rsidR="00436A4C" w:rsidRDefault="00436A4C" w:rsidP="00436A4C">
      <w:pPr>
        <w:pStyle w:val="a3"/>
        <w:spacing w:before="123"/>
        <w:ind w:right="549" w:firstLine="707"/>
        <w:jc w:val="both"/>
      </w:pPr>
      <w:r w:rsidRPr="00041DB6">
        <w:rPr>
          <w:sz w:val="28"/>
          <w:szCs w:val="28"/>
        </w:rPr>
        <w:t>Программное обеспечение, используется студентом при прохождении</w:t>
      </w:r>
      <w:r w:rsidRPr="00041DB6">
        <w:rPr>
          <w:spacing w:val="1"/>
          <w:sz w:val="28"/>
          <w:szCs w:val="28"/>
        </w:rPr>
        <w:t xml:space="preserve"> </w:t>
      </w:r>
      <w:r w:rsidRPr="00041DB6">
        <w:rPr>
          <w:sz w:val="28"/>
          <w:szCs w:val="28"/>
        </w:rPr>
        <w:t>практики зависит от конкретной организации и ее оснащённости. Студенты</w:t>
      </w:r>
      <w:r w:rsidRPr="00041DB6">
        <w:rPr>
          <w:spacing w:val="1"/>
          <w:sz w:val="28"/>
          <w:szCs w:val="28"/>
        </w:rPr>
        <w:t xml:space="preserve"> </w:t>
      </w:r>
      <w:r w:rsidRPr="00041DB6">
        <w:rPr>
          <w:sz w:val="28"/>
          <w:szCs w:val="28"/>
        </w:rPr>
        <w:lastRenderedPageBreak/>
        <w:t>могут использовать программное обеспечение, которое располагает филиал и</w:t>
      </w:r>
      <w:r w:rsidRPr="00041DB6">
        <w:rPr>
          <w:spacing w:val="-67"/>
          <w:sz w:val="28"/>
          <w:szCs w:val="28"/>
        </w:rPr>
        <w:t xml:space="preserve"> </w:t>
      </w:r>
      <w:r w:rsidRPr="00041DB6">
        <w:rPr>
          <w:sz w:val="28"/>
          <w:szCs w:val="28"/>
        </w:rPr>
        <w:t>выпускающая</w:t>
      </w:r>
      <w:r w:rsidRPr="00041DB6">
        <w:rPr>
          <w:spacing w:val="-1"/>
          <w:sz w:val="28"/>
          <w:szCs w:val="28"/>
        </w:rPr>
        <w:t xml:space="preserve"> </w:t>
      </w:r>
      <w:r w:rsidRPr="00041DB6">
        <w:rPr>
          <w:sz w:val="28"/>
          <w:szCs w:val="28"/>
        </w:rPr>
        <w:t>кафедра</w:t>
      </w:r>
      <w:r>
        <w:t>:</w:t>
      </w:r>
    </w:p>
    <w:p w14:paraId="2E9BE66A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8"/>
          <w:tab w:val="left" w:pos="1509"/>
          <w:tab w:val="left" w:pos="4244"/>
          <w:tab w:val="left" w:pos="5579"/>
          <w:tab w:val="left" w:pos="6693"/>
          <w:tab w:val="left" w:pos="7264"/>
          <w:tab w:val="left" w:pos="8443"/>
        </w:tabs>
        <w:adjustRightInd/>
        <w:ind w:right="547"/>
        <w:rPr>
          <w:sz w:val="28"/>
        </w:rPr>
      </w:pPr>
      <w:r>
        <w:rPr>
          <w:sz w:val="28"/>
        </w:rPr>
        <w:t>геоинформационные</w:t>
      </w:r>
      <w:r>
        <w:rPr>
          <w:sz w:val="28"/>
        </w:rPr>
        <w:tab/>
        <w:t>системы:</w:t>
      </w:r>
      <w:r>
        <w:rPr>
          <w:sz w:val="28"/>
        </w:rPr>
        <w:tab/>
        <w:t>ArcGIS</w:t>
      </w:r>
      <w:r>
        <w:rPr>
          <w:sz w:val="28"/>
        </w:rPr>
        <w:tab/>
        <w:t>for</w:t>
      </w:r>
      <w:r>
        <w:rPr>
          <w:sz w:val="28"/>
        </w:rPr>
        <w:tab/>
        <w:t>Desktop</w:t>
      </w:r>
      <w:r>
        <w:rPr>
          <w:sz w:val="28"/>
        </w:rPr>
        <w:tab/>
      </w:r>
      <w:r>
        <w:rPr>
          <w:spacing w:val="-1"/>
          <w:sz w:val="28"/>
        </w:rPr>
        <w:t>Advanced</w:t>
      </w:r>
      <w:r>
        <w:rPr>
          <w:spacing w:val="-67"/>
          <w:sz w:val="28"/>
        </w:rPr>
        <w:t xml:space="preserve"> </w:t>
      </w:r>
      <w:r>
        <w:rPr>
          <w:sz w:val="28"/>
        </w:rPr>
        <w:t>(ArcInfo)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ГИС «Терра 2.0»;</w:t>
      </w:r>
    </w:p>
    <w:p w14:paraId="2DE34374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8"/>
          <w:tab w:val="left" w:pos="1509"/>
          <w:tab w:val="left" w:pos="3578"/>
          <w:tab w:val="left" w:pos="5202"/>
          <w:tab w:val="left" w:pos="7675"/>
          <w:tab w:val="left" w:pos="8081"/>
        </w:tabs>
        <w:adjustRightInd/>
        <w:ind w:right="546"/>
        <w:rPr>
          <w:sz w:val="28"/>
        </w:rPr>
      </w:pPr>
      <w:r>
        <w:rPr>
          <w:sz w:val="28"/>
        </w:rPr>
        <w:t>Геодезическая</w:t>
      </w:r>
      <w:r>
        <w:rPr>
          <w:sz w:val="28"/>
        </w:rPr>
        <w:tab/>
        <w:t>программа</w:t>
      </w:r>
      <w:r>
        <w:rPr>
          <w:sz w:val="28"/>
        </w:rPr>
        <w:tab/>
        <w:t>«Терра.Геодезия»</w:t>
      </w:r>
      <w:r>
        <w:rPr>
          <w:sz w:val="28"/>
        </w:rPr>
        <w:tab/>
      </w:r>
      <w:r>
        <w:t>-</w:t>
      </w:r>
      <w:r>
        <w:tab/>
      </w:r>
      <w:r>
        <w:rPr>
          <w:spacing w:val="-1"/>
          <w:sz w:val="28"/>
        </w:rPr>
        <w:t>камеральная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наземных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спутниковых</w:t>
      </w:r>
      <w:r>
        <w:rPr>
          <w:spacing w:val="-1"/>
          <w:sz w:val="28"/>
        </w:rPr>
        <w:t xml:space="preserve"> </w:t>
      </w:r>
      <w:r>
        <w:rPr>
          <w:sz w:val="28"/>
        </w:rPr>
        <w:t>геодезических измерений</w:t>
      </w:r>
    </w:p>
    <w:p w14:paraId="029F95E8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8"/>
          <w:tab w:val="left" w:pos="1509"/>
        </w:tabs>
        <w:adjustRightInd/>
        <w:ind w:right="551"/>
        <w:rPr>
          <w:sz w:val="28"/>
        </w:rPr>
      </w:pPr>
      <w:r>
        <w:rPr>
          <w:sz w:val="28"/>
        </w:rPr>
        <w:t>CREDO_DAT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камеральная</w:t>
      </w:r>
      <w:r>
        <w:rPr>
          <w:spacing w:val="37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37"/>
          <w:sz w:val="28"/>
        </w:rPr>
        <w:t xml:space="preserve"> </w:t>
      </w:r>
      <w:r>
        <w:rPr>
          <w:sz w:val="28"/>
        </w:rPr>
        <w:t>наземных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спутниковых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геодезических измерений.</w:t>
      </w:r>
    </w:p>
    <w:p w14:paraId="3F4693D0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8"/>
          <w:tab w:val="left" w:pos="1509"/>
          <w:tab w:val="left" w:pos="4826"/>
        </w:tabs>
        <w:adjustRightInd/>
        <w:ind w:right="549"/>
        <w:rPr>
          <w:sz w:val="28"/>
        </w:rPr>
      </w:pPr>
      <w:r>
        <w:rPr>
          <w:sz w:val="28"/>
        </w:rPr>
        <w:t>Sokkia</w:t>
      </w:r>
      <w:r>
        <w:rPr>
          <w:spacing w:val="127"/>
          <w:sz w:val="28"/>
        </w:rPr>
        <w:t xml:space="preserve"> </w:t>
      </w:r>
      <w:r>
        <w:rPr>
          <w:sz w:val="28"/>
        </w:rPr>
        <w:t>Spectrum</w:t>
      </w:r>
      <w:r>
        <w:rPr>
          <w:spacing w:val="125"/>
          <w:sz w:val="28"/>
        </w:rPr>
        <w:t xml:space="preserve"> </w:t>
      </w:r>
      <w:r>
        <w:rPr>
          <w:sz w:val="28"/>
        </w:rPr>
        <w:t>Link</w:t>
      </w:r>
      <w:r>
        <w:rPr>
          <w:spacing w:val="126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ab/>
        <w:t>программа</w:t>
      </w:r>
      <w:r>
        <w:rPr>
          <w:spacing w:val="54"/>
          <w:sz w:val="28"/>
        </w:rPr>
        <w:t xml:space="preserve"> </w:t>
      </w:r>
      <w:r>
        <w:rPr>
          <w:sz w:val="28"/>
        </w:rPr>
        <w:t>для</w:t>
      </w:r>
      <w:r>
        <w:rPr>
          <w:spacing w:val="5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5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5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электронных тахеометров;</w:t>
      </w:r>
    </w:p>
    <w:p w14:paraId="11A164B0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8"/>
          <w:tab w:val="left" w:pos="1509"/>
          <w:tab w:val="left" w:pos="2994"/>
          <w:tab w:val="left" w:pos="3469"/>
          <w:tab w:val="left" w:pos="5091"/>
          <w:tab w:val="left" w:pos="5837"/>
          <w:tab w:val="left" w:pos="8097"/>
          <w:tab w:val="left" w:pos="8581"/>
        </w:tabs>
        <w:adjustRightInd/>
        <w:ind w:right="550"/>
        <w:rPr>
          <w:sz w:val="28"/>
        </w:rPr>
      </w:pPr>
      <w:r>
        <w:rPr>
          <w:sz w:val="28"/>
        </w:rPr>
        <w:t>AutoCAD</w:t>
      </w:r>
      <w:r>
        <w:rPr>
          <w:sz w:val="28"/>
        </w:rPr>
        <w:tab/>
        <w:t>–</w:t>
      </w:r>
      <w:r>
        <w:rPr>
          <w:sz w:val="28"/>
        </w:rPr>
        <w:tab/>
        <w:t>программа</w:t>
      </w:r>
      <w:r>
        <w:rPr>
          <w:sz w:val="28"/>
        </w:rPr>
        <w:tab/>
        <w:t>для</w:t>
      </w:r>
      <w:r>
        <w:rPr>
          <w:sz w:val="28"/>
        </w:rPr>
        <w:tab/>
        <w:t>проектирования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выпуска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документации;</w:t>
      </w:r>
    </w:p>
    <w:p w14:paraId="77A08169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8"/>
          <w:tab w:val="left" w:pos="1509"/>
        </w:tabs>
        <w:adjustRightInd/>
        <w:spacing w:line="340" w:lineRule="exact"/>
        <w:ind w:hanging="361"/>
        <w:rPr>
          <w:sz w:val="28"/>
        </w:rPr>
      </w:pPr>
      <w:r>
        <w:rPr>
          <w:sz w:val="28"/>
        </w:rPr>
        <w:t>АРГО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кадастровых</w:t>
      </w:r>
      <w:r>
        <w:rPr>
          <w:spacing w:val="-2"/>
          <w:sz w:val="28"/>
        </w:rPr>
        <w:t xml:space="preserve"> </w:t>
      </w:r>
      <w:r>
        <w:rPr>
          <w:sz w:val="28"/>
        </w:rPr>
        <w:t>инженеров;</w:t>
      </w:r>
    </w:p>
    <w:p w14:paraId="6391924D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9"/>
        </w:tabs>
        <w:adjustRightInd/>
        <w:ind w:right="546"/>
        <w:jc w:val="both"/>
        <w:rPr>
          <w:sz w:val="28"/>
        </w:rPr>
      </w:pPr>
      <w:r>
        <w:rPr>
          <w:sz w:val="28"/>
        </w:rPr>
        <w:t>ПроГео (демо-версия) – программа для формирования межевого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"/>
          <w:sz w:val="28"/>
        </w:rPr>
        <w:t xml:space="preserve"> </w:t>
      </w:r>
      <w:r>
        <w:rPr>
          <w:sz w:val="28"/>
        </w:rPr>
        <w:t>на RGN 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14:paraId="62A6893C" w14:textId="77777777" w:rsidR="00436A4C" w:rsidRPr="00436A4C" w:rsidRDefault="00436A4C" w:rsidP="000451EF">
      <w:pPr>
        <w:pStyle w:val="a5"/>
        <w:numPr>
          <w:ilvl w:val="2"/>
          <w:numId w:val="22"/>
        </w:numPr>
        <w:tabs>
          <w:tab w:val="left" w:pos="1509"/>
        </w:tabs>
        <w:adjustRightInd/>
        <w:ind w:right="547"/>
        <w:jc w:val="both"/>
        <w:rPr>
          <w:sz w:val="28"/>
          <w:lang w:val="en-US"/>
        </w:rPr>
      </w:pPr>
      <w:r w:rsidRPr="00436A4C">
        <w:rPr>
          <w:sz w:val="28"/>
          <w:lang w:val="en-US"/>
        </w:rPr>
        <w:t>Magnet Office Tools Adv. Post processing (</w:t>
      </w:r>
      <w:r>
        <w:rPr>
          <w:sz w:val="28"/>
        </w:rPr>
        <w:t>модули</w:t>
      </w:r>
      <w:r w:rsidRPr="00436A4C">
        <w:rPr>
          <w:sz w:val="28"/>
          <w:lang w:val="en-US"/>
        </w:rPr>
        <w:t xml:space="preserve"> PP, Total Station,</w:t>
      </w:r>
      <w:r w:rsidRPr="00436A4C">
        <w:rPr>
          <w:spacing w:val="1"/>
          <w:sz w:val="28"/>
          <w:lang w:val="en-US"/>
        </w:rPr>
        <w:t xml:space="preserve"> </w:t>
      </w:r>
      <w:r w:rsidRPr="00436A4C">
        <w:rPr>
          <w:sz w:val="28"/>
          <w:lang w:val="en-US"/>
        </w:rPr>
        <w:t>RTK,</w:t>
      </w:r>
      <w:r w:rsidRPr="00436A4C">
        <w:rPr>
          <w:spacing w:val="-3"/>
          <w:sz w:val="28"/>
          <w:lang w:val="en-US"/>
        </w:rPr>
        <w:t xml:space="preserve"> </w:t>
      </w:r>
      <w:r w:rsidRPr="00436A4C">
        <w:rPr>
          <w:sz w:val="28"/>
          <w:lang w:val="en-US"/>
        </w:rPr>
        <w:t>Design)</w:t>
      </w:r>
      <w:r w:rsidRPr="00436A4C">
        <w:rPr>
          <w:spacing w:val="-1"/>
          <w:sz w:val="28"/>
          <w:lang w:val="en-US"/>
        </w:rPr>
        <w:t xml:space="preserve"> </w:t>
      </w:r>
      <w:r w:rsidRPr="00436A4C">
        <w:rPr>
          <w:sz w:val="28"/>
          <w:lang w:val="en-US"/>
        </w:rPr>
        <w:t>–</w:t>
      </w:r>
      <w:r w:rsidRPr="00436A4C">
        <w:rPr>
          <w:spacing w:val="-4"/>
          <w:sz w:val="28"/>
          <w:lang w:val="en-US"/>
        </w:rPr>
        <w:t xml:space="preserve"> </w:t>
      </w:r>
      <w:r>
        <w:rPr>
          <w:sz w:val="28"/>
        </w:rPr>
        <w:t>для</w:t>
      </w:r>
      <w:r w:rsidRPr="00436A4C">
        <w:rPr>
          <w:spacing w:val="-4"/>
          <w:sz w:val="28"/>
          <w:lang w:val="en-US"/>
        </w:rPr>
        <w:t xml:space="preserve"> </w:t>
      </w:r>
      <w:r>
        <w:rPr>
          <w:sz w:val="28"/>
        </w:rPr>
        <w:t>обработки</w:t>
      </w:r>
      <w:r w:rsidRPr="00436A4C">
        <w:rPr>
          <w:spacing w:val="-2"/>
          <w:sz w:val="28"/>
          <w:lang w:val="en-US"/>
        </w:rPr>
        <w:t xml:space="preserve"> </w:t>
      </w:r>
      <w:r>
        <w:rPr>
          <w:sz w:val="28"/>
        </w:rPr>
        <w:t>ГНСС</w:t>
      </w:r>
      <w:r w:rsidRPr="00436A4C">
        <w:rPr>
          <w:spacing w:val="-2"/>
          <w:sz w:val="28"/>
          <w:lang w:val="en-US"/>
        </w:rPr>
        <w:t xml:space="preserve"> </w:t>
      </w:r>
      <w:r>
        <w:rPr>
          <w:sz w:val="28"/>
        </w:rPr>
        <w:t>данных</w:t>
      </w:r>
      <w:r w:rsidRPr="00436A4C">
        <w:rPr>
          <w:sz w:val="28"/>
          <w:lang w:val="en-US"/>
        </w:rPr>
        <w:t>,</w:t>
      </w:r>
      <w:r w:rsidRPr="00436A4C">
        <w:rPr>
          <w:spacing w:val="-3"/>
          <w:sz w:val="28"/>
          <w:lang w:val="en-US"/>
        </w:rPr>
        <w:t xml:space="preserve"> </w:t>
      </w:r>
      <w:r w:rsidRPr="00436A4C">
        <w:rPr>
          <w:sz w:val="28"/>
          <w:lang w:val="en-US"/>
        </w:rPr>
        <w:t>RTK,</w:t>
      </w:r>
      <w:r w:rsidRPr="00436A4C">
        <w:rPr>
          <w:spacing w:val="-3"/>
          <w:sz w:val="28"/>
          <w:lang w:val="en-US"/>
        </w:rPr>
        <w:t xml:space="preserve"> </w:t>
      </w:r>
      <w:r>
        <w:rPr>
          <w:sz w:val="28"/>
        </w:rPr>
        <w:t>тахеометров</w:t>
      </w:r>
      <w:r w:rsidRPr="00436A4C">
        <w:rPr>
          <w:sz w:val="28"/>
          <w:lang w:val="en-US"/>
        </w:rPr>
        <w:t>;</w:t>
      </w:r>
    </w:p>
    <w:p w14:paraId="29EBA6E7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9"/>
        </w:tabs>
        <w:adjustRightInd/>
        <w:ind w:right="547"/>
        <w:jc w:val="both"/>
        <w:rPr>
          <w:sz w:val="28"/>
        </w:rPr>
      </w:pPr>
      <w:r>
        <w:rPr>
          <w:sz w:val="28"/>
        </w:rPr>
        <w:t>MAGNET</w:t>
      </w:r>
      <w:r>
        <w:rPr>
          <w:spacing w:val="1"/>
          <w:sz w:val="28"/>
        </w:rPr>
        <w:t xml:space="preserve"> </w:t>
      </w:r>
      <w:r>
        <w:rPr>
          <w:sz w:val="28"/>
        </w:rPr>
        <w:t>Field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тахеометров,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нивелиров,</w:t>
      </w:r>
      <w:r>
        <w:rPr>
          <w:spacing w:val="1"/>
          <w:sz w:val="28"/>
        </w:rPr>
        <w:t xml:space="preserve"> </w:t>
      </w:r>
      <w:r>
        <w:rPr>
          <w:sz w:val="28"/>
        </w:rPr>
        <w:t>спутникового оборудования;</w:t>
      </w:r>
    </w:p>
    <w:p w14:paraId="506EB92B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9"/>
        </w:tabs>
        <w:adjustRightInd/>
        <w:ind w:hanging="361"/>
        <w:jc w:val="both"/>
        <w:rPr>
          <w:sz w:val="28"/>
        </w:rPr>
      </w:pPr>
      <w:r>
        <w:rPr>
          <w:sz w:val="28"/>
        </w:rPr>
        <w:t>серверные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Windows;</w:t>
      </w:r>
    </w:p>
    <w:p w14:paraId="42C28AE0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9"/>
        </w:tabs>
        <w:adjustRightInd/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клиентские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Windows</w:t>
      </w:r>
      <w:r>
        <w:rPr>
          <w:spacing w:val="-1"/>
          <w:sz w:val="28"/>
        </w:rPr>
        <w:t xml:space="preserve"> </w:t>
      </w:r>
      <w:r>
        <w:rPr>
          <w:sz w:val="28"/>
        </w:rPr>
        <w:t>XP,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Windows</w:t>
      </w:r>
      <w:r>
        <w:rPr>
          <w:spacing w:val="-5"/>
          <w:sz w:val="28"/>
        </w:rPr>
        <w:t xml:space="preserve"> </w:t>
      </w:r>
      <w:r>
        <w:rPr>
          <w:sz w:val="28"/>
        </w:rPr>
        <w:t>7;</w:t>
      </w:r>
    </w:p>
    <w:p w14:paraId="3C568E90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9"/>
        </w:tabs>
        <w:adjustRightInd/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офисный</w:t>
      </w:r>
      <w:r>
        <w:rPr>
          <w:spacing w:val="-5"/>
          <w:sz w:val="28"/>
        </w:rPr>
        <w:t xml:space="preserve"> </w:t>
      </w:r>
      <w:r>
        <w:rPr>
          <w:sz w:val="28"/>
        </w:rPr>
        <w:t>пакет</w:t>
      </w:r>
      <w:r>
        <w:rPr>
          <w:spacing w:val="-5"/>
          <w:sz w:val="28"/>
        </w:rPr>
        <w:t xml:space="preserve"> </w:t>
      </w:r>
      <w:r>
        <w:rPr>
          <w:sz w:val="28"/>
        </w:rPr>
        <w:t>MicrosoftOffice;</w:t>
      </w:r>
    </w:p>
    <w:p w14:paraId="5FA80653" w14:textId="77777777" w:rsidR="00436A4C" w:rsidRDefault="00436A4C" w:rsidP="000451EF">
      <w:pPr>
        <w:pStyle w:val="a5"/>
        <w:numPr>
          <w:ilvl w:val="2"/>
          <w:numId w:val="22"/>
        </w:numPr>
        <w:tabs>
          <w:tab w:val="left" w:pos="1509"/>
        </w:tabs>
        <w:adjustRightInd/>
        <w:ind w:hanging="361"/>
        <w:jc w:val="both"/>
        <w:rPr>
          <w:sz w:val="28"/>
        </w:rPr>
      </w:pPr>
      <w:r>
        <w:rPr>
          <w:sz w:val="28"/>
        </w:rPr>
        <w:t>антивирусные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лицензионным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обеспечением.</w:t>
      </w:r>
    </w:p>
    <w:p w14:paraId="4C077A17" w14:textId="77777777" w:rsidR="00B3624C" w:rsidRPr="00AA62A9" w:rsidRDefault="00B3624C" w:rsidP="00C86A63">
      <w:pPr>
        <w:ind w:firstLine="567"/>
        <w:rPr>
          <w:b/>
        </w:rPr>
      </w:pPr>
    </w:p>
    <w:p w14:paraId="55E39953" w14:textId="77777777" w:rsidR="00C86A63" w:rsidRPr="00C36729" w:rsidRDefault="00BE1AE8" w:rsidP="00C86A63">
      <w:pPr>
        <w:ind w:firstLine="567"/>
        <w:rPr>
          <w:b/>
          <w:sz w:val="28"/>
          <w:szCs w:val="28"/>
        </w:rPr>
      </w:pPr>
      <w:r w:rsidRPr="00BE1AE8">
        <w:rPr>
          <w:b/>
          <w:sz w:val="28"/>
        </w:rPr>
        <w:t>6.</w:t>
      </w:r>
      <w:r w:rsidR="00C86A63" w:rsidRPr="00BE1AE8">
        <w:rPr>
          <w:b/>
          <w:sz w:val="28"/>
        </w:rPr>
        <w:t xml:space="preserve">2 . </w:t>
      </w:r>
      <w:r w:rsidR="00C86A63">
        <w:rPr>
          <w:b/>
          <w:sz w:val="28"/>
          <w:szCs w:val="28"/>
        </w:rPr>
        <w:t>Перечень информационных технологий, используемых</w:t>
      </w:r>
      <w:r w:rsidR="00C86A63">
        <w:rPr>
          <w:b/>
        </w:rPr>
        <w:t xml:space="preserve"> </w:t>
      </w:r>
      <w:r w:rsidR="00C86A63" w:rsidRPr="00C36729">
        <w:rPr>
          <w:b/>
          <w:sz w:val="28"/>
          <w:szCs w:val="28"/>
        </w:rPr>
        <w:t>при проведении практики, включая перечень программного обеспечения и информационных справочных систем.</w:t>
      </w:r>
      <w:r w:rsidR="00C86A63" w:rsidRPr="00C36729">
        <w:rPr>
          <w:b/>
          <w:bCs/>
          <w:sz w:val="28"/>
          <w:szCs w:val="28"/>
        </w:rPr>
        <w:t xml:space="preserve"> </w:t>
      </w:r>
    </w:p>
    <w:p w14:paraId="177DDE3F" w14:textId="77777777" w:rsidR="00C86A63" w:rsidRPr="00691F05" w:rsidRDefault="00C86A63" w:rsidP="00C86A63">
      <w:pPr>
        <w:rPr>
          <w:i/>
        </w:rPr>
      </w:pPr>
    </w:p>
    <w:p w14:paraId="52C3C93D" w14:textId="77777777" w:rsidR="00C86A63" w:rsidRPr="00687FA8" w:rsidRDefault="00C86A63" w:rsidP="00C86A63">
      <w:pPr>
        <w:ind w:firstLine="567"/>
        <w:jc w:val="both"/>
        <w:rPr>
          <w:sz w:val="28"/>
          <w:szCs w:val="28"/>
        </w:rPr>
      </w:pPr>
      <w:r w:rsidRPr="00687FA8">
        <w:rPr>
          <w:sz w:val="28"/>
          <w:szCs w:val="28"/>
        </w:rPr>
        <w:t>При осуществлении образовательного процесса по учебной практике широко используются следующие информационные технологии:</w:t>
      </w:r>
    </w:p>
    <w:p w14:paraId="3C0C0566" w14:textId="77777777" w:rsidR="00C86A63" w:rsidRPr="00687FA8" w:rsidRDefault="00C86A63" w:rsidP="00C86A63">
      <w:pPr>
        <w:pStyle w:val="2"/>
        <w:kinsoku w:val="0"/>
        <w:overflowPunct w:val="0"/>
        <w:ind w:firstLine="567"/>
        <w:jc w:val="both"/>
        <w:rPr>
          <w:rFonts w:ascii="Times New Roman" w:hAnsi="Times New Roman"/>
          <w:b w:val="0"/>
          <w:i w:val="0"/>
          <w:lang w:val="ru-RU"/>
        </w:rPr>
      </w:pPr>
      <w:r w:rsidRPr="00687FA8">
        <w:rPr>
          <w:rFonts w:ascii="Times New Roman" w:hAnsi="Times New Roman"/>
          <w:b w:val="0"/>
          <w:i w:val="0"/>
        </w:rPr>
        <w:t>- мультимедийные технологии.</w:t>
      </w:r>
    </w:p>
    <w:p w14:paraId="3437E489" w14:textId="77777777" w:rsidR="00C86A63" w:rsidRPr="00687FA8" w:rsidRDefault="00C86A63" w:rsidP="00C86A63">
      <w:pPr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687FA8">
        <w:rPr>
          <w:sz w:val="28"/>
          <w:szCs w:val="28"/>
        </w:rPr>
        <w:t>- информационно-справочные системы «Консультант +» и «Гарант»;  </w:t>
      </w:r>
    </w:p>
    <w:p w14:paraId="5F472460" w14:textId="77777777" w:rsidR="00C86A63" w:rsidRPr="00B3624C" w:rsidRDefault="00C86A63" w:rsidP="00C86A63">
      <w:pPr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3624C">
        <w:rPr>
          <w:sz w:val="28"/>
          <w:szCs w:val="28"/>
        </w:rPr>
        <w:t>Перечень программного обеспечения, используемого в образовательном процессе:  </w:t>
      </w:r>
    </w:p>
    <w:p w14:paraId="474B5117" w14:textId="77777777" w:rsidR="00C86A63" w:rsidRPr="00B3624C" w:rsidRDefault="00C86A63" w:rsidP="000451EF">
      <w:pPr>
        <w:widowControl/>
        <w:numPr>
          <w:ilvl w:val="0"/>
          <w:numId w:val="15"/>
        </w:numPr>
        <w:autoSpaceDE/>
        <w:autoSpaceDN/>
        <w:adjustRightInd/>
        <w:ind w:left="795" w:firstLine="0"/>
        <w:jc w:val="both"/>
        <w:textAlignment w:val="baseline"/>
        <w:rPr>
          <w:sz w:val="28"/>
          <w:szCs w:val="28"/>
        </w:rPr>
      </w:pPr>
      <w:r w:rsidRPr="00B3624C">
        <w:rPr>
          <w:sz w:val="28"/>
          <w:szCs w:val="28"/>
          <w:lang w:val="en-US"/>
        </w:rPr>
        <w:t>OC Windows 7;</w:t>
      </w:r>
      <w:r w:rsidRPr="00B3624C">
        <w:rPr>
          <w:sz w:val="28"/>
          <w:szCs w:val="28"/>
        </w:rPr>
        <w:t> </w:t>
      </w:r>
    </w:p>
    <w:p w14:paraId="2F72AD82" w14:textId="77777777" w:rsidR="00C86A63" w:rsidRPr="00B3624C" w:rsidRDefault="00C86A63" w:rsidP="000451EF">
      <w:pPr>
        <w:widowControl/>
        <w:numPr>
          <w:ilvl w:val="0"/>
          <w:numId w:val="16"/>
        </w:numPr>
        <w:autoSpaceDE/>
        <w:autoSpaceDN/>
        <w:adjustRightInd/>
        <w:ind w:left="795" w:firstLine="0"/>
        <w:jc w:val="both"/>
        <w:textAlignment w:val="baseline"/>
        <w:rPr>
          <w:sz w:val="28"/>
          <w:szCs w:val="28"/>
        </w:rPr>
      </w:pPr>
      <w:r w:rsidRPr="00B3624C">
        <w:rPr>
          <w:sz w:val="28"/>
          <w:szCs w:val="28"/>
          <w:lang w:val="en-US"/>
        </w:rPr>
        <w:t>Microsoft Office 2010;</w:t>
      </w:r>
      <w:r w:rsidRPr="00B3624C">
        <w:rPr>
          <w:sz w:val="28"/>
          <w:szCs w:val="28"/>
        </w:rPr>
        <w:t> </w:t>
      </w:r>
    </w:p>
    <w:p w14:paraId="5D771902" w14:textId="77777777" w:rsidR="00C86A63" w:rsidRPr="00B3624C" w:rsidRDefault="00C86A63" w:rsidP="000451EF">
      <w:pPr>
        <w:widowControl/>
        <w:numPr>
          <w:ilvl w:val="0"/>
          <w:numId w:val="17"/>
        </w:numPr>
        <w:autoSpaceDE/>
        <w:autoSpaceDN/>
        <w:adjustRightInd/>
        <w:ind w:left="795" w:firstLine="0"/>
        <w:jc w:val="both"/>
        <w:textAlignment w:val="baseline"/>
        <w:rPr>
          <w:sz w:val="28"/>
          <w:szCs w:val="28"/>
        </w:rPr>
      </w:pPr>
      <w:r w:rsidRPr="00B3624C">
        <w:rPr>
          <w:sz w:val="28"/>
          <w:szCs w:val="28"/>
          <w:lang w:val="en-US"/>
        </w:rPr>
        <w:t>Microsoft Office 2013;</w:t>
      </w:r>
      <w:r w:rsidRPr="00B3624C">
        <w:rPr>
          <w:sz w:val="28"/>
          <w:szCs w:val="28"/>
        </w:rPr>
        <w:t> </w:t>
      </w:r>
    </w:p>
    <w:p w14:paraId="3D075830" w14:textId="77777777" w:rsidR="00C86A63" w:rsidRPr="00B3624C" w:rsidRDefault="00C86A63" w:rsidP="000451EF">
      <w:pPr>
        <w:widowControl/>
        <w:numPr>
          <w:ilvl w:val="0"/>
          <w:numId w:val="18"/>
        </w:numPr>
        <w:autoSpaceDE/>
        <w:autoSpaceDN/>
        <w:adjustRightInd/>
        <w:ind w:left="795" w:firstLine="0"/>
        <w:jc w:val="both"/>
        <w:textAlignment w:val="baseline"/>
        <w:rPr>
          <w:sz w:val="28"/>
          <w:szCs w:val="28"/>
        </w:rPr>
      </w:pPr>
      <w:r w:rsidRPr="00B3624C">
        <w:rPr>
          <w:sz w:val="28"/>
          <w:szCs w:val="28"/>
          <w:lang w:val="en-US"/>
        </w:rPr>
        <w:t>ArchiCAD</w:t>
      </w:r>
      <w:r w:rsidRPr="00B3624C">
        <w:rPr>
          <w:sz w:val="28"/>
          <w:szCs w:val="28"/>
        </w:rPr>
        <w:t>; </w:t>
      </w:r>
    </w:p>
    <w:p w14:paraId="5DCF09F2" w14:textId="77777777" w:rsidR="00C86A63" w:rsidRPr="00687FA8" w:rsidRDefault="00C86A63" w:rsidP="000451EF">
      <w:pPr>
        <w:widowControl/>
        <w:numPr>
          <w:ilvl w:val="0"/>
          <w:numId w:val="19"/>
        </w:numPr>
        <w:autoSpaceDE/>
        <w:autoSpaceDN/>
        <w:adjustRightInd/>
        <w:ind w:left="795" w:firstLine="0"/>
        <w:jc w:val="both"/>
        <w:textAlignment w:val="baseline"/>
      </w:pPr>
      <w:r w:rsidRPr="00B3624C">
        <w:rPr>
          <w:sz w:val="28"/>
          <w:szCs w:val="28"/>
          <w:lang w:val="en-US"/>
        </w:rPr>
        <w:t>AutoCAD</w:t>
      </w:r>
      <w:r w:rsidRPr="00687FA8">
        <w:t>. </w:t>
      </w:r>
    </w:p>
    <w:p w14:paraId="6ABD60F4" w14:textId="77777777" w:rsidR="00C86A63" w:rsidRPr="00691F05" w:rsidRDefault="00C86A63" w:rsidP="00C86A63">
      <w:pPr>
        <w:rPr>
          <w:lang w:eastAsia="x-none"/>
        </w:rPr>
      </w:pPr>
    </w:p>
    <w:p w14:paraId="7E3D5AE3" w14:textId="77777777" w:rsidR="00C86A63" w:rsidRPr="00B53886" w:rsidRDefault="00C86A63" w:rsidP="0097712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sz w:val="28"/>
          <w:szCs w:val="28"/>
        </w:rPr>
      </w:pPr>
    </w:p>
    <w:p w14:paraId="12D4A609" w14:textId="77777777" w:rsidR="0006159E" w:rsidRPr="00977126" w:rsidRDefault="0006159E" w:rsidP="00977126">
      <w:pPr>
        <w:pStyle w:val="a3"/>
        <w:kinsoku w:val="0"/>
        <w:overflowPunct w:val="0"/>
        <w:ind w:left="0"/>
        <w:jc w:val="both"/>
        <w:rPr>
          <w:lang w:val="ru-RU"/>
        </w:rPr>
      </w:pPr>
    </w:p>
    <w:p w14:paraId="02F26C95" w14:textId="77777777" w:rsidR="00296650" w:rsidRPr="00BE1AE8" w:rsidRDefault="00296650" w:rsidP="00296650">
      <w:pPr>
        <w:tabs>
          <w:tab w:val="left" w:pos="-142"/>
        </w:tabs>
        <w:ind w:firstLine="567"/>
        <w:jc w:val="both"/>
        <w:rPr>
          <w:b/>
          <w:caps/>
          <w:sz w:val="28"/>
        </w:rPr>
      </w:pPr>
      <w:r w:rsidRPr="00BE1AE8">
        <w:rPr>
          <w:b/>
          <w:sz w:val="28"/>
        </w:rPr>
        <w:t>7. Оценочные материалы (фонд оценочных средств) для текущего контроля успеваемости и промежуточной аттестации</w:t>
      </w:r>
    </w:p>
    <w:p w14:paraId="293C4448" w14:textId="77777777" w:rsidR="00296650" w:rsidRPr="00BE1AE8" w:rsidRDefault="00296650" w:rsidP="00296650">
      <w:pPr>
        <w:tabs>
          <w:tab w:val="left" w:pos="-142"/>
        </w:tabs>
        <w:jc w:val="both"/>
        <w:rPr>
          <w:b/>
          <w:caps/>
          <w:sz w:val="28"/>
        </w:rPr>
      </w:pPr>
      <w:r w:rsidRPr="00BE1AE8">
        <w:rPr>
          <w:b/>
          <w:caps/>
          <w:sz w:val="28"/>
        </w:rPr>
        <w:lastRenderedPageBreak/>
        <w:tab/>
      </w:r>
    </w:p>
    <w:p w14:paraId="081441D3" w14:textId="77777777" w:rsidR="00296650" w:rsidRPr="00BE1AE8" w:rsidRDefault="00296650" w:rsidP="00296650">
      <w:pPr>
        <w:tabs>
          <w:tab w:val="left" w:pos="-142"/>
        </w:tabs>
        <w:ind w:firstLine="567"/>
        <w:jc w:val="both"/>
        <w:rPr>
          <w:b/>
          <w:sz w:val="28"/>
        </w:rPr>
      </w:pPr>
      <w:r w:rsidRPr="00BE1AE8">
        <w:rPr>
          <w:b/>
          <w:caps/>
          <w:sz w:val="28"/>
        </w:rPr>
        <w:t xml:space="preserve">7.1. </w:t>
      </w:r>
      <w:r w:rsidRPr="00BE1AE8">
        <w:rPr>
          <w:b/>
          <w:sz w:val="28"/>
        </w:rPr>
        <w:t>Типовые контрольные задания или иные материалы, необходимые для оценки знаний, умений, навыков и (или) опыта в ходе текущего контроля успеваемости</w:t>
      </w:r>
    </w:p>
    <w:p w14:paraId="0C2DE098" w14:textId="77777777" w:rsidR="00296650" w:rsidRPr="00BE1AE8" w:rsidRDefault="00296650" w:rsidP="00296650">
      <w:pPr>
        <w:ind w:firstLine="567"/>
        <w:jc w:val="both"/>
        <w:rPr>
          <w:b/>
          <w:sz w:val="28"/>
        </w:rPr>
      </w:pPr>
    </w:p>
    <w:p w14:paraId="570DEFC0" w14:textId="77777777" w:rsidR="00296650" w:rsidRPr="00BE1AE8" w:rsidRDefault="00296650" w:rsidP="00296650">
      <w:pPr>
        <w:ind w:firstLine="567"/>
        <w:rPr>
          <w:sz w:val="28"/>
        </w:rPr>
      </w:pPr>
      <w:r w:rsidRPr="00BE1AE8">
        <w:rPr>
          <w:b/>
          <w:sz w:val="28"/>
        </w:rPr>
        <w:t>7.1.1 Типовые вопросы для письменного опроса</w:t>
      </w:r>
    </w:p>
    <w:p w14:paraId="4CB36BFF" w14:textId="77777777" w:rsidR="00296650" w:rsidRPr="00BE1AE8" w:rsidRDefault="00296650" w:rsidP="00296650">
      <w:pPr>
        <w:ind w:firstLine="567"/>
        <w:jc w:val="both"/>
        <w:rPr>
          <w:b/>
          <w:sz w:val="28"/>
        </w:rPr>
      </w:pPr>
    </w:p>
    <w:p w14:paraId="1A42E7E9" w14:textId="77777777" w:rsidR="00296650" w:rsidRPr="00A0678C" w:rsidRDefault="00296650" w:rsidP="00296650">
      <w:pPr>
        <w:pStyle w:val="af"/>
        <w:ind w:firstLine="567"/>
        <w:rPr>
          <w:b/>
          <w:sz w:val="24"/>
          <w:szCs w:val="24"/>
        </w:rPr>
      </w:pPr>
      <w:r w:rsidRPr="00BE1AE8">
        <w:rPr>
          <w:b/>
          <w:szCs w:val="24"/>
        </w:rPr>
        <w:t>7.2. Типовые контрольные задания или иные материалы, необходимые для оценки знаний, умений, навыков и (или) опыта в ходе промежуточной аттестации по дисциплине</w:t>
      </w:r>
    </w:p>
    <w:p w14:paraId="13C79A0F" w14:textId="77777777" w:rsidR="00D60ADA" w:rsidRPr="00E46AF1" w:rsidRDefault="00D60ADA" w:rsidP="00D60ADA">
      <w:pPr>
        <w:tabs>
          <w:tab w:val="left" w:pos="993"/>
        </w:tabs>
        <w:kinsoku w:val="0"/>
        <w:overflowPunct w:val="0"/>
        <w:ind w:left="709" w:firstLine="567"/>
        <w:jc w:val="both"/>
        <w:rPr>
          <w:sz w:val="28"/>
          <w:szCs w:val="28"/>
        </w:rPr>
      </w:pPr>
    </w:p>
    <w:p w14:paraId="6B6DDEB4" w14:textId="77777777" w:rsidR="00B3624C" w:rsidRPr="00EA3D8E" w:rsidRDefault="00B3624C" w:rsidP="00E46AF1">
      <w:pPr>
        <w:pStyle w:val="2"/>
        <w:kinsoku w:val="0"/>
        <w:overflowPunct w:val="0"/>
        <w:ind w:firstLine="567"/>
        <w:jc w:val="both"/>
        <w:rPr>
          <w:rFonts w:ascii="Times New Roman" w:hAnsi="Times New Roman"/>
          <w:i w:val="0"/>
          <w:lang w:val="ru-RU"/>
        </w:rPr>
      </w:pPr>
    </w:p>
    <w:p w14:paraId="71059480" w14:textId="77777777" w:rsidR="009F663A" w:rsidRPr="002766D5" w:rsidRDefault="009F663A" w:rsidP="009F663A">
      <w:pPr>
        <w:ind w:firstLine="567"/>
        <w:jc w:val="both"/>
      </w:pPr>
      <w:r w:rsidRPr="002766D5">
        <w:t>Результаты текущего контроля знаний и межсессионной аттестации оцениваются по пятибалльной шкале с оценками:</w:t>
      </w:r>
    </w:p>
    <w:p w14:paraId="7E1EEF1A" w14:textId="77777777" w:rsidR="009F663A" w:rsidRPr="002766D5" w:rsidRDefault="009F663A" w:rsidP="000451EF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2766D5">
        <w:t>«отлично»</w:t>
      </w:r>
    </w:p>
    <w:p w14:paraId="03C7BB59" w14:textId="77777777" w:rsidR="009F663A" w:rsidRPr="002766D5" w:rsidRDefault="009F663A" w:rsidP="000451EF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2766D5">
        <w:t>«хорошо»</w:t>
      </w:r>
    </w:p>
    <w:p w14:paraId="206B0566" w14:textId="77777777" w:rsidR="009F663A" w:rsidRPr="002766D5" w:rsidRDefault="009F663A" w:rsidP="000451EF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2766D5">
        <w:t>«удовлетворительно»</w:t>
      </w:r>
    </w:p>
    <w:p w14:paraId="44BAD925" w14:textId="77777777" w:rsidR="009F663A" w:rsidRPr="002766D5" w:rsidRDefault="009F663A" w:rsidP="000451EF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2766D5">
        <w:t>«неудовлетворительно»</w:t>
      </w:r>
    </w:p>
    <w:p w14:paraId="4F293808" w14:textId="77777777" w:rsidR="009F663A" w:rsidRDefault="009F663A" w:rsidP="000451EF">
      <w:pPr>
        <w:widowControl/>
        <w:numPr>
          <w:ilvl w:val="0"/>
          <w:numId w:val="20"/>
        </w:numPr>
        <w:autoSpaceDE/>
        <w:autoSpaceDN/>
        <w:adjustRightInd/>
        <w:jc w:val="both"/>
      </w:pPr>
      <w:r w:rsidRPr="002766D5">
        <w:t>«не аттестован»</w:t>
      </w:r>
    </w:p>
    <w:p w14:paraId="7B5771B4" w14:textId="77777777" w:rsidR="009F663A" w:rsidRPr="00B53886" w:rsidRDefault="009F663A" w:rsidP="009F663A">
      <w:pPr>
        <w:ind w:left="927"/>
        <w:textAlignment w:val="baseline"/>
        <w:rPr>
          <w:rFonts w:ascii="Segoe UI" w:hAnsi="Segoe UI" w:cs="Segoe UI"/>
          <w:i/>
          <w:iCs/>
          <w:sz w:val="28"/>
          <w:szCs w:val="28"/>
        </w:rPr>
      </w:pPr>
      <w:r w:rsidRPr="00B53886">
        <w:rPr>
          <w:b/>
          <w:bCs/>
          <w:i/>
          <w:iCs/>
          <w:sz w:val="28"/>
          <w:szCs w:val="28"/>
        </w:rPr>
        <w:t xml:space="preserve">Критерии оценки результатов по </w:t>
      </w:r>
      <w:r>
        <w:rPr>
          <w:b/>
          <w:bCs/>
          <w:i/>
          <w:iCs/>
          <w:sz w:val="28"/>
          <w:szCs w:val="28"/>
        </w:rPr>
        <w:t xml:space="preserve">проектно-технологической </w:t>
      </w:r>
      <w:r w:rsidRPr="00B53886">
        <w:rPr>
          <w:b/>
          <w:bCs/>
          <w:i/>
          <w:iCs/>
          <w:sz w:val="28"/>
          <w:szCs w:val="28"/>
        </w:rPr>
        <w:t>практике</w:t>
      </w:r>
      <w:r w:rsidRPr="00B53886">
        <w:rPr>
          <w:rFonts w:ascii="Segoe UI" w:hAnsi="Segoe UI" w:cs="Segoe UI"/>
          <w:i/>
          <w:iCs/>
          <w:sz w:val="28"/>
          <w:szCs w:val="28"/>
        </w:rPr>
        <w:t>:</w:t>
      </w:r>
    </w:p>
    <w:p w14:paraId="64B20EAF" w14:textId="77777777" w:rsidR="009F663A" w:rsidRPr="00B53886" w:rsidRDefault="009F663A" w:rsidP="000451EF">
      <w:pPr>
        <w:numPr>
          <w:ilvl w:val="0"/>
          <w:numId w:val="20"/>
        </w:numPr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систематичность работы в период практики;  </w:t>
      </w:r>
    </w:p>
    <w:p w14:paraId="1DEA3900" w14:textId="77777777" w:rsidR="009F663A" w:rsidRPr="00B53886" w:rsidRDefault="009F663A" w:rsidP="000451EF">
      <w:pPr>
        <w:numPr>
          <w:ilvl w:val="0"/>
          <w:numId w:val="20"/>
        </w:numPr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ответственное отношение к выполнению заданий, поручений;  </w:t>
      </w:r>
    </w:p>
    <w:p w14:paraId="3D997E48" w14:textId="77777777" w:rsidR="009F663A" w:rsidRPr="00B53886" w:rsidRDefault="009F663A" w:rsidP="000451EF">
      <w:pPr>
        <w:numPr>
          <w:ilvl w:val="0"/>
          <w:numId w:val="20"/>
        </w:numPr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качество и полнота выполнения заданий, предусмотренных программой практики;  </w:t>
      </w:r>
    </w:p>
    <w:p w14:paraId="448E5C5C" w14:textId="77777777" w:rsidR="009F663A" w:rsidRPr="00B53886" w:rsidRDefault="009F663A" w:rsidP="000451EF">
      <w:pPr>
        <w:numPr>
          <w:ilvl w:val="0"/>
          <w:numId w:val="20"/>
        </w:numPr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качество оформления отчётных документов по практике; </w:t>
      </w:r>
    </w:p>
    <w:p w14:paraId="247A04D9" w14:textId="77777777" w:rsidR="009F663A" w:rsidRPr="00B53886" w:rsidRDefault="009F663A" w:rsidP="000451EF">
      <w:pPr>
        <w:numPr>
          <w:ilvl w:val="0"/>
          <w:numId w:val="20"/>
        </w:numPr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оценка руководителем фирмы практики работы студента-практиканта. </w:t>
      </w:r>
    </w:p>
    <w:p w14:paraId="7818C0FC" w14:textId="77777777" w:rsidR="009F663A" w:rsidRPr="002766D5" w:rsidRDefault="009F663A" w:rsidP="009F663A">
      <w:pPr>
        <w:widowControl/>
        <w:autoSpaceDE/>
        <w:autoSpaceDN/>
        <w:adjustRightInd/>
        <w:ind w:left="1287"/>
        <w:jc w:val="both"/>
      </w:pPr>
    </w:p>
    <w:p w14:paraId="68B080AD" w14:textId="77777777" w:rsidR="003C1090" w:rsidRPr="00691F05" w:rsidRDefault="003C1090" w:rsidP="002024C6">
      <w:pPr>
        <w:pStyle w:val="a3"/>
        <w:kinsoku w:val="0"/>
        <w:overflowPunct w:val="0"/>
        <w:ind w:left="0" w:right="-34"/>
        <w:jc w:val="both"/>
        <w:rPr>
          <w:lang w:val="ru-RU"/>
        </w:rPr>
      </w:pPr>
    </w:p>
    <w:p w14:paraId="564553DF" w14:textId="77777777" w:rsidR="00CF4A91" w:rsidRDefault="00CF4A91" w:rsidP="003C1090">
      <w:pPr>
        <w:pStyle w:val="a3"/>
        <w:kinsoku w:val="0"/>
        <w:overflowPunct w:val="0"/>
        <w:ind w:left="0" w:right="-34" w:firstLine="567"/>
        <w:jc w:val="both"/>
        <w:rPr>
          <w:b/>
          <w:bCs/>
          <w:i/>
          <w:iCs/>
          <w:sz w:val="28"/>
          <w:szCs w:val="28"/>
        </w:rPr>
      </w:pPr>
      <w:r w:rsidRPr="00B53886">
        <w:rPr>
          <w:b/>
          <w:bCs/>
          <w:i/>
          <w:iCs/>
          <w:sz w:val="28"/>
          <w:szCs w:val="28"/>
        </w:rPr>
        <w:t>Шкала и критерии выставления оценки по практике</w:t>
      </w:r>
    </w:p>
    <w:tbl>
      <w:tblPr>
        <w:tblW w:w="99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2377"/>
        <w:gridCol w:w="2129"/>
        <w:gridCol w:w="2171"/>
        <w:gridCol w:w="2220"/>
      </w:tblGrid>
      <w:tr w:rsidR="00CF4A91" w:rsidRPr="00034393" w14:paraId="6C4840B9" w14:textId="77777777" w:rsidTr="009F663A">
        <w:trPr>
          <w:trHeight w:val="146"/>
        </w:trPr>
        <w:tc>
          <w:tcPr>
            <w:tcW w:w="10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CAF88D9" w14:textId="77777777" w:rsidR="00CF4A91" w:rsidRPr="00034393" w:rsidRDefault="00CF4A91" w:rsidP="00C23D06">
            <w:pPr>
              <w:jc w:val="center"/>
              <w:textAlignment w:val="baseline"/>
            </w:pPr>
            <w:r w:rsidRPr="00034393">
              <w:rPr>
                <w:b/>
                <w:bCs/>
              </w:rPr>
              <w:t>Критерии </w:t>
            </w:r>
            <w:r w:rsidRPr="00034393">
              <w:t> </w:t>
            </w:r>
          </w:p>
        </w:tc>
        <w:tc>
          <w:tcPr>
            <w:tcW w:w="8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21C9D2" w14:textId="77777777" w:rsidR="00CF4A91" w:rsidRPr="00034393" w:rsidRDefault="00CF4A91" w:rsidP="00C23D06">
            <w:pPr>
              <w:jc w:val="center"/>
              <w:textAlignment w:val="baseline"/>
            </w:pPr>
            <w:r w:rsidRPr="00034393">
              <w:rPr>
                <w:b/>
                <w:bCs/>
              </w:rPr>
              <w:t>Оценка</w:t>
            </w:r>
            <w:r w:rsidRPr="00034393">
              <w:t> </w:t>
            </w:r>
          </w:p>
        </w:tc>
      </w:tr>
      <w:tr w:rsidR="00CF4A91" w:rsidRPr="00034393" w14:paraId="5B3AA386" w14:textId="77777777" w:rsidTr="009F663A">
        <w:trPr>
          <w:trHeight w:val="146"/>
        </w:trPr>
        <w:tc>
          <w:tcPr>
            <w:tcW w:w="10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AE7E555" w14:textId="77777777" w:rsidR="00CF4A91" w:rsidRPr="00034393" w:rsidRDefault="00CF4A91" w:rsidP="00C23D06"/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D55A58E" w14:textId="77777777" w:rsidR="00CF4A91" w:rsidRPr="00034393" w:rsidRDefault="00CF4A91" w:rsidP="00C23D06">
            <w:pPr>
              <w:jc w:val="center"/>
              <w:textAlignment w:val="baseline"/>
            </w:pPr>
            <w:r w:rsidRPr="00034393">
              <w:rPr>
                <w:b/>
                <w:bCs/>
              </w:rPr>
              <w:t>«отлично»</w:t>
            </w:r>
            <w:r w:rsidRPr="00034393">
              <w:t> 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79BCEA7C" w14:textId="77777777" w:rsidR="00CF4A91" w:rsidRPr="00034393" w:rsidRDefault="00CF4A91" w:rsidP="00C23D06">
            <w:pPr>
              <w:jc w:val="center"/>
              <w:textAlignment w:val="baseline"/>
            </w:pPr>
            <w:r w:rsidRPr="00034393">
              <w:rPr>
                <w:b/>
                <w:bCs/>
              </w:rPr>
              <w:t>«хорошо»</w:t>
            </w:r>
            <w:r w:rsidRPr="00034393">
              <w:t>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F7C9633" w14:textId="77777777" w:rsidR="00CF4A91" w:rsidRPr="00034393" w:rsidRDefault="00CF4A91" w:rsidP="00C23D06">
            <w:pPr>
              <w:jc w:val="center"/>
              <w:textAlignment w:val="baseline"/>
            </w:pPr>
            <w:r w:rsidRPr="00034393">
              <w:rPr>
                <w:b/>
                <w:bCs/>
              </w:rPr>
              <w:t>«удовлетворительно»</w:t>
            </w:r>
            <w:r w:rsidRPr="00034393">
              <w:t>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B05CF" w14:textId="77777777" w:rsidR="00CF4A91" w:rsidRPr="00034393" w:rsidRDefault="00CF4A91" w:rsidP="00C23D06">
            <w:pPr>
              <w:jc w:val="center"/>
              <w:textAlignment w:val="baseline"/>
            </w:pPr>
            <w:r w:rsidRPr="00034393">
              <w:rPr>
                <w:b/>
                <w:bCs/>
              </w:rPr>
              <w:t>«неудовлетворительно»</w:t>
            </w:r>
            <w:r w:rsidRPr="00034393">
              <w:t> </w:t>
            </w:r>
          </w:p>
        </w:tc>
      </w:tr>
      <w:tr w:rsidR="00CF4A91" w:rsidRPr="00034393" w14:paraId="6CD79FD5" w14:textId="77777777" w:rsidTr="009F663A">
        <w:trPr>
          <w:trHeight w:val="146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3A036E6" w14:textId="77777777" w:rsidR="00CF4A91" w:rsidRPr="00034393" w:rsidRDefault="00CF4A91" w:rsidP="00C23D06">
            <w:pPr>
              <w:jc w:val="both"/>
              <w:textAlignment w:val="baseline"/>
            </w:pPr>
            <w:r w:rsidRPr="00034393">
              <w:t>Объем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46712FC" w14:textId="77777777" w:rsidR="00CF4A91" w:rsidRPr="00034393" w:rsidRDefault="00CF4A91" w:rsidP="00C23D06">
            <w:pPr>
              <w:ind w:left="102" w:right="87" w:hanging="102"/>
              <w:jc w:val="both"/>
              <w:textAlignment w:val="baseline"/>
            </w:pPr>
            <w:r w:rsidRPr="00230CAC">
              <w:t xml:space="preserve"> </w:t>
            </w:r>
            <w:r w:rsidRPr="00034393">
              <w:t>Глубокие знания, уверенные действия по решению практических заданий.</w:t>
            </w:r>
            <w:r>
              <w:t xml:space="preserve"> </w:t>
            </w:r>
            <w:r w:rsidRPr="00034393">
              <w:t>Проявление профессиональной активности и личностных качеств 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1502A15" w14:textId="77777777" w:rsidR="00CF4A91" w:rsidRPr="00034393" w:rsidRDefault="00CF4A91" w:rsidP="00C23D06">
            <w:pPr>
              <w:ind w:left="184" w:right="95" w:hanging="184"/>
              <w:jc w:val="both"/>
              <w:textAlignment w:val="baseline"/>
            </w:pPr>
            <w:r w:rsidRPr="00230CAC">
              <w:t xml:space="preserve">  </w:t>
            </w:r>
            <w:r w:rsidRPr="00034393">
              <w:t>Достаточно полные знания, правильные действия по решению практических</w:t>
            </w:r>
            <w:r w:rsidRPr="00230CAC">
              <w:t xml:space="preserve"> </w:t>
            </w:r>
            <w:r w:rsidRPr="00034393">
              <w:t>заданий .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B6B4DFB" w14:textId="77777777" w:rsidR="00CF4A91" w:rsidRPr="00034393" w:rsidRDefault="00CF4A91" w:rsidP="00C23D06">
            <w:pPr>
              <w:ind w:left="47" w:right="138"/>
              <w:jc w:val="both"/>
              <w:textAlignment w:val="baseline"/>
            </w:pPr>
            <w:r w:rsidRPr="00034393">
              <w:t>Твердые знания в объеме основных вопросов, в основном правильные решения практических заданий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9B74AB" w14:textId="77777777" w:rsidR="00CF4A91" w:rsidRPr="00034393" w:rsidRDefault="00CF4A91" w:rsidP="00C23D06">
            <w:pPr>
              <w:jc w:val="center"/>
              <w:textAlignment w:val="baseline"/>
            </w:pPr>
            <w:r w:rsidRPr="00034393">
              <w:t>Студент не выполнил программу практики  </w:t>
            </w:r>
          </w:p>
        </w:tc>
      </w:tr>
      <w:tr w:rsidR="00CF4A91" w:rsidRPr="00034393" w14:paraId="21B1D05F" w14:textId="77777777" w:rsidTr="009F663A">
        <w:trPr>
          <w:trHeight w:val="146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71B94CF" w14:textId="77777777" w:rsidR="00CF4A91" w:rsidRPr="00034393" w:rsidRDefault="00CF4A91" w:rsidP="00C23D06">
            <w:pPr>
              <w:jc w:val="both"/>
              <w:textAlignment w:val="baseline"/>
            </w:pPr>
            <w:r w:rsidRPr="00034393">
              <w:t>Системность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828885D" w14:textId="77777777" w:rsidR="00CF4A91" w:rsidRPr="00034393" w:rsidRDefault="00CF4A91" w:rsidP="00C23D06">
            <w:pPr>
              <w:ind w:left="102" w:right="87" w:hanging="102"/>
              <w:jc w:val="both"/>
              <w:textAlignment w:val="baseline"/>
            </w:pPr>
            <w:r>
              <w:t xml:space="preserve"> </w:t>
            </w:r>
            <w:r w:rsidRPr="00034393">
              <w:t xml:space="preserve">Студент показал высокий уровень теоретической подготовки (владение терминологическим аппаратом, знание основных концепций), умение применять имеющиеся знания </w:t>
            </w:r>
            <w:r w:rsidRPr="00034393">
              <w:lastRenderedPageBreak/>
              <w:t>на практике (пояснить то или иное явление на примере); 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6043657" w14:textId="77777777" w:rsidR="00CF4A91" w:rsidRPr="00034393" w:rsidRDefault="00CF4A91" w:rsidP="00C23D06">
            <w:pPr>
              <w:ind w:left="184" w:right="95"/>
              <w:jc w:val="both"/>
              <w:textAlignment w:val="baseline"/>
            </w:pPr>
            <w:r w:rsidRPr="00034393">
              <w:lastRenderedPageBreak/>
              <w:t xml:space="preserve">Студент выполнил исследовательское задание на хорошем уровне, но в работе прослеживаются отдельные неточности или неполнота осмысления </w:t>
            </w:r>
            <w:r w:rsidRPr="00034393">
              <w:lastRenderedPageBreak/>
              <w:t>научно-исследовательской проблемы;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AA5B0A7" w14:textId="77777777" w:rsidR="00CF4A91" w:rsidRPr="00034393" w:rsidRDefault="00CF4A91" w:rsidP="00C23D06">
            <w:pPr>
              <w:ind w:left="189" w:right="138"/>
              <w:jc w:val="both"/>
              <w:textAlignment w:val="baseline"/>
            </w:pPr>
            <w:r w:rsidRPr="00034393">
              <w:lastRenderedPageBreak/>
              <w:t xml:space="preserve">Студент показал невысокий уровень проведения индивидуального исследования (непонимание отдельных аспектов проблемы, затруднения в </w:t>
            </w:r>
            <w:r w:rsidRPr="00034393">
              <w:lastRenderedPageBreak/>
              <w:t>применении теоретических знаний на практике);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76B2AF" w14:textId="77777777" w:rsidR="00CF4A91" w:rsidRPr="00034393" w:rsidRDefault="00CF4A91" w:rsidP="00C23D06">
            <w:pPr>
              <w:ind w:left="145" w:right="218"/>
              <w:jc w:val="both"/>
              <w:textAlignment w:val="baseline"/>
            </w:pPr>
            <w:r w:rsidRPr="00034393">
              <w:lastRenderedPageBreak/>
              <w:t>продемонстрировал низкий уровень владения предметом инаучно-исследовательскими приемами и методами, </w:t>
            </w:r>
          </w:p>
        </w:tc>
      </w:tr>
      <w:tr w:rsidR="00CF4A91" w:rsidRPr="00034393" w14:paraId="67A5D5B6" w14:textId="77777777" w:rsidTr="009F663A">
        <w:trPr>
          <w:trHeight w:val="146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D939C76" w14:textId="77777777" w:rsidR="00CF4A91" w:rsidRPr="00034393" w:rsidRDefault="00CF4A91" w:rsidP="00C23D06">
            <w:pPr>
              <w:jc w:val="both"/>
              <w:textAlignment w:val="baseline"/>
            </w:pPr>
            <w:r w:rsidRPr="00034393">
              <w:t>Осмысленность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2E62D70" w14:textId="77777777" w:rsidR="00CF4A91" w:rsidRPr="00034393" w:rsidRDefault="00CF4A91" w:rsidP="00C23D06">
            <w:pPr>
              <w:ind w:left="102" w:right="229"/>
              <w:jc w:val="both"/>
              <w:textAlignment w:val="baseline"/>
            </w:pPr>
            <w:r w:rsidRPr="00034393">
              <w:t>Правильные и убедительные ответы. Быстрое, правильное и творческое принятие решений, безупречная отработка решений заданий. Умение делать выводы. 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36A01F9" w14:textId="77777777" w:rsidR="00CF4A91" w:rsidRPr="00034393" w:rsidRDefault="00CF4A91" w:rsidP="00C23D06">
            <w:pPr>
              <w:ind w:left="184" w:right="237"/>
              <w:jc w:val="both"/>
              <w:textAlignment w:val="baseline"/>
            </w:pPr>
            <w:r w:rsidRPr="00034393">
              <w:t>Правильные ответы и практические действия. </w:t>
            </w:r>
          </w:p>
          <w:p w14:paraId="04DA7099" w14:textId="77777777" w:rsidR="00CF4A91" w:rsidRDefault="00CF4A91" w:rsidP="00C23D06">
            <w:pPr>
              <w:ind w:left="184" w:right="237"/>
              <w:jc w:val="both"/>
              <w:textAlignment w:val="baseline"/>
            </w:pPr>
            <w:r w:rsidRPr="00034393">
              <w:t>Правильное принятие решений. Грамотная</w:t>
            </w:r>
            <w:r>
              <w:t xml:space="preserve"> </w:t>
            </w:r>
            <w:r w:rsidRPr="00034393">
              <w:t xml:space="preserve">отработка  </w:t>
            </w:r>
          </w:p>
          <w:p w14:paraId="4B1E4777" w14:textId="77777777" w:rsidR="00CF4A91" w:rsidRPr="00034393" w:rsidRDefault="00CF4A91" w:rsidP="00C23D06">
            <w:pPr>
              <w:ind w:left="184" w:right="237"/>
              <w:jc w:val="both"/>
              <w:textAlignment w:val="baseline"/>
            </w:pPr>
            <w:r w:rsidRPr="00034393">
              <w:t>решений по заданиям.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3A88EAC" w14:textId="77777777" w:rsidR="00CF4A91" w:rsidRPr="00034393" w:rsidRDefault="00CF4A91" w:rsidP="00C23D06">
            <w:pPr>
              <w:ind w:left="189" w:right="138"/>
              <w:jc w:val="both"/>
              <w:textAlignment w:val="baseline"/>
            </w:pPr>
            <w:r w:rsidRPr="00034393">
              <w:t>Допускает незначительные ошибки при ответах и практических действиях. </w:t>
            </w:r>
          </w:p>
          <w:p w14:paraId="547652A5" w14:textId="77777777" w:rsidR="00CF4A91" w:rsidRPr="00034393" w:rsidRDefault="00CF4A91" w:rsidP="00C23D06">
            <w:pPr>
              <w:ind w:left="189" w:right="138"/>
              <w:textAlignment w:val="baseline"/>
            </w:pPr>
            <w:r w:rsidRPr="00034393">
              <w:t>Допускает неточность в принятии решений по заданиям.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4D6EF0" w14:textId="77777777" w:rsidR="00CF4A91" w:rsidRPr="00034393" w:rsidRDefault="00CF4A91" w:rsidP="00C23D06">
            <w:pPr>
              <w:ind w:left="145" w:right="218"/>
              <w:jc w:val="both"/>
              <w:textAlignment w:val="baseline"/>
            </w:pPr>
            <w:r w:rsidRPr="00034393">
              <w:t>Студент показал плохую теоретическую подготовку, не оформил необходимую документацию </w:t>
            </w:r>
          </w:p>
        </w:tc>
      </w:tr>
      <w:tr w:rsidR="00CF4A91" w:rsidRPr="00034393" w14:paraId="1D750EE9" w14:textId="77777777" w:rsidTr="009F663A">
        <w:trPr>
          <w:trHeight w:val="987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0048FDE" w14:textId="77777777" w:rsidR="00CF4A91" w:rsidRPr="00034393" w:rsidRDefault="00CF4A91" w:rsidP="00C23D06">
            <w:pPr>
              <w:jc w:val="both"/>
              <w:textAlignment w:val="baseline"/>
            </w:pPr>
            <w:r w:rsidRPr="00034393">
              <w:t>Прочность 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A100EF1" w14:textId="77777777" w:rsidR="00CF4A91" w:rsidRPr="00034393" w:rsidRDefault="00CF4A91" w:rsidP="00C23D06">
            <w:pPr>
              <w:ind w:left="102" w:right="229" w:hanging="102"/>
              <w:jc w:val="both"/>
              <w:textAlignment w:val="baseline"/>
            </w:pPr>
            <w:r w:rsidRPr="00034393">
              <w:t>Студент своевременно и на высоком научно-исследовательском уровне выполнил все запланированные задания, демонстрируя владение современными научно-исследовательскими методами и технологиями, способен объяснить их выбор и особенности реализации в ходе практики 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519FE7B" w14:textId="77777777" w:rsidR="00CF4A91" w:rsidRPr="00034393" w:rsidRDefault="00CF4A91" w:rsidP="00C23D06">
            <w:pPr>
              <w:ind w:left="184" w:right="237"/>
              <w:jc w:val="both"/>
              <w:textAlignment w:val="baseline"/>
            </w:pPr>
            <w:r w:rsidRPr="00034393">
              <w:t>Студент своевременно выполнил все запланированные задания, продемонстрировал хороший уровень владения исследовательскими методами и технологиями, но не всегда грамотно подходил к выбору их на практике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14480BD" w14:textId="77777777" w:rsidR="00CF4A91" w:rsidRPr="00034393" w:rsidRDefault="00CF4A91" w:rsidP="00C23D06">
            <w:pPr>
              <w:ind w:left="47" w:right="138"/>
              <w:jc w:val="both"/>
              <w:textAlignment w:val="baseline"/>
            </w:pPr>
            <w:r w:rsidRPr="00034393">
              <w:t>Студент выполнил все запланированные задания, продемонстрировав удовлетворительный уровень сформированности исследовательской компетенции бакалавра при слабом стремлении к использованию научно - исследовательских технологий и методов </w:t>
            </w:r>
          </w:p>
          <w:p w14:paraId="0C0B9427" w14:textId="77777777" w:rsidR="00CF4A91" w:rsidRPr="00034393" w:rsidRDefault="00CF4A91" w:rsidP="00C23D06">
            <w:pPr>
              <w:textAlignment w:val="baseline"/>
            </w:pPr>
            <w:r w:rsidRPr="00034393">
              <w:t>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3F4634" w14:textId="77777777" w:rsidR="00CF4A91" w:rsidRPr="00034393" w:rsidRDefault="00CF4A91" w:rsidP="00C23D06">
            <w:pPr>
              <w:ind w:left="145" w:right="218"/>
              <w:jc w:val="both"/>
              <w:textAlignment w:val="baseline"/>
            </w:pPr>
            <w:r w:rsidRPr="00034393">
              <w:t>Студент показал неспособность формировать образовательную среду и организовать связь теоретического материала с практикой научного исследования </w:t>
            </w:r>
          </w:p>
        </w:tc>
      </w:tr>
    </w:tbl>
    <w:p w14:paraId="2EC9C834" w14:textId="77777777" w:rsidR="00CF4A91" w:rsidRPr="00CF4A91" w:rsidRDefault="00CF4A91" w:rsidP="003C1090">
      <w:pPr>
        <w:pStyle w:val="a3"/>
        <w:kinsoku w:val="0"/>
        <w:overflowPunct w:val="0"/>
        <w:ind w:left="0" w:right="-34" w:firstLine="567"/>
        <w:jc w:val="both"/>
        <w:rPr>
          <w:sz w:val="28"/>
          <w:szCs w:val="28"/>
          <w:lang w:val="ru-RU"/>
        </w:rPr>
      </w:pPr>
    </w:p>
    <w:p w14:paraId="0E123847" w14:textId="77777777" w:rsidR="003C1090" w:rsidRPr="002024C6" w:rsidRDefault="003C1090" w:rsidP="003C1090">
      <w:pPr>
        <w:pStyle w:val="a3"/>
        <w:kinsoku w:val="0"/>
        <w:overflowPunct w:val="0"/>
        <w:ind w:left="0" w:right="-34" w:firstLine="567"/>
        <w:jc w:val="both"/>
        <w:rPr>
          <w:sz w:val="28"/>
          <w:szCs w:val="28"/>
          <w:lang w:val="ru-RU"/>
        </w:rPr>
      </w:pPr>
      <w:r w:rsidRPr="002024C6">
        <w:rPr>
          <w:sz w:val="28"/>
          <w:szCs w:val="28"/>
        </w:rPr>
        <w:t>Зачет</w:t>
      </w:r>
      <w:r w:rsidRPr="002024C6">
        <w:rPr>
          <w:sz w:val="28"/>
          <w:szCs w:val="28"/>
          <w:lang w:val="ru-RU"/>
        </w:rPr>
        <w:t xml:space="preserve"> </w:t>
      </w:r>
      <w:r w:rsidRPr="002024C6">
        <w:rPr>
          <w:spacing w:val="-2"/>
          <w:sz w:val="28"/>
          <w:szCs w:val="28"/>
        </w:rPr>
        <w:t>п</w:t>
      </w:r>
      <w:r w:rsidRPr="002024C6">
        <w:rPr>
          <w:sz w:val="28"/>
          <w:szCs w:val="28"/>
        </w:rPr>
        <w:t>о</w:t>
      </w:r>
      <w:r w:rsidRPr="002024C6">
        <w:rPr>
          <w:spacing w:val="38"/>
          <w:sz w:val="28"/>
          <w:szCs w:val="28"/>
        </w:rPr>
        <w:t xml:space="preserve"> </w:t>
      </w:r>
      <w:r w:rsidRPr="002024C6">
        <w:rPr>
          <w:spacing w:val="-2"/>
          <w:sz w:val="28"/>
          <w:szCs w:val="28"/>
        </w:rPr>
        <w:t>д</w:t>
      </w:r>
      <w:r w:rsidRPr="002024C6">
        <w:rPr>
          <w:sz w:val="28"/>
          <w:szCs w:val="28"/>
        </w:rPr>
        <w:t>ис</w:t>
      </w:r>
      <w:r w:rsidRPr="002024C6">
        <w:rPr>
          <w:spacing w:val="-2"/>
          <w:sz w:val="28"/>
          <w:szCs w:val="28"/>
        </w:rPr>
        <w:t>ци</w:t>
      </w:r>
      <w:r w:rsidRPr="002024C6">
        <w:rPr>
          <w:sz w:val="28"/>
          <w:szCs w:val="28"/>
        </w:rPr>
        <w:t>п</w:t>
      </w:r>
      <w:r w:rsidRPr="002024C6">
        <w:rPr>
          <w:spacing w:val="-1"/>
          <w:sz w:val="28"/>
          <w:szCs w:val="28"/>
        </w:rPr>
        <w:t>л</w:t>
      </w:r>
      <w:r w:rsidRPr="002024C6">
        <w:rPr>
          <w:spacing w:val="-2"/>
          <w:sz w:val="28"/>
          <w:szCs w:val="28"/>
        </w:rPr>
        <w:t>и</w:t>
      </w:r>
      <w:r w:rsidRPr="002024C6">
        <w:rPr>
          <w:sz w:val="28"/>
          <w:szCs w:val="28"/>
        </w:rPr>
        <w:t>не</w:t>
      </w:r>
      <w:r w:rsidRPr="002024C6">
        <w:rPr>
          <w:spacing w:val="40"/>
          <w:sz w:val="28"/>
          <w:szCs w:val="28"/>
        </w:rPr>
        <w:t xml:space="preserve"> </w:t>
      </w:r>
      <w:r w:rsidRPr="002024C6">
        <w:rPr>
          <w:spacing w:val="-3"/>
          <w:sz w:val="28"/>
          <w:szCs w:val="28"/>
        </w:rPr>
        <w:t>в</w:t>
      </w:r>
      <w:r w:rsidRPr="002024C6">
        <w:rPr>
          <w:sz w:val="28"/>
          <w:szCs w:val="28"/>
        </w:rPr>
        <w:t>ыстав</w:t>
      </w:r>
      <w:r w:rsidRPr="002024C6">
        <w:rPr>
          <w:spacing w:val="-2"/>
          <w:sz w:val="28"/>
          <w:szCs w:val="28"/>
        </w:rPr>
        <w:t>л</w:t>
      </w:r>
      <w:r w:rsidRPr="002024C6">
        <w:rPr>
          <w:sz w:val="28"/>
          <w:szCs w:val="28"/>
        </w:rPr>
        <w:t>яе</w:t>
      </w:r>
      <w:r w:rsidRPr="002024C6">
        <w:rPr>
          <w:spacing w:val="-3"/>
          <w:sz w:val="28"/>
          <w:szCs w:val="28"/>
        </w:rPr>
        <w:t>т</w:t>
      </w:r>
      <w:r w:rsidRPr="002024C6">
        <w:rPr>
          <w:sz w:val="28"/>
          <w:szCs w:val="28"/>
        </w:rPr>
        <w:t>ся</w:t>
      </w:r>
      <w:r w:rsidRPr="002024C6">
        <w:rPr>
          <w:spacing w:val="38"/>
          <w:sz w:val="28"/>
          <w:szCs w:val="28"/>
        </w:rPr>
        <w:t xml:space="preserve"> </w:t>
      </w:r>
      <w:r w:rsidRPr="002024C6">
        <w:rPr>
          <w:sz w:val="28"/>
          <w:szCs w:val="28"/>
        </w:rPr>
        <w:t>с</w:t>
      </w:r>
      <w:r w:rsidRPr="002024C6">
        <w:rPr>
          <w:spacing w:val="-3"/>
          <w:sz w:val="28"/>
          <w:szCs w:val="28"/>
        </w:rPr>
        <w:t>т</w:t>
      </w:r>
      <w:r w:rsidRPr="002024C6">
        <w:rPr>
          <w:spacing w:val="-4"/>
          <w:sz w:val="28"/>
          <w:szCs w:val="28"/>
        </w:rPr>
        <w:t>у</w:t>
      </w:r>
      <w:r w:rsidRPr="002024C6">
        <w:rPr>
          <w:sz w:val="28"/>
          <w:szCs w:val="28"/>
        </w:rPr>
        <w:t>денту</w:t>
      </w:r>
      <w:r w:rsidRPr="002024C6">
        <w:rPr>
          <w:spacing w:val="40"/>
          <w:sz w:val="28"/>
          <w:szCs w:val="28"/>
        </w:rPr>
        <w:t xml:space="preserve"> </w:t>
      </w:r>
      <w:r w:rsidRPr="002024C6">
        <w:rPr>
          <w:sz w:val="28"/>
          <w:szCs w:val="28"/>
        </w:rPr>
        <w:t>при</w:t>
      </w:r>
      <w:r w:rsidRPr="002024C6">
        <w:rPr>
          <w:spacing w:val="40"/>
          <w:sz w:val="28"/>
          <w:szCs w:val="28"/>
        </w:rPr>
        <w:t xml:space="preserve"> </w:t>
      </w:r>
      <w:r w:rsidRPr="002024C6">
        <w:rPr>
          <w:spacing w:val="-4"/>
          <w:sz w:val="28"/>
          <w:szCs w:val="28"/>
        </w:rPr>
        <w:t>у</w:t>
      </w:r>
      <w:r w:rsidRPr="002024C6">
        <w:rPr>
          <w:sz w:val="28"/>
          <w:szCs w:val="28"/>
        </w:rPr>
        <w:t>слов</w:t>
      </w:r>
      <w:r w:rsidRPr="002024C6">
        <w:rPr>
          <w:spacing w:val="-2"/>
          <w:sz w:val="28"/>
          <w:szCs w:val="28"/>
        </w:rPr>
        <w:t>и</w:t>
      </w:r>
      <w:r w:rsidRPr="002024C6">
        <w:rPr>
          <w:sz w:val="28"/>
          <w:szCs w:val="28"/>
        </w:rPr>
        <w:t>и</w:t>
      </w:r>
      <w:r w:rsidRPr="002024C6">
        <w:rPr>
          <w:spacing w:val="38"/>
          <w:sz w:val="28"/>
          <w:szCs w:val="28"/>
        </w:rPr>
        <w:t xml:space="preserve"> </w:t>
      </w:r>
      <w:r w:rsidRPr="002024C6">
        <w:rPr>
          <w:sz w:val="28"/>
          <w:szCs w:val="28"/>
        </w:rPr>
        <w:t>с</w:t>
      </w:r>
      <w:r w:rsidRPr="002024C6">
        <w:rPr>
          <w:spacing w:val="-2"/>
          <w:sz w:val="28"/>
          <w:szCs w:val="28"/>
        </w:rPr>
        <w:t>ф</w:t>
      </w:r>
      <w:r w:rsidRPr="002024C6">
        <w:rPr>
          <w:sz w:val="28"/>
          <w:szCs w:val="28"/>
        </w:rPr>
        <w:t>о</w:t>
      </w:r>
      <w:r w:rsidRPr="002024C6">
        <w:rPr>
          <w:spacing w:val="-2"/>
          <w:sz w:val="28"/>
          <w:szCs w:val="28"/>
        </w:rPr>
        <w:t>р</w:t>
      </w:r>
      <w:r w:rsidRPr="002024C6">
        <w:rPr>
          <w:sz w:val="28"/>
          <w:szCs w:val="28"/>
        </w:rPr>
        <w:t>м</w:t>
      </w:r>
      <w:r w:rsidRPr="002024C6">
        <w:rPr>
          <w:spacing w:val="-2"/>
          <w:sz w:val="28"/>
          <w:szCs w:val="28"/>
        </w:rPr>
        <w:t>и</w:t>
      </w:r>
      <w:r w:rsidRPr="002024C6">
        <w:rPr>
          <w:sz w:val="28"/>
          <w:szCs w:val="28"/>
        </w:rPr>
        <w:t>ро</w:t>
      </w:r>
      <w:r w:rsidRPr="002024C6">
        <w:rPr>
          <w:spacing w:val="-3"/>
          <w:sz w:val="28"/>
          <w:szCs w:val="28"/>
        </w:rPr>
        <w:t>в</w:t>
      </w:r>
      <w:r w:rsidRPr="002024C6">
        <w:rPr>
          <w:sz w:val="28"/>
          <w:szCs w:val="28"/>
        </w:rPr>
        <w:t>а</w:t>
      </w:r>
      <w:r w:rsidRPr="002024C6">
        <w:rPr>
          <w:spacing w:val="-2"/>
          <w:sz w:val="28"/>
          <w:szCs w:val="28"/>
        </w:rPr>
        <w:t>н</w:t>
      </w:r>
      <w:r w:rsidRPr="002024C6">
        <w:rPr>
          <w:sz w:val="28"/>
          <w:szCs w:val="28"/>
        </w:rPr>
        <w:t>н</w:t>
      </w:r>
      <w:r w:rsidRPr="002024C6">
        <w:rPr>
          <w:spacing w:val="-2"/>
          <w:sz w:val="28"/>
          <w:szCs w:val="28"/>
        </w:rPr>
        <w:t>о</w:t>
      </w:r>
      <w:r w:rsidRPr="002024C6">
        <w:rPr>
          <w:sz w:val="28"/>
          <w:szCs w:val="28"/>
        </w:rPr>
        <w:t>сти по</w:t>
      </w:r>
      <w:r w:rsidRPr="002024C6">
        <w:rPr>
          <w:spacing w:val="1"/>
          <w:sz w:val="28"/>
          <w:szCs w:val="28"/>
        </w:rPr>
        <w:t xml:space="preserve"> </w:t>
      </w:r>
      <w:r w:rsidRPr="002024C6">
        <w:rPr>
          <w:spacing w:val="-3"/>
          <w:sz w:val="28"/>
          <w:szCs w:val="28"/>
        </w:rPr>
        <w:t>к</w:t>
      </w:r>
      <w:r w:rsidRPr="002024C6">
        <w:rPr>
          <w:sz w:val="28"/>
          <w:szCs w:val="28"/>
        </w:rPr>
        <w:t>а</w:t>
      </w:r>
      <w:r w:rsidRPr="002024C6">
        <w:rPr>
          <w:spacing w:val="-2"/>
          <w:sz w:val="28"/>
          <w:szCs w:val="28"/>
        </w:rPr>
        <w:t>ж</w:t>
      </w:r>
      <w:r w:rsidRPr="002024C6">
        <w:rPr>
          <w:sz w:val="28"/>
          <w:szCs w:val="28"/>
        </w:rPr>
        <w:t>д</w:t>
      </w:r>
      <w:r w:rsidRPr="002024C6">
        <w:rPr>
          <w:spacing w:val="-2"/>
          <w:sz w:val="28"/>
          <w:szCs w:val="28"/>
        </w:rPr>
        <w:t>о</w:t>
      </w:r>
      <w:r w:rsidRPr="002024C6">
        <w:rPr>
          <w:sz w:val="28"/>
          <w:szCs w:val="28"/>
        </w:rPr>
        <w:t xml:space="preserve">й </w:t>
      </w:r>
      <w:r w:rsidRPr="002024C6">
        <w:rPr>
          <w:spacing w:val="-3"/>
          <w:sz w:val="28"/>
          <w:szCs w:val="28"/>
        </w:rPr>
        <w:t>к</w:t>
      </w:r>
      <w:r w:rsidRPr="002024C6">
        <w:rPr>
          <w:sz w:val="28"/>
          <w:szCs w:val="28"/>
        </w:rPr>
        <w:t>ом</w:t>
      </w:r>
      <w:r w:rsidRPr="002024C6">
        <w:rPr>
          <w:spacing w:val="-2"/>
          <w:sz w:val="28"/>
          <w:szCs w:val="28"/>
        </w:rPr>
        <w:t>п</w:t>
      </w:r>
      <w:r w:rsidRPr="002024C6">
        <w:rPr>
          <w:sz w:val="28"/>
          <w:szCs w:val="28"/>
        </w:rPr>
        <w:t>ете</w:t>
      </w:r>
      <w:r w:rsidRPr="002024C6">
        <w:rPr>
          <w:spacing w:val="-2"/>
          <w:sz w:val="28"/>
          <w:szCs w:val="28"/>
        </w:rPr>
        <w:t>н</w:t>
      </w:r>
      <w:r w:rsidRPr="002024C6">
        <w:rPr>
          <w:sz w:val="28"/>
          <w:szCs w:val="28"/>
        </w:rPr>
        <w:t>ц</w:t>
      </w:r>
      <w:r w:rsidRPr="002024C6">
        <w:rPr>
          <w:spacing w:val="-2"/>
          <w:sz w:val="28"/>
          <w:szCs w:val="28"/>
        </w:rPr>
        <w:t>и</w:t>
      </w:r>
      <w:r w:rsidRPr="002024C6">
        <w:rPr>
          <w:sz w:val="28"/>
          <w:szCs w:val="28"/>
        </w:rPr>
        <w:t xml:space="preserve">и как </w:t>
      </w:r>
      <w:r w:rsidRPr="002024C6">
        <w:rPr>
          <w:spacing w:val="-4"/>
          <w:sz w:val="28"/>
          <w:szCs w:val="28"/>
        </w:rPr>
        <w:t>м</w:t>
      </w:r>
      <w:r w:rsidRPr="002024C6">
        <w:rPr>
          <w:sz w:val="28"/>
          <w:szCs w:val="28"/>
        </w:rPr>
        <w:t>и</w:t>
      </w:r>
      <w:r w:rsidRPr="002024C6">
        <w:rPr>
          <w:spacing w:val="-2"/>
          <w:sz w:val="28"/>
          <w:szCs w:val="28"/>
        </w:rPr>
        <w:t>н</w:t>
      </w:r>
      <w:r w:rsidRPr="002024C6">
        <w:rPr>
          <w:sz w:val="28"/>
          <w:szCs w:val="28"/>
        </w:rPr>
        <w:t>им</w:t>
      </w:r>
      <w:r w:rsidRPr="002024C6">
        <w:rPr>
          <w:spacing w:val="-4"/>
          <w:sz w:val="28"/>
          <w:szCs w:val="28"/>
        </w:rPr>
        <w:t>у</w:t>
      </w:r>
      <w:r w:rsidRPr="002024C6">
        <w:rPr>
          <w:sz w:val="28"/>
          <w:szCs w:val="28"/>
        </w:rPr>
        <w:t>м п</w:t>
      </w:r>
      <w:r w:rsidRPr="002024C6">
        <w:rPr>
          <w:spacing w:val="1"/>
          <w:sz w:val="28"/>
          <w:szCs w:val="28"/>
        </w:rPr>
        <w:t>о</w:t>
      </w:r>
      <w:r w:rsidRPr="002024C6">
        <w:rPr>
          <w:spacing w:val="-2"/>
          <w:sz w:val="28"/>
          <w:szCs w:val="28"/>
        </w:rPr>
        <w:t>р</w:t>
      </w:r>
      <w:r w:rsidRPr="002024C6">
        <w:rPr>
          <w:sz w:val="28"/>
          <w:szCs w:val="28"/>
        </w:rPr>
        <w:t>о</w:t>
      </w:r>
      <w:r w:rsidRPr="002024C6">
        <w:rPr>
          <w:spacing w:val="-3"/>
          <w:sz w:val="28"/>
          <w:szCs w:val="28"/>
        </w:rPr>
        <w:t>г</w:t>
      </w:r>
      <w:r w:rsidRPr="002024C6">
        <w:rPr>
          <w:sz w:val="28"/>
          <w:szCs w:val="28"/>
        </w:rPr>
        <w:t>ов</w:t>
      </w:r>
      <w:r w:rsidRPr="002024C6">
        <w:rPr>
          <w:spacing w:val="-2"/>
          <w:sz w:val="28"/>
          <w:szCs w:val="28"/>
        </w:rPr>
        <w:t>о</w:t>
      </w:r>
      <w:r w:rsidRPr="002024C6">
        <w:rPr>
          <w:sz w:val="28"/>
          <w:szCs w:val="28"/>
        </w:rPr>
        <w:t>го</w:t>
      </w:r>
      <w:r w:rsidRPr="002024C6">
        <w:rPr>
          <w:spacing w:val="1"/>
          <w:sz w:val="28"/>
          <w:szCs w:val="28"/>
        </w:rPr>
        <w:t xml:space="preserve"> </w:t>
      </w:r>
      <w:r w:rsidRPr="002024C6">
        <w:rPr>
          <w:spacing w:val="-5"/>
          <w:sz w:val="28"/>
          <w:szCs w:val="28"/>
        </w:rPr>
        <w:t>у</w:t>
      </w:r>
      <w:r w:rsidRPr="002024C6">
        <w:rPr>
          <w:sz w:val="28"/>
          <w:szCs w:val="28"/>
        </w:rPr>
        <w:t>ров</w:t>
      </w:r>
      <w:r w:rsidRPr="002024C6">
        <w:rPr>
          <w:spacing w:val="-2"/>
          <w:sz w:val="28"/>
          <w:szCs w:val="28"/>
        </w:rPr>
        <w:t>н</w:t>
      </w:r>
      <w:r w:rsidRPr="002024C6">
        <w:rPr>
          <w:sz w:val="28"/>
          <w:szCs w:val="28"/>
        </w:rPr>
        <w:t>я.</w:t>
      </w:r>
    </w:p>
    <w:p w14:paraId="6C05B6E9" w14:textId="77777777" w:rsidR="002024C6" w:rsidRDefault="002024C6" w:rsidP="002024C6">
      <w:pPr>
        <w:pStyle w:val="a3"/>
        <w:kinsoku w:val="0"/>
        <w:overflowPunct w:val="0"/>
        <w:ind w:left="0"/>
        <w:jc w:val="both"/>
        <w:rPr>
          <w:sz w:val="28"/>
          <w:szCs w:val="28"/>
          <w:lang w:val="ru-RU"/>
        </w:rPr>
      </w:pPr>
      <w:r w:rsidRPr="00B53886">
        <w:rPr>
          <w:spacing w:val="-2"/>
          <w:sz w:val="28"/>
          <w:szCs w:val="28"/>
          <w:lang w:val="ru-RU"/>
        </w:rPr>
        <w:t>П</w:t>
      </w:r>
      <w:r w:rsidRPr="00B53886">
        <w:rPr>
          <w:sz w:val="28"/>
          <w:szCs w:val="28"/>
          <w:lang w:val="ru-RU"/>
        </w:rPr>
        <w:t>е</w:t>
      </w:r>
      <w:r w:rsidRPr="00B53886">
        <w:rPr>
          <w:spacing w:val="1"/>
          <w:sz w:val="28"/>
          <w:szCs w:val="28"/>
          <w:lang w:val="ru-RU"/>
        </w:rPr>
        <w:t>р</w:t>
      </w:r>
      <w:r w:rsidRPr="00B53886">
        <w:rPr>
          <w:spacing w:val="-3"/>
          <w:sz w:val="28"/>
          <w:szCs w:val="28"/>
          <w:lang w:val="ru-RU"/>
        </w:rPr>
        <w:t>е</w:t>
      </w:r>
      <w:r w:rsidRPr="00B53886">
        <w:rPr>
          <w:sz w:val="28"/>
          <w:szCs w:val="28"/>
          <w:lang w:val="ru-RU"/>
        </w:rPr>
        <w:t>че</w:t>
      </w:r>
      <w:r w:rsidRPr="00B53886">
        <w:rPr>
          <w:spacing w:val="1"/>
          <w:sz w:val="28"/>
          <w:szCs w:val="28"/>
          <w:lang w:val="ru-RU"/>
        </w:rPr>
        <w:t>н</w:t>
      </w:r>
      <w:r w:rsidRPr="00B53886">
        <w:rPr>
          <w:sz w:val="28"/>
          <w:szCs w:val="28"/>
          <w:lang w:val="ru-RU"/>
        </w:rPr>
        <w:t>ь</w:t>
      </w:r>
      <w:r w:rsidRPr="00B53886">
        <w:rPr>
          <w:spacing w:val="34"/>
          <w:sz w:val="28"/>
          <w:szCs w:val="28"/>
          <w:lang w:val="ru-RU"/>
        </w:rPr>
        <w:t xml:space="preserve"> </w:t>
      </w:r>
      <w:r w:rsidRPr="00B53886">
        <w:rPr>
          <w:sz w:val="28"/>
          <w:szCs w:val="28"/>
          <w:lang w:val="ru-RU"/>
        </w:rPr>
        <w:t>п</w:t>
      </w:r>
      <w:r w:rsidRPr="00B53886">
        <w:rPr>
          <w:spacing w:val="-1"/>
          <w:sz w:val="28"/>
          <w:szCs w:val="28"/>
          <w:lang w:val="ru-RU"/>
        </w:rPr>
        <w:t>л</w:t>
      </w:r>
      <w:r w:rsidRPr="00B53886">
        <w:rPr>
          <w:sz w:val="28"/>
          <w:szCs w:val="28"/>
          <w:lang w:val="ru-RU"/>
        </w:rPr>
        <w:t>а</w:t>
      </w:r>
      <w:r w:rsidRPr="00B53886">
        <w:rPr>
          <w:spacing w:val="-2"/>
          <w:sz w:val="28"/>
          <w:szCs w:val="28"/>
          <w:lang w:val="ru-RU"/>
        </w:rPr>
        <w:t>н</w:t>
      </w:r>
      <w:r w:rsidRPr="00B53886">
        <w:rPr>
          <w:sz w:val="28"/>
          <w:szCs w:val="28"/>
          <w:lang w:val="ru-RU"/>
        </w:rPr>
        <w:t>ир</w:t>
      </w:r>
      <w:r w:rsidRPr="00B53886">
        <w:rPr>
          <w:spacing w:val="-4"/>
          <w:sz w:val="28"/>
          <w:szCs w:val="28"/>
          <w:lang w:val="ru-RU"/>
        </w:rPr>
        <w:t>у</w:t>
      </w:r>
      <w:r w:rsidRPr="00B53886">
        <w:rPr>
          <w:sz w:val="28"/>
          <w:szCs w:val="28"/>
          <w:lang w:val="ru-RU"/>
        </w:rPr>
        <w:t>ем</w:t>
      </w:r>
      <w:r w:rsidRPr="00B53886">
        <w:rPr>
          <w:spacing w:val="-2"/>
          <w:sz w:val="28"/>
          <w:szCs w:val="28"/>
          <w:lang w:val="ru-RU"/>
        </w:rPr>
        <w:t>ы</w:t>
      </w:r>
      <w:r w:rsidRPr="00B53886">
        <w:rPr>
          <w:sz w:val="28"/>
          <w:szCs w:val="28"/>
          <w:lang w:val="ru-RU"/>
        </w:rPr>
        <w:t>х</w:t>
      </w:r>
      <w:r w:rsidRPr="00B53886">
        <w:rPr>
          <w:spacing w:val="38"/>
          <w:sz w:val="28"/>
          <w:szCs w:val="28"/>
          <w:lang w:val="ru-RU"/>
        </w:rPr>
        <w:t xml:space="preserve"> </w:t>
      </w:r>
      <w:r w:rsidRPr="00B53886">
        <w:rPr>
          <w:sz w:val="28"/>
          <w:szCs w:val="28"/>
          <w:lang w:val="ru-RU"/>
        </w:rPr>
        <w:t>рез</w:t>
      </w:r>
      <w:r w:rsidRPr="00B53886">
        <w:rPr>
          <w:spacing w:val="-4"/>
          <w:sz w:val="28"/>
          <w:szCs w:val="28"/>
          <w:lang w:val="ru-RU"/>
        </w:rPr>
        <w:t>у</w:t>
      </w:r>
      <w:r w:rsidRPr="00B53886">
        <w:rPr>
          <w:spacing w:val="-1"/>
          <w:sz w:val="28"/>
          <w:szCs w:val="28"/>
          <w:lang w:val="ru-RU"/>
        </w:rPr>
        <w:t>ль</w:t>
      </w:r>
      <w:r w:rsidRPr="00B53886">
        <w:rPr>
          <w:sz w:val="28"/>
          <w:szCs w:val="28"/>
          <w:lang w:val="ru-RU"/>
        </w:rPr>
        <w:t>татов</w:t>
      </w:r>
      <w:r w:rsidRPr="00B53886">
        <w:rPr>
          <w:spacing w:val="37"/>
          <w:sz w:val="28"/>
          <w:szCs w:val="28"/>
          <w:lang w:val="ru-RU"/>
        </w:rPr>
        <w:t xml:space="preserve"> </w:t>
      </w:r>
      <w:r w:rsidRPr="00B53886">
        <w:rPr>
          <w:spacing w:val="-2"/>
          <w:sz w:val="28"/>
          <w:szCs w:val="28"/>
          <w:lang w:val="ru-RU"/>
        </w:rPr>
        <w:t>о</w:t>
      </w:r>
      <w:r w:rsidRPr="00B53886">
        <w:rPr>
          <w:sz w:val="28"/>
          <w:szCs w:val="28"/>
          <w:lang w:val="ru-RU"/>
        </w:rPr>
        <w:t>б</w:t>
      </w:r>
      <w:r w:rsidRPr="00B53886">
        <w:rPr>
          <w:spacing w:val="-4"/>
          <w:sz w:val="28"/>
          <w:szCs w:val="28"/>
          <w:lang w:val="ru-RU"/>
        </w:rPr>
        <w:t>у</w:t>
      </w:r>
      <w:r w:rsidRPr="00B53886">
        <w:rPr>
          <w:sz w:val="28"/>
          <w:szCs w:val="28"/>
          <w:lang w:val="ru-RU"/>
        </w:rPr>
        <w:t>че</w:t>
      </w:r>
      <w:r w:rsidRPr="00B53886">
        <w:rPr>
          <w:spacing w:val="1"/>
          <w:sz w:val="28"/>
          <w:szCs w:val="28"/>
          <w:lang w:val="ru-RU"/>
        </w:rPr>
        <w:t>н</w:t>
      </w:r>
      <w:r w:rsidRPr="00B53886">
        <w:rPr>
          <w:sz w:val="28"/>
          <w:szCs w:val="28"/>
          <w:lang w:val="ru-RU"/>
        </w:rPr>
        <w:t>ия</w:t>
      </w:r>
      <w:r w:rsidRPr="00B53886">
        <w:rPr>
          <w:spacing w:val="35"/>
          <w:sz w:val="28"/>
          <w:szCs w:val="28"/>
          <w:lang w:val="ru-RU"/>
        </w:rPr>
        <w:t xml:space="preserve"> </w:t>
      </w:r>
      <w:r w:rsidRPr="00B53886">
        <w:rPr>
          <w:spacing w:val="-2"/>
          <w:sz w:val="28"/>
          <w:szCs w:val="28"/>
          <w:lang w:val="ru-RU"/>
        </w:rPr>
        <w:t>при прохождении практики</w:t>
      </w:r>
      <w:r w:rsidRPr="00B53886">
        <w:rPr>
          <w:sz w:val="28"/>
          <w:szCs w:val="28"/>
          <w:lang w:val="ru-RU"/>
        </w:rPr>
        <w:t>,</w:t>
      </w:r>
      <w:r w:rsidRPr="00B53886">
        <w:rPr>
          <w:spacing w:val="27"/>
          <w:sz w:val="28"/>
          <w:szCs w:val="28"/>
          <w:lang w:val="ru-RU"/>
        </w:rPr>
        <w:t xml:space="preserve"> </w:t>
      </w:r>
      <w:r w:rsidRPr="00B53886">
        <w:rPr>
          <w:spacing w:val="-3"/>
          <w:sz w:val="28"/>
          <w:szCs w:val="28"/>
          <w:lang w:val="ru-RU"/>
        </w:rPr>
        <w:t>с</w:t>
      </w:r>
      <w:r w:rsidRPr="00B53886">
        <w:rPr>
          <w:sz w:val="28"/>
          <w:szCs w:val="28"/>
          <w:lang w:val="ru-RU"/>
        </w:rPr>
        <w:t>оо</w:t>
      </w:r>
      <w:r w:rsidRPr="00B53886">
        <w:rPr>
          <w:spacing w:val="-3"/>
          <w:sz w:val="28"/>
          <w:szCs w:val="28"/>
          <w:lang w:val="ru-RU"/>
        </w:rPr>
        <w:t>т</w:t>
      </w:r>
      <w:r w:rsidRPr="00B53886">
        <w:rPr>
          <w:sz w:val="28"/>
          <w:szCs w:val="28"/>
          <w:lang w:val="ru-RU"/>
        </w:rPr>
        <w:t>нес</w:t>
      </w:r>
      <w:r w:rsidRPr="00B53886">
        <w:rPr>
          <w:spacing w:val="-2"/>
          <w:sz w:val="28"/>
          <w:szCs w:val="28"/>
          <w:lang w:val="ru-RU"/>
        </w:rPr>
        <w:t>ен</w:t>
      </w:r>
      <w:r w:rsidRPr="00B53886">
        <w:rPr>
          <w:sz w:val="28"/>
          <w:szCs w:val="28"/>
          <w:lang w:val="ru-RU"/>
        </w:rPr>
        <w:t>н</w:t>
      </w:r>
      <w:r w:rsidRPr="00B53886">
        <w:rPr>
          <w:spacing w:val="-2"/>
          <w:sz w:val="28"/>
          <w:szCs w:val="28"/>
          <w:lang w:val="ru-RU"/>
        </w:rPr>
        <w:t>ы</w:t>
      </w:r>
      <w:r w:rsidRPr="00B53886">
        <w:rPr>
          <w:sz w:val="28"/>
          <w:szCs w:val="28"/>
          <w:lang w:val="ru-RU"/>
        </w:rPr>
        <w:t>х</w:t>
      </w:r>
      <w:r w:rsidRPr="00B53886">
        <w:rPr>
          <w:spacing w:val="28"/>
          <w:sz w:val="28"/>
          <w:szCs w:val="28"/>
          <w:lang w:val="ru-RU"/>
        </w:rPr>
        <w:t xml:space="preserve"> </w:t>
      </w:r>
      <w:r w:rsidRPr="00B53886">
        <w:rPr>
          <w:sz w:val="28"/>
          <w:szCs w:val="28"/>
          <w:lang w:val="ru-RU"/>
        </w:rPr>
        <w:t>с</w:t>
      </w:r>
      <w:r w:rsidRPr="00B53886">
        <w:rPr>
          <w:spacing w:val="25"/>
          <w:sz w:val="28"/>
          <w:szCs w:val="28"/>
          <w:lang w:val="ru-RU"/>
        </w:rPr>
        <w:t xml:space="preserve"> </w:t>
      </w:r>
      <w:r w:rsidRPr="00B53886">
        <w:rPr>
          <w:sz w:val="28"/>
          <w:szCs w:val="28"/>
          <w:lang w:val="ru-RU"/>
        </w:rPr>
        <w:t>п</w:t>
      </w:r>
      <w:r w:rsidRPr="00B53886">
        <w:rPr>
          <w:spacing w:val="-1"/>
          <w:sz w:val="28"/>
          <w:szCs w:val="28"/>
          <w:lang w:val="ru-RU"/>
        </w:rPr>
        <w:t>л</w:t>
      </w:r>
      <w:r w:rsidRPr="00B53886">
        <w:rPr>
          <w:sz w:val="28"/>
          <w:szCs w:val="28"/>
          <w:lang w:val="ru-RU"/>
        </w:rPr>
        <w:t>а</w:t>
      </w:r>
      <w:r w:rsidRPr="00B53886">
        <w:rPr>
          <w:spacing w:val="-2"/>
          <w:sz w:val="28"/>
          <w:szCs w:val="28"/>
          <w:lang w:val="ru-RU"/>
        </w:rPr>
        <w:t>ни</w:t>
      </w:r>
      <w:r w:rsidRPr="00B53886">
        <w:rPr>
          <w:sz w:val="28"/>
          <w:szCs w:val="28"/>
          <w:lang w:val="ru-RU"/>
        </w:rPr>
        <w:t>р</w:t>
      </w:r>
      <w:r w:rsidRPr="00B53886">
        <w:rPr>
          <w:spacing w:val="-4"/>
          <w:sz w:val="28"/>
          <w:szCs w:val="28"/>
          <w:lang w:val="ru-RU"/>
        </w:rPr>
        <w:t>у</w:t>
      </w:r>
      <w:r w:rsidRPr="00B53886">
        <w:rPr>
          <w:sz w:val="28"/>
          <w:szCs w:val="28"/>
          <w:lang w:val="ru-RU"/>
        </w:rPr>
        <w:t>емыми</w:t>
      </w:r>
      <w:r w:rsidRPr="00B53886">
        <w:rPr>
          <w:spacing w:val="28"/>
          <w:sz w:val="28"/>
          <w:szCs w:val="28"/>
          <w:lang w:val="ru-RU"/>
        </w:rPr>
        <w:t xml:space="preserve"> </w:t>
      </w:r>
      <w:r w:rsidRPr="00B53886">
        <w:rPr>
          <w:spacing w:val="-2"/>
          <w:sz w:val="28"/>
          <w:szCs w:val="28"/>
          <w:lang w:val="ru-RU"/>
        </w:rPr>
        <w:t>р</w:t>
      </w:r>
      <w:r w:rsidRPr="00B53886">
        <w:rPr>
          <w:sz w:val="28"/>
          <w:szCs w:val="28"/>
          <w:lang w:val="ru-RU"/>
        </w:rPr>
        <w:t>ез</w:t>
      </w:r>
      <w:r w:rsidRPr="00B53886">
        <w:rPr>
          <w:spacing w:val="-4"/>
          <w:sz w:val="28"/>
          <w:szCs w:val="28"/>
          <w:lang w:val="ru-RU"/>
        </w:rPr>
        <w:t>у</w:t>
      </w:r>
      <w:r w:rsidRPr="00B53886">
        <w:rPr>
          <w:spacing w:val="-1"/>
          <w:sz w:val="28"/>
          <w:szCs w:val="28"/>
          <w:lang w:val="ru-RU"/>
        </w:rPr>
        <w:t>ль</w:t>
      </w:r>
      <w:r w:rsidRPr="00B53886">
        <w:rPr>
          <w:sz w:val="28"/>
          <w:szCs w:val="28"/>
          <w:lang w:val="ru-RU"/>
        </w:rPr>
        <w:t>татами</w:t>
      </w:r>
      <w:r w:rsidRPr="00B53886">
        <w:rPr>
          <w:spacing w:val="28"/>
          <w:sz w:val="28"/>
          <w:szCs w:val="28"/>
          <w:lang w:val="ru-RU"/>
        </w:rPr>
        <w:t xml:space="preserve"> </w:t>
      </w:r>
      <w:r w:rsidRPr="00B53886">
        <w:rPr>
          <w:sz w:val="28"/>
          <w:szCs w:val="28"/>
          <w:lang w:val="ru-RU"/>
        </w:rPr>
        <w:t>о</w:t>
      </w:r>
      <w:r w:rsidRPr="00B53886">
        <w:rPr>
          <w:spacing w:val="-3"/>
          <w:sz w:val="28"/>
          <w:szCs w:val="28"/>
          <w:lang w:val="ru-RU"/>
        </w:rPr>
        <w:t>с</w:t>
      </w:r>
      <w:r w:rsidRPr="00B53886">
        <w:rPr>
          <w:sz w:val="28"/>
          <w:szCs w:val="28"/>
          <w:lang w:val="ru-RU"/>
        </w:rPr>
        <w:t>воения</w:t>
      </w:r>
      <w:r w:rsidRPr="00B53886">
        <w:rPr>
          <w:spacing w:val="26"/>
          <w:sz w:val="28"/>
          <w:szCs w:val="28"/>
          <w:lang w:val="ru-RU"/>
        </w:rPr>
        <w:t xml:space="preserve"> </w:t>
      </w:r>
      <w:r w:rsidRPr="00B53886">
        <w:rPr>
          <w:spacing w:val="-2"/>
          <w:sz w:val="28"/>
          <w:szCs w:val="28"/>
          <w:lang w:val="ru-RU"/>
        </w:rPr>
        <w:t>о</w:t>
      </w:r>
      <w:r w:rsidRPr="00B53886">
        <w:rPr>
          <w:sz w:val="28"/>
          <w:szCs w:val="28"/>
          <w:lang w:val="ru-RU"/>
        </w:rPr>
        <w:t>бра</w:t>
      </w:r>
      <w:r w:rsidRPr="00B53886">
        <w:rPr>
          <w:spacing w:val="-3"/>
          <w:sz w:val="28"/>
          <w:szCs w:val="28"/>
          <w:lang w:val="ru-RU"/>
        </w:rPr>
        <w:t>з</w:t>
      </w:r>
      <w:r w:rsidRPr="00B53886">
        <w:rPr>
          <w:sz w:val="28"/>
          <w:szCs w:val="28"/>
          <w:lang w:val="ru-RU"/>
        </w:rPr>
        <w:t>овате</w:t>
      </w:r>
      <w:r w:rsidRPr="00B53886">
        <w:rPr>
          <w:spacing w:val="4"/>
          <w:sz w:val="28"/>
          <w:szCs w:val="28"/>
          <w:lang w:val="ru-RU"/>
        </w:rPr>
        <w:t>л</w:t>
      </w:r>
      <w:r w:rsidRPr="00B53886">
        <w:rPr>
          <w:spacing w:val="-1"/>
          <w:sz w:val="28"/>
          <w:szCs w:val="28"/>
          <w:lang w:val="ru-RU"/>
        </w:rPr>
        <w:t>ь</w:t>
      </w:r>
      <w:r w:rsidRPr="00B53886">
        <w:rPr>
          <w:sz w:val="28"/>
          <w:szCs w:val="28"/>
          <w:lang w:val="ru-RU"/>
        </w:rPr>
        <w:t>н</w:t>
      </w:r>
      <w:r w:rsidRPr="00B53886">
        <w:rPr>
          <w:spacing w:val="-2"/>
          <w:sz w:val="28"/>
          <w:szCs w:val="28"/>
          <w:lang w:val="ru-RU"/>
        </w:rPr>
        <w:t>о</w:t>
      </w:r>
      <w:r w:rsidRPr="00B53886">
        <w:rPr>
          <w:sz w:val="28"/>
          <w:szCs w:val="28"/>
          <w:lang w:val="ru-RU"/>
        </w:rPr>
        <w:t xml:space="preserve">й </w:t>
      </w:r>
      <w:r w:rsidRPr="00B53886">
        <w:rPr>
          <w:spacing w:val="-2"/>
          <w:sz w:val="28"/>
          <w:szCs w:val="28"/>
          <w:lang w:val="ru-RU"/>
        </w:rPr>
        <w:t>п</w:t>
      </w:r>
      <w:r w:rsidRPr="00B53886">
        <w:rPr>
          <w:sz w:val="28"/>
          <w:szCs w:val="28"/>
          <w:lang w:val="ru-RU"/>
        </w:rPr>
        <w:t>р</w:t>
      </w:r>
      <w:r w:rsidRPr="00B53886">
        <w:rPr>
          <w:spacing w:val="-2"/>
          <w:sz w:val="28"/>
          <w:szCs w:val="28"/>
          <w:lang w:val="ru-RU"/>
        </w:rPr>
        <w:t>о</w:t>
      </w:r>
      <w:r w:rsidRPr="00B53886">
        <w:rPr>
          <w:sz w:val="28"/>
          <w:szCs w:val="28"/>
          <w:lang w:val="ru-RU"/>
        </w:rPr>
        <w:t>г</w:t>
      </w:r>
      <w:r w:rsidRPr="00B53886">
        <w:rPr>
          <w:spacing w:val="-2"/>
          <w:sz w:val="28"/>
          <w:szCs w:val="28"/>
          <w:lang w:val="ru-RU"/>
        </w:rPr>
        <w:t>р</w:t>
      </w:r>
      <w:r w:rsidRPr="00B53886">
        <w:rPr>
          <w:sz w:val="28"/>
          <w:szCs w:val="28"/>
          <w:lang w:val="ru-RU"/>
        </w:rPr>
        <w:t>аммы.</w:t>
      </w:r>
    </w:p>
    <w:p w14:paraId="3246EE8C" w14:textId="77777777" w:rsidR="00BE1AE8" w:rsidRPr="00B53886" w:rsidRDefault="00BE1AE8" w:rsidP="002024C6">
      <w:pPr>
        <w:pStyle w:val="a3"/>
        <w:kinsoku w:val="0"/>
        <w:overflowPunct w:val="0"/>
        <w:ind w:left="0"/>
        <w:jc w:val="both"/>
        <w:rPr>
          <w:sz w:val="28"/>
          <w:szCs w:val="28"/>
          <w:lang w:val="ru-RU"/>
        </w:rPr>
      </w:pPr>
    </w:p>
    <w:p w14:paraId="663A4BE5" w14:textId="77777777" w:rsidR="002024C6" w:rsidRPr="00B53886" w:rsidRDefault="00BE1AE8" w:rsidP="002024C6">
      <w:pPr>
        <w:jc w:val="both"/>
        <w:textAlignment w:val="baseline"/>
        <w:rPr>
          <w:rFonts w:ascii="Segoe UI" w:hAnsi="Segoe UI" w:cs="Segoe UI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7</w:t>
      </w:r>
      <w:r w:rsidR="00EF0FF7">
        <w:rPr>
          <w:b/>
          <w:bCs/>
          <w:i/>
          <w:iCs/>
          <w:sz w:val="28"/>
          <w:szCs w:val="28"/>
        </w:rPr>
        <w:t>.2.1</w:t>
      </w:r>
      <w:r w:rsidR="002024C6">
        <w:rPr>
          <w:b/>
          <w:bCs/>
          <w:i/>
          <w:iCs/>
          <w:sz w:val="28"/>
          <w:szCs w:val="28"/>
        </w:rPr>
        <w:t xml:space="preserve"> </w:t>
      </w:r>
      <w:r w:rsidR="002024C6" w:rsidRPr="00B53886">
        <w:rPr>
          <w:b/>
          <w:bCs/>
          <w:i/>
          <w:iCs/>
          <w:sz w:val="28"/>
          <w:szCs w:val="28"/>
        </w:rPr>
        <w:t>Критерии оценки отчётной документации:  </w:t>
      </w:r>
    </w:p>
    <w:p w14:paraId="657E84A1" w14:textId="77777777" w:rsidR="002024C6" w:rsidRPr="00B53886" w:rsidRDefault="002024C6" w:rsidP="002024C6">
      <w:pPr>
        <w:ind w:left="426" w:hanging="142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своевременная сдача отчётной документации и проекта;  </w:t>
      </w:r>
    </w:p>
    <w:p w14:paraId="41B2F8AB" w14:textId="77777777" w:rsidR="002024C6" w:rsidRPr="00B53886" w:rsidRDefault="002024C6" w:rsidP="002024C6">
      <w:pPr>
        <w:ind w:left="426" w:hanging="142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качество оформления документации (все графы и страницы заполнены, подробно описано содержание работ и т.п.);  </w:t>
      </w:r>
    </w:p>
    <w:p w14:paraId="09FA8C58" w14:textId="77777777" w:rsidR="002024C6" w:rsidRPr="00B53886" w:rsidRDefault="002024C6" w:rsidP="002024C6">
      <w:pPr>
        <w:ind w:left="426" w:hanging="142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53886">
        <w:rPr>
          <w:sz w:val="28"/>
          <w:szCs w:val="28"/>
        </w:rPr>
        <w:t>- качество оформления работы (все главы проработаны, глубоко изучены, эскизы, чертежи и перспективы в полном комплекте);  </w:t>
      </w:r>
    </w:p>
    <w:p w14:paraId="6BE6C5BC" w14:textId="77777777" w:rsidR="002024C6" w:rsidRPr="00B53886" w:rsidRDefault="002024C6" w:rsidP="002024C6">
      <w:pPr>
        <w:ind w:left="426" w:hanging="142"/>
        <w:jc w:val="both"/>
        <w:textAlignment w:val="baseline"/>
        <w:rPr>
          <w:sz w:val="28"/>
          <w:szCs w:val="28"/>
        </w:rPr>
      </w:pPr>
      <w:r w:rsidRPr="00B53886">
        <w:rPr>
          <w:sz w:val="28"/>
          <w:szCs w:val="28"/>
        </w:rPr>
        <w:t>- орфографическая и компоновочная грамотность;</w:t>
      </w:r>
    </w:p>
    <w:p w14:paraId="0F3CBF3A" w14:textId="77777777" w:rsidR="002024C6" w:rsidRDefault="002024C6" w:rsidP="002024C6">
      <w:pPr>
        <w:ind w:left="426" w:hanging="142"/>
        <w:jc w:val="both"/>
        <w:textAlignment w:val="baseline"/>
        <w:rPr>
          <w:sz w:val="28"/>
          <w:szCs w:val="28"/>
        </w:rPr>
      </w:pPr>
      <w:r w:rsidRPr="00B53886">
        <w:rPr>
          <w:sz w:val="28"/>
          <w:szCs w:val="28"/>
        </w:rPr>
        <w:t xml:space="preserve"> - грамотно сделанные выводы. </w:t>
      </w:r>
    </w:p>
    <w:p w14:paraId="2880C659" w14:textId="77777777" w:rsidR="00CF4A91" w:rsidRPr="00B53886" w:rsidRDefault="00CF4A91" w:rsidP="00CF4A91">
      <w:pPr>
        <w:pStyle w:val="25"/>
        <w:keepNext/>
        <w:keepLines/>
        <w:shd w:val="clear" w:color="auto" w:fill="auto"/>
        <w:tabs>
          <w:tab w:val="left" w:pos="1057"/>
        </w:tabs>
        <w:spacing w:line="331" w:lineRule="exact"/>
        <w:ind w:firstLine="0"/>
        <w:rPr>
          <w:rFonts w:ascii="Times New Roman" w:hAnsi="Times New Roman"/>
        </w:rPr>
      </w:pPr>
      <w:bookmarkStart w:id="9" w:name="bookmark25"/>
      <w:bookmarkStart w:id="10" w:name="_Hlk65679757"/>
      <w:r w:rsidRPr="00B53886">
        <w:rPr>
          <w:rFonts w:ascii="Times New Roman" w:hAnsi="Times New Roman"/>
        </w:rPr>
        <w:lastRenderedPageBreak/>
        <w:t xml:space="preserve">Критерии оценки по итогам прохождения </w:t>
      </w:r>
      <w:bookmarkEnd w:id="9"/>
      <w:r w:rsidRPr="00B53886">
        <w:rPr>
          <w:rFonts w:ascii="Times New Roman" w:hAnsi="Times New Roman"/>
        </w:rPr>
        <w:t>п</w:t>
      </w:r>
      <w:r w:rsidRPr="00B53886">
        <w:rPr>
          <w:rFonts w:ascii="Times New Roman" w:hAnsi="Times New Roman"/>
          <w:bCs w:val="0"/>
        </w:rPr>
        <w:t>рактика по получению профессиональных умений и опыта профессиональной деятельности</w:t>
      </w:r>
    </w:p>
    <w:bookmarkEnd w:id="10"/>
    <w:p w14:paraId="6F461999" w14:textId="77777777" w:rsidR="00CF4A91" w:rsidRPr="00CB426A" w:rsidRDefault="00CF4A91" w:rsidP="00CF4A91">
      <w:pPr>
        <w:pStyle w:val="211"/>
        <w:shd w:val="clear" w:color="auto" w:fill="auto"/>
        <w:spacing w:after="0" w:line="326" w:lineRule="exact"/>
        <w:jc w:val="both"/>
        <w:rPr>
          <w:rFonts w:ascii="Times New Roman" w:hAnsi="Times New Roman"/>
        </w:rPr>
      </w:pPr>
      <w:r w:rsidRPr="00B53886">
        <w:rPr>
          <w:rFonts w:ascii="Times New Roman" w:hAnsi="Times New Roman"/>
        </w:rPr>
        <w:t xml:space="preserve">Выставляется общая оценка за производственную практику дифференцированным </w:t>
      </w:r>
      <w:r w:rsidRPr="00CB426A">
        <w:rPr>
          <w:rFonts w:ascii="Times New Roman" w:hAnsi="Times New Roman"/>
        </w:rPr>
        <w:t>зачетом по 30 балльной системе.</w:t>
      </w:r>
    </w:p>
    <w:p w14:paraId="6F50F78B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- систематичность работы в период практики; </w:t>
      </w:r>
    </w:p>
    <w:p w14:paraId="10357E2B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- ответственное отношение к выполнению заданий, поручений; </w:t>
      </w:r>
    </w:p>
    <w:p w14:paraId="6F35F609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- качество и полнота выполнения заданий, предусмотренных программой практики; </w:t>
      </w:r>
    </w:p>
    <w:p w14:paraId="042C9CE0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>- качество оформления отчётных документов по практике;</w:t>
      </w:r>
    </w:p>
    <w:p w14:paraId="3E8AFC8A" w14:textId="77777777" w:rsidR="00CF4A91" w:rsidRPr="00CB426A" w:rsidRDefault="00CF4A91" w:rsidP="00CF4A91">
      <w:pPr>
        <w:tabs>
          <w:tab w:val="left" w:pos="6279"/>
        </w:tabs>
        <w:ind w:left="567"/>
        <w:jc w:val="both"/>
        <w:rPr>
          <w:sz w:val="28"/>
          <w:szCs w:val="28"/>
        </w:rPr>
      </w:pPr>
    </w:p>
    <w:p w14:paraId="750718B0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Критерии оценки отчётной документации: </w:t>
      </w:r>
    </w:p>
    <w:p w14:paraId="2C4B20FC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- своевременная сдача отчётной документации; </w:t>
      </w:r>
    </w:p>
    <w:p w14:paraId="593D1F90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- качество оформления документации (все графы и страницы заполнены, подробно описано содержание работ и т.п.); </w:t>
      </w:r>
    </w:p>
    <w:p w14:paraId="18F0C41C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 xml:space="preserve">- орфографическая и компоновочная грамотность; </w:t>
      </w:r>
    </w:p>
    <w:p w14:paraId="67A0361E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  <w:r w:rsidRPr="00CB426A">
        <w:rPr>
          <w:sz w:val="28"/>
          <w:szCs w:val="28"/>
        </w:rPr>
        <w:t>- грамотно сделанные выводы.</w:t>
      </w:r>
    </w:p>
    <w:p w14:paraId="084915D6" w14:textId="77777777" w:rsidR="00CF4A91" w:rsidRPr="00CB426A" w:rsidRDefault="00CF4A91" w:rsidP="00CF4A91">
      <w:pPr>
        <w:tabs>
          <w:tab w:val="left" w:pos="6279"/>
        </w:tabs>
        <w:ind w:firstLine="567"/>
        <w:jc w:val="both"/>
        <w:rPr>
          <w:sz w:val="28"/>
          <w:szCs w:val="28"/>
        </w:rPr>
      </w:pPr>
    </w:p>
    <w:p w14:paraId="76D76CA9" w14:textId="77777777" w:rsidR="00CF4A91" w:rsidRPr="00CB426A" w:rsidRDefault="00B3624C" w:rsidP="00CF4A91">
      <w:pPr>
        <w:tabs>
          <w:tab w:val="left" w:pos="6279"/>
        </w:tabs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BE1AE8">
        <w:rPr>
          <w:sz w:val="28"/>
          <w:szCs w:val="28"/>
        </w:rPr>
        <w:t>5</w:t>
      </w:r>
      <w:r w:rsidR="00CF4A91" w:rsidRPr="00CB426A">
        <w:rPr>
          <w:sz w:val="28"/>
          <w:szCs w:val="28"/>
        </w:rPr>
        <w:t xml:space="preserve"> – Шкала и критерии выставления оценки по практике:</w:t>
      </w:r>
    </w:p>
    <w:p w14:paraId="417078E5" w14:textId="77777777" w:rsidR="00CF4A91" w:rsidRPr="00691F05" w:rsidRDefault="00CF4A91" w:rsidP="00CF4A91">
      <w:pPr>
        <w:pStyle w:val="a3"/>
        <w:kinsoku w:val="0"/>
        <w:overflowPunct w:val="0"/>
        <w:ind w:left="0" w:right="-34" w:firstLine="567"/>
        <w:jc w:val="both"/>
        <w:rPr>
          <w:lang w:val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835"/>
        <w:gridCol w:w="2693"/>
      </w:tblGrid>
      <w:tr w:rsidR="00CF4A91" w:rsidRPr="00691F05" w14:paraId="4BB15947" w14:textId="77777777" w:rsidTr="00C23D06">
        <w:trPr>
          <w:trHeight w:val="789"/>
        </w:trPr>
        <w:tc>
          <w:tcPr>
            <w:tcW w:w="2376" w:type="dxa"/>
          </w:tcPr>
          <w:p w14:paraId="12DAB971" w14:textId="77777777" w:rsidR="00CF4A91" w:rsidRPr="00691F05" w:rsidRDefault="00CF4A91" w:rsidP="00C23D06">
            <w:pPr>
              <w:tabs>
                <w:tab w:val="left" w:pos="6279"/>
              </w:tabs>
              <w:jc w:val="center"/>
            </w:pPr>
            <w:r w:rsidRPr="00691F05">
              <w:t>Продвинутый уровень освоения</w:t>
            </w:r>
          </w:p>
          <w:p w14:paraId="6C08EC21" w14:textId="77777777" w:rsidR="00CF4A91" w:rsidRPr="00691F05" w:rsidRDefault="00CF4A91" w:rsidP="00C23D06">
            <w:pPr>
              <w:tabs>
                <w:tab w:val="left" w:pos="6279"/>
              </w:tabs>
              <w:jc w:val="center"/>
            </w:pPr>
          </w:p>
        </w:tc>
        <w:tc>
          <w:tcPr>
            <w:tcW w:w="2410" w:type="dxa"/>
          </w:tcPr>
          <w:p w14:paraId="2D57A427" w14:textId="77777777" w:rsidR="00CF4A91" w:rsidRPr="00691F05" w:rsidRDefault="00CF4A91" w:rsidP="00C23D06">
            <w:pPr>
              <w:tabs>
                <w:tab w:val="left" w:pos="6279"/>
              </w:tabs>
              <w:jc w:val="center"/>
            </w:pPr>
            <w:r w:rsidRPr="00691F05">
              <w:t>Углубленный уровень освоения</w:t>
            </w:r>
          </w:p>
        </w:tc>
        <w:tc>
          <w:tcPr>
            <w:tcW w:w="2835" w:type="dxa"/>
          </w:tcPr>
          <w:p w14:paraId="164130E1" w14:textId="77777777" w:rsidR="00CF4A91" w:rsidRPr="00691F05" w:rsidRDefault="00CF4A91" w:rsidP="00C23D06">
            <w:pPr>
              <w:tabs>
                <w:tab w:val="left" w:pos="6279"/>
              </w:tabs>
              <w:jc w:val="center"/>
            </w:pPr>
            <w:r w:rsidRPr="00691F05">
              <w:t>Пороговый уровень освоения</w:t>
            </w:r>
          </w:p>
        </w:tc>
        <w:tc>
          <w:tcPr>
            <w:tcW w:w="2693" w:type="dxa"/>
            <w:vMerge w:val="restart"/>
          </w:tcPr>
          <w:p w14:paraId="5DFCF0DE" w14:textId="77777777" w:rsidR="00CF4A91" w:rsidRPr="00691F05" w:rsidRDefault="00CF4A91" w:rsidP="00C23D06">
            <w:pPr>
              <w:tabs>
                <w:tab w:val="left" w:pos="6279"/>
              </w:tabs>
              <w:jc w:val="center"/>
            </w:pPr>
            <w:r w:rsidRPr="00691F05">
              <w:t>«2» неудовлетворительно</w:t>
            </w:r>
          </w:p>
        </w:tc>
      </w:tr>
      <w:tr w:rsidR="00CF4A91" w:rsidRPr="00691F05" w14:paraId="63E77725" w14:textId="77777777" w:rsidTr="00C23D06">
        <w:tc>
          <w:tcPr>
            <w:tcW w:w="2376" w:type="dxa"/>
          </w:tcPr>
          <w:p w14:paraId="6DBAD075" w14:textId="77777777" w:rsidR="00CF4A91" w:rsidRPr="00691F05" w:rsidRDefault="00CF4A91" w:rsidP="00C23D06">
            <w:pPr>
              <w:tabs>
                <w:tab w:val="left" w:pos="6279"/>
              </w:tabs>
              <w:jc w:val="center"/>
            </w:pPr>
            <w:r w:rsidRPr="00691F05">
              <w:t>«5» (отлично)</w:t>
            </w:r>
          </w:p>
        </w:tc>
        <w:tc>
          <w:tcPr>
            <w:tcW w:w="2410" w:type="dxa"/>
          </w:tcPr>
          <w:p w14:paraId="32DC0646" w14:textId="77777777" w:rsidR="00CF4A91" w:rsidRPr="00691F05" w:rsidRDefault="00CF4A91" w:rsidP="00C23D06">
            <w:pPr>
              <w:tabs>
                <w:tab w:val="left" w:pos="6279"/>
              </w:tabs>
              <w:jc w:val="center"/>
            </w:pPr>
            <w:r w:rsidRPr="00691F05">
              <w:t>«4» (хорошо)</w:t>
            </w:r>
          </w:p>
        </w:tc>
        <w:tc>
          <w:tcPr>
            <w:tcW w:w="2835" w:type="dxa"/>
          </w:tcPr>
          <w:p w14:paraId="3DE98951" w14:textId="77777777" w:rsidR="00CF4A91" w:rsidRPr="00691F05" w:rsidRDefault="00CF4A91" w:rsidP="00C23D06">
            <w:pPr>
              <w:tabs>
                <w:tab w:val="left" w:pos="6279"/>
              </w:tabs>
              <w:jc w:val="center"/>
            </w:pPr>
            <w:r w:rsidRPr="00691F05">
              <w:t>«3» (удовлетворительно)</w:t>
            </w:r>
          </w:p>
        </w:tc>
        <w:tc>
          <w:tcPr>
            <w:tcW w:w="2693" w:type="dxa"/>
            <w:vMerge/>
          </w:tcPr>
          <w:p w14:paraId="4345B2C1" w14:textId="77777777" w:rsidR="00CF4A91" w:rsidRPr="00691F05" w:rsidRDefault="00CF4A91" w:rsidP="00C23D06">
            <w:pPr>
              <w:tabs>
                <w:tab w:val="left" w:pos="6279"/>
              </w:tabs>
              <w:jc w:val="center"/>
            </w:pPr>
          </w:p>
        </w:tc>
      </w:tr>
      <w:tr w:rsidR="00CF4A91" w:rsidRPr="00691F05" w14:paraId="7487B9C6" w14:textId="77777777" w:rsidTr="00C23D06">
        <w:tc>
          <w:tcPr>
            <w:tcW w:w="2376" w:type="dxa"/>
          </w:tcPr>
          <w:p w14:paraId="41D2A8E6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>выставляется в случае, если практика пройдена.</w:t>
            </w:r>
          </w:p>
          <w:p w14:paraId="49A64CF5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Умение работы с </w:t>
            </w:r>
            <w:r>
              <w:t>компьютерными программами</w:t>
            </w:r>
            <w:r w:rsidRPr="00691F05">
              <w:t>.</w:t>
            </w:r>
          </w:p>
          <w:p w14:paraId="0BE31ED6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Представленные материалы содержат всю необходимую информацию. </w:t>
            </w:r>
          </w:p>
          <w:p w14:paraId="2322A454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Журналы, ведомости и чертежи выполнены аккуратно, без помарок. Все вычисления выполнены в допусках   </w:t>
            </w:r>
          </w:p>
          <w:p w14:paraId="0306E0EB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, </w:t>
            </w:r>
          </w:p>
        </w:tc>
        <w:tc>
          <w:tcPr>
            <w:tcW w:w="2410" w:type="dxa"/>
          </w:tcPr>
          <w:p w14:paraId="39EF45E7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выставляется в случае, если практика пройдена. </w:t>
            </w:r>
          </w:p>
          <w:p w14:paraId="2B59810B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Умение работы с </w:t>
            </w:r>
            <w:r>
              <w:t>компьютерными программами</w:t>
            </w:r>
            <w:r w:rsidRPr="00691F05">
              <w:t>.</w:t>
            </w:r>
          </w:p>
          <w:p w14:paraId="23B85079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Представленные материалы содержат необходимую информацию. </w:t>
            </w:r>
          </w:p>
          <w:p w14:paraId="70F404C0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Журналы, ведомости и чертежи выполнены не совсем аккуратно, но без помарок. Все вычисления выполнены в допусках   </w:t>
            </w:r>
          </w:p>
          <w:p w14:paraId="5C672EF0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</w:p>
        </w:tc>
        <w:tc>
          <w:tcPr>
            <w:tcW w:w="2835" w:type="dxa"/>
          </w:tcPr>
          <w:p w14:paraId="7D808A52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>выставляется в случае, если практика пройдена.</w:t>
            </w:r>
          </w:p>
          <w:p w14:paraId="47476386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Работа с </w:t>
            </w:r>
            <w:r>
              <w:t>компьютерными програмами</w:t>
            </w:r>
            <w:r w:rsidRPr="00691F05">
              <w:t xml:space="preserve"> представлена на низком уровне.</w:t>
            </w:r>
          </w:p>
          <w:p w14:paraId="18C1EFB6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 xml:space="preserve"> В работе допущены значительные отклонения от задания. </w:t>
            </w:r>
          </w:p>
          <w:p w14:paraId="6315DF66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>Выполненная работа свидетельствует о слабом усвоении студентом знаний по теме задания: полевые журналы не соответствуют правилам оформления их, ведомости выполнены с помарками,   графическая работа выполнена на низком техническом уровне.</w:t>
            </w:r>
          </w:p>
          <w:p w14:paraId="5928346E" w14:textId="77777777" w:rsidR="00CF4A91" w:rsidRPr="00691F05" w:rsidRDefault="00CF4A91" w:rsidP="00C23D06">
            <w:pPr>
              <w:tabs>
                <w:tab w:val="left" w:pos="6279"/>
              </w:tabs>
              <w:jc w:val="both"/>
            </w:pPr>
            <w:r w:rsidRPr="00691F05">
              <w:t>Все вычисления на грани допусков.</w:t>
            </w:r>
          </w:p>
        </w:tc>
        <w:tc>
          <w:tcPr>
            <w:tcW w:w="2693" w:type="dxa"/>
          </w:tcPr>
          <w:p w14:paraId="76703AC5" w14:textId="77777777" w:rsidR="00CF4A91" w:rsidRPr="00691F05" w:rsidRDefault="00CF4A91" w:rsidP="00C23D06">
            <w:pPr>
              <w:pStyle w:val="a3"/>
              <w:kinsoku w:val="0"/>
              <w:overflowPunct w:val="0"/>
              <w:ind w:left="0" w:right="-34"/>
              <w:jc w:val="both"/>
              <w:rPr>
                <w:lang w:val="ru-RU"/>
              </w:rPr>
            </w:pPr>
            <w:r w:rsidRPr="00691F05">
              <w:t>выставляется в случае, если работа не соответствует заданию и свидетельствует об отсутствии у студента знаний по теме задания</w:t>
            </w:r>
          </w:p>
          <w:p w14:paraId="4A8B9D77" w14:textId="77777777" w:rsidR="00CF4A91" w:rsidRPr="00691F05" w:rsidRDefault="00CF4A91" w:rsidP="00C23D06">
            <w:pPr>
              <w:pStyle w:val="a3"/>
              <w:kinsoku w:val="0"/>
              <w:overflowPunct w:val="0"/>
              <w:ind w:left="0" w:right="-34"/>
              <w:jc w:val="both"/>
            </w:pPr>
            <w:r w:rsidRPr="00691F05">
              <w:rPr>
                <w:lang w:val="ru-RU"/>
              </w:rPr>
              <w:t>-  отсутствие навыков работы</w:t>
            </w:r>
            <w:r>
              <w:rPr>
                <w:lang w:val="ru-RU"/>
              </w:rPr>
              <w:t xml:space="preserve"> </w:t>
            </w:r>
            <w:r w:rsidRPr="00691F05">
              <w:rPr>
                <w:lang w:val="ru-RU"/>
              </w:rPr>
              <w:t xml:space="preserve">с </w:t>
            </w:r>
            <w:r>
              <w:t>компьютерными</w:t>
            </w:r>
            <w:r>
              <w:rPr>
                <w:lang w:val="ru-RU"/>
              </w:rPr>
              <w:t xml:space="preserve"> </w:t>
            </w:r>
            <w:r>
              <w:t>програ</w:t>
            </w:r>
            <w:r>
              <w:rPr>
                <w:lang w:val="ru-RU"/>
              </w:rPr>
              <w:t>м</w:t>
            </w:r>
            <w:r>
              <w:t>мами</w:t>
            </w:r>
            <w:r w:rsidRPr="00691F05">
              <w:t xml:space="preserve">. </w:t>
            </w:r>
          </w:p>
          <w:p w14:paraId="6924A87B" w14:textId="77777777" w:rsidR="00CF4A91" w:rsidRPr="00691F05" w:rsidRDefault="00CF4A91" w:rsidP="00C23D06">
            <w:pPr>
              <w:pStyle w:val="a3"/>
              <w:kinsoku w:val="0"/>
              <w:overflowPunct w:val="0"/>
              <w:ind w:left="0" w:right="-34"/>
              <w:jc w:val="both"/>
              <w:rPr>
                <w:lang w:val="ru-RU"/>
              </w:rPr>
            </w:pPr>
            <w:r w:rsidRPr="00691F05">
              <w:t xml:space="preserve">- отсутствуют </w:t>
            </w:r>
            <w:r w:rsidRPr="00691F05">
              <w:rPr>
                <w:lang w:val="ru-RU"/>
              </w:rPr>
              <w:t>полевые журналы</w:t>
            </w:r>
          </w:p>
          <w:p w14:paraId="3E60771C" w14:textId="77777777" w:rsidR="00CF4A91" w:rsidRPr="00691F05" w:rsidRDefault="00CF4A91" w:rsidP="00C23D06">
            <w:pPr>
              <w:pStyle w:val="a3"/>
              <w:kinsoku w:val="0"/>
              <w:overflowPunct w:val="0"/>
              <w:ind w:left="0" w:right="-34"/>
              <w:jc w:val="both"/>
              <w:rPr>
                <w:lang w:val="ru-RU"/>
              </w:rPr>
            </w:pPr>
            <w:r w:rsidRPr="00691F05">
              <w:t xml:space="preserve">- </w:t>
            </w:r>
            <w:r w:rsidRPr="00691F05">
              <w:rPr>
                <w:lang w:val="ru-RU"/>
              </w:rPr>
              <w:t>нет ведомостей вычислений</w:t>
            </w:r>
          </w:p>
          <w:p w14:paraId="15C653C0" w14:textId="77777777" w:rsidR="00CF4A91" w:rsidRPr="00691F05" w:rsidRDefault="00CF4A91" w:rsidP="00C23D06">
            <w:pPr>
              <w:pStyle w:val="a3"/>
              <w:kinsoku w:val="0"/>
              <w:overflowPunct w:val="0"/>
              <w:ind w:left="0" w:right="-34"/>
              <w:jc w:val="both"/>
              <w:rPr>
                <w:lang w:val="ru-RU"/>
              </w:rPr>
            </w:pPr>
            <w:r w:rsidRPr="00691F05">
              <w:rPr>
                <w:lang w:val="ru-RU"/>
              </w:rPr>
              <w:t xml:space="preserve">- </w:t>
            </w:r>
          </w:p>
        </w:tc>
      </w:tr>
    </w:tbl>
    <w:p w14:paraId="15EED6A5" w14:textId="77777777" w:rsidR="00CF4A91" w:rsidRPr="00B3624C" w:rsidRDefault="00B3624C" w:rsidP="00CF4A91">
      <w:pPr>
        <w:tabs>
          <w:tab w:val="left" w:pos="6279"/>
        </w:tabs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BE1AE8">
        <w:rPr>
          <w:sz w:val="28"/>
          <w:szCs w:val="28"/>
        </w:rPr>
        <w:t>6</w:t>
      </w:r>
      <w:r w:rsidR="00CF4A91" w:rsidRPr="00B3624C">
        <w:rPr>
          <w:sz w:val="28"/>
          <w:szCs w:val="28"/>
        </w:rPr>
        <w:t xml:space="preserve"> – Шкала и критерии выставления баллов по практике:</w:t>
      </w:r>
    </w:p>
    <w:p w14:paraId="06AD3935" w14:textId="77777777" w:rsidR="00CF4A91" w:rsidRPr="00B3624C" w:rsidRDefault="00CF4A91" w:rsidP="00CF4A91">
      <w:pPr>
        <w:pStyle w:val="211"/>
        <w:shd w:val="clear" w:color="auto" w:fill="auto"/>
        <w:spacing w:after="0" w:line="326" w:lineRule="exact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073"/>
      </w:tblGrid>
      <w:tr w:rsidR="00CF4A91" w:rsidRPr="0085147D" w14:paraId="3FCD5427" w14:textId="77777777" w:rsidTr="00C23D06">
        <w:tc>
          <w:tcPr>
            <w:tcW w:w="1555" w:type="dxa"/>
            <w:shd w:val="clear" w:color="auto" w:fill="auto"/>
          </w:tcPr>
          <w:p w14:paraId="3E7861BF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Style w:val="26"/>
                <w:sz w:val="24"/>
                <w:szCs w:val="24"/>
              </w:rPr>
              <w:t>оценка «отлично»</w:t>
            </w:r>
          </w:p>
        </w:tc>
        <w:tc>
          <w:tcPr>
            <w:tcW w:w="8073" w:type="dxa"/>
            <w:shd w:val="clear" w:color="auto" w:fill="auto"/>
          </w:tcPr>
          <w:p w14:paraId="2B4ABEC5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30-25 Работа выполнена в методической последовательности:</w:t>
            </w:r>
          </w:p>
          <w:p w14:paraId="6D8551FF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представили отчёт по практике в полном объёме и в полном соответствии с предъявляемыми к нему требованиями;</w:t>
            </w:r>
          </w:p>
          <w:p w14:paraId="2EA799F3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- выполнили программу практики в полном объёме;</w:t>
            </w:r>
          </w:p>
          <w:p w14:paraId="6EC9D1EC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lastRenderedPageBreak/>
              <w:t>- продемонстрировали полученные практические навыки;</w:t>
            </w:r>
          </w:p>
          <w:p w14:paraId="4F8731FC" w14:textId="77777777" w:rsidR="00CF4A91" w:rsidRPr="0085147D" w:rsidRDefault="00CF4A91" w:rsidP="000451EF">
            <w:pPr>
              <w:pStyle w:val="211"/>
              <w:numPr>
                <w:ilvl w:val="0"/>
                <w:numId w:val="11"/>
              </w:numPr>
              <w:shd w:val="clear" w:color="auto" w:fill="auto"/>
              <w:tabs>
                <w:tab w:val="left" w:pos="182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закрепили на практике полученные теоретические знания в рамках участка прохождения практики;</w:t>
            </w:r>
          </w:p>
          <w:p w14:paraId="10957614" w14:textId="77777777" w:rsidR="00CF4A91" w:rsidRPr="0085147D" w:rsidRDefault="00CF4A91" w:rsidP="000451EF">
            <w:pPr>
              <w:pStyle w:val="211"/>
              <w:numPr>
                <w:ilvl w:val="0"/>
                <w:numId w:val="11"/>
              </w:numPr>
              <w:shd w:val="clear" w:color="auto" w:fill="auto"/>
              <w:tabs>
                <w:tab w:val="left" w:pos="341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представили визуализацию или эскизы, выполненные в технике ручной графики;</w:t>
            </w:r>
          </w:p>
          <w:p w14:paraId="50DF9576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5147D">
              <w:rPr>
                <w:rFonts w:ascii="Times New Roman" w:hAnsi="Times New Roman"/>
                <w:sz w:val="24"/>
                <w:szCs w:val="24"/>
              </w:rPr>
              <w:t>выполнили всю чертежную документацию в полном объеме;</w:t>
            </w:r>
          </w:p>
          <w:p w14:paraId="2C75B28D" w14:textId="77777777" w:rsidR="00CF4A91" w:rsidRPr="0085147D" w:rsidRDefault="00CF4A91" w:rsidP="000451EF">
            <w:pPr>
              <w:pStyle w:val="21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ориентируются в деятельности объекта прохождения практики.</w:t>
            </w:r>
          </w:p>
          <w:p w14:paraId="3A4F872A" w14:textId="77777777" w:rsidR="00CF4A91" w:rsidRPr="0085147D" w:rsidRDefault="00CF4A91" w:rsidP="000451EF">
            <w:pPr>
              <w:pStyle w:val="211"/>
              <w:numPr>
                <w:ilvl w:val="0"/>
                <w:numId w:val="11"/>
              </w:numPr>
              <w:shd w:val="clear" w:color="auto" w:fill="auto"/>
              <w:tabs>
                <w:tab w:val="left" w:pos="163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графическая часть проекта выполнена на высоком профессиональном уровне;</w:t>
            </w:r>
          </w:p>
          <w:p w14:paraId="18013C17" w14:textId="77777777" w:rsidR="00CF4A91" w:rsidRPr="0085147D" w:rsidRDefault="00CF4A91" w:rsidP="000451EF">
            <w:pPr>
              <w:pStyle w:val="211"/>
              <w:numPr>
                <w:ilvl w:val="0"/>
                <w:numId w:val="11"/>
              </w:numPr>
              <w:shd w:val="clear" w:color="auto" w:fill="auto"/>
              <w:tabs>
                <w:tab w:val="left" w:pos="163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3-Д виды проектных картинок дает полное представление о предметно-пространственном наполнении проекта.</w:t>
            </w:r>
          </w:p>
          <w:p w14:paraId="026AEC11" w14:textId="77777777" w:rsidR="00CF4A91" w:rsidRPr="0085147D" w:rsidRDefault="00CF4A91" w:rsidP="000451EF">
            <w:pPr>
              <w:pStyle w:val="211"/>
              <w:numPr>
                <w:ilvl w:val="0"/>
                <w:numId w:val="11"/>
              </w:numPr>
              <w:shd w:val="clear" w:color="auto" w:fill="auto"/>
              <w:tabs>
                <w:tab w:val="left" w:pos="158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электронная презентация показывает авторскую позицию, концепцию проекта, а также последовательность исполнения проекта</w:t>
            </w:r>
          </w:p>
          <w:p w14:paraId="5AEEF402" w14:textId="77777777" w:rsidR="00CF4A91" w:rsidRPr="0085147D" w:rsidRDefault="00CF4A91" w:rsidP="00C23D06">
            <w:pPr>
              <w:pStyle w:val="211"/>
              <w:shd w:val="clear" w:color="auto" w:fill="auto"/>
              <w:tabs>
                <w:tab w:val="left" w:pos="250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-чертежная документация выполнена на высоком профессиональном уровне</w:t>
            </w:r>
          </w:p>
          <w:p w14:paraId="1C13D489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A91" w:rsidRPr="0085147D" w14:paraId="30DCC0A1" w14:textId="77777777" w:rsidTr="00C23D06">
        <w:tc>
          <w:tcPr>
            <w:tcW w:w="1555" w:type="dxa"/>
            <w:shd w:val="clear" w:color="auto" w:fill="auto"/>
          </w:tcPr>
          <w:p w14:paraId="4322217A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Style w:val="26"/>
                <w:sz w:val="24"/>
                <w:szCs w:val="24"/>
              </w:rPr>
              <w:lastRenderedPageBreak/>
              <w:t>оценка «хорошо»</w:t>
            </w:r>
          </w:p>
        </w:tc>
        <w:tc>
          <w:tcPr>
            <w:tcW w:w="8073" w:type="dxa"/>
            <w:shd w:val="clear" w:color="auto" w:fill="auto"/>
          </w:tcPr>
          <w:p w14:paraId="0F6B1FD6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24-20 Работа выполнена в методической последовательности:</w:t>
            </w:r>
          </w:p>
          <w:p w14:paraId="1BB11868" w14:textId="77777777" w:rsidR="00CF4A91" w:rsidRPr="0085147D" w:rsidRDefault="00CF4A91" w:rsidP="000451EF">
            <w:pPr>
              <w:pStyle w:val="211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представили отчёт по практике в полном объёме и в полном соответствии с предъявляемыми к нему требованиями;</w:t>
            </w:r>
          </w:p>
          <w:p w14:paraId="74020214" w14:textId="77777777" w:rsidR="00CF4A91" w:rsidRPr="0085147D" w:rsidRDefault="00CF4A91" w:rsidP="000451EF">
            <w:pPr>
              <w:pStyle w:val="211"/>
              <w:numPr>
                <w:ilvl w:val="0"/>
                <w:numId w:val="12"/>
              </w:numPr>
              <w:shd w:val="clear" w:color="auto" w:fill="auto"/>
              <w:tabs>
                <w:tab w:val="left" w:pos="221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выполнили программу практики в полном объёме;</w:t>
            </w:r>
          </w:p>
          <w:p w14:paraId="0C16B13B" w14:textId="77777777" w:rsidR="00CF4A91" w:rsidRPr="0085147D" w:rsidRDefault="00CF4A91" w:rsidP="000451EF">
            <w:pPr>
              <w:pStyle w:val="211"/>
              <w:numPr>
                <w:ilvl w:val="0"/>
                <w:numId w:val="12"/>
              </w:numPr>
              <w:shd w:val="clear" w:color="auto" w:fill="auto"/>
              <w:tabs>
                <w:tab w:val="left" w:pos="298"/>
              </w:tabs>
              <w:spacing w:after="0" w:line="240" w:lineRule="auto"/>
              <w:ind w:left="720"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продемонстрировали полученные практические навыки;</w:t>
            </w:r>
          </w:p>
          <w:p w14:paraId="5D99D091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закрепили на практике полученные теоретические знания в рамках участка прохождения практики; -электронная презентация показывает концепцию проекта, а также последовательность исполнения проекта</w:t>
            </w:r>
          </w:p>
          <w:p w14:paraId="70E323FD" w14:textId="77777777" w:rsidR="00CF4A91" w:rsidRPr="0085147D" w:rsidRDefault="00CF4A91" w:rsidP="000451EF">
            <w:pPr>
              <w:pStyle w:val="211"/>
              <w:numPr>
                <w:ilvl w:val="0"/>
                <w:numId w:val="13"/>
              </w:numPr>
              <w:shd w:val="clear" w:color="auto" w:fill="auto"/>
              <w:tabs>
                <w:tab w:val="left" w:pos="350"/>
              </w:tabs>
              <w:spacing w:after="0" w:line="240" w:lineRule="auto"/>
              <w:ind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представили визуализацию или эскизы, выполненные в технике ручной графики;</w:t>
            </w:r>
          </w:p>
          <w:p w14:paraId="54E88E88" w14:textId="77777777" w:rsidR="00CF4A91" w:rsidRPr="0085147D" w:rsidRDefault="00CF4A91" w:rsidP="000451EF">
            <w:pPr>
              <w:pStyle w:val="211"/>
              <w:numPr>
                <w:ilvl w:val="0"/>
                <w:numId w:val="13"/>
              </w:numPr>
              <w:shd w:val="clear" w:color="auto" w:fill="auto"/>
              <w:tabs>
                <w:tab w:val="left" w:pos="274"/>
              </w:tabs>
              <w:spacing w:after="0" w:line="240" w:lineRule="auto"/>
              <w:ind w:right="99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не в полном объеме выполнили всю чертежную документацию;</w:t>
            </w:r>
          </w:p>
          <w:p w14:paraId="78B0C75A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В целом работа выполнена на хорошем уровне, имеются незначительные недостатки.</w:t>
            </w:r>
          </w:p>
        </w:tc>
      </w:tr>
      <w:tr w:rsidR="00CF4A91" w:rsidRPr="0085147D" w14:paraId="104A7128" w14:textId="77777777" w:rsidTr="00C23D06">
        <w:tc>
          <w:tcPr>
            <w:tcW w:w="1555" w:type="dxa"/>
            <w:shd w:val="clear" w:color="auto" w:fill="auto"/>
          </w:tcPr>
          <w:p w14:paraId="1FD6C0EC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Style w:val="26"/>
                <w:sz w:val="24"/>
                <w:szCs w:val="24"/>
              </w:rPr>
              <w:t>оценка «удовлетворительно»</w:t>
            </w:r>
          </w:p>
        </w:tc>
        <w:tc>
          <w:tcPr>
            <w:tcW w:w="8073" w:type="dxa"/>
            <w:shd w:val="clear" w:color="auto" w:fill="auto"/>
          </w:tcPr>
          <w:p w14:paraId="0CB3EECF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 w:firstLine="25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19-15 Работа выполнена с нарушением методической последовательности:</w:t>
            </w:r>
          </w:p>
          <w:p w14:paraId="6DDD4334" w14:textId="77777777" w:rsidR="00CF4A91" w:rsidRPr="0085147D" w:rsidRDefault="00CF4A91" w:rsidP="000451EF">
            <w:pPr>
              <w:pStyle w:val="211"/>
              <w:numPr>
                <w:ilvl w:val="0"/>
                <w:numId w:val="14"/>
              </w:numPr>
              <w:shd w:val="clear" w:color="auto" w:fill="auto"/>
              <w:tabs>
                <w:tab w:val="left" w:pos="173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представили отчёт по практике не в полном объёме;</w:t>
            </w:r>
          </w:p>
          <w:p w14:paraId="5C681115" w14:textId="77777777" w:rsidR="00CF4A91" w:rsidRPr="0085147D" w:rsidRDefault="00CF4A91" w:rsidP="000451EF">
            <w:pPr>
              <w:pStyle w:val="211"/>
              <w:numPr>
                <w:ilvl w:val="0"/>
                <w:numId w:val="14"/>
              </w:numPr>
              <w:shd w:val="clear" w:color="auto" w:fill="auto"/>
              <w:tabs>
                <w:tab w:val="left" w:pos="226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выполнили программу практики с некоторыми нарушениями и отклонениями нормы;</w:t>
            </w:r>
          </w:p>
          <w:p w14:paraId="1F6441C0" w14:textId="77777777" w:rsidR="00CF4A91" w:rsidRPr="0085147D" w:rsidRDefault="00CF4A91" w:rsidP="000451EF">
            <w:pPr>
              <w:pStyle w:val="211"/>
              <w:numPr>
                <w:ilvl w:val="0"/>
                <w:numId w:val="14"/>
              </w:numPr>
              <w:shd w:val="clear" w:color="auto" w:fill="auto"/>
              <w:tabs>
                <w:tab w:val="left" w:pos="350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слабо закрепили теоретические знания в рамках участка прохождения практики;</w:t>
            </w:r>
          </w:p>
          <w:p w14:paraId="643B2489" w14:textId="77777777" w:rsidR="00CF4A91" w:rsidRPr="0085147D" w:rsidRDefault="00CF4A91" w:rsidP="000451EF">
            <w:pPr>
              <w:pStyle w:val="211"/>
              <w:numPr>
                <w:ilvl w:val="0"/>
                <w:numId w:val="14"/>
              </w:numPr>
              <w:shd w:val="clear" w:color="auto" w:fill="auto"/>
              <w:tabs>
                <w:tab w:val="left" w:pos="346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представили визуализацию или эскизы, выполненные в технике ручной графики, но в слабом исполнении;</w:t>
            </w:r>
          </w:p>
          <w:p w14:paraId="4BF5880A" w14:textId="77777777" w:rsidR="00CF4A91" w:rsidRPr="0085147D" w:rsidRDefault="00CF4A91" w:rsidP="000451EF">
            <w:pPr>
              <w:pStyle w:val="211"/>
              <w:numPr>
                <w:ilvl w:val="0"/>
                <w:numId w:val="14"/>
              </w:numPr>
              <w:shd w:val="clear" w:color="auto" w:fill="auto"/>
              <w:tabs>
                <w:tab w:val="left" w:pos="278"/>
              </w:tabs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не в полном объеме выполнили всю чертежную документацию и с явно выраженными ошибками;</w:t>
            </w:r>
          </w:p>
          <w:p w14:paraId="2570D388" w14:textId="77777777" w:rsidR="00CF4A91" w:rsidRPr="0085147D" w:rsidRDefault="00CF4A91" w:rsidP="000451EF">
            <w:pPr>
              <w:pStyle w:val="211"/>
              <w:numPr>
                <w:ilvl w:val="0"/>
                <w:numId w:val="14"/>
              </w:numPr>
              <w:shd w:val="clear" w:color="auto" w:fill="auto"/>
              <w:tabs>
                <w:tab w:val="left" w:pos="168"/>
              </w:tabs>
              <w:spacing w:after="0" w:line="240" w:lineRule="auto"/>
              <w:ind w:right="9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слабо ориентируются в деятельности объекта прохождения практики.</w:t>
            </w:r>
          </w:p>
          <w:p w14:paraId="746FD175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-графическая часть проекта выполнена на низком профессиональном уровне;</w:t>
            </w:r>
          </w:p>
          <w:p w14:paraId="00C37988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-3-Д виды не дают представление о предметно-пространственном наполнении проекта.</w:t>
            </w:r>
          </w:p>
          <w:p w14:paraId="661A0BFA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-электронная презентация не показывает концепцию проекта, а также последовательность исполнения проекта. В работе имеются профессиональные недостатки.</w:t>
            </w:r>
          </w:p>
        </w:tc>
      </w:tr>
      <w:tr w:rsidR="00CF4A91" w:rsidRPr="0085147D" w14:paraId="122A1DCF" w14:textId="77777777" w:rsidTr="00C23D06">
        <w:tc>
          <w:tcPr>
            <w:tcW w:w="1555" w:type="dxa"/>
            <w:shd w:val="clear" w:color="auto" w:fill="auto"/>
          </w:tcPr>
          <w:p w14:paraId="12E3C9BA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Style w:val="26"/>
                <w:sz w:val="24"/>
                <w:szCs w:val="24"/>
              </w:rPr>
              <w:t>оценка</w:t>
            </w:r>
            <w:r w:rsidR="0036484B">
              <w:rPr>
                <w:rStyle w:val="26"/>
                <w:sz w:val="24"/>
                <w:szCs w:val="24"/>
              </w:rPr>
              <w:t xml:space="preserve"> </w:t>
            </w:r>
            <w:r w:rsidRPr="0085147D">
              <w:rPr>
                <w:rStyle w:val="26"/>
                <w:sz w:val="24"/>
                <w:szCs w:val="24"/>
              </w:rPr>
              <w:t>«не удовлетворительно»</w:t>
            </w:r>
          </w:p>
        </w:tc>
        <w:tc>
          <w:tcPr>
            <w:tcW w:w="8073" w:type="dxa"/>
            <w:shd w:val="clear" w:color="auto" w:fill="auto"/>
          </w:tcPr>
          <w:p w14:paraId="47BE8EE8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 xml:space="preserve">До 15 баллов (неудовлетворительный результат) </w:t>
            </w:r>
          </w:p>
          <w:p w14:paraId="747D25CE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 xml:space="preserve">-в работе присутствуют существенные ошибки в методической последовательности проекта, проектное задание выполнено на низком профессиональном уровне и не в полном объеме. </w:t>
            </w:r>
          </w:p>
          <w:p w14:paraId="002053A4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lastRenderedPageBreak/>
              <w:t>- не представили отчёт по практике в полном объёме и в полном соответствии с предъявляемыми к нему требованиями;</w:t>
            </w:r>
          </w:p>
          <w:p w14:paraId="73355B2B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- не выполнили программу практики в полном объёме;</w:t>
            </w:r>
          </w:p>
          <w:p w14:paraId="60F78159" w14:textId="77777777" w:rsidR="00CF4A91" w:rsidRPr="0085147D" w:rsidRDefault="00CF4A91" w:rsidP="00C23D06">
            <w:pPr>
              <w:pStyle w:val="211"/>
              <w:shd w:val="clear" w:color="auto" w:fill="auto"/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47D">
              <w:rPr>
                <w:rFonts w:ascii="Times New Roman" w:hAnsi="Times New Roman"/>
                <w:sz w:val="24"/>
                <w:szCs w:val="24"/>
              </w:rPr>
              <w:t>- не закрепили на практике полученные теоретические знания в рамках участка прохождения практики</w:t>
            </w:r>
          </w:p>
        </w:tc>
      </w:tr>
    </w:tbl>
    <w:p w14:paraId="74C645F1" w14:textId="77777777" w:rsidR="00CF4A91" w:rsidRDefault="00CF4A91" w:rsidP="002024C6">
      <w:pPr>
        <w:ind w:left="426" w:hanging="142"/>
        <w:jc w:val="both"/>
        <w:textAlignment w:val="baseline"/>
        <w:rPr>
          <w:sz w:val="28"/>
          <w:szCs w:val="28"/>
        </w:rPr>
      </w:pPr>
    </w:p>
    <w:p w14:paraId="75763425" w14:textId="77777777" w:rsidR="002024C6" w:rsidRPr="00B53886" w:rsidRDefault="002024C6" w:rsidP="002024C6">
      <w:pPr>
        <w:ind w:left="426" w:hanging="142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14:paraId="52BB6A8C" w14:textId="77777777" w:rsidR="00B3624C" w:rsidRDefault="00420A3C" w:rsidP="00BE1AE8">
      <w:pPr>
        <w:pStyle w:val="a5"/>
        <w:textAlignment w:val="baseline"/>
        <w:rPr>
          <w:b/>
          <w:bCs/>
          <w:i/>
          <w:iCs/>
          <w:sz w:val="28"/>
          <w:szCs w:val="28"/>
        </w:rPr>
      </w:pPr>
      <w:bookmarkStart w:id="11" w:name="_Hlk65679741"/>
      <w:r>
        <w:rPr>
          <w:b/>
          <w:bCs/>
          <w:iCs/>
          <w:sz w:val="28"/>
          <w:szCs w:val="28"/>
        </w:rPr>
        <w:t>7.2.2</w:t>
      </w:r>
      <w:r w:rsidR="00BE1AE8">
        <w:rPr>
          <w:b/>
          <w:bCs/>
          <w:iCs/>
          <w:sz w:val="28"/>
          <w:szCs w:val="28"/>
        </w:rPr>
        <w:t xml:space="preserve">. </w:t>
      </w:r>
      <w:hyperlink r:id="rId32" w:anchor="bookmark9" w:history="1">
        <w:r w:rsidR="00B1756C" w:rsidRPr="00B1756C">
          <w:rPr>
            <w:rStyle w:val="ad"/>
            <w:b/>
            <w:color w:val="000000"/>
            <w:sz w:val="28"/>
            <w:szCs w:val="28"/>
            <w:u w:val="none"/>
          </w:rPr>
  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  </w:r>
      </w:hyperlink>
      <w:bookmarkStart w:id="12" w:name="bookmark26"/>
      <w:bookmarkEnd w:id="11"/>
    </w:p>
    <w:p w14:paraId="7AF3677B" w14:textId="77777777" w:rsidR="0036484B" w:rsidRPr="0036484B" w:rsidRDefault="0036484B" w:rsidP="009329F4">
      <w:pPr>
        <w:pStyle w:val="paragraph"/>
        <w:tabs>
          <w:tab w:val="left" w:pos="426"/>
        </w:tabs>
        <w:spacing w:before="0" w:beforeAutospacing="0" w:after="0" w:afterAutospacing="0"/>
        <w:jc w:val="center"/>
        <w:textAlignment w:val="baseline"/>
        <w:rPr>
          <w:b/>
          <w:bCs/>
          <w:i/>
          <w:iCs/>
          <w:sz w:val="28"/>
          <w:szCs w:val="28"/>
        </w:rPr>
      </w:pPr>
    </w:p>
    <w:p w14:paraId="66D5C5BA" w14:textId="77777777" w:rsidR="009329F4" w:rsidRPr="00BE1AE8" w:rsidRDefault="009329F4" w:rsidP="00BE1AE8">
      <w:pPr>
        <w:pStyle w:val="paragraph"/>
        <w:tabs>
          <w:tab w:val="left" w:pos="426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  <w:sz w:val="28"/>
          <w:szCs w:val="28"/>
        </w:rPr>
      </w:pPr>
      <w:r w:rsidRPr="00BE1AE8">
        <w:rPr>
          <w:bCs/>
          <w:iCs/>
          <w:sz w:val="28"/>
          <w:szCs w:val="28"/>
        </w:rPr>
        <w:t>Вопросы к зачету</w:t>
      </w:r>
      <w:bookmarkEnd w:id="12"/>
      <w:r w:rsidR="00BE1AE8" w:rsidRPr="00BE1AE8">
        <w:rPr>
          <w:bCs/>
          <w:iCs/>
          <w:sz w:val="28"/>
          <w:szCs w:val="28"/>
        </w:rPr>
        <w:t>:</w:t>
      </w:r>
    </w:p>
    <w:p w14:paraId="320F6E14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1) Организационная структура проектной организации, где проходилась практика;</w:t>
      </w:r>
    </w:p>
    <w:p w14:paraId="14FEB243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2) Содержание проектной документации, используемой в строительном</w:t>
      </w:r>
    </w:p>
    <w:p w14:paraId="0A096246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технологическом процессе;</w:t>
      </w:r>
    </w:p>
    <w:p w14:paraId="250BD82B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3) Оборудование, техника и технологии процесса строительного производства на</w:t>
      </w:r>
    </w:p>
    <w:p w14:paraId="5270C110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объекте;</w:t>
      </w:r>
    </w:p>
    <w:p w14:paraId="4AAB5BAD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4) Стадийность архитектурно-строительного проекта;</w:t>
      </w:r>
    </w:p>
    <w:p w14:paraId="2AE8E606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5) Требования по контролю качества на предприятии;</w:t>
      </w:r>
    </w:p>
    <w:p w14:paraId="43CD366B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6) Состав нормативно-проектной документации;</w:t>
      </w:r>
    </w:p>
    <w:p w14:paraId="32AD703A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7) Архитектурно-планировочные и конструктивные схемы зданий сооружений;</w:t>
      </w:r>
    </w:p>
    <w:p w14:paraId="42B7343E" w14:textId="77777777" w:rsidR="00BE1AE8" w:rsidRPr="00BE1AE8" w:rsidRDefault="00BE1AE8" w:rsidP="00BE1AE8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BE1AE8">
        <w:rPr>
          <w:sz w:val="28"/>
          <w:szCs w:val="28"/>
        </w:rPr>
        <w:t>8) Методика проведения инженерных изысканий при строительстве.</w:t>
      </w:r>
    </w:p>
    <w:p w14:paraId="095BF9D4" w14:textId="77777777" w:rsidR="009329F4" w:rsidRPr="00B53886" w:rsidRDefault="009329F4" w:rsidP="009329F4">
      <w:pPr>
        <w:pStyle w:val="211"/>
        <w:shd w:val="clear" w:color="auto" w:fill="auto"/>
        <w:tabs>
          <w:tab w:val="left" w:pos="1050"/>
        </w:tabs>
        <w:spacing w:after="0" w:line="322" w:lineRule="exact"/>
        <w:ind w:left="426" w:hanging="426"/>
        <w:jc w:val="both"/>
        <w:rPr>
          <w:rFonts w:ascii="Times New Roman" w:hAnsi="Times New Roman"/>
        </w:rPr>
      </w:pPr>
    </w:p>
    <w:p w14:paraId="288C028C" w14:textId="77777777" w:rsidR="002024C6" w:rsidRDefault="002024C6" w:rsidP="002024C6">
      <w:pPr>
        <w:pStyle w:val="2"/>
        <w:kinsoku w:val="0"/>
        <w:overflowPunct w:val="0"/>
        <w:ind w:right="-34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14:paraId="1E4A881B" w14:textId="77777777" w:rsidR="00363AC1" w:rsidRPr="002024C6" w:rsidRDefault="00420A3C" w:rsidP="00363AC1">
      <w:pPr>
        <w:pStyle w:val="2"/>
        <w:kinsoku w:val="0"/>
        <w:overflowPunct w:val="0"/>
        <w:ind w:right="-34" w:firstLine="567"/>
        <w:jc w:val="both"/>
        <w:rPr>
          <w:rFonts w:ascii="Times New Roman" w:hAnsi="Times New Roman"/>
          <w:b w:val="0"/>
          <w:bCs w:val="0"/>
          <w:i w:val="0"/>
        </w:rPr>
      </w:pPr>
      <w:r>
        <w:rPr>
          <w:rFonts w:ascii="Times New Roman" w:hAnsi="Times New Roman"/>
          <w:i w:val="0"/>
          <w:szCs w:val="24"/>
          <w:lang w:val="ru-RU"/>
        </w:rPr>
        <w:t>7.2.3</w:t>
      </w:r>
      <w:r w:rsidR="00363AC1" w:rsidRPr="002024C6">
        <w:rPr>
          <w:rFonts w:ascii="Times New Roman" w:hAnsi="Times New Roman"/>
          <w:i w:val="0"/>
        </w:rPr>
        <w:t>.</w:t>
      </w:r>
      <w:r w:rsidR="00363AC1" w:rsidRPr="002024C6">
        <w:rPr>
          <w:rFonts w:ascii="Times New Roman" w:hAnsi="Times New Roman"/>
          <w:i w:val="0"/>
          <w:spacing w:val="35"/>
        </w:rPr>
        <w:t xml:space="preserve"> </w:t>
      </w:r>
      <w:r w:rsidR="00363AC1" w:rsidRPr="002024C6">
        <w:rPr>
          <w:rFonts w:ascii="Times New Roman" w:hAnsi="Times New Roman"/>
          <w:i w:val="0"/>
          <w:spacing w:val="-2"/>
        </w:rPr>
        <w:t>М</w:t>
      </w:r>
      <w:r w:rsidR="00363AC1" w:rsidRPr="002024C6">
        <w:rPr>
          <w:rFonts w:ascii="Times New Roman" w:hAnsi="Times New Roman"/>
          <w:i w:val="0"/>
          <w:spacing w:val="-3"/>
        </w:rPr>
        <w:t>е</w:t>
      </w:r>
      <w:r w:rsidR="00363AC1" w:rsidRPr="002024C6">
        <w:rPr>
          <w:rFonts w:ascii="Times New Roman" w:hAnsi="Times New Roman"/>
          <w:i w:val="0"/>
          <w:spacing w:val="1"/>
        </w:rPr>
        <w:t>т</w:t>
      </w:r>
      <w:r w:rsidR="00363AC1" w:rsidRPr="002024C6">
        <w:rPr>
          <w:rFonts w:ascii="Times New Roman" w:hAnsi="Times New Roman"/>
          <w:i w:val="0"/>
        </w:rPr>
        <w:t>од</w:t>
      </w:r>
      <w:r w:rsidR="00363AC1" w:rsidRPr="002024C6">
        <w:rPr>
          <w:rFonts w:ascii="Times New Roman" w:hAnsi="Times New Roman"/>
          <w:i w:val="0"/>
          <w:spacing w:val="-2"/>
        </w:rPr>
        <w:t>и</w:t>
      </w:r>
      <w:r w:rsidR="00363AC1" w:rsidRPr="002024C6">
        <w:rPr>
          <w:rFonts w:ascii="Times New Roman" w:hAnsi="Times New Roman"/>
          <w:i w:val="0"/>
          <w:spacing w:val="-3"/>
        </w:rPr>
        <w:t>ч</w:t>
      </w:r>
      <w:r w:rsidR="00363AC1" w:rsidRPr="002024C6">
        <w:rPr>
          <w:rFonts w:ascii="Times New Roman" w:hAnsi="Times New Roman"/>
          <w:i w:val="0"/>
        </w:rPr>
        <w:t>еск</w:t>
      </w:r>
      <w:r w:rsidR="00363AC1" w:rsidRPr="002024C6">
        <w:rPr>
          <w:rFonts w:ascii="Times New Roman" w:hAnsi="Times New Roman"/>
          <w:i w:val="0"/>
          <w:spacing w:val="-2"/>
        </w:rPr>
        <w:t>и</w:t>
      </w:r>
      <w:r w:rsidR="00363AC1" w:rsidRPr="002024C6">
        <w:rPr>
          <w:rFonts w:ascii="Times New Roman" w:hAnsi="Times New Roman"/>
          <w:i w:val="0"/>
        </w:rPr>
        <w:t>е</w:t>
      </w:r>
      <w:r w:rsidR="00363AC1" w:rsidRPr="002024C6">
        <w:rPr>
          <w:rFonts w:ascii="Times New Roman" w:hAnsi="Times New Roman"/>
          <w:i w:val="0"/>
          <w:spacing w:val="33"/>
        </w:rPr>
        <w:t xml:space="preserve"> </w:t>
      </w:r>
      <w:r w:rsidR="00363AC1" w:rsidRPr="002024C6">
        <w:rPr>
          <w:rFonts w:ascii="Times New Roman" w:hAnsi="Times New Roman"/>
          <w:i w:val="0"/>
        </w:rPr>
        <w:t>матер</w:t>
      </w:r>
      <w:r w:rsidR="00363AC1" w:rsidRPr="002024C6">
        <w:rPr>
          <w:rFonts w:ascii="Times New Roman" w:hAnsi="Times New Roman"/>
          <w:i w:val="0"/>
          <w:spacing w:val="-4"/>
        </w:rPr>
        <w:t>и</w:t>
      </w:r>
      <w:r w:rsidR="00363AC1" w:rsidRPr="002024C6">
        <w:rPr>
          <w:rFonts w:ascii="Times New Roman" w:hAnsi="Times New Roman"/>
          <w:i w:val="0"/>
        </w:rPr>
        <w:t>ал</w:t>
      </w:r>
      <w:r w:rsidR="00363AC1" w:rsidRPr="002024C6">
        <w:rPr>
          <w:rFonts w:ascii="Times New Roman" w:hAnsi="Times New Roman"/>
          <w:i w:val="0"/>
          <w:spacing w:val="-1"/>
        </w:rPr>
        <w:t>ы</w:t>
      </w:r>
      <w:r w:rsidR="00363AC1" w:rsidRPr="002024C6">
        <w:rPr>
          <w:rFonts w:ascii="Times New Roman" w:hAnsi="Times New Roman"/>
          <w:i w:val="0"/>
        </w:rPr>
        <w:t>,</w:t>
      </w:r>
      <w:r w:rsidR="00363AC1" w:rsidRPr="002024C6">
        <w:rPr>
          <w:rFonts w:ascii="Times New Roman" w:hAnsi="Times New Roman"/>
          <w:i w:val="0"/>
          <w:spacing w:val="32"/>
        </w:rPr>
        <w:t xml:space="preserve"> </w:t>
      </w:r>
      <w:r w:rsidR="00363AC1" w:rsidRPr="002024C6">
        <w:rPr>
          <w:rFonts w:ascii="Times New Roman" w:hAnsi="Times New Roman"/>
          <w:i w:val="0"/>
        </w:rPr>
        <w:t>о</w:t>
      </w:r>
      <w:r w:rsidR="00363AC1" w:rsidRPr="002024C6">
        <w:rPr>
          <w:rFonts w:ascii="Times New Roman" w:hAnsi="Times New Roman"/>
          <w:i w:val="0"/>
          <w:spacing w:val="-1"/>
        </w:rPr>
        <w:t>п</w:t>
      </w:r>
      <w:r w:rsidR="00363AC1" w:rsidRPr="002024C6">
        <w:rPr>
          <w:rFonts w:ascii="Times New Roman" w:hAnsi="Times New Roman"/>
          <w:i w:val="0"/>
        </w:rPr>
        <w:t>ред</w:t>
      </w:r>
      <w:r w:rsidR="00363AC1" w:rsidRPr="002024C6">
        <w:rPr>
          <w:rFonts w:ascii="Times New Roman" w:hAnsi="Times New Roman"/>
          <w:i w:val="0"/>
          <w:spacing w:val="-3"/>
        </w:rPr>
        <w:t>е</w:t>
      </w:r>
      <w:r w:rsidR="00363AC1" w:rsidRPr="002024C6">
        <w:rPr>
          <w:rFonts w:ascii="Times New Roman" w:hAnsi="Times New Roman"/>
          <w:i w:val="0"/>
        </w:rPr>
        <w:t>ля</w:t>
      </w:r>
      <w:r w:rsidR="00363AC1" w:rsidRPr="002024C6">
        <w:rPr>
          <w:rFonts w:ascii="Times New Roman" w:hAnsi="Times New Roman"/>
          <w:i w:val="0"/>
          <w:spacing w:val="-2"/>
        </w:rPr>
        <w:t>ющ</w:t>
      </w:r>
      <w:r w:rsidR="00363AC1" w:rsidRPr="002024C6">
        <w:rPr>
          <w:rFonts w:ascii="Times New Roman" w:hAnsi="Times New Roman"/>
          <w:i w:val="0"/>
          <w:spacing w:val="-1"/>
        </w:rPr>
        <w:t>и</w:t>
      </w:r>
      <w:r w:rsidR="00363AC1" w:rsidRPr="002024C6">
        <w:rPr>
          <w:rFonts w:ascii="Times New Roman" w:hAnsi="Times New Roman"/>
          <w:i w:val="0"/>
        </w:rPr>
        <w:t>е</w:t>
      </w:r>
      <w:r w:rsidR="00363AC1" w:rsidRPr="002024C6">
        <w:rPr>
          <w:rFonts w:ascii="Times New Roman" w:hAnsi="Times New Roman"/>
          <w:i w:val="0"/>
          <w:spacing w:val="35"/>
        </w:rPr>
        <w:t xml:space="preserve"> </w:t>
      </w:r>
      <w:r w:rsidR="00363AC1" w:rsidRPr="002024C6">
        <w:rPr>
          <w:rFonts w:ascii="Times New Roman" w:hAnsi="Times New Roman"/>
          <w:i w:val="0"/>
          <w:spacing w:val="-1"/>
        </w:rPr>
        <w:t>п</w:t>
      </w:r>
      <w:r w:rsidR="00363AC1" w:rsidRPr="002024C6">
        <w:rPr>
          <w:rFonts w:ascii="Times New Roman" w:hAnsi="Times New Roman"/>
          <w:i w:val="0"/>
        </w:rPr>
        <w:t>ро</w:t>
      </w:r>
      <w:r w:rsidR="00363AC1" w:rsidRPr="002024C6">
        <w:rPr>
          <w:rFonts w:ascii="Times New Roman" w:hAnsi="Times New Roman"/>
          <w:i w:val="0"/>
          <w:spacing w:val="-1"/>
        </w:rPr>
        <w:t>ц</w:t>
      </w:r>
      <w:r w:rsidR="00363AC1" w:rsidRPr="002024C6">
        <w:rPr>
          <w:rFonts w:ascii="Times New Roman" w:hAnsi="Times New Roman"/>
          <w:i w:val="0"/>
        </w:rPr>
        <w:t>еду</w:t>
      </w:r>
      <w:r w:rsidR="00363AC1" w:rsidRPr="002024C6">
        <w:rPr>
          <w:rFonts w:ascii="Times New Roman" w:hAnsi="Times New Roman"/>
          <w:i w:val="0"/>
          <w:spacing w:val="-2"/>
        </w:rPr>
        <w:t>р</w:t>
      </w:r>
      <w:r w:rsidR="00363AC1" w:rsidRPr="002024C6">
        <w:rPr>
          <w:rFonts w:ascii="Times New Roman" w:hAnsi="Times New Roman"/>
          <w:i w:val="0"/>
        </w:rPr>
        <w:t>ы</w:t>
      </w:r>
      <w:r w:rsidR="00363AC1" w:rsidRPr="002024C6">
        <w:rPr>
          <w:rFonts w:ascii="Times New Roman" w:hAnsi="Times New Roman"/>
          <w:i w:val="0"/>
          <w:spacing w:val="34"/>
        </w:rPr>
        <w:t xml:space="preserve"> </w:t>
      </w:r>
      <w:r w:rsidR="00363AC1" w:rsidRPr="002024C6">
        <w:rPr>
          <w:rFonts w:ascii="Times New Roman" w:hAnsi="Times New Roman"/>
          <w:i w:val="0"/>
        </w:rPr>
        <w:t>о</w:t>
      </w:r>
      <w:r w:rsidR="00363AC1" w:rsidRPr="002024C6">
        <w:rPr>
          <w:rFonts w:ascii="Times New Roman" w:hAnsi="Times New Roman"/>
          <w:i w:val="0"/>
          <w:spacing w:val="-1"/>
        </w:rPr>
        <w:t>ц</w:t>
      </w:r>
      <w:r w:rsidR="00363AC1" w:rsidRPr="002024C6">
        <w:rPr>
          <w:rFonts w:ascii="Times New Roman" w:hAnsi="Times New Roman"/>
          <w:i w:val="0"/>
        </w:rPr>
        <w:t>ен</w:t>
      </w:r>
      <w:r w:rsidR="00363AC1" w:rsidRPr="002024C6">
        <w:rPr>
          <w:rFonts w:ascii="Times New Roman" w:hAnsi="Times New Roman"/>
          <w:i w:val="0"/>
          <w:spacing w:val="-2"/>
        </w:rPr>
        <w:t>и</w:t>
      </w:r>
      <w:r w:rsidR="00363AC1" w:rsidRPr="002024C6">
        <w:rPr>
          <w:rFonts w:ascii="Times New Roman" w:hAnsi="Times New Roman"/>
          <w:i w:val="0"/>
        </w:rPr>
        <w:t>ван</w:t>
      </w:r>
      <w:r w:rsidR="00363AC1" w:rsidRPr="002024C6">
        <w:rPr>
          <w:rFonts w:ascii="Times New Roman" w:hAnsi="Times New Roman"/>
          <w:i w:val="0"/>
          <w:spacing w:val="-2"/>
        </w:rPr>
        <w:t>и</w:t>
      </w:r>
      <w:r w:rsidR="00363AC1" w:rsidRPr="002024C6">
        <w:rPr>
          <w:rFonts w:ascii="Times New Roman" w:hAnsi="Times New Roman"/>
          <w:i w:val="0"/>
        </w:rPr>
        <w:t>я з</w:t>
      </w:r>
      <w:r w:rsidR="00363AC1" w:rsidRPr="002024C6">
        <w:rPr>
          <w:rFonts w:ascii="Times New Roman" w:hAnsi="Times New Roman"/>
          <w:i w:val="0"/>
          <w:spacing w:val="-2"/>
        </w:rPr>
        <w:t>н</w:t>
      </w:r>
      <w:r w:rsidR="00363AC1" w:rsidRPr="002024C6">
        <w:rPr>
          <w:rFonts w:ascii="Times New Roman" w:hAnsi="Times New Roman"/>
          <w:i w:val="0"/>
        </w:rPr>
        <w:t>а</w:t>
      </w:r>
      <w:r w:rsidR="00363AC1" w:rsidRPr="002024C6">
        <w:rPr>
          <w:rFonts w:ascii="Times New Roman" w:hAnsi="Times New Roman"/>
          <w:i w:val="0"/>
          <w:spacing w:val="-1"/>
        </w:rPr>
        <w:t>ний</w:t>
      </w:r>
      <w:r w:rsidR="00363AC1" w:rsidRPr="002024C6">
        <w:rPr>
          <w:rFonts w:ascii="Times New Roman" w:hAnsi="Times New Roman"/>
          <w:i w:val="0"/>
        </w:rPr>
        <w:t>,</w:t>
      </w:r>
      <w:r w:rsidR="00363AC1" w:rsidRPr="002024C6">
        <w:rPr>
          <w:rFonts w:ascii="Times New Roman" w:hAnsi="Times New Roman"/>
          <w:i w:val="0"/>
          <w:spacing w:val="-1"/>
        </w:rPr>
        <w:t xml:space="preserve"> </w:t>
      </w:r>
      <w:r w:rsidR="00363AC1" w:rsidRPr="002024C6">
        <w:rPr>
          <w:rFonts w:ascii="Times New Roman" w:hAnsi="Times New Roman"/>
          <w:i w:val="0"/>
        </w:rPr>
        <w:t>уме</w:t>
      </w:r>
      <w:r w:rsidR="00363AC1" w:rsidRPr="002024C6">
        <w:rPr>
          <w:rFonts w:ascii="Times New Roman" w:hAnsi="Times New Roman"/>
          <w:i w:val="0"/>
          <w:spacing w:val="-1"/>
        </w:rPr>
        <w:t>ни</w:t>
      </w:r>
      <w:r w:rsidR="00363AC1" w:rsidRPr="002024C6">
        <w:rPr>
          <w:rFonts w:ascii="Times New Roman" w:hAnsi="Times New Roman"/>
          <w:i w:val="0"/>
        </w:rPr>
        <w:t>й</w:t>
      </w:r>
      <w:r w:rsidR="00363AC1" w:rsidRPr="002024C6">
        <w:rPr>
          <w:rFonts w:ascii="Times New Roman" w:hAnsi="Times New Roman"/>
          <w:i w:val="0"/>
          <w:spacing w:val="-1"/>
        </w:rPr>
        <w:t xml:space="preserve"> навыков и опыта деятельности, характеризующих этапы формирования компетенций </w:t>
      </w:r>
    </w:p>
    <w:p w14:paraId="2C544615" w14:textId="77777777" w:rsidR="00CB426A" w:rsidRDefault="00CB426A" w:rsidP="00687FA8">
      <w:pPr>
        <w:tabs>
          <w:tab w:val="left" w:pos="9355"/>
        </w:tabs>
        <w:ind w:right="-1"/>
        <w:jc w:val="both"/>
        <w:rPr>
          <w:sz w:val="28"/>
          <w:szCs w:val="28"/>
        </w:rPr>
      </w:pPr>
    </w:p>
    <w:p w14:paraId="3811580A" w14:textId="77777777" w:rsidR="00687FA8" w:rsidRPr="00B53886" w:rsidRDefault="00687FA8" w:rsidP="00687FA8">
      <w:pPr>
        <w:tabs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Цель методических рекомендаций - обеспечить студенту оптимальную организацию процесса изучения дисциплины, а также выполнения различных форм самостоятельной работы.</w:t>
      </w:r>
    </w:p>
    <w:p w14:paraId="0C6B4B42" w14:textId="77777777" w:rsidR="00687FA8" w:rsidRPr="00B53886" w:rsidRDefault="00CB426A" w:rsidP="00687FA8">
      <w:pPr>
        <w:pStyle w:val="12"/>
        <w:keepNext/>
        <w:keepLines/>
        <w:shd w:val="clear" w:color="auto" w:fill="auto"/>
        <w:tabs>
          <w:tab w:val="left" w:pos="1775"/>
          <w:tab w:val="left" w:pos="9355"/>
        </w:tabs>
        <w:spacing w:after="0" w:line="240" w:lineRule="auto"/>
        <w:ind w:right="-1"/>
        <w:jc w:val="left"/>
        <w:rPr>
          <w:rFonts w:ascii="Times New Roman" w:hAnsi="Times New Roman"/>
          <w:color w:val="000000"/>
        </w:rPr>
      </w:pPr>
      <w:bookmarkStart w:id="13" w:name="_Hlk65679790"/>
      <w:r>
        <w:rPr>
          <w:rFonts w:ascii="Times New Roman" w:hAnsi="Times New Roman"/>
          <w:color w:val="000000"/>
        </w:rPr>
        <w:t xml:space="preserve">        </w:t>
      </w:r>
      <w:r w:rsidR="00687FA8" w:rsidRPr="00B53886">
        <w:rPr>
          <w:rFonts w:ascii="Times New Roman" w:hAnsi="Times New Roman"/>
          <w:color w:val="000000"/>
        </w:rPr>
        <w:t>Общие методические рекомендации по изучению дисциплины</w:t>
      </w:r>
      <w:bookmarkEnd w:id="13"/>
    </w:p>
    <w:p w14:paraId="0B32CB5E" w14:textId="77777777" w:rsidR="00687FA8" w:rsidRPr="00B53886" w:rsidRDefault="00687FA8" w:rsidP="00687FA8">
      <w:pPr>
        <w:tabs>
          <w:tab w:val="left" w:pos="9355"/>
        </w:tabs>
        <w:ind w:right="-1"/>
        <w:jc w:val="both"/>
        <w:rPr>
          <w:i/>
          <w:iCs/>
          <w:sz w:val="28"/>
          <w:szCs w:val="28"/>
        </w:rPr>
      </w:pPr>
      <w:r w:rsidRPr="00B53886">
        <w:rPr>
          <w:i/>
          <w:iCs/>
          <w:sz w:val="28"/>
          <w:szCs w:val="28"/>
        </w:rPr>
        <w:t>Для успешного освоения дисциплины студентам необходимо ознакомиться:</w:t>
      </w:r>
    </w:p>
    <w:p w14:paraId="36B084F4" w14:textId="77777777" w:rsidR="00687FA8" w:rsidRPr="00B53886" w:rsidRDefault="00687FA8" w:rsidP="00687FA8">
      <w:pPr>
        <w:tabs>
          <w:tab w:val="left" w:pos="1277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с содержанием рабочей программы дисциплины, с целями и задачами дисциплины, ее связями с другими дисциплинами образовательной программы, методическими разработками по данной дисциплине, имеющимся на образовательном портале вуза, страницы кафедры на сайте вуза.</w:t>
      </w:r>
    </w:p>
    <w:p w14:paraId="2CE95A23" w14:textId="77777777" w:rsidR="00687FA8" w:rsidRPr="00B53886" w:rsidRDefault="00687FA8" w:rsidP="00CB426A">
      <w:pPr>
        <w:spacing w:after="120" w:line="322" w:lineRule="exact"/>
        <w:ind w:right="6" w:firstLine="539"/>
        <w:jc w:val="both"/>
        <w:rPr>
          <w:b/>
          <w:sz w:val="28"/>
          <w:szCs w:val="28"/>
        </w:rPr>
      </w:pPr>
      <w:bookmarkStart w:id="14" w:name="_Hlk65679802"/>
      <w:r w:rsidRPr="00B53886">
        <w:rPr>
          <w:b/>
          <w:sz w:val="28"/>
          <w:szCs w:val="28"/>
        </w:rPr>
        <w:t xml:space="preserve">Методические указания для обучающегося </w:t>
      </w:r>
      <w:bookmarkEnd w:id="14"/>
    </w:p>
    <w:p w14:paraId="0F33ADDC" w14:textId="77777777" w:rsidR="00687FA8" w:rsidRPr="00B53886" w:rsidRDefault="00687FA8" w:rsidP="00B3624C">
      <w:pPr>
        <w:spacing w:line="322" w:lineRule="exact"/>
        <w:ind w:right="6" w:firstLine="539"/>
        <w:jc w:val="both"/>
        <w:rPr>
          <w:b/>
          <w:sz w:val="28"/>
          <w:szCs w:val="28"/>
        </w:rPr>
      </w:pPr>
      <w:r w:rsidRPr="00B53886">
        <w:rPr>
          <w:sz w:val="28"/>
          <w:szCs w:val="28"/>
        </w:rPr>
        <w:t>Формы и методы осуществления практики предполагают активное участие студентов в проектировании и планировке помещений, ландшафтов, жилых интерьеров.</w:t>
      </w:r>
    </w:p>
    <w:p w14:paraId="4CA18CCA" w14:textId="77777777" w:rsidR="00687FA8" w:rsidRPr="00B53886" w:rsidRDefault="00687FA8" w:rsidP="00B3624C">
      <w:pPr>
        <w:spacing w:line="322" w:lineRule="exact"/>
        <w:ind w:right="6" w:firstLine="539"/>
        <w:jc w:val="both"/>
        <w:rPr>
          <w:sz w:val="28"/>
          <w:szCs w:val="28"/>
        </w:rPr>
      </w:pPr>
      <w:r w:rsidRPr="00B53886">
        <w:rPr>
          <w:sz w:val="28"/>
          <w:szCs w:val="28"/>
        </w:rPr>
        <w:t xml:space="preserve">Студентами проводится обмерочная практика, вычерчиваются чертежи, выстраиваются трехмерные пространства при помощи ручной и компьютерной технологи. Во время практики совершенствуются творческие навыки, отрабатываются приемы графики, происходит знакомство с технической документацией - ГОСТами, справочниками, каталогами, типовыми проектами, стандартами. Работа над конкретным объектом способствует развитию </w:t>
      </w:r>
      <w:r w:rsidRPr="00B53886">
        <w:rPr>
          <w:sz w:val="28"/>
          <w:szCs w:val="28"/>
        </w:rPr>
        <w:lastRenderedPageBreak/>
        <w:t xml:space="preserve">пространственного воображения, творческих способностей, художественного вкуса. </w:t>
      </w:r>
    </w:p>
    <w:p w14:paraId="6CA3003D" w14:textId="77777777" w:rsidR="00687FA8" w:rsidRPr="00B53886" w:rsidRDefault="00687FA8" w:rsidP="00687FA8">
      <w:pPr>
        <w:ind w:right="5" w:firstLine="540"/>
        <w:jc w:val="both"/>
        <w:rPr>
          <w:sz w:val="28"/>
          <w:szCs w:val="28"/>
        </w:rPr>
      </w:pPr>
      <w:r w:rsidRPr="00B53886">
        <w:rPr>
          <w:sz w:val="28"/>
          <w:szCs w:val="28"/>
        </w:rPr>
        <w:t xml:space="preserve">Выбор места прохождения практики по получению профессиональных умений и опыта профессиональной деятельности - определение места прохождения практики происходит в ходе семестра обучения в котором предусмотрена практика. Оно должно быть выбрано студентом и согласовано с зав. кафедрой. После утверждения места прохождения производственной практики назначается руководитель практики от кафедры и руководитель от данной организации это как правило, или руководитель предприятия (организации) или ведущий специалист предприятия. После утверждения места прохождения практики обучающийся совместно с руководителем выпускающей кафедры составляет План прохождения практики по получению профессиональных умений и опыта профессиональной деятельности.  В План в обязательном порядке должны войти следующие виды деятельности: </w:t>
      </w:r>
    </w:p>
    <w:p w14:paraId="444D22B7" w14:textId="77777777" w:rsidR="00687FA8" w:rsidRPr="00B53886" w:rsidRDefault="00687FA8" w:rsidP="00687FA8">
      <w:pPr>
        <w:ind w:right="6" w:firstLine="539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участие в создании эскизов, разработка проектных идей;</w:t>
      </w:r>
    </w:p>
    <w:p w14:paraId="5E399860" w14:textId="77777777" w:rsidR="00687FA8" w:rsidRPr="00B53886" w:rsidRDefault="00687FA8" w:rsidP="00687FA8">
      <w:pPr>
        <w:ind w:right="6" w:firstLine="539"/>
        <w:jc w:val="both"/>
        <w:rPr>
          <w:sz w:val="28"/>
          <w:szCs w:val="28"/>
        </w:rPr>
      </w:pPr>
      <w:r w:rsidRPr="00B53886">
        <w:rPr>
          <w:sz w:val="28"/>
          <w:szCs w:val="28"/>
        </w:rPr>
        <w:t xml:space="preserve">- знакомство с особенностями организации деятельности организации архитектурно-дизайнерского направления. </w:t>
      </w:r>
    </w:p>
    <w:p w14:paraId="6297892B" w14:textId="77777777" w:rsidR="00687FA8" w:rsidRPr="00B53886" w:rsidRDefault="00687FA8" w:rsidP="00B3624C">
      <w:pPr>
        <w:spacing w:line="322" w:lineRule="exact"/>
        <w:ind w:right="5" w:firstLine="540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После обязательного согласования Плана с руководителем практики План утверждается заведующим выпускающей кафедры вуза. Составление Отчета о прохождении практики по получению профессиональных умений и опыта профессиональной деятельности. В ходе прохождения практики обучающийся ведет Дневник практики, в котором отображает количество рабочих часов, перечень выполняемых работ, достигнутые результаты по всем видам проведенных работ. Собирает различные материалы, связанные с прохождением производственной практикой, фиксирует рабочие моменты (фото, видео). По окончании обучающийся готовит "Отчет о прохождении производственной практики в соответствии с требованиями. Защита отчета обязательна с презентацией.</w:t>
      </w:r>
    </w:p>
    <w:p w14:paraId="6A761ED8" w14:textId="77777777" w:rsidR="00687FA8" w:rsidRPr="00B53886" w:rsidRDefault="00687FA8" w:rsidP="00CB426A">
      <w:pPr>
        <w:ind w:right="5" w:firstLine="540"/>
        <w:jc w:val="both"/>
        <w:rPr>
          <w:b/>
          <w:sz w:val="28"/>
          <w:szCs w:val="28"/>
        </w:rPr>
      </w:pPr>
      <w:bookmarkStart w:id="15" w:name="_Hlk65679819"/>
      <w:r w:rsidRPr="00B53886">
        <w:rPr>
          <w:rStyle w:val="214pt"/>
          <w:rFonts w:eastAsia="Calibri"/>
        </w:rPr>
        <w:t xml:space="preserve">Обязанности студента (практиканта) </w:t>
      </w:r>
      <w:r w:rsidRPr="00B53886">
        <w:rPr>
          <w:b/>
          <w:sz w:val="28"/>
          <w:szCs w:val="28"/>
        </w:rPr>
        <w:t>при прохождении п</w:t>
      </w:r>
      <w:r w:rsidRPr="00B53886">
        <w:rPr>
          <w:b/>
          <w:bCs/>
          <w:sz w:val="28"/>
          <w:szCs w:val="28"/>
        </w:rPr>
        <w:t>рактики по получению профессиональных умений и опыта профессиональной деятельности</w:t>
      </w:r>
    </w:p>
    <w:bookmarkEnd w:id="15"/>
    <w:p w14:paraId="508A37B5" w14:textId="77777777" w:rsidR="00687FA8" w:rsidRPr="00B53886" w:rsidRDefault="00687FA8" w:rsidP="00687FA8">
      <w:pPr>
        <w:tabs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На практику допускается студент, полностью выполнивший учебный план. Перед выходом на практику студент обязан явиться на общее собрание по практике, получить календарно-тематический план практики, а при необходимости и индивидуальное задание и ознакомиться с ним.</w:t>
      </w:r>
    </w:p>
    <w:p w14:paraId="61880287" w14:textId="77777777" w:rsidR="00687FA8" w:rsidRPr="00B53886" w:rsidRDefault="00687FA8" w:rsidP="00687FA8">
      <w:pPr>
        <w:tabs>
          <w:tab w:val="left" w:pos="8401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Во время прохождения практики студент обязан:</w:t>
      </w:r>
    </w:p>
    <w:p w14:paraId="39D5E4D6" w14:textId="77777777" w:rsidR="00687FA8" w:rsidRPr="00B53886" w:rsidRDefault="00687FA8" w:rsidP="00687FA8">
      <w:pPr>
        <w:tabs>
          <w:tab w:val="left" w:pos="8401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получить от руководителя задание;</w:t>
      </w:r>
    </w:p>
    <w:p w14:paraId="5DB8BFE1" w14:textId="77777777" w:rsidR="00687FA8" w:rsidRPr="00B53886" w:rsidRDefault="00687FA8" w:rsidP="00687FA8">
      <w:pPr>
        <w:tabs>
          <w:tab w:val="left" w:pos="1639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ознакомиться с программой практики, календарнотематическим планом и заданием;</w:t>
      </w:r>
    </w:p>
    <w:p w14:paraId="13A60849" w14:textId="77777777" w:rsidR="00687FA8" w:rsidRPr="00B53886" w:rsidRDefault="00687FA8" w:rsidP="00687FA8">
      <w:pPr>
        <w:tabs>
          <w:tab w:val="left" w:pos="1258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полностью выполнять программу  практики и задание;</w:t>
      </w:r>
    </w:p>
    <w:p w14:paraId="6398A16C" w14:textId="77777777" w:rsidR="00687FA8" w:rsidRPr="00B53886" w:rsidRDefault="00687FA8" w:rsidP="00687FA8">
      <w:pPr>
        <w:tabs>
          <w:tab w:val="left" w:pos="1258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являться на проводимые под руководством преподавателя-руководителя практики предусмотренные расписанием аудиторные практические занятия и консультации, сообщать руководителю о ходе работы и обо всех отклонениях и трудностях прохождения практики;</w:t>
      </w:r>
    </w:p>
    <w:p w14:paraId="7175A252" w14:textId="77777777" w:rsidR="00687FA8" w:rsidRPr="00B53886" w:rsidRDefault="00687FA8" w:rsidP="00687FA8">
      <w:pPr>
        <w:tabs>
          <w:tab w:val="left" w:pos="1302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систематически и своевременно накапливать материалы для отчета об практике;</w:t>
      </w:r>
    </w:p>
    <w:p w14:paraId="48E107D1" w14:textId="77777777" w:rsidR="00687FA8" w:rsidRPr="00B53886" w:rsidRDefault="00687FA8" w:rsidP="00687FA8">
      <w:pPr>
        <w:tabs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проводить поиск необходимой информации, осуществлять расчеты, анализ и обработку материалов для выполнения задания по практике;</w:t>
      </w:r>
    </w:p>
    <w:p w14:paraId="7BF5C9A5" w14:textId="77777777" w:rsidR="00687FA8" w:rsidRPr="00B53886" w:rsidRDefault="00687FA8" w:rsidP="00687FA8">
      <w:pPr>
        <w:tabs>
          <w:tab w:val="left" w:pos="1258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подготовить отчет практике и презентацию для его публичной защиты;</w:t>
      </w:r>
    </w:p>
    <w:p w14:paraId="1F45AE4A" w14:textId="77777777" w:rsidR="00687FA8" w:rsidRPr="00B53886" w:rsidRDefault="00687FA8" w:rsidP="00687FA8">
      <w:pPr>
        <w:tabs>
          <w:tab w:val="left" w:pos="1639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подчиняться действующим в институте правилам внутреннего трудового распорядка и техники безопасности;</w:t>
      </w:r>
    </w:p>
    <w:p w14:paraId="4F3BFD5C" w14:textId="77777777" w:rsidR="00687FA8" w:rsidRPr="00B53886" w:rsidRDefault="00687FA8" w:rsidP="00687FA8">
      <w:pPr>
        <w:tabs>
          <w:tab w:val="left" w:pos="1639"/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lastRenderedPageBreak/>
        <w:t>- по окончанию практики сдать письменный отчет о прохождении практики лаборанту кафедры на регистрацию и проверку своевременно, в установленные сроки, защитить после устранения замечаний руководителя, если таковые имеются.</w:t>
      </w:r>
    </w:p>
    <w:p w14:paraId="4B73A044" w14:textId="77777777" w:rsidR="00687FA8" w:rsidRPr="00B53886" w:rsidRDefault="00687FA8" w:rsidP="00687FA8">
      <w:pPr>
        <w:tabs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Студент, не выполнивший программу практики, получивший отрицательный отзыв о работе, или неудовлетворительную оценку при защите отчета, направляется повторно на практику.</w:t>
      </w:r>
    </w:p>
    <w:p w14:paraId="2DD8357C" w14:textId="77777777" w:rsidR="00687FA8" w:rsidRPr="00B53886" w:rsidRDefault="00687FA8" w:rsidP="00CB426A">
      <w:pPr>
        <w:ind w:right="5" w:firstLine="720"/>
        <w:jc w:val="both"/>
        <w:rPr>
          <w:b/>
          <w:sz w:val="28"/>
          <w:szCs w:val="28"/>
        </w:rPr>
      </w:pPr>
      <w:bookmarkStart w:id="16" w:name="_Hlk65679832"/>
      <w:r w:rsidRPr="00B53886">
        <w:rPr>
          <w:rStyle w:val="214pt"/>
          <w:rFonts w:eastAsia="Calibri"/>
        </w:rPr>
        <w:t xml:space="preserve">Обязанности руководителя практики </w:t>
      </w:r>
      <w:r w:rsidRPr="00B53886">
        <w:rPr>
          <w:b/>
          <w:bCs/>
          <w:sz w:val="28"/>
          <w:szCs w:val="28"/>
        </w:rPr>
        <w:t>по получению профессиональных умений и опыта профессиональной деятельности</w:t>
      </w:r>
    </w:p>
    <w:bookmarkEnd w:id="16"/>
    <w:p w14:paraId="5A889549" w14:textId="77777777" w:rsidR="00687FA8" w:rsidRPr="00B53886" w:rsidRDefault="00687FA8" w:rsidP="00687FA8">
      <w:pPr>
        <w:tabs>
          <w:tab w:val="left" w:pos="9355"/>
        </w:tabs>
        <w:ind w:right="-1"/>
        <w:jc w:val="both"/>
        <w:rPr>
          <w:sz w:val="28"/>
          <w:szCs w:val="28"/>
        </w:rPr>
      </w:pPr>
      <w:r w:rsidRPr="00B53886">
        <w:rPr>
          <w:sz w:val="28"/>
          <w:szCs w:val="28"/>
        </w:rPr>
        <w:t>Общий контроль над подготовкой и проведением практики по получению профессиональных умений и опыта профессиональной деятельности. осуществляется заведующим кафедры «Дизайна». Непосредственное руководство практикой по получению профессиональных умений и опыта профессиональной деятельности возлагается на преподавателей, назначаемых кафедрой.</w:t>
      </w:r>
    </w:p>
    <w:p w14:paraId="44D3F70C" w14:textId="77777777" w:rsidR="00687FA8" w:rsidRPr="00B53886" w:rsidRDefault="00687FA8" w:rsidP="00687FA8">
      <w:pPr>
        <w:tabs>
          <w:tab w:val="left" w:pos="9355"/>
        </w:tabs>
        <w:ind w:right="-1"/>
        <w:jc w:val="both"/>
        <w:rPr>
          <w:i/>
          <w:iCs/>
          <w:sz w:val="28"/>
          <w:szCs w:val="28"/>
        </w:rPr>
      </w:pPr>
      <w:r w:rsidRPr="00B53886">
        <w:rPr>
          <w:rStyle w:val="214pt"/>
          <w:rFonts w:eastAsia="Calibri"/>
          <w:i/>
          <w:iCs/>
        </w:rPr>
        <w:t xml:space="preserve">Руководитель практики </w:t>
      </w:r>
      <w:r w:rsidRPr="00B53886">
        <w:rPr>
          <w:b/>
          <w:bCs/>
          <w:i/>
          <w:iCs/>
          <w:sz w:val="28"/>
          <w:szCs w:val="28"/>
        </w:rPr>
        <w:t>по получению профессиональных умений и опыта профессиональной деятельности обязан</w:t>
      </w:r>
      <w:r w:rsidRPr="00B53886">
        <w:rPr>
          <w:rStyle w:val="214pt"/>
          <w:rFonts w:eastAsia="Calibri"/>
          <w:i/>
          <w:iCs/>
        </w:rPr>
        <w:t>:</w:t>
      </w:r>
    </w:p>
    <w:p w14:paraId="12B965EC" w14:textId="77777777" w:rsidR="00687FA8" w:rsidRPr="00B53886" w:rsidRDefault="00687FA8" w:rsidP="00687FA8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обеспечить выполнение всех организационных мероприятий перед началом прохождения практики;</w:t>
      </w:r>
    </w:p>
    <w:p w14:paraId="6D87CB0D" w14:textId="77777777" w:rsidR="00687FA8" w:rsidRPr="00B53886" w:rsidRDefault="00687FA8" w:rsidP="00687FA8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обеспечить высокое качество прохождения практики по получению профессиональных умений и опыта профессиональной деятельности студентами и строгое соответствие ее учебному плану, программе и календарно-тематическому плану;</w:t>
      </w:r>
    </w:p>
    <w:p w14:paraId="0D859408" w14:textId="77777777" w:rsidR="00687FA8" w:rsidRPr="00B53886" w:rsidRDefault="00687FA8" w:rsidP="00687FA8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разработать и выдает студентам задания для прохождения учебной практики;</w:t>
      </w:r>
    </w:p>
    <w:p w14:paraId="588CB65F" w14:textId="77777777" w:rsidR="00687FA8" w:rsidRPr="00B53886" w:rsidRDefault="00687FA8" w:rsidP="00687FA8">
      <w:pPr>
        <w:tabs>
          <w:tab w:val="left" w:pos="1505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нести ответственность за соблюдение студентами правил техники безопасности;</w:t>
      </w:r>
    </w:p>
    <w:p w14:paraId="293D2E95" w14:textId="77777777" w:rsidR="00687FA8" w:rsidRPr="00B53886" w:rsidRDefault="00687FA8" w:rsidP="00687FA8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 xml:space="preserve">- обеспечить научно-методическое руководство учебной практикой в строгом соответствии с учебным планом, ее программой, календарно тематическим планом, а также в соответствии с заданиями студентам; </w:t>
      </w:r>
    </w:p>
    <w:p w14:paraId="2B30DC54" w14:textId="77777777" w:rsidR="00687FA8" w:rsidRPr="00B53886" w:rsidRDefault="00687FA8" w:rsidP="00687FA8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 осуществить проведение предусмотренных расписанием аудиторных практических занятий и регулярных консультаций студентов по вопросам, возникающим в ходе прохождения практики по получению профессиональных умений и опыта профессиональной деятельности;</w:t>
      </w:r>
    </w:p>
    <w:p w14:paraId="0C813FF6" w14:textId="77777777" w:rsidR="00687FA8" w:rsidRPr="00B53886" w:rsidRDefault="00687FA8" w:rsidP="00687FA8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осуществить контроль над работой студентов в ходе практики по получению профессиональных умений и опыта профессиональной деятельности и ее содержанием;</w:t>
      </w:r>
    </w:p>
    <w:p w14:paraId="557F71BE" w14:textId="77777777" w:rsidR="00687FA8" w:rsidRPr="00B53886" w:rsidRDefault="00687FA8" w:rsidP="00687FA8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оказать методическую помощь студентам при выполнении ими заданий по получению профессиональных умений и опыта профессиональной деятельности, при сборе и обработке необходимых материалов;</w:t>
      </w:r>
    </w:p>
    <w:p w14:paraId="153B7AC4" w14:textId="77777777" w:rsidR="00687FA8" w:rsidRPr="00B53886" w:rsidRDefault="00687FA8" w:rsidP="00687FA8">
      <w:pPr>
        <w:tabs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рассмотреть отчеты студентов о практике по получению профессиональных умений и опыта профессиональной деятельности, дать отзыв об их работе;</w:t>
      </w:r>
    </w:p>
    <w:p w14:paraId="25E16488" w14:textId="77777777" w:rsidR="00687FA8" w:rsidRPr="00B53886" w:rsidRDefault="00687FA8" w:rsidP="00687FA8">
      <w:pPr>
        <w:tabs>
          <w:tab w:val="left" w:pos="1322"/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провести публичную презентацию-защиту отчетов об практики по получению профессиональных умений и опыта профессиональной деятельности в учебных группах;</w:t>
      </w:r>
    </w:p>
    <w:p w14:paraId="52DA7924" w14:textId="77777777" w:rsidR="00687FA8" w:rsidRPr="00B53886" w:rsidRDefault="00687FA8" w:rsidP="00687FA8">
      <w:pPr>
        <w:tabs>
          <w:tab w:val="left" w:pos="9355"/>
        </w:tabs>
        <w:jc w:val="both"/>
        <w:rPr>
          <w:sz w:val="28"/>
          <w:szCs w:val="28"/>
        </w:rPr>
      </w:pPr>
      <w:r w:rsidRPr="00B53886">
        <w:rPr>
          <w:sz w:val="28"/>
          <w:szCs w:val="28"/>
        </w:rPr>
        <w:t>- подвести итоги прохождения практики по получению профессиональных умений и опыта профессиональной деятельности.</w:t>
      </w:r>
    </w:p>
    <w:p w14:paraId="22663BB6" w14:textId="77777777" w:rsidR="00363AC1" w:rsidRPr="002024C6" w:rsidRDefault="00363AC1" w:rsidP="00363AC1">
      <w:pPr>
        <w:kinsoku w:val="0"/>
        <w:overflowPunct w:val="0"/>
        <w:ind w:right="-34" w:firstLine="567"/>
        <w:jc w:val="both"/>
        <w:rPr>
          <w:sz w:val="28"/>
          <w:szCs w:val="28"/>
        </w:rPr>
      </w:pPr>
    </w:p>
    <w:p w14:paraId="470D8298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2024C6">
        <w:rPr>
          <w:rFonts w:eastAsia="Calibri"/>
          <w:b/>
          <w:sz w:val="28"/>
          <w:szCs w:val="28"/>
          <w:lang w:eastAsia="en-US"/>
        </w:rPr>
        <w:t>Методические рекомендации по проведению зачета:</w:t>
      </w:r>
    </w:p>
    <w:p w14:paraId="6C57D403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  <w:lang w:eastAsia="en-US" w:bidi="en-US"/>
        </w:rPr>
      </w:pPr>
      <w:r w:rsidRPr="002024C6">
        <w:rPr>
          <w:rFonts w:eastAsia="Calibri"/>
          <w:sz w:val="28"/>
          <w:szCs w:val="28"/>
          <w:lang w:eastAsia="en-US" w:bidi="en-US"/>
        </w:rPr>
        <w:t>1. Цель проведения</w:t>
      </w:r>
    </w:p>
    <w:p w14:paraId="006D6C48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  <w:lang w:eastAsia="en-US"/>
        </w:rPr>
      </w:pPr>
      <w:r w:rsidRPr="002024C6">
        <w:rPr>
          <w:rFonts w:eastAsia="Calibri"/>
          <w:sz w:val="28"/>
          <w:szCs w:val="28"/>
          <w:lang w:eastAsia="en-US"/>
        </w:rPr>
        <w:t>2. Форма проведения</w:t>
      </w:r>
    </w:p>
    <w:p w14:paraId="00DFBCEF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  <w:lang w:eastAsia="en-US"/>
        </w:rPr>
      </w:pPr>
      <w:r w:rsidRPr="002024C6">
        <w:rPr>
          <w:rFonts w:eastAsia="Calibri"/>
          <w:sz w:val="28"/>
          <w:szCs w:val="28"/>
          <w:lang w:eastAsia="en-US"/>
        </w:rPr>
        <w:t>3. Метод проведения</w:t>
      </w:r>
    </w:p>
    <w:p w14:paraId="225FC7D6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  <w:lang w:eastAsia="en-US"/>
        </w:rPr>
      </w:pPr>
      <w:r w:rsidRPr="002024C6">
        <w:rPr>
          <w:rFonts w:eastAsia="Calibri"/>
          <w:sz w:val="28"/>
          <w:szCs w:val="28"/>
          <w:lang w:eastAsia="en-US"/>
        </w:rPr>
        <w:lastRenderedPageBreak/>
        <w:t>4. Критерии допуска студентов к зачету</w:t>
      </w:r>
    </w:p>
    <w:p w14:paraId="4F8225C2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  <w:lang w:eastAsia="en-US"/>
        </w:rPr>
      </w:pPr>
      <w:r w:rsidRPr="002024C6">
        <w:rPr>
          <w:rFonts w:eastAsia="Calibri"/>
          <w:sz w:val="28"/>
          <w:szCs w:val="28"/>
          <w:lang w:eastAsia="en-US"/>
        </w:rPr>
        <w:t>5. Организационные мероприятия</w:t>
      </w:r>
    </w:p>
    <w:p w14:paraId="4EEF59D5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  <w:lang w:eastAsia="en-US"/>
        </w:rPr>
      </w:pPr>
      <w:r w:rsidRPr="002024C6">
        <w:rPr>
          <w:rFonts w:eastAsia="Calibri"/>
          <w:sz w:val="28"/>
          <w:szCs w:val="28"/>
          <w:lang w:eastAsia="en-US"/>
        </w:rPr>
        <w:t>6. Методические указания экзаменатору</w:t>
      </w:r>
    </w:p>
    <w:p w14:paraId="4F561426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  <w:lang w:eastAsia="en-US"/>
        </w:rPr>
      </w:pPr>
      <w:r w:rsidRPr="002024C6">
        <w:rPr>
          <w:rFonts w:eastAsia="Calibri"/>
          <w:sz w:val="28"/>
          <w:szCs w:val="28"/>
          <w:lang w:eastAsia="en-US"/>
        </w:rPr>
        <w:t>7. Действия преподавателя на зачете.</w:t>
      </w:r>
    </w:p>
    <w:p w14:paraId="344FD27E" w14:textId="77777777" w:rsidR="00363AC1" w:rsidRPr="002024C6" w:rsidRDefault="00363AC1" w:rsidP="00363AC1">
      <w:pPr>
        <w:kinsoku w:val="0"/>
        <w:overflowPunct w:val="0"/>
        <w:ind w:right="-34" w:firstLine="567"/>
        <w:jc w:val="both"/>
        <w:rPr>
          <w:sz w:val="28"/>
          <w:szCs w:val="28"/>
        </w:rPr>
      </w:pPr>
    </w:p>
    <w:p w14:paraId="754AF9B2" w14:textId="77777777" w:rsidR="00363AC1" w:rsidRPr="002024C6" w:rsidRDefault="00363AC1" w:rsidP="00B1756C">
      <w:pPr>
        <w:widowControl/>
        <w:autoSpaceDE/>
        <w:autoSpaceDN/>
        <w:adjustRightInd/>
        <w:ind w:right="-34"/>
        <w:jc w:val="both"/>
        <w:rPr>
          <w:rFonts w:eastAsia="Calibri"/>
          <w:b/>
          <w:sz w:val="28"/>
          <w:szCs w:val="28"/>
        </w:rPr>
      </w:pPr>
      <w:r w:rsidRPr="002024C6">
        <w:rPr>
          <w:rFonts w:eastAsia="Calibri"/>
          <w:b/>
          <w:sz w:val="28"/>
          <w:szCs w:val="28"/>
        </w:rPr>
        <w:t>Методические указания по проведению процедуры оценивания:</w:t>
      </w:r>
    </w:p>
    <w:p w14:paraId="585A1E45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</w:p>
    <w:p w14:paraId="1448199B" w14:textId="77777777" w:rsidR="00363AC1" w:rsidRPr="002024C6" w:rsidRDefault="0036484B" w:rsidP="0036484B">
      <w:pPr>
        <w:widowControl/>
        <w:autoSpaceDE/>
        <w:autoSpaceDN/>
        <w:adjustRightInd/>
        <w:ind w:right="-34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CB426A">
        <w:rPr>
          <w:rFonts w:eastAsia="Calibri"/>
          <w:sz w:val="28"/>
          <w:szCs w:val="28"/>
        </w:rPr>
        <w:t xml:space="preserve">. </w:t>
      </w:r>
      <w:r w:rsidR="00363AC1" w:rsidRPr="002024C6">
        <w:rPr>
          <w:rFonts w:eastAsia="Calibri"/>
          <w:sz w:val="28"/>
          <w:szCs w:val="28"/>
        </w:rPr>
        <w:t>Сроки проведения процедуры оценивания</w:t>
      </w:r>
    </w:p>
    <w:p w14:paraId="2D0B0F4D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(указывается,  в какой период учебного процесса проводится оценивание с использованием данных оценочных средств: на этапе рубежного контроля 2 раза в семестр, еженедельно, ежемесячно на протяжении всего семестра, в начале семестра, в конце семестра и т.п.)</w:t>
      </w:r>
    </w:p>
    <w:p w14:paraId="1C56B519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2. Место проведения процедуры оценивания</w:t>
      </w:r>
    </w:p>
    <w:p w14:paraId="456E356E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(указать, где проводится процедура оценивания: в учебной аудитории,  в учебной лаборатории, по месту прохождения практики, по месту нахождения студента (дистанционно) и т.п.)</w:t>
      </w:r>
    </w:p>
    <w:p w14:paraId="3004A364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 xml:space="preserve">3. Оценивание проводится </w:t>
      </w:r>
    </w:p>
    <w:p w14:paraId="3CFCF26B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(указывается, кем проводится оценивание: преподавателем, ведущим дисциплину, представителями контролирующих органов, независимыми экспертами, комиссией и т.п.)</w:t>
      </w:r>
    </w:p>
    <w:p w14:paraId="4EECCA76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4. Форма предъявления заданий</w:t>
      </w:r>
    </w:p>
    <w:p w14:paraId="6D1FF7AB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(указывается, в каком виде предъявляются задания студентам: в форме электронного документа,  текста на бумажном носителе, устного сообщения,  и т.п.)</w:t>
      </w:r>
    </w:p>
    <w:p w14:paraId="7E6D3D0D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5. Время выполнения заданий</w:t>
      </w:r>
    </w:p>
    <w:p w14:paraId="3FCC0526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(указывается,  за  какое время студент должен выполнить задание:1 час, 1 неделя, 3 месяца и т.п.).</w:t>
      </w:r>
    </w:p>
    <w:p w14:paraId="10EE4C2A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6. Требование к техническому оснащению процедуры оценивания</w:t>
      </w:r>
    </w:p>
    <w:p w14:paraId="20EC9411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 xml:space="preserve">(указывается, какие технические средства необходимы для процедуры оценивания: компьютерная техника, доступ в Интернет, аудитория на </w:t>
      </w:r>
      <w:r w:rsidRPr="002024C6">
        <w:rPr>
          <w:rFonts w:eastAsia="Calibri"/>
          <w:sz w:val="28"/>
          <w:szCs w:val="28"/>
          <w:lang w:val="en-US"/>
        </w:rPr>
        <w:t>N</w:t>
      </w:r>
      <w:r w:rsidRPr="002024C6">
        <w:rPr>
          <w:rFonts w:eastAsia="Calibri"/>
          <w:sz w:val="28"/>
          <w:szCs w:val="28"/>
        </w:rPr>
        <w:t xml:space="preserve"> количество мест и т.п.)</w:t>
      </w:r>
    </w:p>
    <w:p w14:paraId="2EF91B7B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7. Возможность использования дополнительных материалов</w:t>
      </w:r>
    </w:p>
    <w:p w14:paraId="25A00637" w14:textId="77777777" w:rsidR="00363AC1" w:rsidRPr="002024C6" w:rsidRDefault="00363AC1" w:rsidP="0036484B">
      <w:pPr>
        <w:widowControl/>
        <w:autoSpaceDE/>
        <w:autoSpaceDN/>
        <w:adjustRightInd/>
        <w:ind w:right="-34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(указывается, может ли студент во время процедуры оценивания  использовать дополнительные материалы и какие (словари, справочники, учебная и научная литература, материалы Интернет-сайтов и т.д.)</w:t>
      </w:r>
    </w:p>
    <w:p w14:paraId="071B3F3B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8. Сбор и обработка результатов оценивания осуществляется</w:t>
      </w:r>
    </w:p>
    <w:p w14:paraId="3B556658" w14:textId="77777777" w:rsidR="00363AC1" w:rsidRPr="002024C6" w:rsidRDefault="00363AC1" w:rsidP="0036484B">
      <w:pPr>
        <w:widowControl/>
        <w:autoSpaceDE/>
        <w:autoSpaceDN/>
        <w:adjustRightInd/>
        <w:ind w:right="-34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(указывается, кем собираются  (преподавателем, ведущим дисциплину, представителями контролирующих органов, независимыми экспертами, комиссией и т.п.) и в какой форме обрабатываются результаты оценивания (автоматически с помощью компьютерной программы, экспертная проверка и оценка, автоматизированная обработка данных и т.п.)</w:t>
      </w:r>
    </w:p>
    <w:p w14:paraId="56440261" w14:textId="77777777" w:rsidR="00363AC1" w:rsidRPr="002024C6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9. Предъявление результатов оценивания осуществляется</w:t>
      </w:r>
    </w:p>
    <w:p w14:paraId="0A1C16DD" w14:textId="77777777" w:rsidR="00363AC1" w:rsidRPr="002024C6" w:rsidRDefault="00363AC1" w:rsidP="0036484B">
      <w:pPr>
        <w:widowControl/>
        <w:autoSpaceDE/>
        <w:autoSpaceDN/>
        <w:adjustRightInd/>
        <w:ind w:right="-34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>(указывается, когда  (сразу после обработки  результатов, через неделю, месяц, в конце семестра,  по завершению рубежного контроля и т.п.) и как (в форме сводной таблицы результатов, устного объявления результатов, индивидуального сообщения в электронном виде и т.п.).</w:t>
      </w:r>
    </w:p>
    <w:p w14:paraId="72A5C4AB" w14:textId="77777777" w:rsidR="00363AC1" w:rsidRPr="00AA62A9" w:rsidRDefault="00363AC1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  <w:r w:rsidRPr="002024C6">
        <w:rPr>
          <w:rFonts w:eastAsia="Calibri"/>
          <w:sz w:val="28"/>
          <w:szCs w:val="28"/>
        </w:rPr>
        <w:t xml:space="preserve">10.Апелляция результатов оценивания проводится в порядке, установленном нормативными документами, регулирующими образовательный процесс в Институте. </w:t>
      </w:r>
    </w:p>
    <w:p w14:paraId="5C76D0A7" w14:textId="77777777" w:rsidR="00B3624C" w:rsidRPr="00AA62A9" w:rsidRDefault="00B3624C" w:rsidP="00363AC1">
      <w:pPr>
        <w:widowControl/>
        <w:autoSpaceDE/>
        <w:autoSpaceDN/>
        <w:adjustRightInd/>
        <w:ind w:right="-34" w:firstLine="567"/>
        <w:jc w:val="both"/>
        <w:rPr>
          <w:rFonts w:eastAsia="Calibri"/>
          <w:sz w:val="28"/>
          <w:szCs w:val="28"/>
        </w:rPr>
      </w:pPr>
    </w:p>
    <w:p w14:paraId="552F6C4F" w14:textId="77777777" w:rsidR="00363AC1" w:rsidRPr="00691F05" w:rsidRDefault="00363AC1" w:rsidP="00687FA8">
      <w:pPr>
        <w:kinsoku w:val="0"/>
        <w:overflowPunct w:val="0"/>
        <w:ind w:right="-34"/>
        <w:jc w:val="both"/>
      </w:pPr>
    </w:p>
    <w:p w14:paraId="175B0425" w14:textId="77777777" w:rsidR="00217240" w:rsidRDefault="00420A3C" w:rsidP="0021724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7.2.4</w:t>
      </w:r>
      <w:r w:rsidR="00217240">
        <w:rPr>
          <w:b/>
          <w:sz w:val="28"/>
          <w:szCs w:val="28"/>
        </w:rPr>
        <w:t xml:space="preserve">. </w:t>
      </w:r>
      <w:r w:rsidR="00217240" w:rsidRPr="00AB2A12">
        <w:rPr>
          <w:b/>
          <w:sz w:val="28"/>
          <w:szCs w:val="28"/>
        </w:rPr>
        <w:t xml:space="preserve"> Описание материально-технической базы, необходимой для осуществления образовательного процесса</w:t>
      </w:r>
    </w:p>
    <w:p w14:paraId="19BAB312" w14:textId="77777777" w:rsidR="00C16E19" w:rsidRPr="00217240" w:rsidRDefault="00C16E19" w:rsidP="00D03271">
      <w:pPr>
        <w:pStyle w:val="a3"/>
        <w:kinsoku w:val="0"/>
        <w:overflowPunct w:val="0"/>
        <w:ind w:left="0" w:firstLine="567"/>
        <w:jc w:val="both"/>
        <w:rPr>
          <w:i/>
          <w:spacing w:val="-2"/>
          <w:lang w:val="ru-RU"/>
        </w:rPr>
      </w:pPr>
    </w:p>
    <w:p w14:paraId="2A7472C9" w14:textId="77777777" w:rsidR="00B87D61" w:rsidRPr="00687FA8" w:rsidRDefault="00B87D61" w:rsidP="00D03271">
      <w:pPr>
        <w:pStyle w:val="Style20"/>
        <w:ind w:firstLine="567"/>
        <w:jc w:val="both"/>
        <w:rPr>
          <w:rStyle w:val="FontStyle33"/>
          <w:b w:val="0"/>
          <w:color w:val="auto"/>
          <w:sz w:val="28"/>
          <w:szCs w:val="28"/>
        </w:rPr>
      </w:pPr>
      <w:r w:rsidRPr="00687FA8">
        <w:rPr>
          <w:sz w:val="28"/>
          <w:szCs w:val="28"/>
        </w:rPr>
        <w:t>Производственная практика</w:t>
      </w:r>
      <w:r w:rsidRPr="00687FA8">
        <w:rPr>
          <w:rStyle w:val="FontStyle33"/>
          <w:b w:val="0"/>
          <w:color w:val="auto"/>
          <w:sz w:val="28"/>
          <w:szCs w:val="28"/>
        </w:rPr>
        <w:t xml:space="preserve"> является стационарной.</w:t>
      </w:r>
    </w:p>
    <w:p w14:paraId="50645A2B" w14:textId="77777777" w:rsidR="00B87D61" w:rsidRPr="00687FA8" w:rsidRDefault="00B87D61" w:rsidP="00D03271">
      <w:pPr>
        <w:ind w:firstLine="567"/>
        <w:jc w:val="both"/>
        <w:rPr>
          <w:sz w:val="28"/>
          <w:szCs w:val="28"/>
        </w:rPr>
      </w:pPr>
      <w:r w:rsidRPr="00687FA8">
        <w:rPr>
          <w:sz w:val="28"/>
          <w:szCs w:val="28"/>
        </w:rPr>
        <w:t xml:space="preserve">Производственная </w:t>
      </w:r>
      <w:r w:rsidR="008E73A9" w:rsidRPr="00687FA8">
        <w:rPr>
          <w:sz w:val="28"/>
          <w:szCs w:val="28"/>
        </w:rPr>
        <w:t>(</w:t>
      </w:r>
      <w:r w:rsidR="00EA3D8E">
        <w:rPr>
          <w:sz w:val="28"/>
          <w:szCs w:val="28"/>
        </w:rPr>
        <w:t>проектная</w:t>
      </w:r>
      <w:r w:rsidR="008E73A9" w:rsidRPr="00687FA8">
        <w:rPr>
          <w:sz w:val="28"/>
          <w:szCs w:val="28"/>
        </w:rPr>
        <w:t>)</w:t>
      </w:r>
      <w:r w:rsidRPr="00687FA8">
        <w:rPr>
          <w:sz w:val="28"/>
          <w:szCs w:val="28"/>
        </w:rPr>
        <w:t xml:space="preserve"> практика  проводится в архитектурно-строительных организациях (проектных бюро, конструкторских фирмах, реставрационных мастерских и т.д.).</w:t>
      </w:r>
    </w:p>
    <w:p w14:paraId="34E3F299" w14:textId="77777777" w:rsidR="00CC6462" w:rsidRPr="00687FA8" w:rsidRDefault="00B87D61" w:rsidP="00D03271">
      <w:pPr>
        <w:pStyle w:val="Style20"/>
        <w:ind w:firstLine="567"/>
        <w:jc w:val="both"/>
        <w:rPr>
          <w:rStyle w:val="FontStyle33"/>
          <w:b w:val="0"/>
          <w:color w:val="auto"/>
          <w:sz w:val="28"/>
          <w:szCs w:val="28"/>
        </w:rPr>
      </w:pPr>
      <w:r w:rsidRPr="00687FA8">
        <w:rPr>
          <w:rStyle w:val="FontStyle33"/>
          <w:color w:val="auto"/>
          <w:sz w:val="28"/>
          <w:szCs w:val="28"/>
        </w:rPr>
        <w:t>Для лиц с ограниченными возможностями здоровья</w:t>
      </w:r>
      <w:r w:rsidRPr="00687FA8">
        <w:rPr>
          <w:rStyle w:val="FontStyle33"/>
          <w:b w:val="0"/>
          <w:color w:val="auto"/>
          <w:sz w:val="28"/>
          <w:szCs w:val="28"/>
        </w:rPr>
        <w:t xml:space="preserve"> выбор места провождения практики учитывает состояние здоровья и требования по доступности.</w:t>
      </w:r>
    </w:p>
    <w:p w14:paraId="27DE9C4B" w14:textId="77777777" w:rsidR="00363AC1" w:rsidRPr="00687FA8" w:rsidRDefault="00363AC1" w:rsidP="00363AC1">
      <w:pPr>
        <w:ind w:firstLine="567"/>
        <w:rPr>
          <w:sz w:val="28"/>
          <w:szCs w:val="28"/>
          <w:lang w:eastAsia="x-none"/>
        </w:rPr>
      </w:pPr>
      <w:r w:rsidRPr="00687FA8">
        <w:rPr>
          <w:sz w:val="28"/>
          <w:szCs w:val="28"/>
          <w:lang w:eastAsia="x-none"/>
        </w:rPr>
        <w:t xml:space="preserve">Просмотр, подготовка отчета и его защита в аудиториях главного корпуса. </w:t>
      </w:r>
    </w:p>
    <w:p w14:paraId="221EB261" w14:textId="77777777" w:rsidR="00363AC1" w:rsidRPr="00691F05" w:rsidRDefault="00363AC1" w:rsidP="00363AC1">
      <w:pPr>
        <w:rPr>
          <w:lang w:eastAsia="x-none"/>
        </w:rPr>
      </w:pP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2410"/>
        <w:gridCol w:w="4928"/>
      </w:tblGrid>
      <w:tr w:rsidR="00687FA8" w:rsidRPr="00691F05" w14:paraId="1393D260" w14:textId="77777777" w:rsidTr="00C214D1">
        <w:trPr>
          <w:jc w:val="center"/>
        </w:trPr>
        <w:tc>
          <w:tcPr>
            <w:tcW w:w="2912" w:type="dxa"/>
            <w:shd w:val="clear" w:color="auto" w:fill="auto"/>
          </w:tcPr>
          <w:p w14:paraId="0EADF182" w14:textId="77777777" w:rsidR="00687FA8" w:rsidRPr="00691F05" w:rsidRDefault="00687FA8" w:rsidP="00687FA8">
            <w:pPr>
              <w:jc w:val="center"/>
              <w:rPr>
                <w:b/>
              </w:rPr>
            </w:pPr>
            <w:r w:rsidRPr="00B510E2">
              <w:rPr>
                <w:sz w:val="28"/>
                <w:szCs w:val="28"/>
              </w:rPr>
              <w:t>- информационно-справочные системы «Консультант +» и «Гарант»;  </w:t>
            </w:r>
          </w:p>
        </w:tc>
        <w:tc>
          <w:tcPr>
            <w:tcW w:w="2410" w:type="dxa"/>
            <w:shd w:val="clear" w:color="auto" w:fill="auto"/>
          </w:tcPr>
          <w:p w14:paraId="4216B988" w14:textId="77777777" w:rsidR="00687FA8" w:rsidRPr="00691F05" w:rsidRDefault="00687FA8" w:rsidP="00687FA8">
            <w:pPr>
              <w:jc w:val="center"/>
              <w:rPr>
                <w:b/>
              </w:rPr>
            </w:pPr>
            <w:r w:rsidRPr="00B510E2">
              <w:rPr>
                <w:sz w:val="28"/>
                <w:szCs w:val="28"/>
              </w:rPr>
              <w:t>- информационно-справочные системы «Консультант +» и «Гарант»;  </w:t>
            </w:r>
          </w:p>
        </w:tc>
        <w:tc>
          <w:tcPr>
            <w:tcW w:w="4928" w:type="dxa"/>
            <w:shd w:val="clear" w:color="auto" w:fill="auto"/>
          </w:tcPr>
          <w:p w14:paraId="7CD85DCF" w14:textId="77777777" w:rsidR="00687FA8" w:rsidRPr="00691F05" w:rsidRDefault="00687FA8" w:rsidP="00687FA8">
            <w:pPr>
              <w:jc w:val="center"/>
              <w:rPr>
                <w:b/>
              </w:rPr>
            </w:pPr>
            <w:r w:rsidRPr="00B510E2">
              <w:rPr>
                <w:sz w:val="28"/>
                <w:szCs w:val="28"/>
              </w:rPr>
              <w:t>- информационно-справочные системы «Консультант +» и «Гарант»;  </w:t>
            </w:r>
          </w:p>
        </w:tc>
      </w:tr>
      <w:tr w:rsidR="00687FA8" w:rsidRPr="00691F05" w14:paraId="1BB7D859" w14:textId="77777777" w:rsidTr="00C214D1">
        <w:trPr>
          <w:jc w:val="center"/>
        </w:trPr>
        <w:tc>
          <w:tcPr>
            <w:tcW w:w="2912" w:type="dxa"/>
            <w:tcBorders>
              <w:bottom w:val="single" w:sz="4" w:space="0" w:color="auto"/>
            </w:tcBorders>
            <w:shd w:val="clear" w:color="auto" w:fill="auto"/>
          </w:tcPr>
          <w:p w14:paraId="28FA703D" w14:textId="77777777" w:rsidR="00687FA8" w:rsidRPr="00691F05" w:rsidRDefault="00687FA8" w:rsidP="00687FA8">
            <w:pPr>
              <w:jc w:val="center"/>
            </w:pPr>
            <w:r w:rsidRPr="00B510E2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AB092F4" w14:textId="77777777" w:rsidR="00687FA8" w:rsidRPr="00691F05" w:rsidRDefault="00687FA8" w:rsidP="00687FA8">
            <w:pPr>
              <w:jc w:val="center"/>
            </w:pPr>
            <w:r w:rsidRPr="00B510E2">
              <w:rPr>
                <w:sz w:val="28"/>
                <w:szCs w:val="28"/>
              </w:rPr>
              <w:t> 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14:paraId="5302565C" w14:textId="77777777" w:rsidR="00687FA8" w:rsidRPr="00691F05" w:rsidRDefault="00687FA8" w:rsidP="00687FA8">
            <w:pPr>
              <w:jc w:val="center"/>
              <w:rPr>
                <w:iCs/>
                <w:spacing w:val="-1"/>
              </w:rPr>
            </w:pPr>
            <w:r w:rsidRPr="00B510E2">
              <w:rPr>
                <w:sz w:val="28"/>
                <w:szCs w:val="28"/>
              </w:rPr>
              <w:t> </w:t>
            </w:r>
          </w:p>
        </w:tc>
      </w:tr>
      <w:tr w:rsidR="00687FA8" w:rsidRPr="00691F05" w14:paraId="3A36CE4E" w14:textId="77777777" w:rsidTr="00C214D1">
        <w:trPr>
          <w:jc w:val="center"/>
        </w:trPr>
        <w:tc>
          <w:tcPr>
            <w:tcW w:w="2912" w:type="dxa"/>
            <w:shd w:val="clear" w:color="auto" w:fill="auto"/>
          </w:tcPr>
          <w:p w14:paraId="76F38866" w14:textId="77777777" w:rsidR="00687FA8" w:rsidRPr="00691F05" w:rsidRDefault="00687FA8" w:rsidP="00687FA8">
            <w:pPr>
              <w:pStyle w:val="af"/>
              <w:rPr>
                <w:rStyle w:val="220"/>
                <w:b w:val="0"/>
                <w:sz w:val="24"/>
                <w:szCs w:val="24"/>
              </w:rPr>
            </w:pPr>
            <w:r w:rsidRPr="00B510E2">
              <w:rPr>
                <w:rFonts w:eastAsia="Times New Roman"/>
                <w:szCs w:val="28"/>
                <w:lang w:eastAsia="ru-RU"/>
              </w:rPr>
              <w:t>Перечень программного обеспечения, используемого в образовательном процессе:  </w:t>
            </w:r>
          </w:p>
        </w:tc>
        <w:tc>
          <w:tcPr>
            <w:tcW w:w="2410" w:type="dxa"/>
            <w:shd w:val="clear" w:color="auto" w:fill="auto"/>
          </w:tcPr>
          <w:p w14:paraId="77C4A87D" w14:textId="77777777" w:rsidR="00687FA8" w:rsidRPr="00691F05" w:rsidRDefault="00687FA8" w:rsidP="00687FA8">
            <w:pPr>
              <w:pStyle w:val="Style20"/>
              <w:widowControl/>
              <w:rPr>
                <w:rStyle w:val="FontStyle33"/>
                <w:b w:val="0"/>
                <w:color w:val="auto"/>
                <w:sz w:val="24"/>
                <w:szCs w:val="24"/>
              </w:rPr>
            </w:pPr>
            <w:r w:rsidRPr="00B510E2">
              <w:rPr>
                <w:sz w:val="28"/>
                <w:szCs w:val="28"/>
              </w:rPr>
              <w:t>Перечень программного обеспечения, используемого в образовательном процессе:  </w:t>
            </w:r>
          </w:p>
        </w:tc>
        <w:tc>
          <w:tcPr>
            <w:tcW w:w="4928" w:type="dxa"/>
            <w:shd w:val="clear" w:color="auto" w:fill="auto"/>
          </w:tcPr>
          <w:p w14:paraId="4E80B1EE" w14:textId="77777777" w:rsidR="00687FA8" w:rsidRPr="00691F05" w:rsidRDefault="00687FA8" w:rsidP="00687FA8">
            <w:pPr>
              <w:pStyle w:val="ConsPlusNormal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10E2">
              <w:rPr>
                <w:rFonts w:ascii="Times New Roman" w:hAnsi="Times New Roman" w:cs="Times New Roman"/>
                <w:sz w:val="28"/>
                <w:szCs w:val="28"/>
              </w:rPr>
              <w:t>Перечень программного обеспечения, используемого в образовательном процессе:  </w:t>
            </w:r>
          </w:p>
        </w:tc>
      </w:tr>
    </w:tbl>
    <w:p w14:paraId="63954DD1" w14:textId="77777777" w:rsidR="00217240" w:rsidRDefault="00217240" w:rsidP="00D03271">
      <w:pPr>
        <w:pStyle w:val="Style20"/>
        <w:ind w:firstLine="567"/>
        <w:jc w:val="both"/>
        <w:rPr>
          <w:rStyle w:val="FontStyle33"/>
          <w:b w:val="0"/>
          <w:color w:val="auto"/>
          <w:sz w:val="28"/>
          <w:szCs w:val="28"/>
        </w:rPr>
      </w:pPr>
    </w:p>
    <w:p w14:paraId="71D72FB4" w14:textId="77777777" w:rsidR="00217240" w:rsidRDefault="00217240" w:rsidP="0021724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аудиторий  и материально-технические средства, используемые в процессе обучения, представлены </w:t>
      </w:r>
      <w:r w:rsidRPr="0036484B">
        <w:rPr>
          <w:color w:val="000000"/>
          <w:sz w:val="28"/>
          <w:szCs w:val="28"/>
        </w:rPr>
        <w:t xml:space="preserve">в </w:t>
      </w:r>
      <w:r w:rsidR="0036484B" w:rsidRPr="0036484B">
        <w:rPr>
          <w:color w:val="000000"/>
          <w:sz w:val="28"/>
          <w:szCs w:val="28"/>
        </w:rPr>
        <w:t>таблице 5</w:t>
      </w:r>
      <w:r w:rsidRPr="0036484B">
        <w:rPr>
          <w:color w:val="000000"/>
          <w:sz w:val="28"/>
          <w:szCs w:val="28"/>
        </w:rPr>
        <w:t>.</w:t>
      </w:r>
    </w:p>
    <w:p w14:paraId="674DF1FE" w14:textId="77777777" w:rsidR="0036484B" w:rsidRDefault="0036484B" w:rsidP="00217240">
      <w:pPr>
        <w:ind w:firstLine="567"/>
        <w:jc w:val="both"/>
        <w:rPr>
          <w:color w:val="000000"/>
          <w:sz w:val="28"/>
          <w:szCs w:val="28"/>
        </w:rPr>
      </w:pPr>
    </w:p>
    <w:p w14:paraId="344982CD" w14:textId="77777777" w:rsidR="00217240" w:rsidRDefault="00217240" w:rsidP="00217240">
      <w:pPr>
        <w:jc w:val="both"/>
        <w:rPr>
          <w:color w:val="000000"/>
          <w:sz w:val="28"/>
          <w:szCs w:val="28"/>
        </w:rPr>
      </w:pPr>
      <w:r w:rsidRPr="0036484B">
        <w:rPr>
          <w:color w:val="000000"/>
          <w:sz w:val="28"/>
          <w:szCs w:val="28"/>
        </w:rPr>
        <w:t xml:space="preserve">Таблица </w:t>
      </w:r>
      <w:r w:rsidR="0036484B" w:rsidRPr="0036484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FD2ADD">
        <w:rPr>
          <w:color w:val="000000"/>
          <w:sz w:val="28"/>
          <w:szCs w:val="28"/>
        </w:rPr>
        <w:t xml:space="preserve">– Перечень аудиторий и </w:t>
      </w:r>
      <w:r>
        <w:rPr>
          <w:color w:val="000000"/>
          <w:sz w:val="28"/>
          <w:szCs w:val="28"/>
        </w:rPr>
        <w:t>оборудования</w:t>
      </w:r>
    </w:p>
    <w:tbl>
      <w:tblPr>
        <w:tblW w:w="10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2617"/>
        <w:gridCol w:w="6068"/>
      </w:tblGrid>
      <w:tr w:rsidR="00217240" w:rsidRPr="000F6194" w14:paraId="135E8CF1" w14:textId="77777777" w:rsidTr="006B451C">
        <w:trPr>
          <w:jc w:val="center"/>
        </w:trPr>
        <w:tc>
          <w:tcPr>
            <w:tcW w:w="1742" w:type="dxa"/>
            <w:shd w:val="clear" w:color="auto" w:fill="auto"/>
          </w:tcPr>
          <w:p w14:paraId="032BD109" w14:textId="77777777" w:rsidR="00217240" w:rsidRPr="0023242E" w:rsidRDefault="00217240" w:rsidP="006B451C">
            <w:pPr>
              <w:jc w:val="center"/>
              <w:rPr>
                <w:b/>
              </w:rPr>
            </w:pPr>
            <w:r w:rsidRPr="0023242E">
              <w:rPr>
                <w:b/>
              </w:rPr>
              <w:t>Аудитория</w:t>
            </w:r>
          </w:p>
        </w:tc>
        <w:tc>
          <w:tcPr>
            <w:tcW w:w="2617" w:type="dxa"/>
            <w:shd w:val="clear" w:color="auto" w:fill="auto"/>
          </w:tcPr>
          <w:p w14:paraId="42FF0296" w14:textId="77777777" w:rsidR="00217240" w:rsidRPr="0023242E" w:rsidRDefault="00217240" w:rsidP="006B451C">
            <w:pPr>
              <w:jc w:val="center"/>
              <w:rPr>
                <w:b/>
              </w:rPr>
            </w:pPr>
            <w:r w:rsidRPr="0023242E">
              <w:rPr>
                <w:b/>
              </w:rPr>
              <w:t>Вид занятия</w:t>
            </w:r>
          </w:p>
        </w:tc>
        <w:tc>
          <w:tcPr>
            <w:tcW w:w="6068" w:type="dxa"/>
            <w:shd w:val="clear" w:color="auto" w:fill="auto"/>
          </w:tcPr>
          <w:p w14:paraId="4C1316CD" w14:textId="77777777" w:rsidR="00217240" w:rsidRPr="0023242E" w:rsidRDefault="00217240" w:rsidP="006B451C">
            <w:pPr>
              <w:jc w:val="center"/>
              <w:rPr>
                <w:b/>
              </w:rPr>
            </w:pPr>
            <w:r w:rsidRPr="0023242E">
              <w:rPr>
                <w:b/>
                <w:iCs/>
                <w:spacing w:val="-1"/>
              </w:rPr>
              <w:t>Материально-технические средства</w:t>
            </w:r>
          </w:p>
        </w:tc>
      </w:tr>
      <w:tr w:rsidR="00217240" w:rsidRPr="000F6194" w14:paraId="04527469" w14:textId="77777777" w:rsidTr="006B451C">
        <w:trPr>
          <w:jc w:val="center"/>
        </w:trPr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14:paraId="2D51C48E" w14:textId="77777777" w:rsidR="00217240" w:rsidRPr="004A2060" w:rsidRDefault="00217240" w:rsidP="006B451C">
            <w:pPr>
              <w:jc w:val="center"/>
            </w:pPr>
            <w:r w:rsidRPr="004A2060">
              <w:t>1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14:paraId="34EE4E9C" w14:textId="77777777" w:rsidR="00217240" w:rsidRPr="004A2060" w:rsidRDefault="00217240" w:rsidP="006B451C">
            <w:pPr>
              <w:jc w:val="center"/>
            </w:pPr>
            <w:r w:rsidRPr="004A2060">
              <w:t>2</w:t>
            </w:r>
          </w:p>
        </w:tc>
        <w:tc>
          <w:tcPr>
            <w:tcW w:w="6068" w:type="dxa"/>
            <w:tcBorders>
              <w:bottom w:val="single" w:sz="4" w:space="0" w:color="auto"/>
            </w:tcBorders>
            <w:shd w:val="clear" w:color="auto" w:fill="auto"/>
          </w:tcPr>
          <w:p w14:paraId="354A740A" w14:textId="77777777" w:rsidR="00217240" w:rsidRPr="004A2060" w:rsidRDefault="00217240" w:rsidP="006B451C">
            <w:pPr>
              <w:jc w:val="center"/>
              <w:rPr>
                <w:iCs/>
                <w:spacing w:val="-1"/>
              </w:rPr>
            </w:pPr>
            <w:r w:rsidRPr="004A2060">
              <w:rPr>
                <w:iCs/>
                <w:spacing w:val="-1"/>
              </w:rPr>
              <w:t>3</w:t>
            </w:r>
          </w:p>
        </w:tc>
      </w:tr>
      <w:tr w:rsidR="00217240" w:rsidRPr="000F6194" w14:paraId="79C2A1E8" w14:textId="77777777" w:rsidTr="006B451C">
        <w:trPr>
          <w:trHeight w:val="67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8C46" w14:textId="77777777" w:rsidR="00217240" w:rsidRPr="006B41DA" w:rsidRDefault="00217240" w:rsidP="00217240">
            <w:r w:rsidRPr="0068668B">
              <w:rPr>
                <w:iCs/>
              </w:rPr>
              <w:t>№</w:t>
            </w:r>
            <w:r>
              <w:rPr>
                <w:iCs/>
              </w:rPr>
              <w:t xml:space="preserve">   </w:t>
            </w:r>
            <w:r w:rsidRPr="0068668B">
              <w:rPr>
                <w:iCs/>
              </w:rPr>
              <w:t xml:space="preserve"> Поточная аудитория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591B" w14:textId="77777777" w:rsidR="00217240" w:rsidRPr="006B41DA" w:rsidRDefault="00217240" w:rsidP="006B451C">
            <w:pPr>
              <w:jc w:val="both"/>
            </w:pPr>
            <w:r>
              <w:t>Самостоятельная работа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4E6D" w14:textId="77777777" w:rsidR="00217240" w:rsidRPr="006B41DA" w:rsidRDefault="00217240" w:rsidP="006B451C">
            <w:pPr>
              <w:tabs>
                <w:tab w:val="left" w:pos="310"/>
                <w:tab w:val="left" w:pos="457"/>
              </w:tabs>
            </w:pPr>
            <w:r w:rsidRPr="0068668B">
              <w:t>- комбинированные сидения с письменным местом, классная доска, кафедра для преподавателя; экран, проектор</w:t>
            </w:r>
          </w:p>
        </w:tc>
      </w:tr>
      <w:tr w:rsidR="00217240" w:rsidRPr="000F6194" w14:paraId="4C08CD65" w14:textId="77777777" w:rsidTr="006B451C">
        <w:trPr>
          <w:jc w:val="center"/>
        </w:trPr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A3A37" w14:textId="77777777" w:rsidR="00217240" w:rsidRPr="0068668B" w:rsidRDefault="00217240" w:rsidP="006B451C">
            <w:pPr>
              <w:rPr>
                <w:iCs/>
              </w:rPr>
            </w:pPr>
            <w:r w:rsidRPr="0068668B">
              <w:rPr>
                <w:iCs/>
              </w:rPr>
              <w:t>№</w:t>
            </w:r>
            <w:r>
              <w:rPr>
                <w:iCs/>
              </w:rPr>
              <w:t xml:space="preserve">    </w:t>
            </w:r>
            <w:r w:rsidRPr="0068668B">
              <w:rPr>
                <w:iCs/>
              </w:rPr>
              <w:t xml:space="preserve"> Поточная аудитория</w:t>
            </w:r>
          </w:p>
          <w:p w14:paraId="7B283069" w14:textId="77777777" w:rsidR="00217240" w:rsidRPr="006B41DA" w:rsidRDefault="00217240" w:rsidP="006B451C"/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62394" w14:textId="77777777" w:rsidR="00217240" w:rsidRDefault="00217240" w:rsidP="006B451C">
            <w:r w:rsidRPr="00585BA4">
              <w:t>Самостоятельная работа</w:t>
            </w:r>
          </w:p>
        </w:tc>
        <w:tc>
          <w:tcPr>
            <w:tcW w:w="6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FD348" w14:textId="77777777" w:rsidR="00217240" w:rsidRPr="0068668B" w:rsidRDefault="00217240" w:rsidP="006B451C">
            <w:pPr>
              <w:tabs>
                <w:tab w:val="left" w:pos="310"/>
              </w:tabs>
            </w:pPr>
            <w:r w:rsidRPr="0068668B">
              <w:t>- комбинированные сидения с письменным местом, классная доска, кафедра для преподавателя;</w:t>
            </w:r>
          </w:p>
          <w:p w14:paraId="10F96E4A" w14:textId="77777777" w:rsidR="00217240" w:rsidRPr="006B41DA" w:rsidRDefault="00217240" w:rsidP="006B451C">
            <w:pPr>
              <w:jc w:val="both"/>
            </w:pPr>
            <w:r w:rsidRPr="0068668B">
              <w:t>- экран, проектор</w:t>
            </w:r>
          </w:p>
        </w:tc>
      </w:tr>
      <w:tr w:rsidR="00217240" w:rsidRPr="000F6194" w14:paraId="533A4635" w14:textId="77777777" w:rsidTr="006B451C">
        <w:trPr>
          <w:jc w:val="center"/>
        </w:trPr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</w:tcPr>
          <w:p w14:paraId="08BC8498" w14:textId="77777777" w:rsidR="00217240" w:rsidRPr="0068668B" w:rsidRDefault="00217240" w:rsidP="00217240">
            <w:pPr>
              <w:rPr>
                <w:iCs/>
              </w:rPr>
            </w:pPr>
            <w:r>
              <w:rPr>
                <w:iCs/>
              </w:rPr>
              <w:t>№    Компьютерная аудитория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14:paraId="43377A15" w14:textId="77777777" w:rsidR="00217240" w:rsidRDefault="00217240" w:rsidP="006B451C">
            <w:r w:rsidRPr="00585BA4">
              <w:t>Самостоятельная работа</w:t>
            </w:r>
          </w:p>
        </w:tc>
        <w:tc>
          <w:tcPr>
            <w:tcW w:w="6068" w:type="dxa"/>
            <w:tcBorders>
              <w:top w:val="single" w:sz="4" w:space="0" w:color="auto"/>
            </w:tcBorders>
            <w:shd w:val="clear" w:color="auto" w:fill="auto"/>
          </w:tcPr>
          <w:p w14:paraId="425360AE" w14:textId="77777777" w:rsidR="00217240" w:rsidRPr="001F69F4" w:rsidRDefault="00217240" w:rsidP="006B451C">
            <w:pPr>
              <w:tabs>
                <w:tab w:val="left" w:pos="310"/>
              </w:tabs>
            </w:pPr>
            <w:r>
              <w:t xml:space="preserve">- </w:t>
            </w:r>
            <w:r w:rsidRPr="001F69F4">
              <w:t>Рабочее место преподавателя:</w:t>
            </w:r>
          </w:p>
          <w:p w14:paraId="13B0C004" w14:textId="77777777" w:rsidR="00217240" w:rsidRPr="001F69F4" w:rsidRDefault="00217240" w:rsidP="006B451C">
            <w:pPr>
              <w:tabs>
                <w:tab w:val="left" w:pos="310"/>
              </w:tabs>
            </w:pPr>
            <w:r w:rsidRPr="001F69F4">
              <w:t>­</w:t>
            </w:r>
            <w:r w:rsidRPr="001F69F4">
              <w:tab/>
              <w:t>персональный компьютер 1 шт;</w:t>
            </w:r>
          </w:p>
          <w:p w14:paraId="7EC313E5" w14:textId="77777777" w:rsidR="00217240" w:rsidRPr="001F69F4" w:rsidRDefault="00217240" w:rsidP="006B451C">
            <w:pPr>
              <w:tabs>
                <w:tab w:val="left" w:pos="310"/>
              </w:tabs>
            </w:pPr>
            <w:r w:rsidRPr="001F69F4">
              <w:t xml:space="preserve">Рабочее место учащегося: </w:t>
            </w:r>
          </w:p>
          <w:p w14:paraId="1CDF2C1C" w14:textId="77777777" w:rsidR="00217240" w:rsidRPr="001F69F4" w:rsidRDefault="00217240" w:rsidP="006B451C">
            <w:pPr>
              <w:tabs>
                <w:tab w:val="left" w:pos="310"/>
              </w:tabs>
            </w:pPr>
            <w:r w:rsidRPr="001F69F4">
              <w:t>­</w:t>
            </w:r>
            <w:r w:rsidRPr="001F69F4">
              <w:tab/>
              <w:t>персональный компьютер с монитором 15 шт;</w:t>
            </w:r>
          </w:p>
          <w:p w14:paraId="38ABE1A6" w14:textId="77777777" w:rsidR="00217240" w:rsidRPr="001F69F4" w:rsidRDefault="00217240" w:rsidP="006B451C">
            <w:pPr>
              <w:tabs>
                <w:tab w:val="left" w:pos="310"/>
              </w:tabs>
            </w:pPr>
            <w:r w:rsidRPr="001F69F4">
              <w:t>­</w:t>
            </w:r>
            <w:r w:rsidRPr="001F69F4">
              <w:tab/>
              <w:t xml:space="preserve">устройства ввода/вывода звуковой информации (ко-лонки) - </w:t>
            </w:r>
            <w:r>
              <w:t>15</w:t>
            </w:r>
            <w:r w:rsidRPr="001F69F4">
              <w:t xml:space="preserve"> шт;</w:t>
            </w:r>
          </w:p>
          <w:p w14:paraId="34FC6EFA" w14:textId="77777777" w:rsidR="00217240" w:rsidRPr="0068668B" w:rsidRDefault="00217240" w:rsidP="006B451C">
            <w:pPr>
              <w:tabs>
                <w:tab w:val="left" w:pos="310"/>
              </w:tabs>
            </w:pPr>
            <w:r w:rsidRPr="001F69F4">
              <w:t>Программное обеспечение</w:t>
            </w:r>
          </w:p>
        </w:tc>
      </w:tr>
    </w:tbl>
    <w:p w14:paraId="7DA453D7" w14:textId="77777777" w:rsidR="00BE1AE8" w:rsidRDefault="00BE1AE8" w:rsidP="00AE2303">
      <w:pPr>
        <w:tabs>
          <w:tab w:val="left" w:pos="1134"/>
        </w:tabs>
        <w:ind w:firstLine="709"/>
        <w:jc w:val="both"/>
        <w:rPr>
          <w:rStyle w:val="FontStyle33"/>
          <w:b w:val="0"/>
          <w:color w:val="auto"/>
          <w:sz w:val="28"/>
          <w:szCs w:val="28"/>
        </w:rPr>
      </w:pPr>
    </w:p>
    <w:p w14:paraId="24315139" w14:textId="77777777" w:rsidR="00BE1AE8" w:rsidRPr="00BE1AE8" w:rsidRDefault="00BE1AE8" w:rsidP="00BE1AE8">
      <w:pPr>
        <w:ind w:firstLine="567"/>
        <w:jc w:val="both"/>
        <w:rPr>
          <w:b/>
          <w:bCs/>
          <w:sz w:val="28"/>
        </w:rPr>
      </w:pPr>
      <w:r w:rsidRPr="00BE1AE8">
        <w:rPr>
          <w:b/>
          <w:bCs/>
          <w:iCs/>
          <w:sz w:val="28"/>
        </w:rPr>
        <w:t>8. О</w:t>
      </w:r>
      <w:r w:rsidRPr="00BE1AE8">
        <w:rPr>
          <w:b/>
          <w:bCs/>
          <w:sz w:val="28"/>
        </w:rPr>
        <w:t>собенности организации обучения для лиц с ограниченными возможностями здоровья и инвалидов</w:t>
      </w:r>
    </w:p>
    <w:p w14:paraId="1305C3C3" w14:textId="77777777" w:rsidR="00BE1AE8" w:rsidRPr="00BE1AE8" w:rsidRDefault="00BE1AE8" w:rsidP="00BE1AE8">
      <w:pPr>
        <w:ind w:firstLine="567"/>
        <w:jc w:val="both"/>
        <w:rPr>
          <w:sz w:val="28"/>
        </w:rPr>
      </w:pPr>
      <w:r w:rsidRPr="00BE1AE8">
        <w:rPr>
          <w:sz w:val="28"/>
        </w:rPr>
        <w:t xml:space="preserve">При необходимости рабочая программа дисциплины может быть адаптирована </w:t>
      </w:r>
      <w:r w:rsidRPr="00BE1AE8">
        <w:rPr>
          <w:sz w:val="28"/>
        </w:rPr>
        <w:lastRenderedPageBreak/>
        <w:t>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студента (его законного представителя) и заключение психолого-медико-педагогической комиссии (ПМПК).</w:t>
      </w:r>
    </w:p>
    <w:p w14:paraId="5F33D153" w14:textId="77777777" w:rsidR="00BE1AE8" w:rsidRPr="00BE1AE8" w:rsidRDefault="00BE1AE8" w:rsidP="00BE1AE8">
      <w:pPr>
        <w:ind w:firstLine="567"/>
        <w:jc w:val="both"/>
        <w:rPr>
          <w:sz w:val="28"/>
        </w:rPr>
      </w:pPr>
      <w:r w:rsidRPr="00BE1AE8">
        <w:rPr>
          <w:sz w:val="28"/>
        </w:rPr>
        <w:t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</w:p>
    <w:p w14:paraId="61F253E9" w14:textId="77777777" w:rsidR="00BE1AE8" w:rsidRPr="00BE1AE8" w:rsidRDefault="00BE1AE8" w:rsidP="00BE1AE8">
      <w:pPr>
        <w:ind w:firstLine="567"/>
        <w:jc w:val="both"/>
        <w:rPr>
          <w:sz w:val="28"/>
        </w:rPr>
      </w:pPr>
      <w:r w:rsidRPr="00BE1AE8">
        <w:rPr>
          <w:sz w:val="28"/>
        </w:rPr>
        <w:t xml:space="preserve">- </w:t>
      </w:r>
      <w:r w:rsidRPr="00BE1AE8">
        <w:rPr>
          <w:iCs/>
          <w:sz w:val="28"/>
        </w:rPr>
        <w:t>для лиц с нарушениями зрения:</w:t>
      </w:r>
      <w:r w:rsidRPr="00BE1AE8">
        <w:rPr>
          <w:sz w:val="28"/>
        </w:rPr>
        <w:t xml:space="preserve">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тифлосурдопереводчика; индивидуальные задания и консультации.</w:t>
      </w:r>
    </w:p>
    <w:p w14:paraId="288A0E07" w14:textId="77777777" w:rsidR="00BE1AE8" w:rsidRPr="00BE1AE8" w:rsidRDefault="00BE1AE8" w:rsidP="00BE1AE8">
      <w:pPr>
        <w:ind w:firstLine="567"/>
        <w:jc w:val="both"/>
        <w:rPr>
          <w:iCs/>
          <w:sz w:val="28"/>
        </w:rPr>
      </w:pPr>
      <w:r w:rsidRPr="00BE1AE8">
        <w:rPr>
          <w:sz w:val="28"/>
        </w:rPr>
        <w:t xml:space="preserve">- </w:t>
      </w:r>
      <w:r w:rsidRPr="00BE1AE8">
        <w:rPr>
          <w:iCs/>
          <w:sz w:val="28"/>
        </w:rPr>
        <w:t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консультации.</w:t>
      </w:r>
    </w:p>
    <w:p w14:paraId="5348EA19" w14:textId="77777777" w:rsidR="00BE1AE8" w:rsidRPr="00A0678C" w:rsidRDefault="00BE1AE8" w:rsidP="00BE1AE8">
      <w:pPr>
        <w:ind w:firstLine="567"/>
        <w:jc w:val="both"/>
        <w:rPr>
          <w:iCs/>
        </w:rPr>
      </w:pPr>
      <w:r w:rsidRPr="00BE1AE8">
        <w:rPr>
          <w:iCs/>
          <w:sz w:val="28"/>
        </w:rPr>
        <w:t>- 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14:paraId="58009EC1" w14:textId="77D4B80F" w:rsidR="00AE2303" w:rsidRPr="0059040E" w:rsidRDefault="00AE2303" w:rsidP="00225468">
      <w:pPr>
        <w:tabs>
          <w:tab w:val="left" w:pos="1134"/>
        </w:tabs>
        <w:jc w:val="both"/>
        <w:rPr>
          <w:b/>
        </w:rPr>
      </w:pPr>
      <w:r w:rsidRPr="0059040E">
        <w:rPr>
          <w:b/>
        </w:rPr>
        <w:t xml:space="preserve"> </w:t>
      </w:r>
    </w:p>
    <w:p w14:paraId="2AD73B04" w14:textId="77777777" w:rsidR="00D04C46" w:rsidRDefault="00D04C46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DFFC752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88E5779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7BEB020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9777625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6FC3DF6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5E1DC04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4C22A2B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7D88D9C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9BD7947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4E2904D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2C6CF63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00ED4B8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40362D3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0F2F32C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367B380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C5E3181" w14:textId="77777777" w:rsidR="00AE2303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49E1360" w14:textId="77777777" w:rsidR="00AE2303" w:rsidRPr="00D04C46" w:rsidRDefault="00AE2303" w:rsidP="00AE230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F5A5145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6ECA698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FC01006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633AB4B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73F327C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E80C1DF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C9A678C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A83300B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5D6C2BA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AF94444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7BCD7B8" w14:textId="77777777" w:rsidR="00D04C46" w:rsidRPr="00D04C46" w:rsidRDefault="00D04C46" w:rsidP="00D04C46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2AC80CA" w14:textId="77777777" w:rsidR="00D04C46" w:rsidRPr="00D04C46" w:rsidRDefault="00D04C46" w:rsidP="00D04C46">
      <w:pPr>
        <w:tabs>
          <w:tab w:val="left" w:pos="6804"/>
        </w:tabs>
        <w:rPr>
          <w:sz w:val="28"/>
          <w:szCs w:val="28"/>
        </w:rPr>
      </w:pPr>
    </w:p>
    <w:p w14:paraId="1ED5A225" w14:textId="77777777" w:rsidR="00D04C46" w:rsidRPr="00D04C46" w:rsidRDefault="00D04C46" w:rsidP="00D04C46">
      <w:pPr>
        <w:spacing w:line="360" w:lineRule="auto"/>
        <w:jc w:val="right"/>
      </w:pPr>
      <w:r w:rsidRPr="00D04C46">
        <w:t>Приложение № 1</w:t>
      </w:r>
    </w:p>
    <w:p w14:paraId="04BA3A57" w14:textId="77777777" w:rsidR="00D04C46" w:rsidRPr="00D04C46" w:rsidRDefault="00D04C46" w:rsidP="00D04C46">
      <w:pPr>
        <w:spacing w:line="293" w:lineRule="exact"/>
        <w:jc w:val="center"/>
        <w:rPr>
          <w:bCs/>
          <w:sz w:val="25"/>
          <w:szCs w:val="25"/>
        </w:rPr>
      </w:pPr>
      <w:r w:rsidRPr="00D04C46">
        <w:rPr>
          <w:bCs/>
          <w:sz w:val="25"/>
          <w:szCs w:val="25"/>
        </w:rPr>
        <w:t xml:space="preserve">Рязанский институт (филиал) федерального государственного автономного </w:t>
      </w:r>
    </w:p>
    <w:p w14:paraId="775CC75C" w14:textId="77777777" w:rsidR="00D04C46" w:rsidRPr="00D04C46" w:rsidRDefault="00D04C46" w:rsidP="00D04C46">
      <w:pPr>
        <w:spacing w:line="293" w:lineRule="exact"/>
        <w:jc w:val="center"/>
        <w:rPr>
          <w:bCs/>
          <w:sz w:val="25"/>
          <w:szCs w:val="25"/>
        </w:rPr>
      </w:pPr>
      <w:r w:rsidRPr="00D04C46">
        <w:rPr>
          <w:bCs/>
          <w:sz w:val="25"/>
          <w:szCs w:val="25"/>
        </w:rPr>
        <w:t xml:space="preserve">образовательного учреждения высшего образования </w:t>
      </w:r>
    </w:p>
    <w:p w14:paraId="3D59179F" w14:textId="77777777" w:rsidR="00D04C46" w:rsidRPr="00D04C46" w:rsidRDefault="00D04C46" w:rsidP="00D04C46">
      <w:pPr>
        <w:spacing w:line="293" w:lineRule="exact"/>
        <w:jc w:val="center"/>
        <w:rPr>
          <w:bCs/>
          <w:sz w:val="25"/>
          <w:szCs w:val="25"/>
        </w:rPr>
      </w:pPr>
      <w:r w:rsidRPr="00D04C46">
        <w:rPr>
          <w:bCs/>
          <w:sz w:val="25"/>
          <w:szCs w:val="25"/>
        </w:rPr>
        <w:t>«Московский политехнический университет»</w:t>
      </w:r>
    </w:p>
    <w:p w14:paraId="1DEC0AB3" w14:textId="77777777" w:rsidR="00D04C46" w:rsidRPr="00D04C46" w:rsidRDefault="00D04C46" w:rsidP="00D04C46">
      <w:pPr>
        <w:spacing w:line="293" w:lineRule="exact"/>
        <w:jc w:val="center"/>
        <w:rPr>
          <w:b/>
          <w:bCs/>
          <w:sz w:val="25"/>
          <w:szCs w:val="25"/>
        </w:rPr>
      </w:pPr>
      <w:r w:rsidRPr="00D04C46">
        <w:rPr>
          <w:bCs/>
          <w:sz w:val="25"/>
          <w:szCs w:val="25"/>
        </w:rPr>
        <w:t>(Рязанский институт (филиал) Московского политехнического университета)</w:t>
      </w:r>
    </w:p>
    <w:p w14:paraId="03634A00" w14:textId="77777777" w:rsidR="00D04C46" w:rsidRPr="00D04C46" w:rsidRDefault="00D04C46" w:rsidP="00D04C46"/>
    <w:p w14:paraId="131A94BB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7DC87C48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0F54D8C2" w14:textId="77777777" w:rsidR="00D04C46" w:rsidRPr="00D04C46" w:rsidRDefault="00D04C46" w:rsidP="00D04C46">
      <w:pPr>
        <w:jc w:val="center"/>
        <w:rPr>
          <w:sz w:val="28"/>
          <w:szCs w:val="28"/>
        </w:rPr>
      </w:pPr>
      <w:r w:rsidRPr="00D04C46">
        <w:rPr>
          <w:sz w:val="28"/>
          <w:szCs w:val="28"/>
        </w:rPr>
        <w:t>«Кафедра «Промышленное и гражданское строительство»</w:t>
      </w:r>
    </w:p>
    <w:p w14:paraId="450C5508" w14:textId="77777777" w:rsidR="00D04C46" w:rsidRPr="00D04C46" w:rsidRDefault="00D04C46" w:rsidP="00D04C46">
      <w:pPr>
        <w:jc w:val="center"/>
        <w:rPr>
          <w:sz w:val="28"/>
          <w:szCs w:val="28"/>
        </w:rPr>
      </w:pPr>
    </w:p>
    <w:p w14:paraId="0526E37C" w14:textId="77777777" w:rsidR="00D04C46" w:rsidRPr="00D04C46" w:rsidRDefault="00D04C46" w:rsidP="00D04C46">
      <w:pPr>
        <w:jc w:val="center"/>
      </w:pPr>
    </w:p>
    <w:p w14:paraId="3FF1BBC7" w14:textId="77777777" w:rsidR="00D04C46" w:rsidRPr="00D04C46" w:rsidRDefault="00D04C46" w:rsidP="00D04C46">
      <w:pPr>
        <w:spacing w:line="360" w:lineRule="auto"/>
        <w:jc w:val="center"/>
      </w:pPr>
    </w:p>
    <w:p w14:paraId="37BD8FD2" w14:textId="77777777" w:rsidR="00D04C46" w:rsidRPr="00D04C46" w:rsidRDefault="00D04C46" w:rsidP="00D04C46">
      <w:pPr>
        <w:spacing w:line="360" w:lineRule="auto"/>
        <w:jc w:val="center"/>
      </w:pPr>
    </w:p>
    <w:p w14:paraId="7E432C8C" w14:textId="77777777" w:rsidR="00D04C46" w:rsidRPr="00D04C46" w:rsidRDefault="00D04C46" w:rsidP="00D04C46">
      <w:pPr>
        <w:spacing w:line="360" w:lineRule="auto"/>
        <w:jc w:val="center"/>
        <w:rPr>
          <w:sz w:val="28"/>
          <w:szCs w:val="28"/>
        </w:rPr>
      </w:pPr>
      <w:r w:rsidRPr="00D04C46">
        <w:rPr>
          <w:sz w:val="28"/>
          <w:szCs w:val="28"/>
        </w:rPr>
        <w:t xml:space="preserve">Д Н Е В Н И К </w:t>
      </w:r>
    </w:p>
    <w:p w14:paraId="7210FF14" w14:textId="77777777" w:rsidR="00D04C46" w:rsidRPr="00D04C46" w:rsidRDefault="00D04C46" w:rsidP="00D04C46">
      <w:pPr>
        <w:spacing w:line="360" w:lineRule="auto"/>
        <w:jc w:val="center"/>
        <w:rPr>
          <w:sz w:val="28"/>
          <w:szCs w:val="28"/>
        </w:rPr>
      </w:pPr>
      <w:r w:rsidRPr="00D04C46">
        <w:rPr>
          <w:sz w:val="28"/>
          <w:szCs w:val="28"/>
        </w:rPr>
        <w:t>прохождения  практики</w:t>
      </w:r>
    </w:p>
    <w:p w14:paraId="111684CD" w14:textId="77777777" w:rsidR="00D04C46" w:rsidRPr="00D04C46" w:rsidRDefault="00D04C46" w:rsidP="00D04C46">
      <w:pPr>
        <w:spacing w:line="360" w:lineRule="auto"/>
        <w:jc w:val="center"/>
      </w:pPr>
    </w:p>
    <w:p w14:paraId="27F15A8E" w14:textId="77777777" w:rsidR="00D04C46" w:rsidRPr="00D04C46" w:rsidRDefault="00D04C46" w:rsidP="00D04C46">
      <w:pPr>
        <w:spacing w:line="360" w:lineRule="auto"/>
        <w:jc w:val="center"/>
      </w:pPr>
    </w:p>
    <w:p w14:paraId="712BC842" w14:textId="77777777" w:rsidR="00D04C46" w:rsidRPr="00D04C46" w:rsidRDefault="00D04C46" w:rsidP="00D04C46">
      <w:pPr>
        <w:spacing w:line="360" w:lineRule="auto"/>
        <w:jc w:val="center"/>
      </w:pPr>
    </w:p>
    <w:p w14:paraId="37AE818A" w14:textId="77777777" w:rsidR="00D04C46" w:rsidRPr="00D04C46" w:rsidRDefault="00D04C46" w:rsidP="00D04C46">
      <w:pPr>
        <w:spacing w:line="360" w:lineRule="auto"/>
        <w:jc w:val="center"/>
      </w:pPr>
    </w:p>
    <w:p w14:paraId="3CAC64D3" w14:textId="77777777" w:rsidR="00D04C46" w:rsidRPr="00D04C46" w:rsidRDefault="00D04C46" w:rsidP="00D04C46">
      <w:pPr>
        <w:spacing w:line="360" w:lineRule="auto"/>
        <w:jc w:val="center"/>
      </w:pPr>
    </w:p>
    <w:p w14:paraId="3CA4B663" w14:textId="77777777" w:rsidR="00D04C46" w:rsidRPr="00D04C46" w:rsidRDefault="00D04C46" w:rsidP="00D04C46">
      <w:pPr>
        <w:spacing w:line="36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501"/>
      </w:tblGrid>
      <w:tr w:rsidR="00D04C46" w:rsidRPr="00D04C46" w14:paraId="4E9DF30F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5D599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01C10" w14:textId="77777777" w:rsidR="00D04C46" w:rsidRPr="00D04C46" w:rsidRDefault="00D04C46" w:rsidP="00D04C46">
            <w:r w:rsidRPr="00D04C46">
              <w:t>Студента__________________________</w:t>
            </w:r>
          </w:p>
          <w:p w14:paraId="6C113E3E" w14:textId="77777777" w:rsidR="00D04C46" w:rsidRPr="00D04C46" w:rsidRDefault="00D04C46" w:rsidP="00D04C46">
            <w:pPr>
              <w:rPr>
                <w:i/>
              </w:rPr>
            </w:pPr>
            <w:r w:rsidRPr="00D04C46">
              <w:rPr>
                <w:i/>
              </w:rPr>
              <w:t xml:space="preserve">                                  ( Ф.И.О.)</w:t>
            </w:r>
          </w:p>
          <w:p w14:paraId="6C8DC5B5" w14:textId="77777777" w:rsidR="00D04C46" w:rsidRPr="00D04C46" w:rsidRDefault="00D04C46" w:rsidP="00D04C46">
            <w:r w:rsidRPr="00D04C46">
              <w:t xml:space="preserve">Шифр ____________________________ </w:t>
            </w:r>
          </w:p>
          <w:p w14:paraId="15E6B442" w14:textId="77777777" w:rsidR="00D04C46" w:rsidRPr="00D04C46" w:rsidRDefault="00D04C46" w:rsidP="00D04C46"/>
        </w:tc>
      </w:tr>
      <w:tr w:rsidR="00D04C46" w:rsidRPr="00D04C46" w14:paraId="0AEEAE29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2714D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14B32" w14:textId="77777777" w:rsidR="00D04C46" w:rsidRPr="00D04C46" w:rsidRDefault="00D04C46" w:rsidP="00D04C46">
            <w:r w:rsidRPr="00D04C46">
              <w:t>Учебной группы  ___________________</w:t>
            </w:r>
          </w:p>
        </w:tc>
      </w:tr>
      <w:tr w:rsidR="00D04C46" w:rsidRPr="00D04C46" w14:paraId="04A2FE00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C0B14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1A9DF" w14:textId="77777777" w:rsidR="00D04C46" w:rsidRPr="00D04C46" w:rsidRDefault="00D04C46" w:rsidP="00D04C46">
            <w:r w:rsidRPr="00D04C46">
              <w:t xml:space="preserve"> Курса _____________________________ </w:t>
            </w:r>
          </w:p>
          <w:p w14:paraId="6FBEC546" w14:textId="77777777" w:rsidR="00D04C46" w:rsidRPr="00D04C46" w:rsidRDefault="00D04C46" w:rsidP="00D04C46"/>
        </w:tc>
      </w:tr>
      <w:tr w:rsidR="00D04C46" w:rsidRPr="00D04C46" w14:paraId="1D67FB3E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70B4E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9B036" w14:textId="77777777" w:rsidR="00D04C46" w:rsidRPr="00D04C46" w:rsidRDefault="00D04C46" w:rsidP="00D04C46">
            <w:r w:rsidRPr="00D04C46">
              <w:t xml:space="preserve"> Направления подготовки ___________________________________</w:t>
            </w:r>
          </w:p>
          <w:p w14:paraId="0A69F1A5" w14:textId="77777777" w:rsidR="00D04C46" w:rsidRPr="00D04C46" w:rsidRDefault="00D04C46" w:rsidP="00D04C46"/>
        </w:tc>
      </w:tr>
      <w:tr w:rsidR="00D04C46" w:rsidRPr="00D04C46" w14:paraId="2DECAE65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E4B1F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4B6AE" w14:textId="77777777" w:rsidR="00D04C46" w:rsidRPr="00D04C46" w:rsidRDefault="00D04C46" w:rsidP="00D04C46">
            <w:r w:rsidRPr="00D04C46">
              <w:t>Руководитель практики от института</w:t>
            </w:r>
          </w:p>
          <w:p w14:paraId="335129EC" w14:textId="77777777" w:rsidR="00D04C46" w:rsidRPr="00D04C46" w:rsidRDefault="00D04C46" w:rsidP="00D04C46">
            <w:r w:rsidRPr="00D04C46">
              <w:t>__________________________________</w:t>
            </w:r>
          </w:p>
          <w:p w14:paraId="4BC20E1D" w14:textId="77777777" w:rsidR="00D04C46" w:rsidRPr="00D04C46" w:rsidRDefault="00D04C46" w:rsidP="00D04C46">
            <w:pPr>
              <w:rPr>
                <w:i/>
              </w:rPr>
            </w:pPr>
            <w:r w:rsidRPr="00D04C46">
              <w:rPr>
                <w:i/>
              </w:rPr>
              <w:t xml:space="preserve">                         ( Ф.И.О.)</w:t>
            </w:r>
          </w:p>
          <w:p w14:paraId="6EA43E08" w14:textId="77777777" w:rsidR="00D04C46" w:rsidRPr="00D04C46" w:rsidRDefault="00D04C46" w:rsidP="00D04C46"/>
        </w:tc>
      </w:tr>
    </w:tbl>
    <w:p w14:paraId="6BEB2B56" w14:textId="77777777" w:rsidR="00D04C46" w:rsidRPr="00D04C46" w:rsidRDefault="00D04C46" w:rsidP="00D04C46">
      <w:pPr>
        <w:spacing w:line="360" w:lineRule="auto"/>
        <w:jc w:val="center"/>
      </w:pPr>
    </w:p>
    <w:p w14:paraId="37EA697F" w14:textId="77777777" w:rsidR="00D04C46" w:rsidRPr="00D04C46" w:rsidRDefault="00D04C46" w:rsidP="00D04C46">
      <w:pPr>
        <w:spacing w:line="360" w:lineRule="auto"/>
        <w:jc w:val="center"/>
      </w:pPr>
    </w:p>
    <w:p w14:paraId="36DDEC4D" w14:textId="77777777" w:rsidR="00D04C46" w:rsidRPr="00D04C46" w:rsidRDefault="00D04C46" w:rsidP="00D04C46">
      <w:pPr>
        <w:spacing w:line="360" w:lineRule="auto"/>
        <w:jc w:val="center"/>
      </w:pPr>
    </w:p>
    <w:p w14:paraId="7ABF2487" w14:textId="77777777" w:rsidR="00D04C46" w:rsidRPr="00D04C46" w:rsidRDefault="00D04C46" w:rsidP="00D04C46">
      <w:pPr>
        <w:tabs>
          <w:tab w:val="left" w:pos="5490"/>
        </w:tabs>
        <w:spacing w:line="360" w:lineRule="auto"/>
        <w:ind w:left="4962"/>
      </w:pPr>
      <w:r w:rsidRPr="00D04C46">
        <w:tab/>
      </w:r>
    </w:p>
    <w:p w14:paraId="11E95817" w14:textId="77777777" w:rsidR="00D04C46" w:rsidRPr="00D04C46" w:rsidRDefault="00D04C46" w:rsidP="00D04C46">
      <w:pPr>
        <w:spacing w:line="360" w:lineRule="auto"/>
        <w:ind w:left="4962"/>
        <w:jc w:val="center"/>
        <w:rPr>
          <w:sz w:val="26"/>
          <w:szCs w:val="26"/>
        </w:rPr>
      </w:pPr>
      <w:r w:rsidRPr="00D04C46">
        <w:t xml:space="preserve">                                                                                                          </w:t>
      </w:r>
      <w:r w:rsidRPr="00D04C46">
        <w:rPr>
          <w:sz w:val="26"/>
          <w:szCs w:val="26"/>
        </w:rPr>
        <w:t xml:space="preserve">                                                                                      </w:t>
      </w:r>
    </w:p>
    <w:p w14:paraId="3FE52660" w14:textId="77777777" w:rsidR="00D04C46" w:rsidRPr="00D04C46" w:rsidRDefault="00D04C46" w:rsidP="00D04C46">
      <w:pPr>
        <w:spacing w:line="360" w:lineRule="auto"/>
        <w:jc w:val="center"/>
        <w:rPr>
          <w:sz w:val="26"/>
          <w:szCs w:val="26"/>
        </w:rPr>
      </w:pPr>
      <w:r w:rsidRPr="00D04C46">
        <w:rPr>
          <w:sz w:val="26"/>
          <w:szCs w:val="26"/>
        </w:rPr>
        <w:t>Рязань 20 ___ г.</w:t>
      </w:r>
    </w:p>
    <w:p w14:paraId="54FDF74F" w14:textId="77777777" w:rsidR="00D04C46" w:rsidRPr="00D04C46" w:rsidRDefault="00D04C46" w:rsidP="00D04C46">
      <w:pPr>
        <w:spacing w:line="360" w:lineRule="auto"/>
        <w:jc w:val="center"/>
        <w:rPr>
          <w:sz w:val="26"/>
          <w:szCs w:val="26"/>
        </w:rPr>
      </w:pPr>
      <w:r w:rsidRPr="00D04C46">
        <w:rPr>
          <w:sz w:val="26"/>
          <w:szCs w:val="26"/>
        </w:rPr>
        <w:br w:type="page"/>
      </w:r>
    </w:p>
    <w:p w14:paraId="2E0561A6" w14:textId="77777777" w:rsidR="00D04C46" w:rsidRPr="00D04C46" w:rsidRDefault="00D04C46" w:rsidP="00D04C46">
      <w:pPr>
        <w:ind w:left="2124" w:firstLine="708"/>
        <w:rPr>
          <w:sz w:val="18"/>
          <w:szCs w:val="18"/>
          <w:lang w:val="uk-UA"/>
        </w:rPr>
      </w:pPr>
    </w:p>
    <w:p w14:paraId="1F7FEFE1" w14:textId="77777777" w:rsidR="00D04C46" w:rsidRPr="00D04C46" w:rsidRDefault="00D04C46" w:rsidP="00D04C46">
      <w:pPr>
        <w:ind w:left="5103"/>
        <w:rPr>
          <w:b/>
        </w:rPr>
      </w:pPr>
      <w:r w:rsidRPr="00D04C46">
        <w:rPr>
          <w:b/>
        </w:rPr>
        <w:t>УТВЕРЖДАЮ</w:t>
      </w:r>
    </w:p>
    <w:p w14:paraId="0A2244A9" w14:textId="77777777" w:rsidR="00D04C46" w:rsidRPr="00D04C46" w:rsidRDefault="00D04C46" w:rsidP="00D04C46">
      <w:pPr>
        <w:ind w:left="5103"/>
        <w:rPr>
          <w:b/>
        </w:rPr>
      </w:pPr>
    </w:p>
    <w:p w14:paraId="5FB0CA87" w14:textId="77777777" w:rsidR="00D04C46" w:rsidRPr="00D04C46" w:rsidRDefault="00D04C46" w:rsidP="00D04C46">
      <w:pPr>
        <w:ind w:left="5103"/>
        <w:rPr>
          <w:lang w:val="uk-UA"/>
        </w:rPr>
      </w:pPr>
      <w:r w:rsidRPr="00D04C46">
        <w:t>Зав. кафедрой    ___________________</w:t>
      </w:r>
      <w:r w:rsidRPr="00D04C46">
        <w:rPr>
          <w:lang w:val="uk-UA"/>
        </w:rPr>
        <w:t xml:space="preserve">                                                                                             ___________       ___________________________</w:t>
      </w:r>
    </w:p>
    <w:p w14:paraId="1C5693A8" w14:textId="77777777" w:rsidR="00D04C46" w:rsidRPr="00D04C46" w:rsidRDefault="00D04C46" w:rsidP="00D04C46">
      <w:pPr>
        <w:ind w:left="5103"/>
        <w:rPr>
          <w:sz w:val="18"/>
          <w:szCs w:val="18"/>
          <w:lang w:val="uk-UA"/>
        </w:rPr>
      </w:pPr>
      <w:r w:rsidRPr="00D04C46">
        <w:rPr>
          <w:lang w:val="uk-UA"/>
        </w:rPr>
        <w:t xml:space="preserve">      </w:t>
      </w:r>
      <w:r w:rsidRPr="00D04C46">
        <w:rPr>
          <w:sz w:val="18"/>
          <w:szCs w:val="18"/>
          <w:lang w:val="uk-UA"/>
        </w:rPr>
        <w:t>(подпись)                      (фамилия и инициалы)</w:t>
      </w:r>
    </w:p>
    <w:p w14:paraId="406B5C1D" w14:textId="77777777" w:rsidR="00D04C46" w:rsidRPr="00D04C46" w:rsidRDefault="00D04C46" w:rsidP="00D04C46">
      <w:pPr>
        <w:ind w:left="5103"/>
        <w:rPr>
          <w:lang w:val="uk-UA"/>
        </w:rPr>
      </w:pPr>
      <w:r w:rsidRPr="00D04C46">
        <w:rPr>
          <w:lang w:val="uk-UA"/>
        </w:rPr>
        <w:t xml:space="preserve">      « _____»    ______________202_г.</w:t>
      </w:r>
    </w:p>
    <w:p w14:paraId="71B99455" w14:textId="77777777" w:rsidR="00D04C46" w:rsidRPr="00D04C46" w:rsidRDefault="00D04C46" w:rsidP="00D04C46">
      <w:pPr>
        <w:ind w:left="5103"/>
        <w:rPr>
          <w:sz w:val="18"/>
          <w:szCs w:val="18"/>
          <w:lang w:val="uk-UA"/>
        </w:rPr>
      </w:pPr>
    </w:p>
    <w:p w14:paraId="777C6BE0" w14:textId="77777777" w:rsidR="00D04C46" w:rsidRPr="00D04C46" w:rsidRDefault="00D04C46" w:rsidP="00D04C46">
      <w:pPr>
        <w:ind w:left="360"/>
        <w:jc w:val="center"/>
        <w:rPr>
          <w:b/>
          <w:sz w:val="28"/>
          <w:lang w:val="uk-UA"/>
        </w:rPr>
      </w:pPr>
      <w:r w:rsidRPr="00D04C46">
        <w:rPr>
          <w:b/>
          <w:sz w:val="28"/>
          <w:lang w:val="uk-UA"/>
        </w:rPr>
        <w:t>График  прохождения  практики</w:t>
      </w:r>
    </w:p>
    <w:p w14:paraId="7B4358E6" w14:textId="77777777" w:rsidR="00D04C46" w:rsidRPr="00D04C46" w:rsidRDefault="00D04C46" w:rsidP="00D04C46">
      <w:pPr>
        <w:ind w:left="360"/>
        <w:rPr>
          <w:b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381"/>
        <w:gridCol w:w="1559"/>
        <w:gridCol w:w="2835"/>
      </w:tblGrid>
      <w:tr w:rsidR="00D04C46" w:rsidRPr="00D04C46" w14:paraId="45C26F28" w14:textId="77777777" w:rsidTr="00CB5B51">
        <w:trPr>
          <w:cantSplit/>
          <w:trHeight w:val="425"/>
        </w:trPr>
        <w:tc>
          <w:tcPr>
            <w:tcW w:w="581" w:type="dxa"/>
            <w:vMerge w:val="restart"/>
            <w:vAlign w:val="center"/>
          </w:tcPr>
          <w:p w14:paraId="61B65861" w14:textId="77777777" w:rsidR="00D04C46" w:rsidRPr="00D04C46" w:rsidRDefault="00D04C46" w:rsidP="00D04C46">
            <w:pPr>
              <w:ind w:right="80"/>
              <w:jc w:val="center"/>
              <w:rPr>
                <w:sz w:val="16"/>
                <w:szCs w:val="16"/>
                <w:lang w:val="uk-UA"/>
              </w:rPr>
            </w:pPr>
            <w:r w:rsidRPr="00D04C46">
              <w:rPr>
                <w:sz w:val="16"/>
                <w:szCs w:val="16"/>
                <w:lang w:val="uk-UA"/>
              </w:rPr>
              <w:t xml:space="preserve"> № п/п</w:t>
            </w:r>
          </w:p>
        </w:tc>
        <w:tc>
          <w:tcPr>
            <w:tcW w:w="4381" w:type="dxa"/>
            <w:vMerge w:val="restart"/>
            <w:vAlign w:val="center"/>
          </w:tcPr>
          <w:p w14:paraId="2B695F93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  <w:r w:rsidRPr="00D04C46">
              <w:rPr>
                <w:sz w:val="16"/>
                <w:szCs w:val="16"/>
                <w:lang w:val="uk-UA"/>
              </w:rPr>
              <w:t>Наименование работ</w:t>
            </w:r>
          </w:p>
        </w:tc>
        <w:tc>
          <w:tcPr>
            <w:tcW w:w="1559" w:type="dxa"/>
            <w:vMerge w:val="restart"/>
            <w:vAlign w:val="center"/>
          </w:tcPr>
          <w:p w14:paraId="0484582F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  <w:r w:rsidRPr="00D04C46">
              <w:rPr>
                <w:sz w:val="16"/>
                <w:szCs w:val="16"/>
                <w:lang w:val="uk-UA"/>
              </w:rPr>
              <w:t>Срок выполнения</w:t>
            </w:r>
          </w:p>
        </w:tc>
        <w:tc>
          <w:tcPr>
            <w:tcW w:w="2835" w:type="dxa"/>
            <w:vMerge w:val="restart"/>
            <w:vAlign w:val="center"/>
          </w:tcPr>
          <w:p w14:paraId="6437A504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  <w:r w:rsidRPr="00D04C46">
              <w:rPr>
                <w:sz w:val="16"/>
                <w:szCs w:val="16"/>
                <w:lang w:val="uk-UA"/>
              </w:rPr>
              <w:t>О</w:t>
            </w:r>
            <w:r w:rsidRPr="00D04C46">
              <w:rPr>
                <w:sz w:val="16"/>
                <w:szCs w:val="16"/>
              </w:rPr>
              <w:t>тметка</w:t>
            </w:r>
            <w:r w:rsidRPr="00D04C46">
              <w:rPr>
                <w:sz w:val="16"/>
                <w:szCs w:val="16"/>
                <w:lang w:val="uk-UA"/>
              </w:rPr>
              <w:t xml:space="preserve"> о выполнении</w:t>
            </w:r>
          </w:p>
        </w:tc>
      </w:tr>
      <w:tr w:rsidR="00D04C46" w:rsidRPr="00D04C46" w14:paraId="6BDFC7DF" w14:textId="77777777" w:rsidTr="00CB5B51">
        <w:trPr>
          <w:cantSplit/>
          <w:trHeight w:val="425"/>
        </w:trPr>
        <w:tc>
          <w:tcPr>
            <w:tcW w:w="581" w:type="dxa"/>
            <w:vMerge/>
            <w:vAlign w:val="center"/>
          </w:tcPr>
          <w:p w14:paraId="4F2F302A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Merge/>
            <w:vAlign w:val="center"/>
          </w:tcPr>
          <w:p w14:paraId="6057A4E8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1D5E3678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Merge/>
            <w:vAlign w:val="center"/>
          </w:tcPr>
          <w:p w14:paraId="425C596F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663A2130" w14:textId="77777777" w:rsidTr="00CB5B51">
        <w:tc>
          <w:tcPr>
            <w:tcW w:w="581" w:type="dxa"/>
            <w:vAlign w:val="center"/>
          </w:tcPr>
          <w:p w14:paraId="030399F8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3C367E8F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1A20806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101A9105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13A81152" w14:textId="77777777" w:rsidTr="00CB5B51">
        <w:tc>
          <w:tcPr>
            <w:tcW w:w="581" w:type="dxa"/>
            <w:vAlign w:val="center"/>
          </w:tcPr>
          <w:p w14:paraId="5F182D5D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3D913D73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7EF3780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7F30F15A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24539569" w14:textId="77777777" w:rsidTr="00CB5B51">
        <w:tc>
          <w:tcPr>
            <w:tcW w:w="581" w:type="dxa"/>
            <w:vAlign w:val="center"/>
          </w:tcPr>
          <w:p w14:paraId="31AD2193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59EDD360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3D2F4F3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1F0BD769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2917B0BC" w14:textId="77777777" w:rsidTr="00CB5B51">
        <w:tc>
          <w:tcPr>
            <w:tcW w:w="581" w:type="dxa"/>
            <w:vAlign w:val="center"/>
          </w:tcPr>
          <w:p w14:paraId="3597B4D0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180056F9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01545E7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2B2798A5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13C623F0" w14:textId="77777777" w:rsidTr="00CB5B51">
        <w:tc>
          <w:tcPr>
            <w:tcW w:w="581" w:type="dxa"/>
            <w:vAlign w:val="center"/>
          </w:tcPr>
          <w:p w14:paraId="0CE3D805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1BE2E261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A135D4E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03EF70C7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7D2C34A6" w14:textId="77777777" w:rsidTr="00CB5B51">
        <w:tc>
          <w:tcPr>
            <w:tcW w:w="581" w:type="dxa"/>
            <w:vAlign w:val="center"/>
          </w:tcPr>
          <w:p w14:paraId="335D7705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23ABC393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F7AA031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6E603DB5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6F80E861" w14:textId="77777777" w:rsidTr="00CB5B51">
        <w:tc>
          <w:tcPr>
            <w:tcW w:w="581" w:type="dxa"/>
            <w:vAlign w:val="center"/>
          </w:tcPr>
          <w:p w14:paraId="23ECB3BA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4AB79DF1" w14:textId="77777777" w:rsidR="00D04C46" w:rsidRPr="00D04C46" w:rsidRDefault="00D04C46" w:rsidP="00D04C4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133094F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1DF8DE9D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08EB0EE8" w14:textId="77777777" w:rsidTr="00CB5B51">
        <w:tc>
          <w:tcPr>
            <w:tcW w:w="581" w:type="dxa"/>
            <w:vAlign w:val="center"/>
          </w:tcPr>
          <w:p w14:paraId="3F5FB12F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551D3582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5C9AA978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34645A5A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5949AEE2" w14:textId="77777777" w:rsidTr="00CB5B51">
        <w:tc>
          <w:tcPr>
            <w:tcW w:w="581" w:type="dxa"/>
            <w:vAlign w:val="center"/>
          </w:tcPr>
          <w:p w14:paraId="3CA79673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04438E27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EB10F83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59ACE7E9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10CECD72" w14:textId="77777777" w:rsidTr="00CB5B51">
        <w:tc>
          <w:tcPr>
            <w:tcW w:w="581" w:type="dxa"/>
            <w:vAlign w:val="center"/>
          </w:tcPr>
          <w:p w14:paraId="7AC6FAC0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3E8E921C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E880779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43939BDA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5483DD92" w14:textId="77777777" w:rsidTr="00CB5B51">
        <w:tc>
          <w:tcPr>
            <w:tcW w:w="581" w:type="dxa"/>
            <w:vAlign w:val="center"/>
          </w:tcPr>
          <w:p w14:paraId="68AC3A52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32464690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4D0DD5EF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26D50093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6F6E3522" w14:textId="77777777" w:rsidTr="00CB5B51">
        <w:tc>
          <w:tcPr>
            <w:tcW w:w="581" w:type="dxa"/>
            <w:vAlign w:val="center"/>
          </w:tcPr>
          <w:p w14:paraId="61D7FF88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3672E7E9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137B7DF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0195EB3D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3E7FACE5" w14:textId="77777777" w:rsidTr="00CB5B51">
        <w:tc>
          <w:tcPr>
            <w:tcW w:w="581" w:type="dxa"/>
            <w:vAlign w:val="center"/>
          </w:tcPr>
          <w:p w14:paraId="71F95F79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06D08F95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A210CE4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30F83E6D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076B625D" w14:textId="77777777" w:rsidTr="00CB5B51">
        <w:tc>
          <w:tcPr>
            <w:tcW w:w="581" w:type="dxa"/>
            <w:vAlign w:val="center"/>
          </w:tcPr>
          <w:p w14:paraId="4318AA1A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24428A47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7BF8FAD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7AF79711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0DE06314" w14:textId="77777777" w:rsidTr="00CB5B51">
        <w:tc>
          <w:tcPr>
            <w:tcW w:w="581" w:type="dxa"/>
            <w:vAlign w:val="center"/>
          </w:tcPr>
          <w:p w14:paraId="3DA92E93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1E6C9E5D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48040AE9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5E235E2A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3F3FE31A" w14:textId="77777777" w:rsidTr="00CB5B51">
        <w:tc>
          <w:tcPr>
            <w:tcW w:w="581" w:type="dxa"/>
            <w:vAlign w:val="center"/>
          </w:tcPr>
          <w:p w14:paraId="7445A65E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2F0C5584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7397C0D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4358C30F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3601C1FB" w14:textId="77777777" w:rsidTr="00CB5B51">
        <w:tc>
          <w:tcPr>
            <w:tcW w:w="581" w:type="dxa"/>
            <w:vAlign w:val="center"/>
          </w:tcPr>
          <w:p w14:paraId="10F82F52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1C3C0C39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46AD995C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0CE1302C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1D95E61C" w14:textId="77777777" w:rsidTr="00CB5B51">
        <w:tc>
          <w:tcPr>
            <w:tcW w:w="581" w:type="dxa"/>
            <w:vAlign w:val="center"/>
          </w:tcPr>
          <w:p w14:paraId="7C7B8449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298ED703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7DB568B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64940522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22D32F83" w14:textId="77777777" w:rsidTr="00CB5B51">
        <w:tc>
          <w:tcPr>
            <w:tcW w:w="581" w:type="dxa"/>
            <w:vAlign w:val="center"/>
          </w:tcPr>
          <w:p w14:paraId="1AA98436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7441BC65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8E5520D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30896ACE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04C46" w:rsidRPr="00D04C46" w14:paraId="6511621A" w14:textId="77777777" w:rsidTr="00CB5B51">
        <w:tc>
          <w:tcPr>
            <w:tcW w:w="581" w:type="dxa"/>
            <w:vAlign w:val="center"/>
          </w:tcPr>
          <w:p w14:paraId="1AD283CB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1" w:type="dxa"/>
            <w:vAlign w:val="center"/>
          </w:tcPr>
          <w:p w14:paraId="1916B600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750DAC5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vAlign w:val="center"/>
          </w:tcPr>
          <w:p w14:paraId="13E576F5" w14:textId="77777777" w:rsidR="00D04C46" w:rsidRPr="00D04C46" w:rsidRDefault="00D04C46" w:rsidP="00D04C4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66ED7C20" w14:textId="77777777" w:rsidR="00D04C46" w:rsidRPr="00D04C46" w:rsidRDefault="00D04C46" w:rsidP="00D04C46">
      <w:pPr>
        <w:rPr>
          <w:lang w:val="uk-UA"/>
        </w:rPr>
      </w:pPr>
    </w:p>
    <w:p w14:paraId="3FBFBB0E" w14:textId="77777777" w:rsidR="00D04C46" w:rsidRPr="00D04C46" w:rsidRDefault="00D04C46" w:rsidP="00D04C46">
      <w:pPr>
        <w:rPr>
          <w:lang w:val="uk-UA"/>
        </w:rPr>
      </w:pPr>
    </w:p>
    <w:p w14:paraId="3977E359" w14:textId="77777777" w:rsidR="00D04C46" w:rsidRPr="00D04C46" w:rsidRDefault="00D04C46" w:rsidP="00D04C46">
      <w:pPr>
        <w:rPr>
          <w:lang w:val="uk-UA"/>
        </w:rPr>
      </w:pPr>
      <w:r w:rsidRPr="00D04C46">
        <w:rPr>
          <w:lang w:val="uk-UA"/>
        </w:rPr>
        <w:t>Руководители  практики:</w:t>
      </w:r>
    </w:p>
    <w:p w14:paraId="4759B050" w14:textId="77777777" w:rsidR="00D04C46" w:rsidRPr="00D04C46" w:rsidRDefault="00D04C46" w:rsidP="00D04C46">
      <w:pPr>
        <w:rPr>
          <w:lang w:val="uk-UA"/>
        </w:rPr>
      </w:pPr>
      <w:r w:rsidRPr="00D04C46">
        <w:rPr>
          <w:lang w:val="uk-UA"/>
        </w:rPr>
        <w:t>от высшего ученого заведения         ______ _____________</w:t>
      </w:r>
    </w:p>
    <w:p w14:paraId="56CDC4E1" w14:textId="77777777" w:rsidR="00D04C46" w:rsidRPr="00D04C46" w:rsidRDefault="00D04C46" w:rsidP="00D04C46">
      <w:pPr>
        <w:ind w:left="360"/>
        <w:rPr>
          <w:sz w:val="18"/>
          <w:szCs w:val="18"/>
          <w:lang w:val="uk-UA"/>
        </w:rPr>
      </w:pPr>
      <w:r w:rsidRPr="00D04C46">
        <w:rPr>
          <w:lang w:val="uk-UA"/>
        </w:rPr>
        <w:t xml:space="preserve">                                                        </w:t>
      </w:r>
      <w:r w:rsidRPr="00D04C46">
        <w:rPr>
          <w:sz w:val="18"/>
          <w:szCs w:val="18"/>
          <w:lang w:val="uk-UA"/>
        </w:rPr>
        <w:t>(подпись)   (фамилия и инициалы)</w:t>
      </w:r>
    </w:p>
    <w:p w14:paraId="2F06C115" w14:textId="77777777" w:rsidR="00D04C46" w:rsidRPr="00D04C46" w:rsidRDefault="00D04C46" w:rsidP="00D04C46">
      <w:pPr>
        <w:rPr>
          <w:lang w:val="uk-UA"/>
        </w:rPr>
      </w:pPr>
      <w:r w:rsidRPr="00D04C46">
        <w:rPr>
          <w:lang w:val="uk-UA"/>
        </w:rPr>
        <w:t>от предприятия, организации,           ______  _____________</w:t>
      </w:r>
    </w:p>
    <w:p w14:paraId="312A1833" w14:textId="77777777" w:rsidR="00D04C46" w:rsidRPr="00D04C46" w:rsidRDefault="00D04C46" w:rsidP="00D04C46">
      <w:pPr>
        <w:rPr>
          <w:sz w:val="18"/>
          <w:szCs w:val="18"/>
        </w:rPr>
      </w:pPr>
      <w:r w:rsidRPr="00D04C46">
        <w:rPr>
          <w:lang w:val="uk-UA"/>
        </w:rPr>
        <w:t xml:space="preserve">               учреждения                           </w:t>
      </w:r>
      <w:r w:rsidRPr="00D04C46">
        <w:rPr>
          <w:sz w:val="18"/>
          <w:szCs w:val="18"/>
          <w:lang w:val="uk-UA"/>
        </w:rPr>
        <w:t>(подпись)     (фамилия и инициалы</w:t>
      </w:r>
      <w:r w:rsidRPr="00D04C46">
        <w:rPr>
          <w:sz w:val="18"/>
          <w:szCs w:val="18"/>
        </w:rPr>
        <w:t>)</w:t>
      </w:r>
    </w:p>
    <w:p w14:paraId="36EF20A3" w14:textId="77777777" w:rsidR="00D04C46" w:rsidRPr="00D04C46" w:rsidRDefault="00D04C46" w:rsidP="00D04C4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04C46">
        <w:rPr>
          <w:b/>
          <w:sz w:val="28"/>
          <w:szCs w:val="28"/>
          <w:lang w:val="uk-UA"/>
        </w:rPr>
        <w:br w:type="page"/>
      </w:r>
      <w:r w:rsidRPr="00D04C46">
        <w:rPr>
          <w:b/>
          <w:sz w:val="28"/>
          <w:szCs w:val="28"/>
          <w:lang w:val="uk-UA"/>
        </w:rPr>
        <w:lastRenderedPageBreak/>
        <w:t>Дневник  прохождения практики</w:t>
      </w: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2762"/>
        <w:gridCol w:w="3050"/>
        <w:gridCol w:w="1949"/>
        <w:gridCol w:w="1854"/>
      </w:tblGrid>
      <w:tr w:rsidR="00D04C46" w:rsidRPr="00D04C46" w14:paraId="6294CCEB" w14:textId="77777777" w:rsidTr="00CB5B51">
        <w:tc>
          <w:tcPr>
            <w:tcW w:w="698" w:type="dxa"/>
            <w:shd w:val="clear" w:color="auto" w:fill="auto"/>
          </w:tcPr>
          <w:p w14:paraId="0EC3EB54" w14:textId="77777777" w:rsidR="00D04C46" w:rsidRPr="00D04C46" w:rsidRDefault="00D04C46" w:rsidP="00D04C46">
            <w:pPr>
              <w:jc w:val="center"/>
              <w:rPr>
                <w:sz w:val="26"/>
                <w:szCs w:val="26"/>
              </w:rPr>
            </w:pPr>
            <w:r w:rsidRPr="00D04C46">
              <w:rPr>
                <w:sz w:val="26"/>
                <w:szCs w:val="26"/>
              </w:rPr>
              <w:br w:type="page"/>
            </w:r>
          </w:p>
          <w:p w14:paraId="0D27AE64" w14:textId="77777777" w:rsidR="00D04C46" w:rsidRPr="00D04C46" w:rsidRDefault="00D04C46" w:rsidP="00D04C46">
            <w:pPr>
              <w:jc w:val="center"/>
            </w:pPr>
            <w:r w:rsidRPr="00D04C46">
              <w:t>Дата</w:t>
            </w:r>
          </w:p>
        </w:tc>
        <w:tc>
          <w:tcPr>
            <w:tcW w:w="2896" w:type="dxa"/>
            <w:shd w:val="clear" w:color="auto" w:fill="auto"/>
          </w:tcPr>
          <w:p w14:paraId="4659E0A2" w14:textId="77777777" w:rsidR="00D04C46" w:rsidRPr="00D04C46" w:rsidRDefault="00D04C46" w:rsidP="00D04C46">
            <w:pPr>
              <w:jc w:val="center"/>
              <w:rPr>
                <w:sz w:val="20"/>
                <w:szCs w:val="20"/>
              </w:rPr>
            </w:pPr>
            <w:r w:rsidRPr="00D04C46">
              <w:rPr>
                <w:sz w:val="20"/>
                <w:szCs w:val="20"/>
              </w:rPr>
              <w:t>Наименование выполненных за каждый день практики мероприятий</w:t>
            </w:r>
          </w:p>
        </w:tc>
        <w:tc>
          <w:tcPr>
            <w:tcW w:w="3189" w:type="dxa"/>
            <w:shd w:val="clear" w:color="auto" w:fill="auto"/>
          </w:tcPr>
          <w:p w14:paraId="010B8A6F" w14:textId="77777777" w:rsidR="00D04C46" w:rsidRPr="00D04C46" w:rsidRDefault="00D04C46" w:rsidP="00D04C46">
            <w:pPr>
              <w:jc w:val="center"/>
              <w:rPr>
                <w:sz w:val="20"/>
                <w:szCs w:val="20"/>
              </w:rPr>
            </w:pPr>
            <w:r w:rsidRPr="00D04C46">
              <w:rPr>
                <w:sz w:val="20"/>
                <w:szCs w:val="20"/>
              </w:rPr>
              <w:t>Наименование используемой технической, технологической и организационной документации, оборудования</w:t>
            </w:r>
          </w:p>
        </w:tc>
        <w:tc>
          <w:tcPr>
            <w:tcW w:w="1765" w:type="dxa"/>
            <w:shd w:val="clear" w:color="auto" w:fill="auto"/>
          </w:tcPr>
          <w:p w14:paraId="32CA8729" w14:textId="77777777" w:rsidR="00D04C46" w:rsidRPr="00D04C46" w:rsidRDefault="00D04C46" w:rsidP="00D04C46">
            <w:pPr>
              <w:jc w:val="center"/>
              <w:rPr>
                <w:sz w:val="20"/>
                <w:szCs w:val="20"/>
              </w:rPr>
            </w:pPr>
            <w:r w:rsidRPr="00D04C46">
              <w:rPr>
                <w:sz w:val="20"/>
                <w:szCs w:val="20"/>
              </w:rPr>
              <w:t>Продолжительность работы (дни, часы)</w:t>
            </w:r>
          </w:p>
        </w:tc>
        <w:tc>
          <w:tcPr>
            <w:tcW w:w="1765" w:type="dxa"/>
          </w:tcPr>
          <w:p w14:paraId="1EB00AA3" w14:textId="77777777" w:rsidR="00D04C46" w:rsidRPr="00D04C46" w:rsidRDefault="00D04C46" w:rsidP="00D04C46">
            <w:pPr>
              <w:jc w:val="center"/>
              <w:rPr>
                <w:sz w:val="20"/>
                <w:szCs w:val="20"/>
              </w:rPr>
            </w:pPr>
            <w:r w:rsidRPr="00D04C46">
              <w:rPr>
                <w:sz w:val="20"/>
                <w:szCs w:val="20"/>
              </w:rPr>
              <w:t>Подпись непосредственного руководителя</w:t>
            </w:r>
          </w:p>
        </w:tc>
      </w:tr>
      <w:tr w:rsidR="00D04C46" w:rsidRPr="00D04C46" w14:paraId="23FBA59E" w14:textId="77777777" w:rsidTr="00CB5B51">
        <w:trPr>
          <w:trHeight w:val="1928"/>
        </w:trPr>
        <w:tc>
          <w:tcPr>
            <w:tcW w:w="698" w:type="dxa"/>
            <w:shd w:val="clear" w:color="auto" w:fill="auto"/>
          </w:tcPr>
          <w:p w14:paraId="01863053" w14:textId="77777777" w:rsidR="00D04C46" w:rsidRPr="00D04C46" w:rsidRDefault="00D04C46" w:rsidP="00D04C46"/>
          <w:p w14:paraId="13F88CF6" w14:textId="77777777" w:rsidR="00D04C46" w:rsidRPr="00D04C46" w:rsidRDefault="00D04C46" w:rsidP="00D04C46"/>
          <w:p w14:paraId="414484AC" w14:textId="77777777" w:rsidR="00D04C46" w:rsidRPr="00D04C46" w:rsidRDefault="00D04C46" w:rsidP="00D04C46"/>
          <w:p w14:paraId="7CA28E83" w14:textId="77777777" w:rsidR="00D04C46" w:rsidRPr="00D04C46" w:rsidRDefault="00D04C46" w:rsidP="00D04C46"/>
        </w:tc>
        <w:tc>
          <w:tcPr>
            <w:tcW w:w="2896" w:type="dxa"/>
            <w:shd w:val="clear" w:color="auto" w:fill="auto"/>
          </w:tcPr>
          <w:p w14:paraId="03423FD0" w14:textId="77777777" w:rsidR="00D04C46" w:rsidRPr="00D04C46" w:rsidRDefault="00D04C46" w:rsidP="00D04C46"/>
        </w:tc>
        <w:tc>
          <w:tcPr>
            <w:tcW w:w="3189" w:type="dxa"/>
            <w:shd w:val="clear" w:color="auto" w:fill="auto"/>
          </w:tcPr>
          <w:p w14:paraId="1F96CABB" w14:textId="77777777" w:rsidR="00D04C46" w:rsidRPr="00D04C46" w:rsidRDefault="00D04C46" w:rsidP="00D04C46"/>
        </w:tc>
        <w:tc>
          <w:tcPr>
            <w:tcW w:w="1765" w:type="dxa"/>
            <w:shd w:val="clear" w:color="auto" w:fill="auto"/>
          </w:tcPr>
          <w:p w14:paraId="76EC3C4D" w14:textId="77777777" w:rsidR="00D04C46" w:rsidRPr="00D04C46" w:rsidRDefault="00D04C46" w:rsidP="00D04C46"/>
        </w:tc>
        <w:tc>
          <w:tcPr>
            <w:tcW w:w="1765" w:type="dxa"/>
          </w:tcPr>
          <w:p w14:paraId="5FD25B0B" w14:textId="77777777" w:rsidR="00D04C46" w:rsidRPr="00D04C46" w:rsidRDefault="00D04C46" w:rsidP="00D04C46"/>
        </w:tc>
      </w:tr>
      <w:tr w:rsidR="00D04C46" w:rsidRPr="00D04C46" w14:paraId="11A58A2E" w14:textId="77777777" w:rsidTr="00CB5B51">
        <w:trPr>
          <w:trHeight w:val="1975"/>
        </w:trPr>
        <w:tc>
          <w:tcPr>
            <w:tcW w:w="698" w:type="dxa"/>
            <w:shd w:val="clear" w:color="auto" w:fill="auto"/>
          </w:tcPr>
          <w:p w14:paraId="080D521A" w14:textId="77777777" w:rsidR="00D04C46" w:rsidRPr="00D04C46" w:rsidRDefault="00D04C46" w:rsidP="00D04C46"/>
          <w:p w14:paraId="02136FAA" w14:textId="77777777" w:rsidR="00D04C46" w:rsidRPr="00D04C46" w:rsidRDefault="00D04C46" w:rsidP="00D04C46"/>
          <w:p w14:paraId="3EAF736C" w14:textId="77777777" w:rsidR="00D04C46" w:rsidRPr="00D04C46" w:rsidRDefault="00D04C46" w:rsidP="00D04C46"/>
          <w:p w14:paraId="6BEBC595" w14:textId="77777777" w:rsidR="00D04C46" w:rsidRPr="00D04C46" w:rsidRDefault="00D04C46" w:rsidP="00D04C46"/>
        </w:tc>
        <w:tc>
          <w:tcPr>
            <w:tcW w:w="2896" w:type="dxa"/>
            <w:shd w:val="clear" w:color="auto" w:fill="auto"/>
          </w:tcPr>
          <w:p w14:paraId="4F07E3AF" w14:textId="77777777" w:rsidR="00D04C46" w:rsidRPr="00D04C46" w:rsidRDefault="00D04C46" w:rsidP="00D04C46"/>
        </w:tc>
        <w:tc>
          <w:tcPr>
            <w:tcW w:w="3189" w:type="dxa"/>
            <w:shd w:val="clear" w:color="auto" w:fill="auto"/>
          </w:tcPr>
          <w:p w14:paraId="7CB68278" w14:textId="77777777" w:rsidR="00D04C46" w:rsidRPr="00D04C46" w:rsidRDefault="00D04C46" w:rsidP="00D04C46"/>
        </w:tc>
        <w:tc>
          <w:tcPr>
            <w:tcW w:w="1765" w:type="dxa"/>
            <w:shd w:val="clear" w:color="auto" w:fill="auto"/>
          </w:tcPr>
          <w:p w14:paraId="00B823E4" w14:textId="77777777" w:rsidR="00D04C46" w:rsidRPr="00D04C46" w:rsidRDefault="00D04C46" w:rsidP="00D04C46"/>
        </w:tc>
        <w:tc>
          <w:tcPr>
            <w:tcW w:w="1765" w:type="dxa"/>
          </w:tcPr>
          <w:p w14:paraId="3345A3B1" w14:textId="77777777" w:rsidR="00D04C46" w:rsidRPr="00D04C46" w:rsidRDefault="00D04C46" w:rsidP="00D04C46"/>
        </w:tc>
      </w:tr>
      <w:tr w:rsidR="00D04C46" w:rsidRPr="00D04C46" w14:paraId="7FA03E6D" w14:textId="77777777" w:rsidTr="00CB5B51">
        <w:trPr>
          <w:trHeight w:val="1967"/>
        </w:trPr>
        <w:tc>
          <w:tcPr>
            <w:tcW w:w="698" w:type="dxa"/>
            <w:shd w:val="clear" w:color="auto" w:fill="auto"/>
          </w:tcPr>
          <w:p w14:paraId="16B2D3A1" w14:textId="77777777" w:rsidR="00D04C46" w:rsidRPr="00D04C46" w:rsidRDefault="00D04C46" w:rsidP="00D04C46"/>
          <w:p w14:paraId="656D7934" w14:textId="77777777" w:rsidR="00D04C46" w:rsidRPr="00D04C46" w:rsidRDefault="00D04C46" w:rsidP="00D04C46"/>
          <w:p w14:paraId="33CF9A71" w14:textId="77777777" w:rsidR="00D04C46" w:rsidRPr="00D04C46" w:rsidRDefault="00D04C46" w:rsidP="00D04C46"/>
          <w:p w14:paraId="3E64BB6A" w14:textId="77777777" w:rsidR="00D04C46" w:rsidRPr="00D04C46" w:rsidRDefault="00D04C46" w:rsidP="00D04C46"/>
        </w:tc>
        <w:tc>
          <w:tcPr>
            <w:tcW w:w="2896" w:type="dxa"/>
            <w:shd w:val="clear" w:color="auto" w:fill="auto"/>
          </w:tcPr>
          <w:p w14:paraId="3976AD98" w14:textId="77777777" w:rsidR="00D04C46" w:rsidRPr="00D04C46" w:rsidRDefault="00D04C46" w:rsidP="00D04C46"/>
        </w:tc>
        <w:tc>
          <w:tcPr>
            <w:tcW w:w="3189" w:type="dxa"/>
            <w:shd w:val="clear" w:color="auto" w:fill="auto"/>
          </w:tcPr>
          <w:p w14:paraId="18EE8320" w14:textId="77777777" w:rsidR="00D04C46" w:rsidRPr="00D04C46" w:rsidRDefault="00D04C46" w:rsidP="00D04C46"/>
        </w:tc>
        <w:tc>
          <w:tcPr>
            <w:tcW w:w="1765" w:type="dxa"/>
            <w:shd w:val="clear" w:color="auto" w:fill="auto"/>
          </w:tcPr>
          <w:p w14:paraId="1129337A" w14:textId="77777777" w:rsidR="00D04C46" w:rsidRPr="00D04C46" w:rsidRDefault="00D04C46" w:rsidP="00D04C46"/>
        </w:tc>
        <w:tc>
          <w:tcPr>
            <w:tcW w:w="1765" w:type="dxa"/>
          </w:tcPr>
          <w:p w14:paraId="74A8826B" w14:textId="77777777" w:rsidR="00D04C46" w:rsidRPr="00D04C46" w:rsidRDefault="00D04C46" w:rsidP="00D04C46"/>
        </w:tc>
      </w:tr>
      <w:tr w:rsidR="00D04C46" w:rsidRPr="00D04C46" w14:paraId="46746A46" w14:textId="77777777" w:rsidTr="00CB5B51">
        <w:trPr>
          <w:trHeight w:val="1959"/>
        </w:trPr>
        <w:tc>
          <w:tcPr>
            <w:tcW w:w="698" w:type="dxa"/>
            <w:shd w:val="clear" w:color="auto" w:fill="auto"/>
          </w:tcPr>
          <w:p w14:paraId="4187C9AB" w14:textId="77777777" w:rsidR="00D04C46" w:rsidRPr="00D04C46" w:rsidRDefault="00D04C46" w:rsidP="00D04C46"/>
          <w:p w14:paraId="11507885" w14:textId="77777777" w:rsidR="00D04C46" w:rsidRPr="00D04C46" w:rsidRDefault="00D04C46" w:rsidP="00D04C46"/>
          <w:p w14:paraId="572C4029" w14:textId="77777777" w:rsidR="00D04C46" w:rsidRPr="00D04C46" w:rsidRDefault="00D04C46" w:rsidP="00D04C46"/>
          <w:p w14:paraId="57A6476D" w14:textId="77777777" w:rsidR="00D04C46" w:rsidRPr="00D04C46" w:rsidRDefault="00D04C46" w:rsidP="00D04C46"/>
        </w:tc>
        <w:tc>
          <w:tcPr>
            <w:tcW w:w="2896" w:type="dxa"/>
            <w:shd w:val="clear" w:color="auto" w:fill="auto"/>
          </w:tcPr>
          <w:p w14:paraId="210EF4F8" w14:textId="77777777" w:rsidR="00D04C46" w:rsidRPr="00D04C46" w:rsidRDefault="00D04C46" w:rsidP="00D04C46"/>
        </w:tc>
        <w:tc>
          <w:tcPr>
            <w:tcW w:w="3189" w:type="dxa"/>
            <w:shd w:val="clear" w:color="auto" w:fill="auto"/>
          </w:tcPr>
          <w:p w14:paraId="55D895CD" w14:textId="77777777" w:rsidR="00D04C46" w:rsidRPr="00D04C46" w:rsidRDefault="00D04C46" w:rsidP="00D04C46"/>
        </w:tc>
        <w:tc>
          <w:tcPr>
            <w:tcW w:w="1765" w:type="dxa"/>
            <w:shd w:val="clear" w:color="auto" w:fill="auto"/>
          </w:tcPr>
          <w:p w14:paraId="70F7ACCA" w14:textId="77777777" w:rsidR="00D04C46" w:rsidRPr="00D04C46" w:rsidRDefault="00D04C46" w:rsidP="00D04C46"/>
        </w:tc>
        <w:tc>
          <w:tcPr>
            <w:tcW w:w="1765" w:type="dxa"/>
          </w:tcPr>
          <w:p w14:paraId="68ACC0FC" w14:textId="77777777" w:rsidR="00D04C46" w:rsidRPr="00D04C46" w:rsidRDefault="00D04C46" w:rsidP="00D04C46"/>
        </w:tc>
      </w:tr>
      <w:tr w:rsidR="00D04C46" w:rsidRPr="00D04C46" w14:paraId="57A5D7F1" w14:textId="77777777" w:rsidTr="00CB5B51">
        <w:trPr>
          <w:trHeight w:val="1979"/>
        </w:trPr>
        <w:tc>
          <w:tcPr>
            <w:tcW w:w="698" w:type="dxa"/>
            <w:shd w:val="clear" w:color="auto" w:fill="auto"/>
          </w:tcPr>
          <w:p w14:paraId="7B1DDA64" w14:textId="77777777" w:rsidR="00D04C46" w:rsidRPr="00D04C46" w:rsidRDefault="00D04C46" w:rsidP="00D04C46"/>
          <w:p w14:paraId="43501BCC" w14:textId="77777777" w:rsidR="00D04C46" w:rsidRPr="00D04C46" w:rsidRDefault="00D04C46" w:rsidP="00D04C46"/>
          <w:p w14:paraId="7347497B" w14:textId="77777777" w:rsidR="00D04C46" w:rsidRPr="00D04C46" w:rsidRDefault="00D04C46" w:rsidP="00D04C46"/>
          <w:p w14:paraId="10DAF4DD" w14:textId="77777777" w:rsidR="00D04C46" w:rsidRPr="00D04C46" w:rsidRDefault="00D04C46" w:rsidP="00D04C46"/>
        </w:tc>
        <w:tc>
          <w:tcPr>
            <w:tcW w:w="2896" w:type="dxa"/>
            <w:shd w:val="clear" w:color="auto" w:fill="auto"/>
          </w:tcPr>
          <w:p w14:paraId="3AF07B75" w14:textId="77777777" w:rsidR="00D04C46" w:rsidRPr="00D04C46" w:rsidRDefault="00D04C46" w:rsidP="00D04C46"/>
        </w:tc>
        <w:tc>
          <w:tcPr>
            <w:tcW w:w="3189" w:type="dxa"/>
            <w:shd w:val="clear" w:color="auto" w:fill="auto"/>
          </w:tcPr>
          <w:p w14:paraId="36BD01AF" w14:textId="77777777" w:rsidR="00D04C46" w:rsidRPr="00D04C46" w:rsidRDefault="00D04C46" w:rsidP="00D04C46"/>
        </w:tc>
        <w:tc>
          <w:tcPr>
            <w:tcW w:w="1765" w:type="dxa"/>
            <w:shd w:val="clear" w:color="auto" w:fill="auto"/>
          </w:tcPr>
          <w:p w14:paraId="0BF669AC" w14:textId="77777777" w:rsidR="00D04C46" w:rsidRPr="00D04C46" w:rsidRDefault="00D04C46" w:rsidP="00D04C46"/>
        </w:tc>
        <w:tc>
          <w:tcPr>
            <w:tcW w:w="1765" w:type="dxa"/>
          </w:tcPr>
          <w:p w14:paraId="0740AFD3" w14:textId="77777777" w:rsidR="00D04C46" w:rsidRPr="00D04C46" w:rsidRDefault="00D04C46" w:rsidP="00D04C46"/>
        </w:tc>
      </w:tr>
      <w:tr w:rsidR="00D04C46" w:rsidRPr="00D04C46" w14:paraId="5D393A31" w14:textId="77777777" w:rsidTr="00CB5B51">
        <w:trPr>
          <w:trHeight w:val="1957"/>
        </w:trPr>
        <w:tc>
          <w:tcPr>
            <w:tcW w:w="698" w:type="dxa"/>
            <w:shd w:val="clear" w:color="auto" w:fill="auto"/>
          </w:tcPr>
          <w:p w14:paraId="105A0B6D" w14:textId="77777777" w:rsidR="00D04C46" w:rsidRPr="00D04C46" w:rsidRDefault="00D04C46" w:rsidP="00D04C46"/>
          <w:p w14:paraId="69750406" w14:textId="77777777" w:rsidR="00D04C46" w:rsidRPr="00D04C46" w:rsidRDefault="00D04C46" w:rsidP="00D04C46"/>
          <w:p w14:paraId="4928598F" w14:textId="77777777" w:rsidR="00D04C46" w:rsidRPr="00D04C46" w:rsidRDefault="00D04C46" w:rsidP="00D04C46"/>
          <w:p w14:paraId="2C0094B3" w14:textId="77777777" w:rsidR="00D04C46" w:rsidRPr="00D04C46" w:rsidRDefault="00D04C46" w:rsidP="00D04C46"/>
        </w:tc>
        <w:tc>
          <w:tcPr>
            <w:tcW w:w="2896" w:type="dxa"/>
            <w:shd w:val="clear" w:color="auto" w:fill="auto"/>
          </w:tcPr>
          <w:p w14:paraId="2D555106" w14:textId="77777777" w:rsidR="00D04C46" w:rsidRPr="00D04C46" w:rsidRDefault="00D04C46" w:rsidP="00D04C46"/>
        </w:tc>
        <w:tc>
          <w:tcPr>
            <w:tcW w:w="3189" w:type="dxa"/>
            <w:shd w:val="clear" w:color="auto" w:fill="auto"/>
          </w:tcPr>
          <w:p w14:paraId="3D121D49" w14:textId="77777777" w:rsidR="00D04C46" w:rsidRPr="00D04C46" w:rsidRDefault="00D04C46" w:rsidP="00D04C46"/>
        </w:tc>
        <w:tc>
          <w:tcPr>
            <w:tcW w:w="1765" w:type="dxa"/>
            <w:shd w:val="clear" w:color="auto" w:fill="auto"/>
          </w:tcPr>
          <w:p w14:paraId="7AFA45A5" w14:textId="77777777" w:rsidR="00D04C46" w:rsidRPr="00D04C46" w:rsidRDefault="00D04C46" w:rsidP="00D04C46"/>
        </w:tc>
        <w:tc>
          <w:tcPr>
            <w:tcW w:w="1765" w:type="dxa"/>
          </w:tcPr>
          <w:p w14:paraId="6E4EB9C2" w14:textId="77777777" w:rsidR="00D04C46" w:rsidRPr="00D04C46" w:rsidRDefault="00D04C46" w:rsidP="00D04C46"/>
        </w:tc>
      </w:tr>
    </w:tbl>
    <w:p w14:paraId="777A473C" w14:textId="77777777" w:rsidR="00D04C46" w:rsidRPr="00D04C46" w:rsidRDefault="00D04C46" w:rsidP="00D04C46"/>
    <w:p w14:paraId="290BB60B" w14:textId="77777777" w:rsidR="00D04C46" w:rsidRPr="00D04C46" w:rsidRDefault="00D04C46" w:rsidP="00D04C46">
      <w:r w:rsidRPr="00D04C46">
        <w:t>Руководитель практики от производства___________________________________________</w:t>
      </w:r>
    </w:p>
    <w:p w14:paraId="4153978B" w14:textId="77777777" w:rsidR="00D04C46" w:rsidRPr="00D04C46" w:rsidRDefault="00D04C46" w:rsidP="00D04C46">
      <w:r w:rsidRPr="00D04C46">
        <w:t>«____»____________20   г.</w:t>
      </w:r>
    </w:p>
    <w:p w14:paraId="3EE97747" w14:textId="77777777" w:rsidR="00D04C46" w:rsidRPr="00D04C46" w:rsidRDefault="00D04C46" w:rsidP="00D04C46">
      <w:pPr>
        <w:spacing w:line="293" w:lineRule="exact"/>
        <w:jc w:val="right"/>
        <w:rPr>
          <w:b/>
          <w:bCs/>
          <w:sz w:val="26"/>
          <w:szCs w:val="26"/>
        </w:rPr>
      </w:pPr>
    </w:p>
    <w:p w14:paraId="1D91B916" w14:textId="77777777" w:rsidR="00D04C46" w:rsidRPr="00D04C46" w:rsidRDefault="00D04C46" w:rsidP="00D04C46">
      <w:pPr>
        <w:spacing w:line="293" w:lineRule="exact"/>
        <w:jc w:val="right"/>
        <w:rPr>
          <w:b/>
          <w:bCs/>
          <w:sz w:val="26"/>
          <w:szCs w:val="26"/>
        </w:rPr>
      </w:pPr>
    </w:p>
    <w:p w14:paraId="7A762FBF" w14:textId="77777777" w:rsidR="00D04C46" w:rsidRPr="00D04C46" w:rsidRDefault="00D04C46" w:rsidP="00D04C46">
      <w:pPr>
        <w:spacing w:line="293" w:lineRule="exact"/>
        <w:jc w:val="right"/>
        <w:rPr>
          <w:bCs/>
        </w:rPr>
      </w:pPr>
      <w:r w:rsidRPr="00D04C46">
        <w:rPr>
          <w:bCs/>
        </w:rPr>
        <w:br w:type="page"/>
      </w:r>
      <w:r w:rsidRPr="00D04C46">
        <w:rPr>
          <w:bCs/>
        </w:rPr>
        <w:lastRenderedPageBreak/>
        <w:t>Приложение № 2</w:t>
      </w:r>
    </w:p>
    <w:p w14:paraId="2312996A" w14:textId="77777777" w:rsidR="00D04C46" w:rsidRPr="00D04C46" w:rsidRDefault="00D04C46" w:rsidP="00D04C46">
      <w:pPr>
        <w:spacing w:line="293" w:lineRule="exact"/>
        <w:jc w:val="center"/>
        <w:rPr>
          <w:b/>
          <w:bCs/>
          <w:sz w:val="26"/>
          <w:szCs w:val="26"/>
        </w:rPr>
      </w:pPr>
    </w:p>
    <w:p w14:paraId="1B94480F" w14:textId="77777777" w:rsidR="00D04C46" w:rsidRPr="00D04C46" w:rsidRDefault="00D04C46" w:rsidP="00D04C46">
      <w:pPr>
        <w:spacing w:line="293" w:lineRule="exact"/>
        <w:jc w:val="center"/>
        <w:rPr>
          <w:bCs/>
          <w:sz w:val="25"/>
          <w:szCs w:val="25"/>
        </w:rPr>
      </w:pPr>
      <w:r w:rsidRPr="00D04C46">
        <w:rPr>
          <w:bCs/>
          <w:sz w:val="25"/>
          <w:szCs w:val="25"/>
        </w:rPr>
        <w:t>Рязанский институт (филиал) федерального государственного автономного</w:t>
      </w:r>
    </w:p>
    <w:p w14:paraId="229D250B" w14:textId="77777777" w:rsidR="00D04C46" w:rsidRPr="00D04C46" w:rsidRDefault="00D04C46" w:rsidP="00D04C46">
      <w:pPr>
        <w:spacing w:line="293" w:lineRule="exact"/>
        <w:jc w:val="center"/>
        <w:rPr>
          <w:bCs/>
          <w:sz w:val="25"/>
          <w:szCs w:val="25"/>
        </w:rPr>
      </w:pPr>
      <w:r w:rsidRPr="00D04C46">
        <w:rPr>
          <w:bCs/>
          <w:sz w:val="25"/>
          <w:szCs w:val="25"/>
        </w:rPr>
        <w:t xml:space="preserve"> образовательного учреждения высшего образования </w:t>
      </w:r>
    </w:p>
    <w:p w14:paraId="01A2D651" w14:textId="77777777" w:rsidR="00D04C46" w:rsidRPr="00D04C46" w:rsidRDefault="00D04C46" w:rsidP="00D04C46">
      <w:pPr>
        <w:spacing w:line="293" w:lineRule="exact"/>
        <w:jc w:val="center"/>
        <w:rPr>
          <w:bCs/>
          <w:sz w:val="25"/>
          <w:szCs w:val="25"/>
        </w:rPr>
      </w:pPr>
      <w:r w:rsidRPr="00D04C46">
        <w:rPr>
          <w:bCs/>
          <w:sz w:val="25"/>
          <w:szCs w:val="25"/>
        </w:rPr>
        <w:t>«Московский политехнический университет»</w:t>
      </w:r>
    </w:p>
    <w:p w14:paraId="5F048132" w14:textId="77777777" w:rsidR="00D04C46" w:rsidRPr="00D04C46" w:rsidRDefault="00D04C46" w:rsidP="00D04C46">
      <w:pPr>
        <w:spacing w:line="293" w:lineRule="exact"/>
        <w:jc w:val="center"/>
        <w:rPr>
          <w:b/>
          <w:bCs/>
          <w:sz w:val="25"/>
          <w:szCs w:val="25"/>
        </w:rPr>
      </w:pPr>
      <w:r w:rsidRPr="00D04C46">
        <w:rPr>
          <w:bCs/>
          <w:sz w:val="25"/>
          <w:szCs w:val="25"/>
        </w:rPr>
        <w:t>(Рязанский институт (филиал) Московского политехнического университета)</w:t>
      </w:r>
    </w:p>
    <w:p w14:paraId="4ADD359A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235E4377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724F02FF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5C32D783" w14:textId="77777777" w:rsidR="00D04C46" w:rsidRPr="00D04C46" w:rsidRDefault="00D04C46" w:rsidP="00D04C46">
      <w:pPr>
        <w:jc w:val="center"/>
        <w:rPr>
          <w:sz w:val="28"/>
          <w:szCs w:val="28"/>
        </w:rPr>
      </w:pPr>
      <w:r w:rsidRPr="00D04C46">
        <w:rPr>
          <w:sz w:val="28"/>
          <w:szCs w:val="28"/>
        </w:rPr>
        <w:t>Кафедра «Промышленное и гражданское строительство»</w:t>
      </w:r>
    </w:p>
    <w:p w14:paraId="2582A591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20167183" w14:textId="77777777" w:rsidR="00D04C46" w:rsidRPr="00D04C46" w:rsidRDefault="00D04C46" w:rsidP="00D04C46">
      <w:pPr>
        <w:jc w:val="center"/>
      </w:pPr>
    </w:p>
    <w:p w14:paraId="180D6D28" w14:textId="77777777" w:rsidR="00D04C46" w:rsidRPr="00D04C46" w:rsidRDefault="00D04C46" w:rsidP="00D04C46">
      <w:pPr>
        <w:jc w:val="center"/>
      </w:pPr>
    </w:p>
    <w:p w14:paraId="562164B5" w14:textId="77777777" w:rsidR="00D04C46" w:rsidRPr="00D04C46" w:rsidRDefault="00D04C46" w:rsidP="00D04C46">
      <w:pPr>
        <w:jc w:val="center"/>
      </w:pPr>
    </w:p>
    <w:p w14:paraId="5A21510A" w14:textId="77777777" w:rsidR="00D04C46" w:rsidRPr="00D04C46" w:rsidRDefault="00D04C46" w:rsidP="00D04C46">
      <w:pPr>
        <w:jc w:val="center"/>
        <w:rPr>
          <w:sz w:val="28"/>
          <w:szCs w:val="28"/>
        </w:rPr>
      </w:pPr>
      <w:r w:rsidRPr="00D04C46">
        <w:rPr>
          <w:sz w:val="28"/>
          <w:szCs w:val="28"/>
        </w:rPr>
        <w:t xml:space="preserve">О Т Ч Е Т  </w:t>
      </w:r>
    </w:p>
    <w:p w14:paraId="4B2ECBF1" w14:textId="77777777" w:rsidR="00D04C46" w:rsidRPr="00D04C46" w:rsidRDefault="00D04C46" w:rsidP="00D04C46">
      <w:pPr>
        <w:jc w:val="center"/>
        <w:rPr>
          <w:sz w:val="28"/>
          <w:szCs w:val="28"/>
        </w:rPr>
      </w:pPr>
    </w:p>
    <w:p w14:paraId="5D52B830" w14:textId="77777777" w:rsidR="00D04C46" w:rsidRPr="00D04C46" w:rsidRDefault="00D04C46" w:rsidP="00D04C46">
      <w:pPr>
        <w:jc w:val="center"/>
        <w:rPr>
          <w:sz w:val="28"/>
          <w:szCs w:val="28"/>
        </w:rPr>
      </w:pPr>
      <w:r w:rsidRPr="00D04C46">
        <w:rPr>
          <w:sz w:val="28"/>
          <w:szCs w:val="28"/>
        </w:rPr>
        <w:t>о прохождении  __________________ практики</w:t>
      </w:r>
    </w:p>
    <w:p w14:paraId="4970E8E5" w14:textId="77777777" w:rsidR="00D04C46" w:rsidRPr="00D04C46" w:rsidRDefault="00D04C46" w:rsidP="00D04C46">
      <w:pPr>
        <w:jc w:val="center"/>
      </w:pPr>
    </w:p>
    <w:p w14:paraId="0BA382C5" w14:textId="77777777" w:rsidR="00D04C46" w:rsidRPr="00D04C46" w:rsidRDefault="00D04C46" w:rsidP="00D04C46">
      <w:pPr>
        <w:jc w:val="center"/>
      </w:pPr>
    </w:p>
    <w:p w14:paraId="1ADC706C" w14:textId="77777777" w:rsidR="00D04C46" w:rsidRPr="00D04C46" w:rsidRDefault="00D04C46" w:rsidP="00D04C46">
      <w:pPr>
        <w:tabs>
          <w:tab w:val="left" w:pos="6885"/>
        </w:tabs>
      </w:pPr>
      <w:r w:rsidRPr="00D04C46">
        <w:tab/>
      </w:r>
    </w:p>
    <w:p w14:paraId="15D1A332" w14:textId="77777777" w:rsidR="00D04C46" w:rsidRPr="00D04C46" w:rsidRDefault="00D04C46" w:rsidP="00D04C46">
      <w:pPr>
        <w:tabs>
          <w:tab w:val="left" w:pos="6885"/>
        </w:tabs>
      </w:pPr>
    </w:p>
    <w:p w14:paraId="266E8557" w14:textId="77777777" w:rsidR="00D04C46" w:rsidRPr="00D04C46" w:rsidRDefault="00D04C46" w:rsidP="00D04C46">
      <w:pPr>
        <w:tabs>
          <w:tab w:val="left" w:pos="6885"/>
        </w:tabs>
      </w:pPr>
    </w:p>
    <w:p w14:paraId="78FE1BB7" w14:textId="77777777" w:rsidR="00D04C46" w:rsidRPr="00D04C46" w:rsidRDefault="00D04C46" w:rsidP="00D04C46">
      <w:pPr>
        <w:tabs>
          <w:tab w:val="left" w:pos="688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501"/>
      </w:tblGrid>
      <w:tr w:rsidR="00D04C46" w:rsidRPr="00D04C46" w14:paraId="75BD1468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A35C3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D6477" w14:textId="77777777" w:rsidR="00D04C46" w:rsidRPr="00D04C46" w:rsidRDefault="00D04C46" w:rsidP="00D04C46">
            <w:r w:rsidRPr="00D04C46">
              <w:t>Студента__________________________</w:t>
            </w:r>
          </w:p>
          <w:p w14:paraId="1DB3EEEB" w14:textId="77777777" w:rsidR="00D04C46" w:rsidRPr="00D04C46" w:rsidRDefault="00D04C46" w:rsidP="00D04C46">
            <w:pPr>
              <w:rPr>
                <w:i/>
              </w:rPr>
            </w:pPr>
            <w:r w:rsidRPr="00D04C46">
              <w:rPr>
                <w:i/>
              </w:rPr>
              <w:t xml:space="preserve">                                  ( Ф.И.О.)</w:t>
            </w:r>
          </w:p>
          <w:p w14:paraId="1AE15E01" w14:textId="77777777" w:rsidR="00D04C46" w:rsidRPr="00D04C46" w:rsidRDefault="00D04C46" w:rsidP="00D04C46">
            <w:r w:rsidRPr="00D04C46">
              <w:t xml:space="preserve">Шифр ____________________________ </w:t>
            </w:r>
          </w:p>
          <w:p w14:paraId="52DFFB6B" w14:textId="77777777" w:rsidR="00D04C46" w:rsidRPr="00D04C46" w:rsidRDefault="00D04C46" w:rsidP="00D04C46"/>
        </w:tc>
      </w:tr>
      <w:tr w:rsidR="00D04C46" w:rsidRPr="00D04C46" w14:paraId="7077CB45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4C021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BB6FD" w14:textId="77777777" w:rsidR="00D04C46" w:rsidRPr="00D04C46" w:rsidRDefault="00D04C46" w:rsidP="00D04C46">
            <w:r w:rsidRPr="00D04C46">
              <w:t>Учебной группы  ___________________</w:t>
            </w:r>
          </w:p>
        </w:tc>
      </w:tr>
      <w:tr w:rsidR="00D04C46" w:rsidRPr="00D04C46" w14:paraId="5E184D87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DFB38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B7594" w14:textId="77777777" w:rsidR="00D04C46" w:rsidRPr="00D04C46" w:rsidRDefault="00D04C46" w:rsidP="00D04C46">
            <w:r w:rsidRPr="00D04C46">
              <w:t xml:space="preserve"> Курса _____________________________ </w:t>
            </w:r>
          </w:p>
          <w:p w14:paraId="64BA6742" w14:textId="77777777" w:rsidR="00D04C46" w:rsidRPr="00D04C46" w:rsidRDefault="00D04C46" w:rsidP="00D04C46"/>
        </w:tc>
      </w:tr>
      <w:tr w:rsidR="00D04C46" w:rsidRPr="00D04C46" w14:paraId="74F5F322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32C3A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49466" w14:textId="77777777" w:rsidR="00D04C46" w:rsidRPr="00D04C46" w:rsidRDefault="00D04C46" w:rsidP="00D04C46">
            <w:r w:rsidRPr="00D04C46">
              <w:t xml:space="preserve"> Направления подготовки ___________________________________</w:t>
            </w:r>
          </w:p>
          <w:p w14:paraId="4CDDD30A" w14:textId="77777777" w:rsidR="00D04C46" w:rsidRPr="00D04C46" w:rsidRDefault="00D04C46" w:rsidP="00D04C46"/>
        </w:tc>
      </w:tr>
      <w:tr w:rsidR="00D04C46" w:rsidRPr="00D04C46" w14:paraId="0EAAC892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D4AA7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5A057" w14:textId="77777777" w:rsidR="00D04C46" w:rsidRPr="00D04C46" w:rsidRDefault="00D04C46" w:rsidP="00D04C46">
            <w:r w:rsidRPr="00D04C46">
              <w:t>Руководитель практики от института</w:t>
            </w:r>
          </w:p>
          <w:p w14:paraId="140501E0" w14:textId="77777777" w:rsidR="00D04C46" w:rsidRPr="00D04C46" w:rsidRDefault="00D04C46" w:rsidP="00D04C46">
            <w:r w:rsidRPr="00D04C46">
              <w:t>__________________________________</w:t>
            </w:r>
          </w:p>
          <w:p w14:paraId="1F25A0CE" w14:textId="77777777" w:rsidR="00D04C46" w:rsidRPr="00D04C46" w:rsidRDefault="00D04C46" w:rsidP="00D04C46">
            <w:pPr>
              <w:rPr>
                <w:i/>
              </w:rPr>
            </w:pPr>
            <w:r w:rsidRPr="00D04C46">
              <w:rPr>
                <w:i/>
              </w:rPr>
              <w:t xml:space="preserve">                         ( Ф.И.О.)</w:t>
            </w:r>
          </w:p>
          <w:p w14:paraId="0196BBAF" w14:textId="77777777" w:rsidR="00D04C46" w:rsidRPr="00D04C46" w:rsidRDefault="00D04C46" w:rsidP="00D04C46"/>
        </w:tc>
      </w:tr>
      <w:tr w:rsidR="00D04C46" w:rsidRPr="00D04C46" w14:paraId="561238BF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D5205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06C02" w14:textId="77777777" w:rsidR="00D04C46" w:rsidRPr="00D04C46" w:rsidRDefault="00D04C46" w:rsidP="00D04C46">
            <w:pPr>
              <w:rPr>
                <w:sz w:val="26"/>
                <w:szCs w:val="26"/>
              </w:rPr>
            </w:pPr>
            <w:r w:rsidRPr="00D04C46">
              <w:rPr>
                <w:sz w:val="26"/>
                <w:szCs w:val="26"/>
              </w:rPr>
              <w:t>Отчет защищен __________________</w:t>
            </w:r>
          </w:p>
          <w:p w14:paraId="3E5C7752" w14:textId="77777777" w:rsidR="00D04C46" w:rsidRPr="00D04C46" w:rsidRDefault="00D04C46" w:rsidP="00D04C46">
            <w:pPr>
              <w:rPr>
                <w:sz w:val="26"/>
                <w:szCs w:val="26"/>
              </w:rPr>
            </w:pPr>
          </w:p>
          <w:p w14:paraId="7C5A6285" w14:textId="77777777" w:rsidR="00D04C46" w:rsidRPr="00D04C46" w:rsidRDefault="00D04C46" w:rsidP="00D04C46">
            <w:pPr>
              <w:rPr>
                <w:sz w:val="26"/>
                <w:szCs w:val="26"/>
              </w:rPr>
            </w:pPr>
            <w:r w:rsidRPr="00D04C46">
              <w:rPr>
                <w:sz w:val="26"/>
                <w:szCs w:val="26"/>
              </w:rPr>
              <w:t>Дата____________________________</w:t>
            </w:r>
          </w:p>
          <w:p w14:paraId="32829170" w14:textId="77777777" w:rsidR="00D04C46" w:rsidRPr="00D04C46" w:rsidRDefault="00D04C46" w:rsidP="00D04C46"/>
        </w:tc>
      </w:tr>
      <w:tr w:rsidR="00D04C46" w:rsidRPr="00D04C46" w14:paraId="48500398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7E708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6EA1B" w14:textId="77777777" w:rsidR="00D04C46" w:rsidRPr="00D04C46" w:rsidRDefault="00D04C46" w:rsidP="00D04C46">
            <w:r w:rsidRPr="00D04C46">
              <w:t>Оценка ____________________________</w:t>
            </w:r>
          </w:p>
        </w:tc>
      </w:tr>
      <w:tr w:rsidR="00D04C46" w:rsidRPr="00D04C46" w14:paraId="30B94D7A" w14:textId="77777777" w:rsidTr="00CB5B5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6CCBD" w14:textId="77777777" w:rsidR="00D04C46" w:rsidRPr="00D04C46" w:rsidRDefault="00D04C46" w:rsidP="00D04C46">
            <w:pPr>
              <w:spacing w:line="360" w:lineRule="auto"/>
              <w:jc w:val="center"/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9456D" w14:textId="77777777" w:rsidR="00D04C46" w:rsidRPr="00D04C46" w:rsidRDefault="00D04C46" w:rsidP="00D04C46">
            <w:r w:rsidRPr="00D04C46">
              <w:t>Подпись _____________</w:t>
            </w:r>
          </w:p>
        </w:tc>
      </w:tr>
    </w:tbl>
    <w:p w14:paraId="4FDE03DB" w14:textId="77777777" w:rsidR="00D04C46" w:rsidRPr="00D04C46" w:rsidRDefault="00D04C46" w:rsidP="00D04C46">
      <w:pPr>
        <w:tabs>
          <w:tab w:val="left" w:pos="6885"/>
        </w:tabs>
      </w:pPr>
    </w:p>
    <w:p w14:paraId="1346CDCA" w14:textId="77777777" w:rsidR="00D04C46" w:rsidRPr="00D04C46" w:rsidRDefault="00D04C46" w:rsidP="00D04C46">
      <w:pPr>
        <w:tabs>
          <w:tab w:val="left" w:pos="6885"/>
        </w:tabs>
      </w:pPr>
    </w:p>
    <w:p w14:paraId="1E518112" w14:textId="77777777" w:rsidR="00D04C46" w:rsidRPr="00D04C46" w:rsidRDefault="00D04C46" w:rsidP="00D04C46">
      <w:pPr>
        <w:jc w:val="right"/>
        <w:rPr>
          <w:sz w:val="26"/>
          <w:szCs w:val="26"/>
        </w:rPr>
      </w:pPr>
    </w:p>
    <w:p w14:paraId="37D15C57" w14:textId="77777777" w:rsidR="00D04C46" w:rsidRPr="00D04C46" w:rsidRDefault="00D04C46" w:rsidP="00D04C46">
      <w:pPr>
        <w:jc w:val="center"/>
        <w:rPr>
          <w:sz w:val="26"/>
          <w:szCs w:val="26"/>
        </w:rPr>
      </w:pPr>
      <w:r w:rsidRPr="00D04C46">
        <w:rPr>
          <w:sz w:val="26"/>
          <w:szCs w:val="26"/>
        </w:rPr>
        <w:t xml:space="preserve">Рязань </w:t>
      </w:r>
    </w:p>
    <w:p w14:paraId="75D05669" w14:textId="77777777" w:rsidR="00D04C46" w:rsidRPr="00D04C46" w:rsidRDefault="00D04C46" w:rsidP="00D04C46">
      <w:pPr>
        <w:jc w:val="center"/>
        <w:rPr>
          <w:sz w:val="26"/>
          <w:szCs w:val="26"/>
        </w:rPr>
      </w:pPr>
      <w:r w:rsidRPr="00D04C46">
        <w:rPr>
          <w:sz w:val="26"/>
          <w:szCs w:val="26"/>
        </w:rPr>
        <w:t>20 ___ г.</w:t>
      </w:r>
    </w:p>
    <w:p w14:paraId="548FEE0F" w14:textId="77777777" w:rsidR="00D04C46" w:rsidRPr="00D04C46" w:rsidRDefault="00D04C46" w:rsidP="00D04C46">
      <w:pPr>
        <w:spacing w:line="293" w:lineRule="exact"/>
        <w:jc w:val="right"/>
        <w:rPr>
          <w:bCs/>
        </w:rPr>
      </w:pPr>
      <w:r w:rsidRPr="00D04C46">
        <w:rPr>
          <w:bCs/>
        </w:rPr>
        <w:br w:type="page"/>
      </w:r>
      <w:r w:rsidRPr="00D04C46">
        <w:rPr>
          <w:bCs/>
        </w:rPr>
        <w:lastRenderedPageBreak/>
        <w:t>Приложение № 3</w:t>
      </w:r>
    </w:p>
    <w:p w14:paraId="30AC8F4A" w14:textId="77777777" w:rsidR="00D04C46" w:rsidRPr="00D04C46" w:rsidRDefault="00D04C46" w:rsidP="00D04C46">
      <w:pPr>
        <w:spacing w:line="293" w:lineRule="exact"/>
        <w:jc w:val="center"/>
        <w:rPr>
          <w:shd w:val="clear" w:color="auto" w:fill="FFFFFF"/>
        </w:rPr>
      </w:pPr>
      <w:r w:rsidRPr="00D04C46">
        <w:rPr>
          <w:shd w:val="clear" w:color="auto" w:fill="FFFFFF"/>
        </w:rPr>
        <w:t xml:space="preserve">Рязанский институт (филиал) федерального государственного автономного </w:t>
      </w:r>
    </w:p>
    <w:p w14:paraId="6701DB8D" w14:textId="77777777" w:rsidR="00D04C46" w:rsidRPr="00D04C46" w:rsidRDefault="00D04C46" w:rsidP="00D04C46">
      <w:pPr>
        <w:spacing w:line="293" w:lineRule="exact"/>
        <w:jc w:val="center"/>
        <w:rPr>
          <w:shd w:val="clear" w:color="auto" w:fill="FFFFFF"/>
        </w:rPr>
      </w:pPr>
      <w:r w:rsidRPr="00D04C46">
        <w:rPr>
          <w:shd w:val="clear" w:color="auto" w:fill="FFFFFF"/>
        </w:rPr>
        <w:t xml:space="preserve">образовательного учреждения высшего образования </w:t>
      </w:r>
    </w:p>
    <w:p w14:paraId="4D50AFFA" w14:textId="77777777" w:rsidR="00D04C46" w:rsidRPr="00D04C46" w:rsidRDefault="00D04C46" w:rsidP="00D04C46">
      <w:pPr>
        <w:spacing w:line="293" w:lineRule="exact"/>
        <w:jc w:val="center"/>
        <w:rPr>
          <w:bCs/>
        </w:rPr>
      </w:pPr>
      <w:r w:rsidRPr="00D04C46">
        <w:rPr>
          <w:bCs/>
        </w:rPr>
        <w:t>«Московский политехнический университет»</w:t>
      </w:r>
    </w:p>
    <w:p w14:paraId="2B7BD80C" w14:textId="77777777" w:rsidR="00D04C46" w:rsidRPr="00D04C46" w:rsidRDefault="00D04C46" w:rsidP="00D04C46">
      <w:pPr>
        <w:spacing w:line="293" w:lineRule="exact"/>
        <w:jc w:val="center"/>
        <w:rPr>
          <w:b/>
          <w:bCs/>
        </w:rPr>
      </w:pPr>
      <w:r w:rsidRPr="00D04C46">
        <w:rPr>
          <w:bCs/>
        </w:rPr>
        <w:t>(Рязанский институт (филиал) Московского политехнического университета)</w:t>
      </w:r>
    </w:p>
    <w:p w14:paraId="491C101D" w14:textId="77777777" w:rsidR="00D04C46" w:rsidRPr="00D04C46" w:rsidRDefault="00D04C46" w:rsidP="00D04C46">
      <w:pPr>
        <w:jc w:val="center"/>
      </w:pPr>
    </w:p>
    <w:p w14:paraId="54A2F483" w14:textId="77777777" w:rsidR="00D04C46" w:rsidRPr="00D04C46" w:rsidRDefault="00D04C46" w:rsidP="00D04C46">
      <w:pPr>
        <w:jc w:val="center"/>
        <w:rPr>
          <w:sz w:val="28"/>
          <w:szCs w:val="28"/>
        </w:rPr>
      </w:pPr>
      <w:r w:rsidRPr="00D04C46">
        <w:rPr>
          <w:sz w:val="28"/>
          <w:szCs w:val="28"/>
        </w:rPr>
        <w:t>Кафедра «Промышленное и гражданское строительство»</w:t>
      </w:r>
    </w:p>
    <w:p w14:paraId="0A8B267A" w14:textId="77777777" w:rsidR="00D04C46" w:rsidRPr="00D04C46" w:rsidRDefault="00D04C46" w:rsidP="00D04C46">
      <w:pPr>
        <w:jc w:val="center"/>
      </w:pPr>
    </w:p>
    <w:p w14:paraId="174FC47B" w14:textId="77777777" w:rsidR="00D04C46" w:rsidRPr="00D04C46" w:rsidRDefault="00D04C46" w:rsidP="00D04C46">
      <w:pPr>
        <w:jc w:val="center"/>
      </w:pPr>
    </w:p>
    <w:p w14:paraId="6A3151F6" w14:textId="77777777" w:rsidR="00D04C46" w:rsidRPr="00D04C46" w:rsidRDefault="00D04C46" w:rsidP="00D04C46">
      <w:pPr>
        <w:jc w:val="center"/>
      </w:pPr>
    </w:p>
    <w:p w14:paraId="01223BD0" w14:textId="77777777" w:rsidR="00D04C46" w:rsidRPr="00D04C46" w:rsidRDefault="00D04C46" w:rsidP="00D04C46">
      <w:pPr>
        <w:jc w:val="center"/>
        <w:rPr>
          <w:b/>
          <w:sz w:val="28"/>
          <w:szCs w:val="28"/>
        </w:rPr>
      </w:pPr>
      <w:r w:rsidRPr="00D04C46">
        <w:rPr>
          <w:b/>
          <w:sz w:val="28"/>
          <w:szCs w:val="28"/>
        </w:rPr>
        <w:t xml:space="preserve">Индивидуальное задание </w:t>
      </w:r>
    </w:p>
    <w:p w14:paraId="195D4E31" w14:textId="77777777" w:rsidR="00D04C46" w:rsidRPr="00D04C46" w:rsidRDefault="00D04C46" w:rsidP="00D04C46">
      <w:pPr>
        <w:jc w:val="center"/>
        <w:rPr>
          <w:b/>
          <w:sz w:val="28"/>
          <w:szCs w:val="28"/>
        </w:rPr>
      </w:pPr>
    </w:p>
    <w:p w14:paraId="2B8D670C" w14:textId="77777777" w:rsidR="00D04C46" w:rsidRPr="00D04C46" w:rsidRDefault="00D04C46" w:rsidP="00D04C46">
      <w:pPr>
        <w:jc w:val="both"/>
      </w:pPr>
    </w:p>
    <w:p w14:paraId="6AB71402" w14:textId="77777777" w:rsidR="00D04C46" w:rsidRPr="00D04C46" w:rsidRDefault="00D04C46" w:rsidP="00D04C46">
      <w:pPr>
        <w:keepNext/>
        <w:shd w:val="clear" w:color="auto" w:fill="FFFFFF"/>
        <w:outlineLvl w:val="1"/>
        <w:rPr>
          <w:bCs/>
        </w:rPr>
      </w:pPr>
      <w:r w:rsidRPr="00D04C46">
        <w:rPr>
          <w:bCs/>
        </w:rPr>
        <w:t>Студента ________________________________________________________________________</w:t>
      </w:r>
    </w:p>
    <w:p w14:paraId="0C876E5A" w14:textId="77777777" w:rsidR="00D04C46" w:rsidRPr="00D04C46" w:rsidRDefault="00D04C46" w:rsidP="00D04C46">
      <w:pPr>
        <w:keepNext/>
        <w:shd w:val="clear" w:color="auto" w:fill="FFFFFF"/>
        <w:jc w:val="center"/>
        <w:outlineLvl w:val="0"/>
        <w:rPr>
          <w:spacing w:val="-9"/>
        </w:rPr>
      </w:pPr>
      <w:r w:rsidRPr="00D04C46">
        <w:rPr>
          <w:spacing w:val="-9"/>
          <w:vertAlign w:val="superscript"/>
        </w:rPr>
        <w:t>Фамилия, имя и отчество студента</w:t>
      </w:r>
    </w:p>
    <w:p w14:paraId="42A137C8" w14:textId="77777777" w:rsidR="00D04C46" w:rsidRPr="00D04C46" w:rsidRDefault="00D04C46" w:rsidP="00D04C46">
      <w:pPr>
        <w:keepNext/>
        <w:shd w:val="clear" w:color="auto" w:fill="FFFFFF"/>
        <w:outlineLvl w:val="1"/>
        <w:rPr>
          <w:bCs/>
        </w:rPr>
      </w:pPr>
    </w:p>
    <w:p w14:paraId="3DE5B944" w14:textId="77777777" w:rsidR="00D04C46" w:rsidRPr="00D04C46" w:rsidRDefault="00D04C46" w:rsidP="00D04C46">
      <w:pPr>
        <w:keepNext/>
        <w:shd w:val="clear" w:color="auto" w:fill="FFFFFF"/>
        <w:outlineLvl w:val="1"/>
        <w:rPr>
          <w:bCs/>
        </w:rPr>
      </w:pPr>
      <w:r w:rsidRPr="00D04C46">
        <w:rPr>
          <w:bCs/>
        </w:rPr>
        <w:t xml:space="preserve">По ______________________________________ практике  </w:t>
      </w:r>
    </w:p>
    <w:p w14:paraId="310135BA" w14:textId="77777777" w:rsidR="00D04C46" w:rsidRPr="00D04C46" w:rsidRDefault="00D04C46" w:rsidP="00D04C46">
      <w:pPr>
        <w:keepNext/>
        <w:shd w:val="clear" w:color="auto" w:fill="FFFFFF"/>
        <w:outlineLvl w:val="1"/>
        <w:rPr>
          <w:bCs/>
        </w:rPr>
      </w:pPr>
      <w:r w:rsidRPr="00D04C46">
        <w:rPr>
          <w:bCs/>
        </w:rPr>
        <w:t xml:space="preserve">курса _______________  </w:t>
      </w:r>
    </w:p>
    <w:p w14:paraId="1676FA1D" w14:textId="77777777" w:rsidR="00D04C46" w:rsidRPr="00D04C46" w:rsidRDefault="00D04C46" w:rsidP="00D04C46">
      <w:pPr>
        <w:jc w:val="both"/>
      </w:pPr>
      <w:r w:rsidRPr="00D04C46">
        <w:t xml:space="preserve">группы_____________ </w:t>
      </w:r>
    </w:p>
    <w:p w14:paraId="6D65E055" w14:textId="77777777" w:rsidR="00D04C46" w:rsidRPr="00D04C46" w:rsidRDefault="00D04C46" w:rsidP="00D04C46">
      <w:pPr>
        <w:jc w:val="both"/>
      </w:pPr>
      <w:r w:rsidRPr="00D04C46">
        <w:t>направление подготовки___________________________________________________________</w:t>
      </w:r>
    </w:p>
    <w:p w14:paraId="785C06C0" w14:textId="77777777" w:rsidR="00D04C46" w:rsidRPr="00D04C46" w:rsidRDefault="00D04C46" w:rsidP="00D04C46">
      <w:pPr>
        <w:jc w:val="both"/>
      </w:pPr>
      <w:r w:rsidRPr="00D04C46">
        <w:t xml:space="preserve">направленность подготовки _________________________________________________________                                    </w:t>
      </w:r>
    </w:p>
    <w:p w14:paraId="7D7BE6E9" w14:textId="77777777" w:rsidR="00D04C46" w:rsidRPr="00D04C46" w:rsidRDefault="00D04C46" w:rsidP="00D04C46">
      <w:pPr>
        <w:jc w:val="both"/>
      </w:pPr>
      <w:r w:rsidRPr="00D04C46">
        <w:t>__________________________________________________________________________________</w:t>
      </w:r>
    </w:p>
    <w:p w14:paraId="15567FE5" w14:textId="77777777" w:rsidR="00D04C46" w:rsidRPr="00D04C46" w:rsidRDefault="00D04C46" w:rsidP="00D04C46">
      <w:r w:rsidRPr="00D04C46">
        <w:t xml:space="preserve">Место прохождения практики _______________________________________________________ </w:t>
      </w:r>
    </w:p>
    <w:p w14:paraId="3275226C" w14:textId="77777777" w:rsidR="00D04C46" w:rsidRPr="00D04C46" w:rsidRDefault="00D04C46" w:rsidP="00D04C46"/>
    <w:p w14:paraId="52B665D8" w14:textId="77777777" w:rsidR="00D04C46" w:rsidRPr="00D04C46" w:rsidRDefault="00D04C46" w:rsidP="00D04C46">
      <w:pPr>
        <w:keepNext/>
        <w:shd w:val="clear" w:color="auto" w:fill="FFFFFF"/>
        <w:jc w:val="center"/>
        <w:outlineLvl w:val="0"/>
        <w:rPr>
          <w:bCs/>
        </w:rPr>
      </w:pPr>
      <w:r w:rsidRPr="00D04C46">
        <w:rPr>
          <w:bCs/>
        </w:rPr>
        <w:t>1._________________________________________________________________________________</w:t>
      </w:r>
    </w:p>
    <w:p w14:paraId="3A6DFCCA" w14:textId="77777777" w:rsidR="00D04C46" w:rsidRPr="00D04C46" w:rsidRDefault="00D04C46" w:rsidP="00D04C46">
      <w:pPr>
        <w:jc w:val="both"/>
      </w:pPr>
      <w:r w:rsidRPr="00D04C4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87ABC0" w14:textId="77777777" w:rsidR="00D04C46" w:rsidRPr="00D04C46" w:rsidRDefault="00D04C46" w:rsidP="00D04C46">
      <w:pPr>
        <w:jc w:val="both"/>
      </w:pPr>
      <w:r w:rsidRPr="00D04C46"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D49A78" w14:textId="77777777" w:rsidR="00D04C46" w:rsidRPr="00D04C46" w:rsidRDefault="00D04C46" w:rsidP="00D04C46">
      <w:pPr>
        <w:jc w:val="both"/>
      </w:pPr>
      <w:r w:rsidRPr="00D04C46"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36F6DD" w14:textId="77777777" w:rsidR="00D04C46" w:rsidRPr="00D04C46" w:rsidRDefault="00D04C46" w:rsidP="00D04C46">
      <w:pPr>
        <w:jc w:val="both"/>
      </w:pPr>
    </w:p>
    <w:p w14:paraId="01A94D23" w14:textId="77777777" w:rsidR="00D04C46" w:rsidRPr="00D04C46" w:rsidRDefault="00D04C46" w:rsidP="00D04C46">
      <w:pPr>
        <w:jc w:val="both"/>
      </w:pPr>
    </w:p>
    <w:p w14:paraId="5700EAD1" w14:textId="77777777" w:rsidR="00D04C46" w:rsidRPr="00D04C46" w:rsidRDefault="00D04C46" w:rsidP="00D04C46">
      <w:pPr>
        <w:keepNext/>
        <w:shd w:val="clear" w:color="auto" w:fill="FFFFFF"/>
        <w:outlineLvl w:val="0"/>
        <w:rPr>
          <w:spacing w:val="-9"/>
        </w:rPr>
      </w:pPr>
      <w:r w:rsidRPr="00D04C46">
        <w:rPr>
          <w:spacing w:val="-9"/>
        </w:rPr>
        <w:t>Инструктаж по охране труда и технике безопасности проведен « ____» __________201__г.</w:t>
      </w:r>
    </w:p>
    <w:p w14:paraId="593D291F" w14:textId="77777777" w:rsidR="00D04C46" w:rsidRPr="00D04C46" w:rsidRDefault="00D04C46" w:rsidP="00D04C46"/>
    <w:p w14:paraId="1A5F5D5C" w14:textId="77777777" w:rsidR="00D04C46" w:rsidRPr="00D04C46" w:rsidRDefault="00D04C46" w:rsidP="00D04C46">
      <w:r w:rsidRPr="00D04C46">
        <w:t>Инструктаж проводил _____________________________________________________________</w:t>
      </w:r>
    </w:p>
    <w:p w14:paraId="578D56C1" w14:textId="77777777" w:rsidR="00D04C46" w:rsidRPr="00D04C46" w:rsidRDefault="00D04C46" w:rsidP="00D04C46">
      <w:r w:rsidRPr="00D04C46">
        <w:t xml:space="preserve">                                                          (должность)</w:t>
      </w:r>
    </w:p>
    <w:p w14:paraId="64461D20" w14:textId="77777777" w:rsidR="00D04C46" w:rsidRPr="00D04C46" w:rsidRDefault="00D04C46" w:rsidP="00D04C46">
      <w:r w:rsidRPr="00D04C46">
        <w:t>__________________________                                   ____________________________________</w:t>
      </w:r>
    </w:p>
    <w:p w14:paraId="70D84DDB" w14:textId="77777777" w:rsidR="00D04C46" w:rsidRPr="00D04C46" w:rsidRDefault="00D04C46" w:rsidP="00D04C46">
      <w:r w:rsidRPr="00D04C46">
        <w:t xml:space="preserve">        (подпись)                                                                                      инициалы, фамилия</w:t>
      </w:r>
    </w:p>
    <w:p w14:paraId="352FC6B7" w14:textId="77777777" w:rsidR="00D04C46" w:rsidRPr="00D04C46" w:rsidRDefault="00D04C46" w:rsidP="00D04C46"/>
    <w:p w14:paraId="04E73393" w14:textId="77777777" w:rsidR="00D04C46" w:rsidRPr="00D04C46" w:rsidRDefault="00D04C46" w:rsidP="00D04C46"/>
    <w:p w14:paraId="34B240C1" w14:textId="77777777" w:rsidR="00D04C46" w:rsidRPr="00D04C46" w:rsidRDefault="00D04C46" w:rsidP="00D04C46">
      <w:r w:rsidRPr="00D04C46">
        <w:t>Индивидуальное задание получил</w:t>
      </w:r>
    </w:p>
    <w:p w14:paraId="356B085A" w14:textId="77777777" w:rsidR="00D04C46" w:rsidRPr="00D04C46" w:rsidRDefault="00D04C46" w:rsidP="00D04C46">
      <w:r w:rsidRPr="00D04C46">
        <w:t>___________________________                                  _____________________________________</w:t>
      </w:r>
    </w:p>
    <w:p w14:paraId="662C2F2C" w14:textId="77777777" w:rsidR="00D04C46" w:rsidRPr="00D04C46" w:rsidRDefault="00D04C46" w:rsidP="00D04C46">
      <w:pPr>
        <w:rPr>
          <w:b/>
          <w:bCs/>
        </w:rPr>
      </w:pPr>
      <w:r w:rsidRPr="00D04C46">
        <w:t xml:space="preserve">                (подпись)                                                                               инициалы, фамилия</w:t>
      </w:r>
    </w:p>
    <w:p w14:paraId="481A99F4" w14:textId="77777777" w:rsidR="00D04C46" w:rsidRPr="00D04C46" w:rsidRDefault="00D04C46" w:rsidP="00D04C46">
      <w:pPr>
        <w:spacing w:line="293" w:lineRule="exact"/>
        <w:jc w:val="right"/>
        <w:rPr>
          <w:b/>
          <w:bCs/>
          <w:sz w:val="26"/>
          <w:szCs w:val="26"/>
        </w:rPr>
      </w:pPr>
    </w:p>
    <w:p w14:paraId="3F90FFDB" w14:textId="77777777" w:rsidR="00D04C46" w:rsidRPr="00D04C46" w:rsidRDefault="00D04C46" w:rsidP="00D04C46">
      <w:pPr>
        <w:spacing w:line="293" w:lineRule="exact"/>
        <w:jc w:val="right"/>
        <w:rPr>
          <w:b/>
          <w:bCs/>
          <w:sz w:val="26"/>
          <w:szCs w:val="26"/>
        </w:rPr>
      </w:pPr>
    </w:p>
    <w:p w14:paraId="38B442B6" w14:textId="77777777" w:rsidR="00D04C46" w:rsidRPr="00D04C46" w:rsidRDefault="00D04C46" w:rsidP="00D04C46">
      <w:pPr>
        <w:rPr>
          <w:b/>
          <w:bCs/>
          <w:sz w:val="26"/>
          <w:szCs w:val="26"/>
        </w:rPr>
      </w:pPr>
    </w:p>
    <w:p w14:paraId="767004E6" w14:textId="77777777" w:rsidR="00D04C46" w:rsidRPr="00D04C46" w:rsidRDefault="00D04C46" w:rsidP="00D04C46">
      <w:pPr>
        <w:spacing w:line="293" w:lineRule="exact"/>
        <w:jc w:val="right"/>
        <w:rPr>
          <w:bCs/>
        </w:rPr>
      </w:pPr>
      <w:r w:rsidRPr="00D04C46">
        <w:rPr>
          <w:bCs/>
        </w:rPr>
        <w:br w:type="page"/>
      </w:r>
      <w:r w:rsidRPr="00D04C46">
        <w:rPr>
          <w:bCs/>
        </w:rPr>
        <w:lastRenderedPageBreak/>
        <w:t>Приложение № 4</w:t>
      </w:r>
    </w:p>
    <w:p w14:paraId="4278E204" w14:textId="77777777" w:rsidR="00D04C46" w:rsidRPr="00D04C46" w:rsidRDefault="00D04C46" w:rsidP="00D04C46">
      <w:pPr>
        <w:jc w:val="center"/>
      </w:pPr>
    </w:p>
    <w:p w14:paraId="32839409" w14:textId="77777777" w:rsidR="00D04C46" w:rsidRPr="00D04C46" w:rsidRDefault="00D04C46" w:rsidP="00D04C46">
      <w:pPr>
        <w:jc w:val="center"/>
      </w:pPr>
      <w:r w:rsidRPr="00D04C46">
        <w:t>О Т З Ы В</w:t>
      </w:r>
    </w:p>
    <w:p w14:paraId="7CD2FC46" w14:textId="77777777" w:rsidR="00D04C46" w:rsidRPr="00D04C46" w:rsidRDefault="00D04C46" w:rsidP="00D04C46">
      <w:pPr>
        <w:jc w:val="center"/>
      </w:pPr>
      <w:r w:rsidRPr="00D04C46">
        <w:t>на прохождение ______________________ практики</w:t>
      </w:r>
    </w:p>
    <w:p w14:paraId="452515EC" w14:textId="77777777" w:rsidR="00D04C46" w:rsidRPr="00D04C46" w:rsidRDefault="00D04C46" w:rsidP="00D04C46">
      <w:pPr>
        <w:pBdr>
          <w:between w:val="single" w:sz="4" w:space="1" w:color="auto"/>
        </w:pBdr>
        <w:jc w:val="center"/>
        <w:rPr>
          <w:snapToGrid w:val="0"/>
        </w:rPr>
      </w:pPr>
      <w:r w:rsidRPr="00D04C46">
        <w:rPr>
          <w:snapToGrid w:val="0"/>
        </w:rPr>
        <w:t>студента_______курса_________________________________________________________</w:t>
      </w:r>
    </w:p>
    <w:p w14:paraId="3AC6C864" w14:textId="77777777" w:rsidR="00D04C46" w:rsidRPr="00D04C46" w:rsidRDefault="00D04C46" w:rsidP="00D04C46">
      <w:pPr>
        <w:jc w:val="center"/>
        <w:rPr>
          <w:snapToGrid w:val="0"/>
        </w:rPr>
      </w:pPr>
      <w:r w:rsidRPr="00D04C46">
        <w:rPr>
          <w:snapToGrid w:val="0"/>
        </w:rPr>
        <w:t>(Ф.И.О.)</w:t>
      </w:r>
    </w:p>
    <w:p w14:paraId="77026D01" w14:textId="77777777" w:rsidR="00D04C46" w:rsidRPr="00D04C46" w:rsidRDefault="00D04C46" w:rsidP="00D04C46">
      <w:pPr>
        <w:spacing w:line="293" w:lineRule="exact"/>
        <w:jc w:val="center"/>
        <w:rPr>
          <w:b/>
          <w:bCs/>
        </w:rPr>
      </w:pPr>
      <w:r w:rsidRPr="00D04C46">
        <w:t xml:space="preserve">федерального государственного автономного образовательного учреждения высшего образования Рязанского института (филиала) </w:t>
      </w:r>
      <w:r w:rsidRPr="00D04C46">
        <w:rPr>
          <w:bCs/>
        </w:rPr>
        <w:t>Московского политехнического университета)</w:t>
      </w:r>
    </w:p>
    <w:p w14:paraId="331CC6E9" w14:textId="77777777" w:rsidR="00D04C46" w:rsidRPr="00D04C46" w:rsidRDefault="00D04C46" w:rsidP="00D04C46">
      <w:pPr>
        <w:jc w:val="center"/>
      </w:pPr>
    </w:p>
    <w:p w14:paraId="7207A2BF" w14:textId="77777777" w:rsidR="00D04C46" w:rsidRPr="00D04C46" w:rsidRDefault="00D04C46" w:rsidP="00D04C46">
      <w:pPr>
        <w:ind w:left="-426" w:right="-232"/>
        <w:jc w:val="center"/>
        <w:rPr>
          <w:snapToGrid w:val="0"/>
        </w:rPr>
      </w:pPr>
      <w:r w:rsidRPr="00D04C46">
        <w:rPr>
          <w:snapToGrid w:val="0"/>
        </w:rPr>
        <w:t>обучающегося  по направлению подготовки (специальности)(</w:t>
      </w:r>
      <w:r w:rsidRPr="00D04C46">
        <w:rPr>
          <w:snapToGrid w:val="0"/>
          <w:u w:val="single"/>
        </w:rPr>
        <w:t xml:space="preserve">              </w:t>
      </w:r>
      <w:r w:rsidRPr="00D04C46">
        <w:rPr>
          <w:snapToGrid w:val="0"/>
        </w:rPr>
        <w:t>) «______________________________________»</w:t>
      </w:r>
    </w:p>
    <w:p w14:paraId="29FB6BE1" w14:textId="77777777" w:rsidR="00D04C46" w:rsidRPr="00D04C46" w:rsidRDefault="00D04C46" w:rsidP="00D04C46">
      <w:pPr>
        <w:jc w:val="center"/>
        <w:rPr>
          <w:b/>
          <w:bCs/>
          <w:sz w:val="28"/>
          <w:szCs w:val="28"/>
        </w:rPr>
      </w:pPr>
      <w:r w:rsidRPr="00D04C46">
        <w:rPr>
          <w:b/>
          <w:bCs/>
        </w:rPr>
        <w:t xml:space="preserve">За время прохождения практики </w:t>
      </w:r>
      <w:r w:rsidRPr="00D04C46">
        <w:rPr>
          <w:b/>
          <w:bCs/>
          <w:sz w:val="28"/>
          <w:szCs w:val="28"/>
        </w:rPr>
        <w:t>_______________________________________</w:t>
      </w:r>
    </w:p>
    <w:p w14:paraId="2D665F32" w14:textId="77777777" w:rsidR="00D04C46" w:rsidRPr="00D04C46" w:rsidRDefault="00D04C46" w:rsidP="00D04C46">
      <w:pPr>
        <w:jc w:val="both"/>
      </w:pPr>
      <w:r w:rsidRPr="00D04C46">
        <w:rPr>
          <w:b/>
          <w:bCs/>
        </w:rPr>
        <w:t xml:space="preserve">                                                                 </w:t>
      </w:r>
      <w:r w:rsidRPr="00D04C46">
        <w:t>(наименование предприятия организации и учреждения)</w:t>
      </w:r>
    </w:p>
    <w:p w14:paraId="4B5ECD71" w14:textId="77777777" w:rsidR="00D04C46" w:rsidRPr="00D04C46" w:rsidRDefault="00D04C46" w:rsidP="00D04C46">
      <w:pPr>
        <w:jc w:val="both"/>
        <w:rPr>
          <w:b/>
          <w:bCs/>
        </w:rPr>
      </w:pPr>
      <w:r w:rsidRPr="00D04C46">
        <w:t xml:space="preserve">фактически, работал в качестве дублеров специалистов _____________________________                                        </w:t>
      </w:r>
      <w:r w:rsidRPr="00D04C46">
        <w:rPr>
          <w:b/>
          <w:bCs/>
        </w:rPr>
        <w:t>(мастер, прораб, ИТР)</w:t>
      </w:r>
    </w:p>
    <w:p w14:paraId="0EFC3E72" w14:textId="77777777" w:rsidR="00D04C46" w:rsidRPr="00D04C46" w:rsidRDefault="00D04C46" w:rsidP="00D04C46">
      <w:pPr>
        <w:pBdr>
          <w:bottom w:val="single" w:sz="4" w:space="1" w:color="auto"/>
          <w:between w:val="single" w:sz="4" w:space="1" w:color="auto"/>
        </w:pBdr>
        <w:jc w:val="both"/>
      </w:pPr>
      <w:r w:rsidRPr="00D04C46">
        <w:t xml:space="preserve">                   </w:t>
      </w:r>
    </w:p>
    <w:p w14:paraId="7DF45F72" w14:textId="77777777" w:rsidR="00D04C46" w:rsidRPr="00D04C46" w:rsidRDefault="00D04C46" w:rsidP="00D04C46">
      <w:pPr>
        <w:jc w:val="center"/>
        <w:rPr>
          <w:b/>
          <w:bCs/>
          <w:snapToGrid w:val="0"/>
        </w:rPr>
      </w:pPr>
      <w:r w:rsidRPr="00D04C46">
        <w:rPr>
          <w:b/>
          <w:bCs/>
        </w:rPr>
        <w:t>(</w:t>
      </w:r>
      <w:r w:rsidRPr="00D04C46">
        <w:t>наименование объекта или отдела)</w:t>
      </w:r>
    </w:p>
    <w:p w14:paraId="22FE95EC" w14:textId="77777777" w:rsidR="00D04C46" w:rsidRPr="00D04C46" w:rsidRDefault="00D04C46" w:rsidP="00D04C46">
      <w:pPr>
        <w:jc w:val="center"/>
        <w:rPr>
          <w:b/>
          <w:bCs/>
          <w:snapToGrid w:val="0"/>
        </w:rPr>
      </w:pPr>
      <w:r w:rsidRPr="00D04C46">
        <w:rPr>
          <w:b/>
          <w:bCs/>
          <w:snapToGrid w:val="0"/>
        </w:rPr>
        <w:t>За период прохождения практики студент умело использовал теоретические знания и приобрел навыки практического их использования:</w:t>
      </w:r>
    </w:p>
    <w:p w14:paraId="1BCA3BCE" w14:textId="77777777" w:rsidR="00D04C46" w:rsidRPr="00D04C46" w:rsidRDefault="00D04C46" w:rsidP="00D04C46">
      <w:pPr>
        <w:shd w:val="clear" w:color="auto" w:fill="FFFFFF"/>
        <w:tabs>
          <w:tab w:val="left" w:pos="0"/>
        </w:tabs>
        <w:ind w:right="-328"/>
        <w:jc w:val="both"/>
        <w:rPr>
          <w:spacing w:val="-4"/>
        </w:rPr>
      </w:pPr>
      <w:r w:rsidRPr="00D04C46">
        <w:rPr>
          <w:spacing w:val="-4"/>
        </w:rPr>
        <w:t xml:space="preserve">          - знания нормативной литературы,  правил  охраны  труда,  техники  безопасности, охраны  окружающей  среды,  противопожарной  без</w:t>
      </w:r>
      <w:r w:rsidRPr="00D04C46">
        <w:rPr>
          <w:spacing w:val="-4"/>
        </w:rPr>
        <w:softHyphen/>
        <w:t>опасности  и  умение  применять  их  при  выполнении   различных работ ____________________</w:t>
      </w:r>
      <w:r w:rsidRPr="00D04C46">
        <w:rPr>
          <w:spacing w:val="-4"/>
          <w:u w:val="single"/>
        </w:rPr>
        <w:t xml:space="preserve">          </w:t>
      </w:r>
      <w:r w:rsidRPr="00D04C46">
        <w:rPr>
          <w:spacing w:val="-4"/>
        </w:rPr>
        <w:t xml:space="preserve">_______________________________________________        </w:t>
      </w:r>
    </w:p>
    <w:p w14:paraId="386502BC" w14:textId="77777777" w:rsidR="00D04C46" w:rsidRPr="00D04C46" w:rsidRDefault="00D04C46" w:rsidP="00D04C46">
      <w:pPr>
        <w:shd w:val="clear" w:color="auto" w:fill="FFFFFF"/>
        <w:tabs>
          <w:tab w:val="left" w:pos="490"/>
        </w:tabs>
        <w:ind w:right="-328"/>
        <w:jc w:val="both"/>
        <w:rPr>
          <w:spacing w:val="-4"/>
        </w:rPr>
      </w:pPr>
      <w:r w:rsidRPr="00D04C46">
        <w:rPr>
          <w:spacing w:val="-4"/>
        </w:rPr>
        <w:t xml:space="preserve">                                                                            ( оценка)</w:t>
      </w:r>
    </w:p>
    <w:p w14:paraId="1626C948" w14:textId="77777777" w:rsidR="00D04C46" w:rsidRPr="00D04C46" w:rsidRDefault="00D04C46" w:rsidP="00D04C46">
      <w:pPr>
        <w:ind w:left="284" w:hanging="284"/>
        <w:jc w:val="both"/>
        <w:rPr>
          <w:snapToGrid w:val="0"/>
        </w:rPr>
      </w:pPr>
      <w:r w:rsidRPr="00D04C46">
        <w:rPr>
          <w:snapToGrid w:val="0"/>
        </w:rPr>
        <w:t xml:space="preserve">         - умение выдавать задание на  работу и правильно организовывать расстановку бригад на объекте____________________________________________________________________</w:t>
      </w:r>
    </w:p>
    <w:p w14:paraId="6904809B" w14:textId="77777777" w:rsidR="00D04C46" w:rsidRPr="00D04C46" w:rsidRDefault="00D04C46" w:rsidP="00D04C46">
      <w:pPr>
        <w:ind w:left="284" w:hanging="284"/>
        <w:jc w:val="both"/>
        <w:rPr>
          <w:spacing w:val="-4"/>
        </w:rPr>
      </w:pPr>
      <w:r w:rsidRPr="00D04C46">
        <w:rPr>
          <w:spacing w:val="-4"/>
        </w:rPr>
        <w:t xml:space="preserve">                                                                                                    ( оценка)</w:t>
      </w:r>
    </w:p>
    <w:p w14:paraId="6CC6B603" w14:textId="77777777" w:rsidR="00D04C46" w:rsidRPr="00D04C46" w:rsidRDefault="00D04C46" w:rsidP="00D04C46">
      <w:pPr>
        <w:shd w:val="clear" w:color="auto" w:fill="FFFFFF"/>
        <w:tabs>
          <w:tab w:val="left" w:pos="0"/>
        </w:tabs>
        <w:jc w:val="both"/>
        <w:rPr>
          <w:spacing w:val="-4"/>
        </w:rPr>
      </w:pPr>
      <w:r w:rsidRPr="00D04C46">
        <w:rPr>
          <w:spacing w:val="-4"/>
        </w:rPr>
        <w:t xml:space="preserve">          - умение  читать  рабочие  чертежи, производить расчеты (обмеры)  выполненных работ и определять их  стоимость______________________________________________________________</w:t>
      </w:r>
    </w:p>
    <w:p w14:paraId="1E418D06" w14:textId="77777777" w:rsidR="00D04C46" w:rsidRPr="00D04C46" w:rsidRDefault="00D04C46" w:rsidP="00D04C46">
      <w:pPr>
        <w:ind w:left="284" w:hanging="284"/>
        <w:jc w:val="both"/>
        <w:rPr>
          <w:spacing w:val="-4"/>
        </w:rPr>
      </w:pPr>
      <w:r w:rsidRPr="00D04C46">
        <w:rPr>
          <w:spacing w:val="-4"/>
        </w:rPr>
        <w:t xml:space="preserve">                                                                                          ( оценка)</w:t>
      </w:r>
    </w:p>
    <w:p w14:paraId="53CBE370" w14:textId="77777777" w:rsidR="00D04C46" w:rsidRPr="00D04C46" w:rsidRDefault="00D04C46" w:rsidP="00D04C46">
      <w:pPr>
        <w:shd w:val="clear" w:color="auto" w:fill="FFFFFF"/>
        <w:tabs>
          <w:tab w:val="left" w:pos="0"/>
        </w:tabs>
        <w:jc w:val="both"/>
        <w:rPr>
          <w:spacing w:val="-4"/>
        </w:rPr>
      </w:pPr>
      <w:r w:rsidRPr="00D04C46">
        <w:rPr>
          <w:snapToGrid w:val="0"/>
        </w:rPr>
        <w:t xml:space="preserve">         -</w:t>
      </w:r>
      <w:r w:rsidRPr="00D04C46">
        <w:rPr>
          <w:spacing w:val="-4"/>
        </w:rPr>
        <w:t xml:space="preserve"> умение грамотно определять качество инструментов и материалов,   знать правила их приемки и хранения, обеспечивать   технологические   процессы   материально-техническими ресурсами_________________________________________________________________</w:t>
      </w:r>
    </w:p>
    <w:p w14:paraId="4FE12BBC" w14:textId="77777777" w:rsidR="00D04C46" w:rsidRPr="00D04C46" w:rsidRDefault="00D04C46" w:rsidP="00D04C46">
      <w:pPr>
        <w:ind w:left="284" w:hanging="284"/>
        <w:jc w:val="both"/>
        <w:rPr>
          <w:spacing w:val="-4"/>
        </w:rPr>
      </w:pPr>
      <w:r w:rsidRPr="00D04C46">
        <w:rPr>
          <w:spacing w:val="-4"/>
        </w:rPr>
        <w:t xml:space="preserve">                                                                                          ( оценка)</w:t>
      </w:r>
    </w:p>
    <w:p w14:paraId="0C57A24B" w14:textId="77777777" w:rsidR="00D04C46" w:rsidRPr="00D04C46" w:rsidRDefault="00D04C46" w:rsidP="00D04C46">
      <w:pPr>
        <w:shd w:val="clear" w:color="auto" w:fill="FFFFFF"/>
        <w:ind w:left="360"/>
        <w:jc w:val="both"/>
        <w:rPr>
          <w:spacing w:val="-4"/>
        </w:rPr>
      </w:pPr>
      <w:r w:rsidRPr="00D04C46">
        <w:rPr>
          <w:spacing w:val="-4"/>
        </w:rPr>
        <w:t xml:space="preserve">   - навыки оформления   исполнительной   докумен</w:t>
      </w:r>
      <w:r w:rsidRPr="00D04C46">
        <w:rPr>
          <w:spacing w:val="-4"/>
        </w:rPr>
        <w:softHyphen/>
        <w:t>тации (ведомости, наряды, калькуляции)</w:t>
      </w:r>
    </w:p>
    <w:p w14:paraId="18F9C64E" w14:textId="77777777" w:rsidR="00D04C46" w:rsidRPr="00D04C46" w:rsidRDefault="00D04C46" w:rsidP="00D04C46">
      <w:pPr>
        <w:shd w:val="clear" w:color="auto" w:fill="FFFFFF"/>
        <w:ind w:left="10" w:hanging="10"/>
        <w:jc w:val="both"/>
        <w:rPr>
          <w:spacing w:val="-4"/>
        </w:rPr>
      </w:pPr>
      <w:r w:rsidRPr="00D04C46">
        <w:rPr>
          <w:spacing w:val="-4"/>
        </w:rPr>
        <w:t xml:space="preserve">    ________________________________________________________________________</w:t>
      </w:r>
    </w:p>
    <w:p w14:paraId="41395482" w14:textId="77777777" w:rsidR="00D04C46" w:rsidRPr="00D04C46" w:rsidRDefault="00D04C46" w:rsidP="00D04C46">
      <w:pPr>
        <w:ind w:left="284" w:hanging="284"/>
        <w:jc w:val="both"/>
        <w:rPr>
          <w:spacing w:val="-4"/>
        </w:rPr>
      </w:pPr>
      <w:r w:rsidRPr="00D04C46">
        <w:rPr>
          <w:spacing w:val="-4"/>
        </w:rPr>
        <w:t xml:space="preserve">                                                                            ( оценка)</w:t>
      </w:r>
    </w:p>
    <w:p w14:paraId="4F6BE594" w14:textId="77777777" w:rsidR="00D04C46" w:rsidRPr="00D04C46" w:rsidRDefault="00D04C46" w:rsidP="00D04C46">
      <w:pPr>
        <w:ind w:left="284" w:hanging="284"/>
        <w:jc w:val="both"/>
        <w:rPr>
          <w:snapToGrid w:val="0"/>
        </w:rPr>
      </w:pPr>
      <w:r w:rsidRPr="00D04C46">
        <w:rPr>
          <w:snapToGrid w:val="0"/>
        </w:rPr>
        <w:t xml:space="preserve">     ________________________________________            ________________________________</w:t>
      </w:r>
    </w:p>
    <w:p w14:paraId="79533D3F" w14:textId="77777777" w:rsidR="00D04C46" w:rsidRPr="00D04C46" w:rsidRDefault="00D04C46" w:rsidP="00D04C46">
      <w:pPr>
        <w:ind w:left="284" w:hanging="284"/>
        <w:jc w:val="both"/>
        <w:rPr>
          <w:spacing w:val="-4"/>
        </w:rPr>
      </w:pPr>
      <w:r w:rsidRPr="00D04C46">
        <w:rPr>
          <w:spacing w:val="-4"/>
        </w:rPr>
        <w:t xml:space="preserve">                                (другие виды работ)                                                                  ( оценка)</w:t>
      </w:r>
    </w:p>
    <w:p w14:paraId="09619BF7" w14:textId="77777777" w:rsidR="00D04C46" w:rsidRPr="00D04C46" w:rsidRDefault="00D04C46" w:rsidP="00D04C46">
      <w:pPr>
        <w:ind w:firstLine="218"/>
        <w:jc w:val="both"/>
        <w:rPr>
          <w:b/>
          <w:bCs/>
          <w:snapToGrid w:val="0"/>
        </w:rPr>
      </w:pPr>
      <w:r w:rsidRPr="00D04C46">
        <w:rPr>
          <w:b/>
          <w:bCs/>
          <w:spacing w:val="5"/>
        </w:rPr>
        <w:t>Выполнял правила внутреннего распорядка и соблюдал тру</w:t>
      </w:r>
      <w:r w:rsidRPr="00D04C46">
        <w:rPr>
          <w:b/>
          <w:bCs/>
          <w:spacing w:val="3"/>
        </w:rPr>
        <w:t>довую дисциплину данной организации____________________________________________________________</w:t>
      </w:r>
    </w:p>
    <w:p w14:paraId="00A912CC" w14:textId="77777777" w:rsidR="00D04C46" w:rsidRPr="00D04C46" w:rsidRDefault="00D04C46" w:rsidP="00D04C46">
      <w:pPr>
        <w:ind w:left="284" w:hanging="284"/>
        <w:jc w:val="both"/>
        <w:rPr>
          <w:spacing w:val="-4"/>
        </w:rPr>
      </w:pPr>
      <w:r w:rsidRPr="00D04C46">
        <w:rPr>
          <w:spacing w:val="-4"/>
        </w:rPr>
        <w:t xml:space="preserve">                                                                                           ( оценка)</w:t>
      </w:r>
    </w:p>
    <w:p w14:paraId="7142DB32" w14:textId="77777777" w:rsidR="00D04C46" w:rsidRPr="00D04C46" w:rsidRDefault="00D04C46" w:rsidP="00D04C46">
      <w:pPr>
        <w:tabs>
          <w:tab w:val="num" w:pos="0"/>
        </w:tabs>
        <w:rPr>
          <w:snapToGrid w:val="0"/>
        </w:rPr>
      </w:pPr>
      <w:r w:rsidRPr="00D04C46">
        <w:rPr>
          <w:b/>
          <w:bCs/>
          <w:snapToGrid w:val="0"/>
        </w:rPr>
        <w:t>Заключение о работе практиканта</w:t>
      </w:r>
      <w:r w:rsidRPr="00D04C46">
        <w:rPr>
          <w:snapToGrid w:val="0"/>
        </w:rPr>
        <w:t xml:space="preserve"> _____________________________________</w:t>
      </w:r>
    </w:p>
    <w:p w14:paraId="2CE00B1F" w14:textId="77777777" w:rsidR="00D04C46" w:rsidRPr="00D04C46" w:rsidRDefault="00D04C46" w:rsidP="00D04C46">
      <w:pPr>
        <w:spacing w:line="360" w:lineRule="auto"/>
        <w:jc w:val="center"/>
        <w:rPr>
          <w:snapToGrid w:val="0"/>
        </w:rPr>
      </w:pPr>
      <w:r w:rsidRPr="00D04C46">
        <w:rPr>
          <w:snapToGrid w:val="0"/>
        </w:rPr>
        <w:t xml:space="preserve">          (Ф.И.О)</w:t>
      </w:r>
    </w:p>
    <w:p w14:paraId="2A177051" w14:textId="77777777" w:rsidR="00D04C46" w:rsidRPr="00D04C46" w:rsidRDefault="00D04C46" w:rsidP="00D04C46">
      <w:pPr>
        <w:spacing w:after="120"/>
      </w:pPr>
      <w:r w:rsidRPr="00D04C46">
        <w:t>Показал ________________________ профессиональную подготовку,</w:t>
      </w:r>
    </w:p>
    <w:p w14:paraId="603C94E9" w14:textId="77777777" w:rsidR="00D04C46" w:rsidRPr="00D04C46" w:rsidRDefault="00D04C46" w:rsidP="00D04C46">
      <w:pPr>
        <w:spacing w:after="120"/>
      </w:pPr>
      <w:r w:rsidRPr="00D04C46">
        <w:t>работая в качестве дублера _______________</w:t>
      </w:r>
    </w:p>
    <w:p w14:paraId="0F29A569" w14:textId="77777777" w:rsidR="00D04C46" w:rsidRPr="00D04C46" w:rsidRDefault="00D04C46" w:rsidP="00D04C46">
      <w:pPr>
        <w:ind w:firstLine="709"/>
        <w:jc w:val="both"/>
        <w:rPr>
          <w:snapToGrid w:val="0"/>
        </w:rPr>
      </w:pPr>
      <w:r w:rsidRPr="00D04C46">
        <w:rPr>
          <w:b/>
          <w:bCs/>
          <w:snapToGrid w:val="0"/>
        </w:rPr>
        <w:t>Начальник участка или мастер</w:t>
      </w:r>
      <w:r w:rsidRPr="00D04C46">
        <w:rPr>
          <w:snapToGrid w:val="0"/>
        </w:rPr>
        <w:t xml:space="preserve"> _____________     ( _________________ )</w:t>
      </w:r>
    </w:p>
    <w:p w14:paraId="4BBB5CCC" w14:textId="77777777" w:rsidR="00D04C46" w:rsidRPr="00D04C46" w:rsidRDefault="00D04C46" w:rsidP="00D04C46">
      <w:pPr>
        <w:ind w:firstLine="709"/>
        <w:jc w:val="both"/>
        <w:rPr>
          <w:snapToGrid w:val="0"/>
          <w:vertAlign w:val="superscript"/>
        </w:rPr>
      </w:pPr>
      <w:r w:rsidRPr="00D04C46">
        <w:rPr>
          <w:snapToGrid w:val="0"/>
        </w:rPr>
        <w:tab/>
      </w:r>
      <w:r w:rsidRPr="00D04C46">
        <w:rPr>
          <w:snapToGrid w:val="0"/>
        </w:rPr>
        <w:tab/>
      </w:r>
      <w:r w:rsidRPr="00D04C46">
        <w:rPr>
          <w:snapToGrid w:val="0"/>
        </w:rPr>
        <w:tab/>
      </w:r>
      <w:r w:rsidRPr="00D04C46">
        <w:rPr>
          <w:snapToGrid w:val="0"/>
        </w:rPr>
        <w:tab/>
      </w:r>
      <w:r w:rsidRPr="00D04C46">
        <w:rPr>
          <w:snapToGrid w:val="0"/>
        </w:rPr>
        <w:tab/>
        <w:t xml:space="preserve">      </w:t>
      </w:r>
      <w:r w:rsidRPr="00D04C46">
        <w:rPr>
          <w:snapToGrid w:val="0"/>
          <w:vertAlign w:val="superscript"/>
        </w:rPr>
        <w:t>подпись</w:t>
      </w:r>
    </w:p>
    <w:p w14:paraId="6DE3EC07" w14:textId="77777777" w:rsidR="00D04C46" w:rsidRPr="00D04C46" w:rsidRDefault="00D04C46" w:rsidP="00D04C46">
      <w:pPr>
        <w:ind w:firstLine="709"/>
        <w:jc w:val="both"/>
        <w:rPr>
          <w:b/>
          <w:bCs/>
          <w:snapToGrid w:val="0"/>
        </w:rPr>
      </w:pPr>
      <w:r w:rsidRPr="00D04C46">
        <w:rPr>
          <w:b/>
          <w:bCs/>
          <w:snapToGrid w:val="0"/>
        </w:rPr>
        <w:t xml:space="preserve">Начальник управления или </w:t>
      </w:r>
    </w:p>
    <w:p w14:paraId="5BE2B44A" w14:textId="77777777" w:rsidR="00D04C46" w:rsidRPr="00D04C46" w:rsidRDefault="00D04C46" w:rsidP="00D04C46">
      <w:pPr>
        <w:ind w:firstLine="709"/>
        <w:jc w:val="both"/>
        <w:rPr>
          <w:snapToGrid w:val="0"/>
        </w:rPr>
      </w:pPr>
      <w:r w:rsidRPr="00D04C46">
        <w:rPr>
          <w:b/>
          <w:bCs/>
          <w:snapToGrid w:val="0"/>
        </w:rPr>
        <w:t>Главный инженер _</w:t>
      </w:r>
      <w:r w:rsidRPr="00D04C46">
        <w:rPr>
          <w:snapToGrid w:val="0"/>
        </w:rPr>
        <w:t>_______________________        ( _________________ )</w:t>
      </w:r>
    </w:p>
    <w:p w14:paraId="232B5C84" w14:textId="77777777" w:rsidR="00D04C46" w:rsidRPr="00D04C46" w:rsidRDefault="00D04C46" w:rsidP="00D04C46">
      <w:pPr>
        <w:ind w:firstLine="709"/>
        <w:jc w:val="both"/>
        <w:rPr>
          <w:snapToGrid w:val="0"/>
          <w:vertAlign w:val="superscript"/>
        </w:rPr>
      </w:pPr>
      <w:r w:rsidRPr="00D04C46">
        <w:rPr>
          <w:snapToGrid w:val="0"/>
        </w:rPr>
        <w:t>М.П.</w:t>
      </w:r>
      <w:r w:rsidRPr="00D04C46">
        <w:rPr>
          <w:snapToGrid w:val="0"/>
        </w:rPr>
        <w:tab/>
      </w:r>
      <w:r w:rsidRPr="00D04C46">
        <w:rPr>
          <w:snapToGrid w:val="0"/>
        </w:rPr>
        <w:tab/>
        <w:t xml:space="preserve">                            </w:t>
      </w:r>
      <w:r w:rsidRPr="00D04C46">
        <w:rPr>
          <w:snapToGrid w:val="0"/>
          <w:vertAlign w:val="superscript"/>
        </w:rPr>
        <w:t>подпись</w:t>
      </w:r>
    </w:p>
    <w:p w14:paraId="5189016E" w14:textId="77777777" w:rsidR="00D04C46" w:rsidRPr="00D04C46" w:rsidRDefault="00D04C46" w:rsidP="00D04C46">
      <w:pPr>
        <w:jc w:val="center"/>
        <w:rPr>
          <w:b/>
          <w:bCs/>
        </w:rPr>
      </w:pPr>
    </w:p>
    <w:p w14:paraId="1008ABC3" w14:textId="77777777" w:rsidR="00D04C46" w:rsidRPr="00D04C46" w:rsidRDefault="00D04C46" w:rsidP="00D04C46">
      <w:pPr>
        <w:jc w:val="center"/>
        <w:rPr>
          <w:b/>
          <w:bCs/>
        </w:rPr>
      </w:pPr>
      <w:r w:rsidRPr="00D04C46">
        <w:rPr>
          <w:b/>
          <w:bCs/>
        </w:rPr>
        <w:br w:type="page"/>
      </w:r>
      <w:r w:rsidRPr="00D04C46">
        <w:rPr>
          <w:b/>
          <w:bCs/>
        </w:rPr>
        <w:lastRenderedPageBreak/>
        <w:t>Структура</w:t>
      </w:r>
    </w:p>
    <w:p w14:paraId="37B2004D" w14:textId="77777777" w:rsidR="00D04C46" w:rsidRPr="00D04C46" w:rsidRDefault="00D04C46" w:rsidP="00D04C46">
      <w:pPr>
        <w:jc w:val="center"/>
        <w:rPr>
          <w:b/>
          <w:bCs/>
        </w:rPr>
      </w:pPr>
      <w:r w:rsidRPr="00D04C46">
        <w:rPr>
          <w:b/>
          <w:bCs/>
        </w:rPr>
        <w:t xml:space="preserve"> отчета о прохождении  _____________ практики</w:t>
      </w:r>
    </w:p>
    <w:p w14:paraId="42C2671C" w14:textId="77777777" w:rsidR="00D04C46" w:rsidRPr="00D04C46" w:rsidRDefault="00D04C46" w:rsidP="00D04C46">
      <w:pPr>
        <w:jc w:val="center"/>
      </w:pPr>
      <w:r w:rsidRPr="00D04C46">
        <w:t>( рекомендуемое)</w:t>
      </w:r>
    </w:p>
    <w:p w14:paraId="36FA6E8B" w14:textId="77777777" w:rsidR="00D04C46" w:rsidRPr="00D04C46" w:rsidRDefault="00D04C46" w:rsidP="00D04C46"/>
    <w:p w14:paraId="406FAE60" w14:textId="77777777" w:rsidR="00D04C46" w:rsidRPr="00D04C46" w:rsidRDefault="00D04C46" w:rsidP="00D04C46">
      <w:r w:rsidRPr="00D04C46">
        <w:t>1. Содержание</w:t>
      </w:r>
    </w:p>
    <w:p w14:paraId="17817796" w14:textId="77777777" w:rsidR="00D04C46" w:rsidRPr="00D04C46" w:rsidRDefault="00D04C46" w:rsidP="00D04C46"/>
    <w:p w14:paraId="5CD57FBF" w14:textId="77777777" w:rsidR="00D04C46" w:rsidRPr="00D04C46" w:rsidRDefault="00D04C46" w:rsidP="00D04C46">
      <w:r w:rsidRPr="00D04C46">
        <w:t>2.Введение</w:t>
      </w:r>
    </w:p>
    <w:p w14:paraId="05929C74" w14:textId="77777777" w:rsidR="00D04C46" w:rsidRPr="00D04C46" w:rsidRDefault="00D04C46" w:rsidP="00D04C46">
      <w:pPr>
        <w:ind w:left="360"/>
      </w:pPr>
      <w:r w:rsidRPr="00D04C46">
        <w:t>2.1. Постановка целей и задач.</w:t>
      </w:r>
    </w:p>
    <w:p w14:paraId="6488CE5A" w14:textId="77777777" w:rsidR="00D04C46" w:rsidRPr="00D04C46" w:rsidRDefault="00D04C46" w:rsidP="00D04C46">
      <w:pPr>
        <w:ind w:left="360"/>
      </w:pPr>
      <w:r w:rsidRPr="00D04C46">
        <w:t>2.2. Место и должность проведения практики.</w:t>
      </w:r>
    </w:p>
    <w:p w14:paraId="6F614615" w14:textId="77777777" w:rsidR="00D04C46" w:rsidRPr="00D04C46" w:rsidRDefault="00D04C46" w:rsidP="00D04C46">
      <w:pPr>
        <w:ind w:left="360"/>
      </w:pPr>
      <w:r w:rsidRPr="00D04C46">
        <w:t xml:space="preserve">2.3. Продолжительность практики. </w:t>
      </w:r>
    </w:p>
    <w:p w14:paraId="01CA8958" w14:textId="77777777" w:rsidR="00D04C46" w:rsidRPr="00D04C46" w:rsidRDefault="00D04C46" w:rsidP="00D04C46">
      <w:pPr>
        <w:ind w:left="360"/>
      </w:pPr>
    </w:p>
    <w:p w14:paraId="5203B63B" w14:textId="77777777" w:rsidR="00D04C46" w:rsidRPr="00D04C46" w:rsidRDefault="00D04C46" w:rsidP="00D04C46">
      <w:r w:rsidRPr="00D04C46">
        <w:t>3. Основная часть</w:t>
      </w:r>
    </w:p>
    <w:p w14:paraId="7372D74A" w14:textId="77777777" w:rsidR="00D04C46" w:rsidRPr="00D04C46" w:rsidRDefault="00D04C46" w:rsidP="00D04C46">
      <w:r w:rsidRPr="00D04C46">
        <w:t xml:space="preserve">      3.1. Краткая характеристика деятельности предприятия (организации).</w:t>
      </w:r>
    </w:p>
    <w:p w14:paraId="17BA2B45" w14:textId="77777777" w:rsidR="00D04C46" w:rsidRPr="00D04C46" w:rsidRDefault="00D04C46" w:rsidP="00D04C46">
      <w:r w:rsidRPr="00D04C46">
        <w:t xml:space="preserve">      3.2. Организационная структура управления предприятием (организацией).</w:t>
      </w:r>
    </w:p>
    <w:p w14:paraId="5C1AB36E" w14:textId="77777777" w:rsidR="00D04C46" w:rsidRPr="00D04C46" w:rsidRDefault="00D04C46" w:rsidP="00D04C46">
      <w:r w:rsidRPr="00D04C46">
        <w:t xml:space="preserve">      3.3. Материально-техническая база предприятия (организации).</w:t>
      </w:r>
    </w:p>
    <w:p w14:paraId="07627A1A" w14:textId="77777777" w:rsidR="00D04C46" w:rsidRPr="00D04C46" w:rsidRDefault="00D04C46" w:rsidP="00D04C46">
      <w:r w:rsidRPr="00D04C46">
        <w:t xml:space="preserve">      3.4. Технология и организация производства (работ). Номенклатура выпускаемой продукции.</w:t>
      </w:r>
    </w:p>
    <w:p w14:paraId="67F2E393" w14:textId="77777777" w:rsidR="00D04C46" w:rsidRPr="00D04C46" w:rsidRDefault="00D04C46" w:rsidP="00D04C46">
      <w:r w:rsidRPr="00D04C46">
        <w:t xml:space="preserve">      3.5. Технико–экономические показатели предприятия (организации) или его структурного подразделения. </w:t>
      </w:r>
    </w:p>
    <w:p w14:paraId="6C117E14" w14:textId="77777777" w:rsidR="00D04C46" w:rsidRPr="00D04C46" w:rsidRDefault="00D04C46" w:rsidP="00D04C46">
      <w:r w:rsidRPr="00D04C46">
        <w:t xml:space="preserve">      3.6. Результаты выполнения индивидуального задания.</w:t>
      </w:r>
    </w:p>
    <w:p w14:paraId="761EB2E2" w14:textId="77777777" w:rsidR="00D04C46" w:rsidRPr="00D04C46" w:rsidRDefault="00D04C46" w:rsidP="00D04C46"/>
    <w:p w14:paraId="12C17E6B" w14:textId="77777777" w:rsidR="00D04C46" w:rsidRPr="00D04C46" w:rsidRDefault="00D04C46" w:rsidP="00D04C46">
      <w:r w:rsidRPr="00D04C46">
        <w:t>4. Заключение</w:t>
      </w:r>
    </w:p>
    <w:p w14:paraId="241B7B28" w14:textId="77777777" w:rsidR="00D04C46" w:rsidRPr="00D04C46" w:rsidRDefault="00D04C46" w:rsidP="00D04C46">
      <w:r w:rsidRPr="00D04C46">
        <w:t xml:space="preserve">       Общие выводы и предложения по совершенствованию деятельности предприятия (организации).</w:t>
      </w:r>
    </w:p>
    <w:p w14:paraId="4D506E6B" w14:textId="77777777" w:rsidR="00D04C46" w:rsidRPr="00D04C46" w:rsidRDefault="00D04C46" w:rsidP="00D04C46"/>
    <w:p w14:paraId="21A8E440" w14:textId="77777777" w:rsidR="00D04C46" w:rsidRPr="00D04C46" w:rsidRDefault="00D04C46" w:rsidP="00D04C46">
      <w:r w:rsidRPr="00D04C46">
        <w:t>5. Список используемых источников</w:t>
      </w:r>
    </w:p>
    <w:p w14:paraId="67493BDF" w14:textId="77777777" w:rsidR="00D04C46" w:rsidRPr="00D04C46" w:rsidRDefault="00D04C46" w:rsidP="00D04C46"/>
    <w:p w14:paraId="7F8AC4EE" w14:textId="77777777" w:rsidR="00D04C46" w:rsidRPr="00D04C46" w:rsidRDefault="00D04C46" w:rsidP="00D04C46">
      <w:r w:rsidRPr="00D04C46">
        <w:t>6. Приложения</w:t>
      </w:r>
    </w:p>
    <w:p w14:paraId="09B1E662" w14:textId="77777777" w:rsidR="00D04C46" w:rsidRPr="00D04C46" w:rsidRDefault="00D04C46" w:rsidP="00D04C46">
      <w:r w:rsidRPr="00D04C46">
        <w:t xml:space="preserve">         </w:t>
      </w:r>
    </w:p>
    <w:p w14:paraId="08E00443" w14:textId="77777777" w:rsidR="00D04C46" w:rsidRPr="00D04C46" w:rsidRDefault="00D04C46" w:rsidP="00D04C46">
      <w:pPr>
        <w:ind w:left="567"/>
      </w:pPr>
      <w:r w:rsidRPr="00D04C46">
        <w:rPr>
          <w:b/>
          <w:bCs/>
          <w:u w:val="single"/>
        </w:rPr>
        <w:t>Примечание</w:t>
      </w:r>
      <w:r w:rsidRPr="00D04C46">
        <w:rPr>
          <w:b/>
          <w:bCs/>
        </w:rPr>
        <w:t>:</w:t>
      </w:r>
      <w:r w:rsidRPr="00D04C46">
        <w:t xml:space="preserve"> Отчет выполняется в виде реферата. Он должен содержать: для учебной практики 5-7, для производственной практики 10-12 страниц (формат А4) рукописного или машинописного (шрифт 12-14) текста. Необходимые графические иллюстрации в виде чертежей, эскизов, схем, диаграмм, фотографий представляются на отдельных листах пояснительной записки по тексту или сводятся в приложения.</w:t>
      </w:r>
    </w:p>
    <w:p w14:paraId="15103CD5" w14:textId="77777777" w:rsidR="00D04C46" w:rsidRPr="00D04C46" w:rsidRDefault="00D04C46" w:rsidP="00D04C46">
      <w:pPr>
        <w:ind w:left="340"/>
      </w:pPr>
    </w:p>
    <w:p w14:paraId="2AFA7D97" w14:textId="77777777" w:rsidR="00D04C46" w:rsidRPr="00D04C46" w:rsidRDefault="00D04C46" w:rsidP="00D04C46">
      <w:pPr>
        <w:jc w:val="center"/>
      </w:pPr>
    </w:p>
    <w:p w14:paraId="66B0C4E6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267E8A7E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5F93BC91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41B5FABD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7D610C5C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0F240E40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75436538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358F097C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4B6BA281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7B45FB23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46C06A78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5EC16811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3CC23249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010FF9C2" w14:textId="77777777" w:rsidR="00D04C46" w:rsidRPr="00D04C46" w:rsidRDefault="00D04C46" w:rsidP="00D04C46">
      <w:pPr>
        <w:jc w:val="center"/>
        <w:rPr>
          <w:sz w:val="26"/>
          <w:szCs w:val="26"/>
        </w:rPr>
      </w:pPr>
    </w:p>
    <w:p w14:paraId="5CED35C8" w14:textId="77777777" w:rsidR="00D04C46" w:rsidRPr="00D04C46" w:rsidRDefault="00D04C46" w:rsidP="00D04C46">
      <w:pPr>
        <w:ind w:firstLine="709"/>
        <w:jc w:val="both"/>
        <w:rPr>
          <w:snapToGrid w:val="0"/>
          <w:sz w:val="28"/>
          <w:szCs w:val="28"/>
          <w:vertAlign w:val="superscript"/>
        </w:rPr>
      </w:pPr>
    </w:p>
    <w:p w14:paraId="13351D3D" w14:textId="77777777" w:rsidR="00D04C46" w:rsidRPr="00D04C46" w:rsidRDefault="00D04C46" w:rsidP="00D04C46">
      <w:pPr>
        <w:ind w:firstLine="709"/>
        <w:jc w:val="right"/>
        <w:rPr>
          <w:snapToGrid w:val="0"/>
        </w:rPr>
      </w:pPr>
      <w:r w:rsidRPr="00D04C46">
        <w:rPr>
          <w:snapToGrid w:val="0"/>
        </w:rPr>
        <w:br w:type="page"/>
      </w:r>
      <w:r w:rsidRPr="00D04C46">
        <w:rPr>
          <w:snapToGrid w:val="0"/>
        </w:rPr>
        <w:lastRenderedPageBreak/>
        <w:t>Приложение № 5</w:t>
      </w:r>
    </w:p>
    <w:p w14:paraId="77AF7B75" w14:textId="77777777" w:rsidR="00D04C46" w:rsidRPr="00D04C46" w:rsidRDefault="00D04C46" w:rsidP="00D04C46">
      <w:pPr>
        <w:ind w:firstLine="709"/>
        <w:jc w:val="center"/>
        <w:rPr>
          <w:b/>
          <w:snapToGrid w:val="0"/>
        </w:rPr>
      </w:pPr>
      <w:r w:rsidRPr="00D04C46">
        <w:rPr>
          <w:b/>
          <w:snapToGrid w:val="0"/>
        </w:rPr>
        <w:t>ОТЧЕТ</w:t>
      </w:r>
    </w:p>
    <w:p w14:paraId="22203097" w14:textId="77777777" w:rsidR="00D04C46" w:rsidRPr="00D04C46" w:rsidRDefault="00D04C46" w:rsidP="00D04C46">
      <w:pPr>
        <w:ind w:firstLine="709"/>
        <w:jc w:val="center"/>
        <w:rPr>
          <w:b/>
          <w:snapToGrid w:val="0"/>
        </w:rPr>
      </w:pPr>
      <w:r w:rsidRPr="00D04C46">
        <w:rPr>
          <w:b/>
          <w:snapToGrid w:val="0"/>
        </w:rPr>
        <w:t>руководителя практики о проведении практики</w:t>
      </w:r>
    </w:p>
    <w:p w14:paraId="47F4D8B6" w14:textId="77777777" w:rsidR="00D04C46" w:rsidRPr="00D04C46" w:rsidRDefault="00D04C46" w:rsidP="00D04C46">
      <w:pPr>
        <w:ind w:firstLine="709"/>
        <w:jc w:val="center"/>
        <w:rPr>
          <w:b/>
        </w:rPr>
      </w:pPr>
      <w:r w:rsidRPr="00D04C46">
        <w:rPr>
          <w:b/>
          <w:snapToGrid w:val="0"/>
        </w:rPr>
        <w:t xml:space="preserve">в 20___/____ </w:t>
      </w:r>
      <w:r w:rsidRPr="00D04C46">
        <w:rPr>
          <w:b/>
        </w:rPr>
        <w:t>учебном году</w:t>
      </w:r>
    </w:p>
    <w:p w14:paraId="172A9F60" w14:textId="77777777" w:rsidR="00D04C46" w:rsidRPr="00D04C46" w:rsidRDefault="00D04C46" w:rsidP="00D04C46">
      <w:pPr>
        <w:ind w:firstLine="709"/>
        <w:rPr>
          <w:b/>
        </w:rPr>
      </w:pPr>
    </w:p>
    <w:p w14:paraId="5930F6DF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>Вид практики____________________________________________________________________</w:t>
      </w:r>
    </w:p>
    <w:p w14:paraId="467BB06A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>Тип практики ___________________________________________________________________</w:t>
      </w:r>
    </w:p>
    <w:p w14:paraId="122B9F76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>Сроки проведения практики ______________________________________________________</w:t>
      </w:r>
    </w:p>
    <w:p w14:paraId="2E913A40" w14:textId="77777777" w:rsidR="00D04C46" w:rsidRPr="00D04C46" w:rsidRDefault="00D04C46" w:rsidP="00D04C46">
      <w:pPr>
        <w:rPr>
          <w:b/>
          <w:snapToGrid w:val="0"/>
        </w:rPr>
      </w:pPr>
    </w:p>
    <w:p w14:paraId="14746E90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Кафедра_________________________________________________________________________</w:t>
      </w:r>
    </w:p>
    <w:p w14:paraId="51C23E76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Направление (специальность) ________________________________________________________________________________</w:t>
      </w:r>
    </w:p>
    <w:p w14:paraId="23E31EE5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Направленность ________________________________________________________________________________</w:t>
      </w:r>
    </w:p>
    <w:p w14:paraId="5B24EB7D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Курс, группа ________________________________________________________________________________</w:t>
      </w:r>
    </w:p>
    <w:p w14:paraId="326B125F" w14:textId="77777777" w:rsidR="00D04C46" w:rsidRPr="00D04C46" w:rsidRDefault="00D04C46" w:rsidP="00D04C46">
      <w:pPr>
        <w:rPr>
          <w:snapToGrid w:val="0"/>
        </w:rPr>
      </w:pPr>
    </w:p>
    <w:p w14:paraId="50AC98EF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>1. Работа кафедры по организации практики.</w:t>
      </w:r>
    </w:p>
    <w:p w14:paraId="0873DB2D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 xml:space="preserve">1.1 Программа практики утверждена на заседании Ученого совета, протокол </w:t>
      </w:r>
    </w:p>
    <w:p w14:paraId="5FABF25C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№ _____ от «___» __________20___г.</w:t>
      </w:r>
    </w:p>
    <w:p w14:paraId="627DA948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1.2 Дата проведения инструктивного собрания по практике со студентами ________________________________________________________________________________</w:t>
      </w:r>
    </w:p>
    <w:p w14:paraId="09D424A6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1.3 Дата проведения заключительного  собрания по практике со студентами_______________</w:t>
      </w:r>
    </w:p>
    <w:p w14:paraId="2A8EA097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_________________________________________________________________________________</w:t>
      </w:r>
    </w:p>
    <w:p w14:paraId="3CB381BE" w14:textId="77777777" w:rsidR="00D04C46" w:rsidRPr="00D04C46" w:rsidRDefault="00D04C46" w:rsidP="00D04C46">
      <w:pPr>
        <w:rPr>
          <w:snapToGrid w:val="0"/>
        </w:rPr>
      </w:pPr>
    </w:p>
    <w:p w14:paraId="4D853B67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>2. Содержание практики.</w:t>
      </w:r>
    </w:p>
    <w:p w14:paraId="0B44AF0B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2.1 Место, сроки проведения и руководство практикой.</w:t>
      </w:r>
    </w:p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680"/>
        <w:gridCol w:w="1680"/>
        <w:gridCol w:w="1305"/>
        <w:gridCol w:w="2268"/>
        <w:gridCol w:w="1610"/>
      </w:tblGrid>
      <w:tr w:rsidR="00D04C46" w:rsidRPr="00D04C46" w14:paraId="2389D032" w14:textId="77777777" w:rsidTr="00CB5B51">
        <w:tc>
          <w:tcPr>
            <w:tcW w:w="3360" w:type="dxa"/>
            <w:gridSpan w:val="2"/>
            <w:shd w:val="clear" w:color="auto" w:fill="auto"/>
            <w:vAlign w:val="center"/>
          </w:tcPr>
          <w:p w14:paraId="64FBFD8E" w14:textId="77777777" w:rsidR="00D04C46" w:rsidRPr="00D04C46" w:rsidRDefault="00D04C46" w:rsidP="00D04C46">
            <w:pPr>
              <w:jc w:val="center"/>
              <w:rPr>
                <w:b/>
                <w:snapToGrid w:val="0"/>
              </w:rPr>
            </w:pPr>
            <w:r w:rsidRPr="00D04C46">
              <w:rPr>
                <w:b/>
                <w:snapToGrid w:val="0"/>
              </w:rPr>
              <w:t>Место проведения практики</w:t>
            </w: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 w14:paraId="323B1225" w14:textId="77777777" w:rsidR="00D04C46" w:rsidRPr="00D04C46" w:rsidRDefault="00D04C46" w:rsidP="00D04C46">
            <w:pPr>
              <w:jc w:val="center"/>
              <w:rPr>
                <w:b/>
                <w:snapToGrid w:val="0"/>
              </w:rPr>
            </w:pPr>
            <w:r w:rsidRPr="00D04C46">
              <w:rPr>
                <w:b/>
                <w:snapToGrid w:val="0"/>
              </w:rPr>
              <w:t>Количество студентов</w:t>
            </w:r>
          </w:p>
        </w:tc>
        <w:tc>
          <w:tcPr>
            <w:tcW w:w="3878" w:type="dxa"/>
            <w:gridSpan w:val="2"/>
            <w:shd w:val="clear" w:color="auto" w:fill="auto"/>
            <w:vAlign w:val="center"/>
          </w:tcPr>
          <w:p w14:paraId="1F33DBF4" w14:textId="77777777" w:rsidR="00D04C46" w:rsidRPr="00D04C46" w:rsidRDefault="00D04C46" w:rsidP="00D04C46">
            <w:pPr>
              <w:jc w:val="center"/>
              <w:rPr>
                <w:b/>
                <w:snapToGrid w:val="0"/>
              </w:rPr>
            </w:pPr>
            <w:r w:rsidRPr="00D04C46">
              <w:rPr>
                <w:b/>
                <w:snapToGrid w:val="0"/>
              </w:rPr>
              <w:t>Руководитель практики (ученая степень, должность, ФОИ)</w:t>
            </w:r>
          </w:p>
        </w:tc>
      </w:tr>
      <w:tr w:rsidR="00D04C46" w:rsidRPr="00D04C46" w14:paraId="4743179B" w14:textId="77777777" w:rsidTr="00CB5B51">
        <w:tc>
          <w:tcPr>
            <w:tcW w:w="1680" w:type="dxa"/>
            <w:shd w:val="clear" w:color="auto" w:fill="auto"/>
            <w:vAlign w:val="center"/>
          </w:tcPr>
          <w:p w14:paraId="7904DC9C" w14:textId="77777777" w:rsidR="00D04C46" w:rsidRPr="00D04C46" w:rsidRDefault="00D04C46" w:rsidP="00D04C46">
            <w:pPr>
              <w:jc w:val="center"/>
              <w:rPr>
                <w:snapToGrid w:val="0"/>
                <w:sz w:val="20"/>
                <w:szCs w:val="20"/>
              </w:rPr>
            </w:pPr>
            <w:r w:rsidRPr="00D04C46">
              <w:rPr>
                <w:snapToGrid w:val="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A9053B1" w14:textId="77777777" w:rsidR="00D04C46" w:rsidRPr="00D04C46" w:rsidRDefault="00D04C46" w:rsidP="00D04C46">
            <w:pPr>
              <w:jc w:val="center"/>
              <w:rPr>
                <w:snapToGrid w:val="0"/>
                <w:sz w:val="20"/>
                <w:szCs w:val="20"/>
              </w:rPr>
            </w:pPr>
            <w:r w:rsidRPr="00D04C46">
              <w:rPr>
                <w:snapToGrid w:val="0"/>
                <w:sz w:val="20"/>
                <w:szCs w:val="20"/>
              </w:rPr>
              <w:t>Структурное подразделение организации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DE7936E" w14:textId="77777777" w:rsidR="00D04C46" w:rsidRPr="00D04C46" w:rsidRDefault="00D04C46" w:rsidP="00D04C46">
            <w:pPr>
              <w:jc w:val="center"/>
              <w:rPr>
                <w:snapToGrid w:val="0"/>
                <w:sz w:val="20"/>
                <w:szCs w:val="20"/>
              </w:rPr>
            </w:pPr>
            <w:r w:rsidRPr="00D04C46">
              <w:rPr>
                <w:snapToGrid w:val="0"/>
                <w:sz w:val="20"/>
                <w:szCs w:val="20"/>
              </w:rPr>
              <w:t>Направленных на практику по приказу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80FAC8A" w14:textId="77777777" w:rsidR="00D04C46" w:rsidRPr="00D04C46" w:rsidRDefault="00D04C46" w:rsidP="00D04C46">
            <w:pPr>
              <w:jc w:val="center"/>
              <w:rPr>
                <w:snapToGrid w:val="0"/>
                <w:sz w:val="20"/>
                <w:szCs w:val="20"/>
              </w:rPr>
            </w:pPr>
            <w:r w:rsidRPr="00D04C46">
              <w:rPr>
                <w:snapToGrid w:val="0"/>
                <w:sz w:val="20"/>
                <w:szCs w:val="20"/>
              </w:rPr>
              <w:t>По факту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5B1235" w14:textId="77777777" w:rsidR="00D04C46" w:rsidRPr="00D04C46" w:rsidRDefault="00D04C46" w:rsidP="00D04C46">
            <w:pPr>
              <w:jc w:val="center"/>
              <w:rPr>
                <w:snapToGrid w:val="0"/>
                <w:sz w:val="20"/>
                <w:szCs w:val="20"/>
              </w:rPr>
            </w:pPr>
            <w:r w:rsidRPr="00D04C46">
              <w:rPr>
                <w:snapToGrid w:val="0"/>
                <w:sz w:val="20"/>
                <w:szCs w:val="20"/>
              </w:rPr>
              <w:t>От института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7CD6608E" w14:textId="77777777" w:rsidR="00D04C46" w:rsidRPr="00D04C46" w:rsidRDefault="00D04C46" w:rsidP="00D04C46">
            <w:pPr>
              <w:jc w:val="center"/>
              <w:rPr>
                <w:snapToGrid w:val="0"/>
                <w:sz w:val="20"/>
                <w:szCs w:val="20"/>
              </w:rPr>
            </w:pPr>
            <w:r w:rsidRPr="00D04C46">
              <w:rPr>
                <w:snapToGrid w:val="0"/>
                <w:sz w:val="20"/>
                <w:szCs w:val="20"/>
              </w:rPr>
              <w:t>От профильной организации</w:t>
            </w:r>
          </w:p>
        </w:tc>
      </w:tr>
      <w:tr w:rsidR="00D04C46" w:rsidRPr="00D04C46" w14:paraId="61229EAE" w14:textId="77777777" w:rsidTr="00CB5B51">
        <w:tc>
          <w:tcPr>
            <w:tcW w:w="1680" w:type="dxa"/>
            <w:shd w:val="clear" w:color="auto" w:fill="auto"/>
          </w:tcPr>
          <w:p w14:paraId="73ED5E10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680" w:type="dxa"/>
            <w:shd w:val="clear" w:color="auto" w:fill="auto"/>
          </w:tcPr>
          <w:p w14:paraId="743E73F6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680" w:type="dxa"/>
            <w:shd w:val="clear" w:color="auto" w:fill="auto"/>
          </w:tcPr>
          <w:p w14:paraId="1AF390CB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305" w:type="dxa"/>
            <w:shd w:val="clear" w:color="auto" w:fill="auto"/>
          </w:tcPr>
          <w:p w14:paraId="0D0668EE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49F43A3E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610" w:type="dxa"/>
            <w:shd w:val="clear" w:color="auto" w:fill="auto"/>
          </w:tcPr>
          <w:p w14:paraId="396B36D0" w14:textId="77777777" w:rsidR="00D04C46" w:rsidRPr="00D04C46" w:rsidRDefault="00D04C46" w:rsidP="00D04C46">
            <w:pPr>
              <w:rPr>
                <w:snapToGrid w:val="0"/>
              </w:rPr>
            </w:pPr>
          </w:p>
        </w:tc>
      </w:tr>
      <w:tr w:rsidR="00D04C46" w:rsidRPr="00D04C46" w14:paraId="2D6B89CB" w14:textId="77777777" w:rsidTr="00CB5B51">
        <w:tc>
          <w:tcPr>
            <w:tcW w:w="1680" w:type="dxa"/>
            <w:shd w:val="clear" w:color="auto" w:fill="auto"/>
          </w:tcPr>
          <w:p w14:paraId="082E603E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680" w:type="dxa"/>
            <w:shd w:val="clear" w:color="auto" w:fill="auto"/>
          </w:tcPr>
          <w:p w14:paraId="762ED4A1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680" w:type="dxa"/>
            <w:shd w:val="clear" w:color="auto" w:fill="auto"/>
          </w:tcPr>
          <w:p w14:paraId="7DA027D6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305" w:type="dxa"/>
            <w:shd w:val="clear" w:color="auto" w:fill="auto"/>
          </w:tcPr>
          <w:p w14:paraId="0425269F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20474834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610" w:type="dxa"/>
            <w:shd w:val="clear" w:color="auto" w:fill="auto"/>
          </w:tcPr>
          <w:p w14:paraId="69A9AD55" w14:textId="77777777" w:rsidR="00D04C46" w:rsidRPr="00D04C46" w:rsidRDefault="00D04C46" w:rsidP="00D04C46">
            <w:pPr>
              <w:rPr>
                <w:snapToGrid w:val="0"/>
              </w:rPr>
            </w:pPr>
          </w:p>
        </w:tc>
      </w:tr>
    </w:tbl>
    <w:p w14:paraId="11920A83" w14:textId="77777777" w:rsidR="00D04C46" w:rsidRPr="00D04C46" w:rsidRDefault="00D04C46" w:rsidP="00D04C46">
      <w:pPr>
        <w:rPr>
          <w:snapToGrid w:val="0"/>
        </w:rPr>
      </w:pPr>
    </w:p>
    <w:p w14:paraId="2AAA0E4C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Дата проведения инструктажа по технике безопасности и охране труда ___________________</w:t>
      </w:r>
    </w:p>
    <w:p w14:paraId="58F330C1" w14:textId="77777777" w:rsidR="00D04C46" w:rsidRPr="00D04C46" w:rsidRDefault="00D04C46" w:rsidP="00D04C46">
      <w:pPr>
        <w:rPr>
          <w:snapToGrid w:val="0"/>
        </w:rPr>
      </w:pPr>
    </w:p>
    <w:p w14:paraId="04A25055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Примечание: __________________________________________________________________________________________________________________________________________________________________</w:t>
      </w:r>
    </w:p>
    <w:p w14:paraId="61F075CA" w14:textId="77777777" w:rsidR="00D04C46" w:rsidRPr="00D04C46" w:rsidRDefault="00D04C46" w:rsidP="00D04C46">
      <w:pPr>
        <w:rPr>
          <w:snapToGrid w:val="0"/>
        </w:rPr>
      </w:pPr>
    </w:p>
    <w:p w14:paraId="60E3A6F7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 xml:space="preserve"> 2.2  экскурсии, тренинги и другие мероприятия в период проведения практики:</w:t>
      </w:r>
    </w:p>
    <w:p w14:paraId="188930BE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1FA8C9" w14:textId="77777777" w:rsidR="00D04C46" w:rsidRPr="00D04C46" w:rsidRDefault="00D04C46" w:rsidP="00D04C46">
      <w:pPr>
        <w:rPr>
          <w:snapToGrid w:val="0"/>
        </w:rPr>
      </w:pPr>
    </w:p>
    <w:p w14:paraId="739B16F6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>3. Результаты выполнения программы практики (на основе отчетов студентов и характеристик руководителей практики от профильной организации).</w:t>
      </w:r>
    </w:p>
    <w:p w14:paraId="1FCCC372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72AB6F" w14:textId="77777777" w:rsidR="00D04C46" w:rsidRPr="00D04C46" w:rsidRDefault="00D04C46" w:rsidP="00D04C46">
      <w:pPr>
        <w:rPr>
          <w:b/>
          <w:snapToGrid w:val="0"/>
        </w:rPr>
      </w:pPr>
    </w:p>
    <w:p w14:paraId="03276B96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>4. Итоги проведения практики.</w:t>
      </w:r>
    </w:p>
    <w:tbl>
      <w:tblPr>
        <w:tblW w:w="10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1652"/>
        <w:gridCol w:w="1102"/>
        <w:gridCol w:w="1134"/>
        <w:gridCol w:w="2268"/>
        <w:gridCol w:w="2429"/>
      </w:tblGrid>
      <w:tr w:rsidR="00D04C46" w:rsidRPr="00D04C46" w14:paraId="284E79BC" w14:textId="77777777" w:rsidTr="00CB5B51">
        <w:tc>
          <w:tcPr>
            <w:tcW w:w="1607" w:type="dxa"/>
            <w:vMerge w:val="restart"/>
            <w:shd w:val="clear" w:color="auto" w:fill="auto"/>
            <w:vAlign w:val="center"/>
          </w:tcPr>
          <w:p w14:paraId="1A571E0E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  <w:r w:rsidRPr="00D04C46">
              <w:rPr>
                <w:snapToGrid w:val="0"/>
              </w:rPr>
              <w:t>Всего студентов</w:t>
            </w:r>
          </w:p>
          <w:p w14:paraId="1B28BA49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  <w:r w:rsidRPr="00D04C46">
              <w:rPr>
                <w:snapToGrid w:val="0"/>
              </w:rPr>
              <w:t>в группе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14:paraId="047F39AC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  <w:r w:rsidRPr="00D04C46">
              <w:rPr>
                <w:snapToGrid w:val="0"/>
              </w:rPr>
              <w:t xml:space="preserve">Количество студентов, защитивших </w:t>
            </w:r>
            <w:r w:rsidRPr="00D04C46">
              <w:rPr>
                <w:snapToGrid w:val="0"/>
              </w:rPr>
              <w:lastRenderedPageBreak/>
              <w:t>отчеты по практике</w:t>
            </w:r>
          </w:p>
        </w:tc>
        <w:tc>
          <w:tcPr>
            <w:tcW w:w="6933" w:type="dxa"/>
            <w:gridSpan w:val="4"/>
            <w:shd w:val="clear" w:color="auto" w:fill="auto"/>
            <w:vAlign w:val="center"/>
          </w:tcPr>
          <w:p w14:paraId="1FD422F9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  <w:r w:rsidRPr="00D04C46">
              <w:rPr>
                <w:snapToGrid w:val="0"/>
              </w:rPr>
              <w:lastRenderedPageBreak/>
              <w:t>Из них с оценкой</w:t>
            </w:r>
          </w:p>
        </w:tc>
      </w:tr>
      <w:tr w:rsidR="00D04C46" w:rsidRPr="00D04C46" w14:paraId="5D923D7B" w14:textId="77777777" w:rsidTr="00CB5B51">
        <w:tc>
          <w:tcPr>
            <w:tcW w:w="1607" w:type="dxa"/>
            <w:vMerge/>
            <w:shd w:val="clear" w:color="auto" w:fill="auto"/>
            <w:vAlign w:val="center"/>
          </w:tcPr>
          <w:p w14:paraId="65A0DB84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14:paraId="671235F6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40AD047F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  <w:r w:rsidRPr="00D04C46">
              <w:rPr>
                <w:snapToGrid w:val="0"/>
              </w:rPr>
              <w:t>отлично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245B7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  <w:r w:rsidRPr="00D04C46">
              <w:rPr>
                <w:snapToGrid w:val="0"/>
              </w:rPr>
              <w:t>хорошо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89658F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  <w:r w:rsidRPr="00D04C46">
              <w:rPr>
                <w:snapToGrid w:val="0"/>
              </w:rPr>
              <w:t>удовлетворительно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809DDE3" w14:textId="77777777" w:rsidR="00D04C46" w:rsidRPr="00D04C46" w:rsidRDefault="00D04C46" w:rsidP="00D04C46">
            <w:pPr>
              <w:jc w:val="center"/>
              <w:rPr>
                <w:snapToGrid w:val="0"/>
              </w:rPr>
            </w:pPr>
            <w:r w:rsidRPr="00D04C46">
              <w:rPr>
                <w:snapToGrid w:val="0"/>
              </w:rPr>
              <w:t>неудовлетворительно</w:t>
            </w:r>
          </w:p>
        </w:tc>
      </w:tr>
      <w:tr w:rsidR="00D04C46" w:rsidRPr="00D04C46" w14:paraId="102E6A0C" w14:textId="77777777" w:rsidTr="00CB5B51">
        <w:tc>
          <w:tcPr>
            <w:tcW w:w="1607" w:type="dxa"/>
            <w:shd w:val="clear" w:color="auto" w:fill="auto"/>
          </w:tcPr>
          <w:p w14:paraId="4E4D86BA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652" w:type="dxa"/>
            <w:shd w:val="clear" w:color="auto" w:fill="auto"/>
          </w:tcPr>
          <w:p w14:paraId="0F366EC1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102" w:type="dxa"/>
            <w:shd w:val="clear" w:color="auto" w:fill="auto"/>
          </w:tcPr>
          <w:p w14:paraId="3643AC25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1134" w:type="dxa"/>
            <w:shd w:val="clear" w:color="auto" w:fill="auto"/>
          </w:tcPr>
          <w:p w14:paraId="5D2FCC99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0DC8FC87" w14:textId="77777777" w:rsidR="00D04C46" w:rsidRPr="00D04C46" w:rsidRDefault="00D04C46" w:rsidP="00D04C46">
            <w:pPr>
              <w:rPr>
                <w:snapToGrid w:val="0"/>
              </w:rPr>
            </w:pPr>
          </w:p>
        </w:tc>
        <w:tc>
          <w:tcPr>
            <w:tcW w:w="2429" w:type="dxa"/>
            <w:shd w:val="clear" w:color="auto" w:fill="auto"/>
          </w:tcPr>
          <w:p w14:paraId="728C6C94" w14:textId="77777777" w:rsidR="00D04C46" w:rsidRPr="00D04C46" w:rsidRDefault="00D04C46" w:rsidP="00D04C46">
            <w:pPr>
              <w:rPr>
                <w:snapToGrid w:val="0"/>
              </w:rPr>
            </w:pPr>
          </w:p>
        </w:tc>
      </w:tr>
    </w:tbl>
    <w:p w14:paraId="5FA700A2" w14:textId="77777777" w:rsidR="00D04C46" w:rsidRPr="00D04C46" w:rsidRDefault="00D04C46" w:rsidP="00D04C46">
      <w:pPr>
        <w:rPr>
          <w:snapToGrid w:val="0"/>
        </w:rPr>
      </w:pPr>
    </w:p>
    <w:p w14:paraId="24D0427C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 xml:space="preserve"> Примечание: __________________________________________________________________________________________________________________________________________________________________</w:t>
      </w:r>
    </w:p>
    <w:p w14:paraId="64935DA5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>5. Характеристика организации, обеспечивающей базу практики.</w:t>
      </w:r>
    </w:p>
    <w:p w14:paraId="047C718A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__________________________________________________________________________________________________________________________________________________________________</w:t>
      </w:r>
    </w:p>
    <w:p w14:paraId="351C7281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61A19F" w14:textId="77777777" w:rsidR="00D04C46" w:rsidRPr="00D04C46" w:rsidRDefault="00D04C46" w:rsidP="00D04C46">
      <w:pPr>
        <w:rPr>
          <w:snapToGrid w:val="0"/>
        </w:rPr>
      </w:pPr>
    </w:p>
    <w:p w14:paraId="7F8213AB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>6. Замечания и предложения по совершенствованию практической подготовки студентов.</w:t>
      </w:r>
    </w:p>
    <w:p w14:paraId="3C398F31" w14:textId="77777777" w:rsidR="00D04C46" w:rsidRPr="00D04C46" w:rsidRDefault="00D04C46" w:rsidP="00D04C46">
      <w:pPr>
        <w:rPr>
          <w:snapToGrid w:val="0"/>
        </w:rPr>
      </w:pPr>
      <w:r w:rsidRPr="00D04C46">
        <w:rPr>
          <w:b/>
          <w:snapToGrid w:val="0"/>
        </w:rPr>
        <w:t>__________________________________________________________________________________</w:t>
      </w:r>
      <w:r w:rsidRPr="00D04C46">
        <w:rPr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371F40" w14:textId="77777777" w:rsidR="00D04C46" w:rsidRPr="00D04C46" w:rsidRDefault="00D04C46" w:rsidP="00D04C46">
      <w:pPr>
        <w:rPr>
          <w:snapToGrid w:val="0"/>
        </w:rPr>
      </w:pPr>
    </w:p>
    <w:p w14:paraId="68B6828F" w14:textId="77777777" w:rsidR="00D04C46" w:rsidRPr="00D04C46" w:rsidRDefault="00D04C46" w:rsidP="00D04C46">
      <w:pPr>
        <w:rPr>
          <w:snapToGrid w:val="0"/>
        </w:rPr>
      </w:pPr>
    </w:p>
    <w:p w14:paraId="3CBB9D83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Руководитель практики ___________________                                   _______________________</w:t>
      </w:r>
    </w:p>
    <w:p w14:paraId="04968435" w14:textId="77777777" w:rsidR="00D04C46" w:rsidRPr="00D04C46" w:rsidRDefault="00D04C46" w:rsidP="00D04C46">
      <w:pPr>
        <w:rPr>
          <w:snapToGrid w:val="0"/>
          <w:sz w:val="20"/>
          <w:szCs w:val="20"/>
        </w:rPr>
      </w:pPr>
      <w:r w:rsidRPr="00D04C46">
        <w:rPr>
          <w:snapToGrid w:val="0"/>
        </w:rPr>
        <w:t xml:space="preserve">                                                 </w:t>
      </w:r>
      <w:r w:rsidRPr="00D04C46">
        <w:rPr>
          <w:snapToGrid w:val="0"/>
          <w:sz w:val="20"/>
          <w:szCs w:val="20"/>
        </w:rPr>
        <w:t>(подпись)                                                                             (Ф.И.О.)</w:t>
      </w:r>
    </w:p>
    <w:p w14:paraId="1D5AA206" w14:textId="77777777" w:rsidR="00D04C46" w:rsidRPr="00D04C46" w:rsidRDefault="00D04C46" w:rsidP="00D04C46">
      <w:pPr>
        <w:rPr>
          <w:snapToGrid w:val="0"/>
          <w:sz w:val="20"/>
          <w:szCs w:val="20"/>
        </w:rPr>
      </w:pPr>
    </w:p>
    <w:p w14:paraId="39067F92" w14:textId="77777777" w:rsidR="00D04C46" w:rsidRPr="00D04C46" w:rsidRDefault="00D04C46" w:rsidP="00D04C46">
      <w:pPr>
        <w:rPr>
          <w:snapToGrid w:val="0"/>
          <w:sz w:val="20"/>
          <w:szCs w:val="20"/>
        </w:rPr>
      </w:pPr>
      <w:r w:rsidRPr="00D04C46">
        <w:rPr>
          <w:snapToGrid w:val="0"/>
          <w:sz w:val="20"/>
          <w:szCs w:val="20"/>
        </w:rPr>
        <w:t>«_____» _____________20___г.</w:t>
      </w:r>
    </w:p>
    <w:p w14:paraId="4958D124" w14:textId="77777777" w:rsidR="00D04C46" w:rsidRPr="00D04C46" w:rsidRDefault="00D04C46" w:rsidP="00D04C46">
      <w:pPr>
        <w:rPr>
          <w:snapToGrid w:val="0"/>
          <w:sz w:val="20"/>
          <w:szCs w:val="20"/>
        </w:rPr>
      </w:pPr>
    </w:p>
    <w:p w14:paraId="6F5C2865" w14:textId="77777777" w:rsidR="00D04C46" w:rsidRPr="00D04C46" w:rsidRDefault="00D04C46" w:rsidP="00D04C46">
      <w:pPr>
        <w:rPr>
          <w:snapToGrid w:val="0"/>
          <w:sz w:val="20"/>
          <w:szCs w:val="20"/>
        </w:rPr>
      </w:pPr>
    </w:p>
    <w:p w14:paraId="3D868E1F" w14:textId="77777777" w:rsidR="00D04C46" w:rsidRPr="00D04C46" w:rsidRDefault="00D04C46" w:rsidP="00D04C46">
      <w:pPr>
        <w:spacing w:line="360" w:lineRule="auto"/>
        <w:rPr>
          <w:snapToGrid w:val="0"/>
        </w:rPr>
      </w:pPr>
      <w:r w:rsidRPr="00D04C46">
        <w:rPr>
          <w:snapToGrid w:val="0"/>
        </w:rPr>
        <w:t>Отчет руководителя практики утвержден на заседании кафедры  _________________________</w:t>
      </w:r>
    </w:p>
    <w:p w14:paraId="6E071699" w14:textId="77777777" w:rsidR="00D04C46" w:rsidRPr="00D04C46" w:rsidRDefault="00D04C46" w:rsidP="00D04C46">
      <w:pPr>
        <w:spacing w:line="360" w:lineRule="auto"/>
        <w:rPr>
          <w:snapToGrid w:val="0"/>
        </w:rPr>
      </w:pPr>
      <w:r w:rsidRPr="00D04C46">
        <w:rPr>
          <w:snapToGrid w:val="0"/>
        </w:rPr>
        <w:t>Протокол № ____ от «____» ___________20____г.</w:t>
      </w:r>
    </w:p>
    <w:p w14:paraId="20FAD588" w14:textId="77777777" w:rsidR="00D04C46" w:rsidRPr="00D04C46" w:rsidRDefault="00D04C46" w:rsidP="00D04C46">
      <w:pPr>
        <w:tabs>
          <w:tab w:val="left" w:pos="6804"/>
        </w:tabs>
        <w:rPr>
          <w:snapToGrid w:val="0"/>
        </w:rPr>
      </w:pPr>
      <w:r w:rsidRPr="00D04C46">
        <w:rPr>
          <w:snapToGrid w:val="0"/>
        </w:rPr>
        <w:t>Заведующий кафедрой _______________                                          ________________________</w:t>
      </w:r>
    </w:p>
    <w:p w14:paraId="51DE9640" w14:textId="77777777" w:rsidR="00D04C46" w:rsidRPr="00D04C46" w:rsidRDefault="00D04C46" w:rsidP="00D04C46">
      <w:pPr>
        <w:rPr>
          <w:snapToGrid w:val="0"/>
          <w:sz w:val="20"/>
          <w:szCs w:val="20"/>
        </w:rPr>
      </w:pPr>
      <w:r w:rsidRPr="00D04C46">
        <w:rPr>
          <w:snapToGrid w:val="0"/>
        </w:rPr>
        <w:t xml:space="preserve">                                                </w:t>
      </w:r>
      <w:r w:rsidRPr="00D04C46">
        <w:rPr>
          <w:snapToGrid w:val="0"/>
          <w:sz w:val="20"/>
          <w:szCs w:val="20"/>
        </w:rPr>
        <w:t>(подпись)                                                                                     (Ф.И.О.)</w:t>
      </w:r>
    </w:p>
    <w:p w14:paraId="6336F8E7" w14:textId="77777777" w:rsidR="00D04C46" w:rsidRPr="00D04C46" w:rsidRDefault="00D04C46" w:rsidP="00D04C46">
      <w:pPr>
        <w:rPr>
          <w:snapToGrid w:val="0"/>
          <w:sz w:val="20"/>
          <w:szCs w:val="20"/>
        </w:rPr>
      </w:pPr>
    </w:p>
    <w:p w14:paraId="4EF7A616" w14:textId="77777777" w:rsidR="00D04C46" w:rsidRPr="00D04C46" w:rsidRDefault="00D04C46" w:rsidP="00D04C46">
      <w:pPr>
        <w:rPr>
          <w:snapToGrid w:val="0"/>
          <w:sz w:val="20"/>
          <w:szCs w:val="20"/>
        </w:rPr>
      </w:pPr>
      <w:r w:rsidRPr="00D04C46">
        <w:rPr>
          <w:snapToGrid w:val="0"/>
          <w:sz w:val="20"/>
          <w:szCs w:val="20"/>
        </w:rPr>
        <w:t>«_____» _____________20____г.</w:t>
      </w:r>
    </w:p>
    <w:p w14:paraId="0DAB709D" w14:textId="77777777" w:rsidR="00D04C46" w:rsidRPr="00D04C46" w:rsidRDefault="00D04C46" w:rsidP="00D04C46">
      <w:pPr>
        <w:rPr>
          <w:snapToGrid w:val="0"/>
          <w:sz w:val="20"/>
          <w:szCs w:val="20"/>
        </w:rPr>
      </w:pPr>
    </w:p>
    <w:p w14:paraId="050BE99E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350DF6D1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73C26E0A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050465BB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14BF6039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0CDB2168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4D9D5D2F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290CBC14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6898033C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2AC108F0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4A80A77E" w14:textId="77777777" w:rsidR="00D04C46" w:rsidRPr="00D04C46" w:rsidRDefault="00D04C46" w:rsidP="00D04C46">
      <w:pPr>
        <w:ind w:firstLine="709"/>
        <w:jc w:val="right"/>
        <w:rPr>
          <w:snapToGrid w:val="0"/>
        </w:rPr>
      </w:pPr>
    </w:p>
    <w:p w14:paraId="44A6717A" w14:textId="77777777" w:rsidR="00D04C46" w:rsidRPr="00D04C46" w:rsidRDefault="00D04C46" w:rsidP="00D04C46">
      <w:pPr>
        <w:ind w:firstLine="709"/>
        <w:jc w:val="right"/>
        <w:rPr>
          <w:snapToGrid w:val="0"/>
        </w:rPr>
      </w:pPr>
      <w:r w:rsidRPr="00D04C46">
        <w:rPr>
          <w:snapToGrid w:val="0"/>
        </w:rPr>
        <w:br w:type="page"/>
      </w:r>
      <w:r w:rsidRPr="00D04C46">
        <w:rPr>
          <w:snapToGrid w:val="0"/>
        </w:rPr>
        <w:lastRenderedPageBreak/>
        <w:t>Приложение № 6</w:t>
      </w:r>
    </w:p>
    <w:p w14:paraId="405C33F4" w14:textId="77777777" w:rsidR="00D04C46" w:rsidRPr="00D04C46" w:rsidRDefault="00D04C46" w:rsidP="00D04C46">
      <w:pPr>
        <w:ind w:firstLine="709"/>
        <w:jc w:val="center"/>
        <w:rPr>
          <w:snapToGrid w:val="0"/>
        </w:rPr>
      </w:pPr>
    </w:p>
    <w:p w14:paraId="2C42014B" w14:textId="77777777" w:rsidR="00D04C46" w:rsidRPr="00D04C46" w:rsidRDefault="00D04C46" w:rsidP="00D04C46">
      <w:pPr>
        <w:ind w:firstLine="709"/>
        <w:jc w:val="center"/>
        <w:rPr>
          <w:b/>
          <w:snapToGrid w:val="0"/>
        </w:rPr>
      </w:pPr>
      <w:r w:rsidRPr="00D04C46">
        <w:rPr>
          <w:b/>
          <w:snapToGrid w:val="0"/>
        </w:rPr>
        <w:t xml:space="preserve">ОТЧЕТ </w:t>
      </w:r>
    </w:p>
    <w:p w14:paraId="7B385210" w14:textId="77777777" w:rsidR="00D04C46" w:rsidRPr="00D04C46" w:rsidRDefault="00D04C46" w:rsidP="00D04C46">
      <w:pPr>
        <w:ind w:firstLine="709"/>
        <w:jc w:val="center"/>
        <w:rPr>
          <w:snapToGrid w:val="0"/>
        </w:rPr>
      </w:pPr>
      <w:r w:rsidRPr="00D04C46">
        <w:rPr>
          <w:snapToGrid w:val="0"/>
        </w:rPr>
        <w:t>о результатах практики студентов ____ курса, направления подготовки (</w:t>
      </w:r>
      <w:r w:rsidRPr="00D04C46">
        <w:rPr>
          <w:i/>
          <w:snapToGrid w:val="0"/>
        </w:rPr>
        <w:t>наименование направления подготовки</w:t>
      </w:r>
      <w:r w:rsidRPr="00D04C46">
        <w:rPr>
          <w:snapToGrid w:val="0"/>
        </w:rPr>
        <w:t>) кафедры (</w:t>
      </w:r>
      <w:r w:rsidRPr="00D04C46">
        <w:rPr>
          <w:i/>
          <w:snapToGrid w:val="0"/>
        </w:rPr>
        <w:t>наименование кафедры</w:t>
      </w:r>
      <w:r w:rsidRPr="00D04C46">
        <w:rPr>
          <w:snapToGrid w:val="0"/>
        </w:rPr>
        <w:t>)</w:t>
      </w:r>
    </w:p>
    <w:p w14:paraId="3AB13C61" w14:textId="77777777" w:rsidR="00D04C46" w:rsidRPr="00D04C46" w:rsidRDefault="00D04C46" w:rsidP="00D04C46">
      <w:pPr>
        <w:ind w:firstLine="709"/>
        <w:jc w:val="center"/>
        <w:rPr>
          <w:snapToGrid w:val="0"/>
        </w:rPr>
      </w:pPr>
    </w:p>
    <w:p w14:paraId="3C6625C9" w14:textId="77777777" w:rsidR="00D04C46" w:rsidRPr="00D04C46" w:rsidRDefault="00D04C46" w:rsidP="00D04C46">
      <w:pPr>
        <w:ind w:firstLine="709"/>
        <w:jc w:val="center"/>
        <w:rPr>
          <w:snapToGrid w:val="0"/>
        </w:rPr>
      </w:pPr>
    </w:p>
    <w:p w14:paraId="35C473FA" w14:textId="77777777" w:rsidR="00D04C46" w:rsidRPr="00D04C46" w:rsidRDefault="00D04C46" w:rsidP="00D04C46">
      <w:pPr>
        <w:spacing w:line="360" w:lineRule="auto"/>
        <w:ind w:left="-142"/>
        <w:rPr>
          <w:snapToGrid w:val="0"/>
        </w:rPr>
      </w:pPr>
      <w:r w:rsidRPr="00D04C46">
        <w:rPr>
          <w:snapToGrid w:val="0"/>
        </w:rPr>
        <w:t>В соответствии с приказом директора института  № ________ от «_______» _________20___г. в период   с  «___» __________ по «_____» __________ 20___г.  была проведена_______________</w:t>
      </w:r>
    </w:p>
    <w:p w14:paraId="4CA1FD22" w14:textId="77777777" w:rsidR="00D04C46" w:rsidRPr="00D04C46" w:rsidRDefault="00D04C46" w:rsidP="00D04C46">
      <w:pPr>
        <w:ind w:left="-142"/>
        <w:jc w:val="center"/>
        <w:rPr>
          <w:snapToGrid w:val="0"/>
          <w:sz w:val="20"/>
          <w:szCs w:val="20"/>
        </w:rPr>
      </w:pPr>
      <w:r w:rsidRPr="00D04C46">
        <w:rPr>
          <w:snapToGrid w:val="0"/>
        </w:rPr>
        <w:t>__________________________________________________________________________________</w:t>
      </w:r>
      <w:r w:rsidRPr="00D04C46">
        <w:rPr>
          <w:snapToGrid w:val="0"/>
          <w:sz w:val="20"/>
          <w:szCs w:val="20"/>
        </w:rPr>
        <w:t xml:space="preserve">                                                                                  (наименование практики)</w:t>
      </w:r>
    </w:p>
    <w:p w14:paraId="7D78EDD8" w14:textId="77777777" w:rsidR="00D04C46" w:rsidRPr="00D04C46" w:rsidRDefault="00D04C46" w:rsidP="00D04C46">
      <w:pPr>
        <w:ind w:left="-142"/>
        <w:rPr>
          <w:snapToGrid w:val="0"/>
          <w:sz w:val="20"/>
          <w:szCs w:val="20"/>
        </w:rPr>
      </w:pPr>
    </w:p>
    <w:p w14:paraId="23497846" w14:textId="77777777" w:rsidR="00D04C46" w:rsidRPr="00D04C46" w:rsidRDefault="00D04C46" w:rsidP="00D04C46">
      <w:pPr>
        <w:spacing w:line="360" w:lineRule="auto"/>
        <w:ind w:left="-142"/>
        <w:rPr>
          <w:snapToGrid w:val="0"/>
        </w:rPr>
      </w:pPr>
      <w:r w:rsidRPr="00D04C46">
        <w:rPr>
          <w:snapToGrid w:val="0"/>
        </w:rPr>
        <w:t xml:space="preserve">Практика студентов ______ курса, обучающихся по направлению подготовки (специальности) __________________________________________________________________________________ </w:t>
      </w:r>
    </w:p>
    <w:p w14:paraId="5497D232" w14:textId="77777777" w:rsidR="00D04C46" w:rsidRPr="00D04C46" w:rsidRDefault="00D04C46" w:rsidP="00D04C46">
      <w:pPr>
        <w:ind w:left="-142"/>
        <w:rPr>
          <w:snapToGrid w:val="0"/>
        </w:rPr>
      </w:pPr>
      <w:r w:rsidRPr="00D04C46">
        <w:rPr>
          <w:snapToGrid w:val="0"/>
        </w:rPr>
        <w:t>Профиль основной образовательной программы ________________________________________</w:t>
      </w:r>
    </w:p>
    <w:p w14:paraId="5F67ADEA" w14:textId="77777777" w:rsidR="00D04C46" w:rsidRPr="00D04C46" w:rsidRDefault="00D04C46" w:rsidP="00D04C46">
      <w:pPr>
        <w:ind w:left="-142"/>
        <w:rPr>
          <w:snapToGrid w:val="0"/>
        </w:rPr>
      </w:pPr>
      <w:r w:rsidRPr="00D04C46">
        <w:rPr>
          <w:snapToGrid w:val="0"/>
        </w:rPr>
        <w:t>__________________________________________________________________________________</w:t>
      </w:r>
    </w:p>
    <w:p w14:paraId="2787DD79" w14:textId="77777777" w:rsidR="00D04C46" w:rsidRPr="00D04C46" w:rsidRDefault="00D04C46" w:rsidP="00D04C46">
      <w:pPr>
        <w:ind w:left="-142"/>
        <w:rPr>
          <w:snapToGrid w:val="0"/>
        </w:rPr>
      </w:pPr>
      <w:r w:rsidRPr="00D04C46">
        <w:rPr>
          <w:snapToGrid w:val="0"/>
        </w:rPr>
        <w:t>квалификация (степень)   ____________________________________________________________</w:t>
      </w:r>
    </w:p>
    <w:p w14:paraId="22484147" w14:textId="77777777" w:rsidR="00D04C46" w:rsidRPr="00D04C46" w:rsidRDefault="00D04C46" w:rsidP="00D04C46">
      <w:pPr>
        <w:ind w:left="-142"/>
        <w:rPr>
          <w:snapToGrid w:val="0"/>
          <w:sz w:val="20"/>
          <w:szCs w:val="20"/>
        </w:rPr>
      </w:pPr>
      <w:r w:rsidRPr="00D04C46">
        <w:rPr>
          <w:snapToGrid w:val="0"/>
        </w:rPr>
        <w:t xml:space="preserve">                                                                 </w:t>
      </w:r>
      <w:r w:rsidRPr="00D04C46">
        <w:rPr>
          <w:snapToGrid w:val="0"/>
          <w:sz w:val="20"/>
          <w:szCs w:val="20"/>
        </w:rPr>
        <w:t xml:space="preserve"> (наименование специальности)</w:t>
      </w:r>
    </w:p>
    <w:p w14:paraId="48FCFDDC" w14:textId="77777777" w:rsidR="00D04C46" w:rsidRPr="00D04C46" w:rsidRDefault="00D04C46" w:rsidP="00D04C46">
      <w:pPr>
        <w:ind w:left="-142"/>
        <w:rPr>
          <w:snapToGrid w:val="0"/>
          <w:sz w:val="20"/>
          <w:szCs w:val="20"/>
        </w:rPr>
      </w:pPr>
    </w:p>
    <w:p w14:paraId="2CA3BC30" w14:textId="77777777" w:rsidR="00D04C46" w:rsidRPr="00D04C46" w:rsidRDefault="00D04C46" w:rsidP="00D04C46">
      <w:pPr>
        <w:ind w:left="-142"/>
        <w:rPr>
          <w:snapToGrid w:val="0"/>
        </w:rPr>
      </w:pPr>
      <w:r w:rsidRPr="00D04C46">
        <w:rPr>
          <w:snapToGrid w:val="0"/>
        </w:rPr>
        <w:t>Форма обучения ___________________________________________________________________</w:t>
      </w:r>
    </w:p>
    <w:p w14:paraId="20773A0F" w14:textId="77777777" w:rsidR="00D04C46" w:rsidRPr="00D04C46" w:rsidRDefault="00D04C46" w:rsidP="00D04C46">
      <w:pPr>
        <w:ind w:left="-142"/>
        <w:rPr>
          <w:snapToGrid w:val="0"/>
        </w:rPr>
      </w:pPr>
      <w:r w:rsidRPr="00D04C46">
        <w:rPr>
          <w:snapToGrid w:val="0"/>
        </w:rPr>
        <w:t xml:space="preserve">  </w:t>
      </w:r>
    </w:p>
    <w:p w14:paraId="18FB02E8" w14:textId="77777777" w:rsidR="00D04C46" w:rsidRPr="00D04C46" w:rsidRDefault="00D04C46" w:rsidP="00D04C46">
      <w:pPr>
        <w:ind w:left="-142"/>
        <w:rPr>
          <w:snapToGrid w:val="0"/>
        </w:rPr>
      </w:pPr>
    </w:p>
    <w:p w14:paraId="70AB2D42" w14:textId="77777777" w:rsidR="00D04C46" w:rsidRPr="00D04C46" w:rsidRDefault="00D04C46" w:rsidP="00D04C46">
      <w:pPr>
        <w:ind w:left="-142"/>
        <w:rPr>
          <w:b/>
          <w:snapToGrid w:val="0"/>
        </w:rPr>
      </w:pPr>
      <w:r w:rsidRPr="00D04C46">
        <w:rPr>
          <w:b/>
          <w:snapToGrid w:val="0"/>
        </w:rPr>
        <w:t xml:space="preserve">1. Руководитель (ли) практики от Института: </w:t>
      </w:r>
    </w:p>
    <w:p w14:paraId="71F438E8" w14:textId="77777777" w:rsidR="00D04C46" w:rsidRPr="00D04C46" w:rsidRDefault="00D04C46" w:rsidP="00D04C46">
      <w:pPr>
        <w:ind w:left="-142"/>
        <w:rPr>
          <w:b/>
          <w:snapToGrid w:val="0"/>
        </w:rPr>
      </w:pPr>
    </w:p>
    <w:p w14:paraId="413806E8" w14:textId="77777777" w:rsidR="00D04C46" w:rsidRPr="00D04C46" w:rsidRDefault="00D04C46" w:rsidP="00D04C46">
      <w:pPr>
        <w:ind w:left="-142"/>
        <w:rPr>
          <w:b/>
          <w:snapToGrid w:val="0"/>
        </w:rPr>
      </w:pPr>
      <w:r w:rsidRPr="00D04C46">
        <w:rPr>
          <w:b/>
          <w:snapToGrid w:val="0"/>
        </w:rPr>
        <w:t xml:space="preserve">2. Руководитель (ли) практики от профильной(ых) организации(ий): </w:t>
      </w:r>
    </w:p>
    <w:p w14:paraId="1D6DB80B" w14:textId="77777777" w:rsidR="00D04C46" w:rsidRPr="00D04C46" w:rsidRDefault="00D04C46" w:rsidP="00D04C46">
      <w:pPr>
        <w:ind w:left="-142"/>
        <w:rPr>
          <w:b/>
          <w:snapToGrid w:val="0"/>
        </w:rPr>
      </w:pPr>
    </w:p>
    <w:p w14:paraId="153A3599" w14:textId="77777777" w:rsidR="00D04C46" w:rsidRPr="00D04C46" w:rsidRDefault="00D04C46" w:rsidP="00D04C46">
      <w:pPr>
        <w:ind w:left="-142"/>
        <w:rPr>
          <w:b/>
          <w:snapToGrid w:val="0"/>
        </w:rPr>
      </w:pPr>
      <w:r w:rsidRPr="00D04C46">
        <w:rPr>
          <w:b/>
          <w:snapToGrid w:val="0"/>
        </w:rPr>
        <w:t>3. Места прохождения практики:</w:t>
      </w:r>
    </w:p>
    <w:p w14:paraId="7526D983" w14:textId="77777777" w:rsidR="00D04C46" w:rsidRPr="00D04C46" w:rsidRDefault="00D04C46" w:rsidP="00D04C46">
      <w:pPr>
        <w:ind w:left="-142"/>
        <w:rPr>
          <w:b/>
          <w:snapToGrid w:val="0"/>
        </w:rPr>
      </w:pPr>
    </w:p>
    <w:p w14:paraId="6E7379DD" w14:textId="77777777" w:rsidR="00D04C46" w:rsidRPr="00D04C46" w:rsidRDefault="00D04C46" w:rsidP="00D04C46">
      <w:pPr>
        <w:ind w:left="-142"/>
        <w:rPr>
          <w:b/>
          <w:snapToGrid w:val="0"/>
        </w:rPr>
      </w:pPr>
      <w:r w:rsidRPr="00D04C46">
        <w:rPr>
          <w:b/>
          <w:snapToGrid w:val="0"/>
        </w:rPr>
        <w:t>4. Результаты практики:</w:t>
      </w:r>
    </w:p>
    <w:p w14:paraId="5F16F61D" w14:textId="77777777" w:rsidR="00D04C46" w:rsidRPr="00D04C46" w:rsidRDefault="00D04C46" w:rsidP="00D04C46">
      <w:pPr>
        <w:ind w:left="-142"/>
        <w:rPr>
          <w:snapToGrid w:val="0"/>
        </w:rPr>
      </w:pPr>
    </w:p>
    <w:p w14:paraId="0EECA6DB" w14:textId="77777777" w:rsidR="00D04C46" w:rsidRPr="00D04C46" w:rsidRDefault="00D04C46" w:rsidP="00D04C46">
      <w:pPr>
        <w:ind w:left="-142"/>
        <w:rPr>
          <w:snapToGrid w:val="0"/>
        </w:rPr>
      </w:pPr>
      <w:r w:rsidRPr="00D04C46">
        <w:rPr>
          <w:snapToGrid w:val="0"/>
        </w:rPr>
        <w:t>Практику прошли _______________  студентов,</w:t>
      </w:r>
    </w:p>
    <w:p w14:paraId="27C9DDC0" w14:textId="77777777" w:rsidR="00D04C46" w:rsidRPr="00D04C46" w:rsidRDefault="00D04C46" w:rsidP="00D04C46">
      <w:pPr>
        <w:ind w:left="-142"/>
        <w:rPr>
          <w:i/>
          <w:snapToGrid w:val="0"/>
          <w:sz w:val="20"/>
          <w:szCs w:val="20"/>
        </w:rPr>
      </w:pPr>
      <w:r w:rsidRPr="00D04C46">
        <w:rPr>
          <w:i/>
          <w:snapToGrid w:val="0"/>
          <w:sz w:val="20"/>
          <w:szCs w:val="20"/>
        </w:rPr>
        <w:t xml:space="preserve">                                            (количество)</w:t>
      </w:r>
    </w:p>
    <w:p w14:paraId="064CDF74" w14:textId="77777777" w:rsidR="00D04C46" w:rsidRPr="00D04C46" w:rsidRDefault="00D04C46" w:rsidP="00D04C46">
      <w:pPr>
        <w:ind w:left="-142"/>
        <w:rPr>
          <w:i/>
          <w:snapToGrid w:val="0"/>
          <w:sz w:val="20"/>
          <w:szCs w:val="20"/>
        </w:rPr>
      </w:pPr>
    </w:p>
    <w:p w14:paraId="4E250A4E" w14:textId="77777777" w:rsidR="00D04C46" w:rsidRPr="00D04C46" w:rsidRDefault="00D04C46" w:rsidP="00D04C46">
      <w:pPr>
        <w:ind w:left="-142"/>
        <w:rPr>
          <w:snapToGrid w:val="0"/>
        </w:rPr>
      </w:pPr>
      <w:r w:rsidRPr="00D04C46">
        <w:rPr>
          <w:snapToGrid w:val="0"/>
        </w:rPr>
        <w:t>В том числе:</w:t>
      </w:r>
    </w:p>
    <w:tbl>
      <w:tblPr>
        <w:tblpPr w:leftFromText="180" w:rightFromText="180" w:vertAnchor="text" w:horzAnchor="margin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42"/>
      </w:tblGrid>
      <w:tr w:rsidR="00D04C46" w:rsidRPr="00D04C46" w14:paraId="146C501C" w14:textId="77777777" w:rsidTr="00CB5B51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14:paraId="7E092FC5" w14:textId="77777777" w:rsidR="00D04C46" w:rsidRPr="00D04C46" w:rsidRDefault="00D04C46" w:rsidP="00D04C46">
            <w:pPr>
              <w:rPr>
                <w:snapToGrid w:val="0"/>
              </w:rPr>
            </w:pPr>
            <w:r w:rsidRPr="00D04C46">
              <w:rPr>
                <w:snapToGrid w:val="0"/>
              </w:rPr>
              <w:t>«отлично»</w:t>
            </w:r>
          </w:p>
        </w:tc>
        <w:tc>
          <w:tcPr>
            <w:tcW w:w="1442" w:type="dxa"/>
          </w:tcPr>
          <w:p w14:paraId="417A85D0" w14:textId="77777777" w:rsidR="00D04C46" w:rsidRPr="00D04C46" w:rsidRDefault="00D04C46" w:rsidP="00D04C46">
            <w:pPr>
              <w:rPr>
                <w:snapToGrid w:val="0"/>
              </w:rPr>
            </w:pPr>
          </w:p>
        </w:tc>
      </w:tr>
      <w:tr w:rsidR="00D04C46" w:rsidRPr="00D04C46" w14:paraId="55A61294" w14:textId="77777777" w:rsidTr="00CB5B51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14:paraId="1A4A09F5" w14:textId="77777777" w:rsidR="00D04C46" w:rsidRPr="00D04C46" w:rsidRDefault="00D04C46" w:rsidP="00D04C46">
            <w:pPr>
              <w:rPr>
                <w:snapToGrid w:val="0"/>
              </w:rPr>
            </w:pPr>
            <w:r w:rsidRPr="00D04C46">
              <w:rPr>
                <w:snapToGrid w:val="0"/>
              </w:rPr>
              <w:t>«хорошо»</w:t>
            </w:r>
          </w:p>
        </w:tc>
        <w:tc>
          <w:tcPr>
            <w:tcW w:w="1442" w:type="dxa"/>
          </w:tcPr>
          <w:p w14:paraId="256CAFEE" w14:textId="77777777" w:rsidR="00D04C46" w:rsidRPr="00D04C46" w:rsidRDefault="00D04C46" w:rsidP="00D04C46">
            <w:pPr>
              <w:rPr>
                <w:snapToGrid w:val="0"/>
              </w:rPr>
            </w:pPr>
          </w:p>
        </w:tc>
      </w:tr>
      <w:tr w:rsidR="00D04C46" w:rsidRPr="00D04C46" w14:paraId="454F1B54" w14:textId="77777777" w:rsidTr="00CB5B51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14:paraId="5F239ECA" w14:textId="77777777" w:rsidR="00D04C46" w:rsidRPr="00D04C46" w:rsidRDefault="00D04C46" w:rsidP="00D04C46">
            <w:pPr>
              <w:rPr>
                <w:snapToGrid w:val="0"/>
              </w:rPr>
            </w:pPr>
            <w:r w:rsidRPr="00D04C46">
              <w:rPr>
                <w:snapToGrid w:val="0"/>
              </w:rPr>
              <w:t>«удовлетворительно»</w:t>
            </w:r>
          </w:p>
        </w:tc>
        <w:tc>
          <w:tcPr>
            <w:tcW w:w="1442" w:type="dxa"/>
          </w:tcPr>
          <w:p w14:paraId="748FA237" w14:textId="77777777" w:rsidR="00D04C46" w:rsidRPr="00D04C46" w:rsidRDefault="00D04C46" w:rsidP="00D04C46">
            <w:pPr>
              <w:rPr>
                <w:snapToGrid w:val="0"/>
              </w:rPr>
            </w:pPr>
          </w:p>
        </w:tc>
      </w:tr>
    </w:tbl>
    <w:p w14:paraId="06D84F65" w14:textId="77777777" w:rsidR="00D04C46" w:rsidRPr="00D04C46" w:rsidRDefault="00D04C46" w:rsidP="00D04C46">
      <w:pPr>
        <w:ind w:left="-142"/>
        <w:rPr>
          <w:snapToGrid w:val="0"/>
        </w:rPr>
      </w:pPr>
      <w:r w:rsidRPr="00D04C46">
        <w:rPr>
          <w:snapToGrid w:val="0"/>
        </w:rPr>
        <w:t xml:space="preserve"> </w:t>
      </w:r>
    </w:p>
    <w:p w14:paraId="336A7C0E" w14:textId="77777777" w:rsidR="00D04C46" w:rsidRPr="00D04C46" w:rsidRDefault="00D04C46" w:rsidP="00D04C46">
      <w:pPr>
        <w:ind w:left="-142"/>
        <w:rPr>
          <w:snapToGrid w:val="0"/>
        </w:rPr>
      </w:pPr>
    </w:p>
    <w:p w14:paraId="1725FEEE" w14:textId="77777777" w:rsidR="00D04C46" w:rsidRPr="00D04C46" w:rsidRDefault="00D04C46" w:rsidP="00D04C46">
      <w:pPr>
        <w:spacing w:line="360" w:lineRule="auto"/>
        <w:ind w:left="-142"/>
        <w:rPr>
          <w:snapToGrid w:val="0"/>
        </w:rPr>
      </w:pPr>
    </w:p>
    <w:p w14:paraId="27B19BC5" w14:textId="77777777" w:rsidR="00D04C46" w:rsidRPr="00D04C46" w:rsidRDefault="00D04C46" w:rsidP="00D04C46">
      <w:pPr>
        <w:rPr>
          <w:snapToGrid w:val="0"/>
        </w:rPr>
      </w:pPr>
    </w:p>
    <w:p w14:paraId="63B1ADF4" w14:textId="77777777" w:rsidR="00D04C46" w:rsidRPr="00D04C46" w:rsidRDefault="00D04C46" w:rsidP="00D04C46">
      <w:pPr>
        <w:rPr>
          <w:snapToGrid w:val="0"/>
        </w:rPr>
      </w:pPr>
    </w:p>
    <w:p w14:paraId="326B5E3B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Практику не прошли ________________________ студентов, в том числе:</w:t>
      </w:r>
    </w:p>
    <w:p w14:paraId="5C0AC92F" w14:textId="77777777" w:rsidR="00D04C46" w:rsidRPr="00D04C46" w:rsidRDefault="00D04C46" w:rsidP="00D04C46">
      <w:pPr>
        <w:rPr>
          <w:i/>
          <w:snapToGrid w:val="0"/>
          <w:sz w:val="20"/>
          <w:szCs w:val="20"/>
        </w:rPr>
      </w:pPr>
      <w:r w:rsidRPr="00D04C46">
        <w:rPr>
          <w:snapToGrid w:val="0"/>
        </w:rPr>
        <w:t xml:space="preserve">                                              </w:t>
      </w:r>
      <w:r w:rsidRPr="00D04C46">
        <w:rPr>
          <w:i/>
          <w:snapToGrid w:val="0"/>
          <w:sz w:val="20"/>
          <w:szCs w:val="20"/>
        </w:rPr>
        <w:t>(количество)</w:t>
      </w:r>
    </w:p>
    <w:p w14:paraId="24D5026B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Получили оценки «неудовлетворительно»:</w:t>
      </w:r>
    </w:p>
    <w:p w14:paraId="1ACA7D65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1. ________________________________________</w:t>
      </w:r>
    </w:p>
    <w:p w14:paraId="653939D8" w14:textId="77777777" w:rsidR="00D04C46" w:rsidRPr="00D04C46" w:rsidRDefault="00D04C46" w:rsidP="00D04C46">
      <w:pPr>
        <w:rPr>
          <w:i/>
          <w:snapToGrid w:val="0"/>
          <w:sz w:val="20"/>
          <w:szCs w:val="20"/>
        </w:rPr>
      </w:pPr>
      <w:r w:rsidRPr="00D04C46">
        <w:rPr>
          <w:snapToGrid w:val="0"/>
        </w:rPr>
        <w:t xml:space="preserve">              </w:t>
      </w:r>
      <w:r w:rsidRPr="00D04C46">
        <w:rPr>
          <w:i/>
          <w:snapToGrid w:val="0"/>
          <w:sz w:val="20"/>
          <w:szCs w:val="20"/>
        </w:rPr>
        <w:t>(Ф.И.О. студента)</w:t>
      </w:r>
    </w:p>
    <w:p w14:paraId="5F6D0F79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2. ________________________________________</w:t>
      </w:r>
    </w:p>
    <w:p w14:paraId="75F78665" w14:textId="77777777" w:rsidR="00D04C46" w:rsidRPr="00D04C46" w:rsidRDefault="00D04C46" w:rsidP="00D04C46">
      <w:pPr>
        <w:rPr>
          <w:i/>
          <w:snapToGrid w:val="0"/>
          <w:sz w:val="20"/>
          <w:szCs w:val="20"/>
        </w:rPr>
      </w:pPr>
      <w:r w:rsidRPr="00D04C46">
        <w:rPr>
          <w:snapToGrid w:val="0"/>
        </w:rPr>
        <w:t xml:space="preserve">              </w:t>
      </w:r>
      <w:r w:rsidRPr="00D04C46">
        <w:rPr>
          <w:i/>
          <w:snapToGrid w:val="0"/>
          <w:sz w:val="20"/>
          <w:szCs w:val="20"/>
        </w:rPr>
        <w:t>(Ф.И.О. студента)</w:t>
      </w:r>
    </w:p>
    <w:p w14:paraId="33EBD10B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и  т.д.</w:t>
      </w:r>
    </w:p>
    <w:p w14:paraId="78BF72AD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 xml:space="preserve"> не прошли по иной причине: </w:t>
      </w:r>
    </w:p>
    <w:p w14:paraId="639F5553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1. _________________________________________</w:t>
      </w:r>
    </w:p>
    <w:p w14:paraId="7299425E" w14:textId="77777777" w:rsidR="00D04C46" w:rsidRPr="00D04C46" w:rsidRDefault="00D04C46" w:rsidP="00D04C46">
      <w:pPr>
        <w:rPr>
          <w:i/>
          <w:snapToGrid w:val="0"/>
          <w:sz w:val="20"/>
          <w:szCs w:val="20"/>
        </w:rPr>
      </w:pPr>
      <w:r w:rsidRPr="00D04C46">
        <w:rPr>
          <w:i/>
          <w:snapToGrid w:val="0"/>
          <w:sz w:val="20"/>
          <w:szCs w:val="20"/>
        </w:rPr>
        <w:t xml:space="preserve">                       (Ф.И.О. студента и причина)</w:t>
      </w:r>
    </w:p>
    <w:p w14:paraId="7C93FB98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2. _________________________________________</w:t>
      </w:r>
    </w:p>
    <w:p w14:paraId="5427E257" w14:textId="77777777" w:rsidR="00D04C46" w:rsidRPr="00D04C46" w:rsidRDefault="00D04C46" w:rsidP="00D04C46">
      <w:pPr>
        <w:rPr>
          <w:i/>
          <w:snapToGrid w:val="0"/>
          <w:sz w:val="20"/>
          <w:szCs w:val="20"/>
        </w:rPr>
      </w:pPr>
      <w:r w:rsidRPr="00D04C46">
        <w:rPr>
          <w:i/>
          <w:snapToGrid w:val="0"/>
          <w:sz w:val="20"/>
          <w:szCs w:val="20"/>
        </w:rPr>
        <w:t xml:space="preserve">                       (Ф.И.О. студента и причина)</w:t>
      </w:r>
    </w:p>
    <w:p w14:paraId="192301A5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t>и  т.д.</w:t>
      </w:r>
    </w:p>
    <w:p w14:paraId="6F02C8D7" w14:textId="77777777" w:rsidR="00D04C46" w:rsidRPr="00D04C46" w:rsidRDefault="00D04C46" w:rsidP="00D04C46">
      <w:pPr>
        <w:rPr>
          <w:snapToGrid w:val="0"/>
        </w:rPr>
      </w:pPr>
    </w:p>
    <w:p w14:paraId="58DFDF42" w14:textId="77777777" w:rsidR="00D04C46" w:rsidRPr="00D04C46" w:rsidRDefault="00D04C46" w:rsidP="00D04C46">
      <w:pPr>
        <w:rPr>
          <w:b/>
          <w:snapToGrid w:val="0"/>
        </w:rPr>
      </w:pPr>
      <w:r w:rsidRPr="00D04C46">
        <w:rPr>
          <w:b/>
          <w:snapToGrid w:val="0"/>
        </w:rPr>
        <w:t xml:space="preserve">5. Замечания и предложения по повышению качества организации проведения практики: </w:t>
      </w:r>
    </w:p>
    <w:p w14:paraId="1F84CA42" w14:textId="77777777" w:rsidR="00D04C46" w:rsidRPr="00D04C46" w:rsidRDefault="00D04C46" w:rsidP="00D04C46">
      <w:pPr>
        <w:rPr>
          <w:snapToGrid w:val="0"/>
        </w:rPr>
      </w:pPr>
      <w:r w:rsidRPr="00D04C46">
        <w:rPr>
          <w:snapToGrid w:val="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50134D" w14:textId="77777777" w:rsidR="00D04C46" w:rsidRPr="00D04C46" w:rsidRDefault="00D04C46" w:rsidP="00D04C46">
      <w:pPr>
        <w:rPr>
          <w:snapToGrid w:val="0"/>
        </w:rPr>
      </w:pPr>
    </w:p>
    <w:p w14:paraId="4F015C32" w14:textId="77777777" w:rsidR="00D04C46" w:rsidRPr="00D04C46" w:rsidRDefault="00D04C46" w:rsidP="00D04C46">
      <w:pPr>
        <w:rPr>
          <w:i/>
          <w:snapToGrid w:val="0"/>
        </w:rPr>
      </w:pPr>
      <w:r w:rsidRPr="00D04C46">
        <w:rPr>
          <w:snapToGrid w:val="0"/>
        </w:rPr>
        <w:t>Заведующий кафедрой (</w:t>
      </w:r>
      <w:r w:rsidRPr="00D04C46">
        <w:rPr>
          <w:i/>
          <w:snapToGrid w:val="0"/>
        </w:rPr>
        <w:t>название кафедры)  ________________           ______________________</w:t>
      </w:r>
    </w:p>
    <w:p w14:paraId="023AC13C" w14:textId="77777777" w:rsidR="00D04C46" w:rsidRPr="00D04C46" w:rsidRDefault="00D04C46" w:rsidP="00D04C46">
      <w:pPr>
        <w:rPr>
          <w:i/>
          <w:snapToGrid w:val="0"/>
          <w:sz w:val="20"/>
          <w:szCs w:val="20"/>
        </w:rPr>
      </w:pPr>
      <w:r w:rsidRPr="00D04C46">
        <w:rPr>
          <w:i/>
          <w:snapToGrid w:val="0"/>
          <w:sz w:val="20"/>
          <w:szCs w:val="20"/>
        </w:rPr>
        <w:t xml:space="preserve">                                                                                                    (подпись)                                         (Ф.И.О.)</w:t>
      </w:r>
    </w:p>
    <w:p w14:paraId="2313D0D3" w14:textId="77777777" w:rsidR="00D04C46" w:rsidRPr="00D04C46" w:rsidRDefault="00D04C46" w:rsidP="00D04C46">
      <w:pPr>
        <w:rPr>
          <w:i/>
          <w:snapToGrid w:val="0"/>
          <w:sz w:val="20"/>
          <w:szCs w:val="20"/>
        </w:rPr>
      </w:pPr>
    </w:p>
    <w:p w14:paraId="4A3EE0B5" w14:textId="77777777" w:rsidR="00D04C46" w:rsidRPr="00D04C46" w:rsidRDefault="00D04C46" w:rsidP="00D04C46">
      <w:pPr>
        <w:rPr>
          <w:snapToGrid w:val="0"/>
          <w:sz w:val="20"/>
          <w:szCs w:val="20"/>
        </w:rPr>
      </w:pPr>
      <w:r w:rsidRPr="00D04C46">
        <w:rPr>
          <w:i/>
          <w:snapToGrid w:val="0"/>
          <w:sz w:val="20"/>
          <w:szCs w:val="20"/>
        </w:rPr>
        <w:t>«______» ________________20___г.</w:t>
      </w:r>
    </w:p>
    <w:p w14:paraId="693F571E" w14:textId="77777777" w:rsidR="00D04C46" w:rsidRPr="00D04C46" w:rsidRDefault="00D04C46" w:rsidP="00D04C46">
      <w:pPr>
        <w:tabs>
          <w:tab w:val="left" w:pos="6804"/>
        </w:tabs>
        <w:rPr>
          <w:sz w:val="28"/>
          <w:szCs w:val="28"/>
        </w:rPr>
      </w:pPr>
    </w:p>
    <w:p w14:paraId="3DFE1229" w14:textId="77777777" w:rsidR="00B87D61" w:rsidRPr="00691F05" w:rsidRDefault="00B87D61" w:rsidP="00D03271">
      <w:pPr>
        <w:pStyle w:val="Style20"/>
        <w:ind w:firstLine="567"/>
        <w:jc w:val="both"/>
        <w:rPr>
          <w:bCs/>
          <w:sz w:val="28"/>
          <w:szCs w:val="28"/>
        </w:rPr>
      </w:pPr>
    </w:p>
    <w:sectPr w:rsidR="00B87D61" w:rsidRPr="00691F05" w:rsidSect="00C16E19">
      <w:headerReference w:type="default" r:id="rId33"/>
      <w:footerReference w:type="default" r:id="rId34"/>
      <w:pgSz w:w="11907" w:h="16840" w:code="9"/>
      <w:pgMar w:top="851" w:right="510" w:bottom="510" w:left="1134" w:header="0" w:footer="0" w:gutter="0"/>
      <w:cols w:space="720" w:equalWidth="0">
        <w:col w:w="1009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C0BD" w14:textId="77777777" w:rsidR="00CA4A52" w:rsidRDefault="00CA4A52">
      <w:r>
        <w:separator/>
      </w:r>
    </w:p>
  </w:endnote>
  <w:endnote w:type="continuationSeparator" w:id="0">
    <w:p w14:paraId="1B6B77D5" w14:textId="77777777" w:rsidR="00CA4A52" w:rsidRDefault="00CA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ABEA" w14:textId="77777777" w:rsidR="006C02B8" w:rsidRDefault="006C02B8">
    <w:pPr>
      <w:pStyle w:val="a8"/>
    </w:pPr>
  </w:p>
  <w:p w14:paraId="524F0EF1" w14:textId="77777777" w:rsidR="006C02B8" w:rsidRDefault="006C02B8">
    <w:pPr>
      <w:kinsoku w:val="0"/>
      <w:overflowPunct w:val="0"/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DCF3" w14:textId="77777777" w:rsidR="006C02B8" w:rsidRDefault="006C02B8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C1FE1FB" wp14:editId="0E2D1827">
              <wp:simplePos x="0" y="0"/>
              <wp:positionH relativeFrom="page">
                <wp:posOffset>3974465</wp:posOffset>
              </wp:positionH>
              <wp:positionV relativeFrom="page">
                <wp:posOffset>10074275</wp:posOffset>
              </wp:positionV>
              <wp:extent cx="191135" cy="165735"/>
              <wp:effectExtent l="0" t="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44BF5" w14:textId="789F17CA" w:rsidR="006C02B8" w:rsidRDefault="006C02B8">
                          <w:pPr>
                            <w:kinsoku w:val="0"/>
                            <w:overflowPunct w:val="0"/>
                            <w:spacing w:line="245" w:lineRule="exact"/>
                            <w:ind w:left="4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D4689">
                            <w:rPr>
                              <w:noProof/>
                              <w:sz w:val="22"/>
                              <w:szCs w:val="22"/>
                            </w:rPr>
                            <w:t>34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FE1F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12.95pt;margin-top:793.25pt;width:15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" o:allowincell="f" filled="f" stroked="f">
              <v:textbox inset="0,0,0,0">
                <w:txbxContent>
                  <w:p w14:paraId="73044BF5" w14:textId="789F17CA" w:rsidR="006C02B8" w:rsidRDefault="006C02B8">
                    <w:pPr>
                      <w:kinsoku w:val="0"/>
                      <w:overflowPunct w:val="0"/>
                      <w:spacing w:line="245" w:lineRule="exact"/>
                      <w:ind w:left="4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7D4689">
                      <w:rPr>
                        <w:noProof/>
                        <w:sz w:val="22"/>
                        <w:szCs w:val="22"/>
                      </w:rPr>
                      <w:t>34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E1EC" w14:textId="77777777" w:rsidR="00CA4A52" w:rsidRDefault="00CA4A52">
      <w:r>
        <w:separator/>
      </w:r>
    </w:p>
  </w:footnote>
  <w:footnote w:type="continuationSeparator" w:id="0">
    <w:p w14:paraId="77D93BE4" w14:textId="77777777" w:rsidR="00CA4A52" w:rsidRDefault="00CA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1DB9" w14:textId="77777777" w:rsidR="006C02B8" w:rsidRDefault="006C02B8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9DD2" w14:textId="77777777" w:rsidR="006C02B8" w:rsidRDefault="006C02B8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30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A"/>
    <w:multiLevelType w:val="multilevel"/>
    <w:tmpl w:val="0000088D"/>
    <w:lvl w:ilvl="0">
      <w:start w:val="2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7"/>
      <w:numFmt w:val="decimal"/>
      <w:lvlText w:val="%2."/>
      <w:lvlJc w:val="left"/>
      <w:pPr>
        <w:ind w:hanging="428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hanging="49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5471961"/>
    <w:multiLevelType w:val="hybridMultilevel"/>
    <w:tmpl w:val="A62EC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A4D95"/>
    <w:multiLevelType w:val="hybridMultilevel"/>
    <w:tmpl w:val="16200FDC"/>
    <w:lvl w:ilvl="0" w:tplc="C65C4158">
      <w:start w:val="7"/>
      <w:numFmt w:val="decimal"/>
      <w:lvlText w:val="%1."/>
      <w:lvlJc w:val="left"/>
      <w:pPr>
        <w:ind w:left="94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BAAD3B0">
      <w:numFmt w:val="bullet"/>
      <w:lvlText w:val="•"/>
      <w:lvlJc w:val="left"/>
      <w:pPr>
        <w:ind w:left="1858" w:hanging="567"/>
      </w:pPr>
      <w:rPr>
        <w:rFonts w:hint="default"/>
        <w:lang w:val="ru-RU" w:eastAsia="en-US" w:bidi="ar-SA"/>
      </w:rPr>
    </w:lvl>
    <w:lvl w:ilvl="2" w:tplc="94FAAC90">
      <w:numFmt w:val="bullet"/>
      <w:lvlText w:val="•"/>
      <w:lvlJc w:val="left"/>
      <w:pPr>
        <w:ind w:left="2777" w:hanging="567"/>
      </w:pPr>
      <w:rPr>
        <w:rFonts w:hint="default"/>
        <w:lang w:val="ru-RU" w:eastAsia="en-US" w:bidi="ar-SA"/>
      </w:rPr>
    </w:lvl>
    <w:lvl w:ilvl="3" w:tplc="9A401D9C">
      <w:numFmt w:val="bullet"/>
      <w:lvlText w:val="•"/>
      <w:lvlJc w:val="left"/>
      <w:pPr>
        <w:ind w:left="3695" w:hanging="567"/>
      </w:pPr>
      <w:rPr>
        <w:rFonts w:hint="default"/>
        <w:lang w:val="ru-RU" w:eastAsia="en-US" w:bidi="ar-SA"/>
      </w:rPr>
    </w:lvl>
    <w:lvl w:ilvl="4" w:tplc="30046EA6">
      <w:numFmt w:val="bullet"/>
      <w:lvlText w:val="•"/>
      <w:lvlJc w:val="left"/>
      <w:pPr>
        <w:ind w:left="4614" w:hanging="567"/>
      </w:pPr>
      <w:rPr>
        <w:rFonts w:hint="default"/>
        <w:lang w:val="ru-RU" w:eastAsia="en-US" w:bidi="ar-SA"/>
      </w:rPr>
    </w:lvl>
    <w:lvl w:ilvl="5" w:tplc="72C0C690">
      <w:numFmt w:val="bullet"/>
      <w:lvlText w:val="•"/>
      <w:lvlJc w:val="left"/>
      <w:pPr>
        <w:ind w:left="5533" w:hanging="567"/>
      </w:pPr>
      <w:rPr>
        <w:rFonts w:hint="default"/>
        <w:lang w:val="ru-RU" w:eastAsia="en-US" w:bidi="ar-SA"/>
      </w:rPr>
    </w:lvl>
    <w:lvl w:ilvl="6" w:tplc="407AE166">
      <w:numFmt w:val="bullet"/>
      <w:lvlText w:val="•"/>
      <w:lvlJc w:val="left"/>
      <w:pPr>
        <w:ind w:left="6451" w:hanging="567"/>
      </w:pPr>
      <w:rPr>
        <w:rFonts w:hint="default"/>
        <w:lang w:val="ru-RU" w:eastAsia="en-US" w:bidi="ar-SA"/>
      </w:rPr>
    </w:lvl>
    <w:lvl w:ilvl="7" w:tplc="B07E783E">
      <w:numFmt w:val="bullet"/>
      <w:lvlText w:val="•"/>
      <w:lvlJc w:val="left"/>
      <w:pPr>
        <w:ind w:left="7370" w:hanging="567"/>
      </w:pPr>
      <w:rPr>
        <w:rFonts w:hint="default"/>
        <w:lang w:val="ru-RU" w:eastAsia="en-US" w:bidi="ar-SA"/>
      </w:rPr>
    </w:lvl>
    <w:lvl w:ilvl="8" w:tplc="4B8CBAE2">
      <w:numFmt w:val="bullet"/>
      <w:lvlText w:val="•"/>
      <w:lvlJc w:val="left"/>
      <w:pPr>
        <w:ind w:left="8289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18006A2B"/>
    <w:multiLevelType w:val="multilevel"/>
    <w:tmpl w:val="962CBC60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</w:rPr>
    </w:lvl>
  </w:abstractNum>
  <w:abstractNum w:abstractNumId="7" w15:restartNumberingAfterBreak="0">
    <w:nsid w:val="18EF2C31"/>
    <w:multiLevelType w:val="multilevel"/>
    <w:tmpl w:val="0F06D13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BFB278F"/>
    <w:multiLevelType w:val="hybridMultilevel"/>
    <w:tmpl w:val="4468AC0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02297"/>
    <w:multiLevelType w:val="hybridMultilevel"/>
    <w:tmpl w:val="24ECBFB8"/>
    <w:lvl w:ilvl="0" w:tplc="75968C1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1D52C3D"/>
    <w:multiLevelType w:val="multilevel"/>
    <w:tmpl w:val="949224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6C05573"/>
    <w:multiLevelType w:val="multilevel"/>
    <w:tmpl w:val="ED72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05378A"/>
    <w:multiLevelType w:val="multilevel"/>
    <w:tmpl w:val="F4BA1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61DA8"/>
    <w:multiLevelType w:val="multilevel"/>
    <w:tmpl w:val="DD848C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212D9"/>
    <w:multiLevelType w:val="multilevel"/>
    <w:tmpl w:val="A1666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0EC653F"/>
    <w:multiLevelType w:val="multilevel"/>
    <w:tmpl w:val="CD5498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969B7"/>
    <w:multiLevelType w:val="multilevel"/>
    <w:tmpl w:val="5D0E46BE"/>
    <w:lvl w:ilvl="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7" w15:restartNumberingAfterBreak="0">
    <w:nsid w:val="5C5B45CF"/>
    <w:multiLevelType w:val="multilevel"/>
    <w:tmpl w:val="9DC41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C47579"/>
    <w:multiLevelType w:val="hybridMultilevel"/>
    <w:tmpl w:val="F4864F26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F602F0F"/>
    <w:multiLevelType w:val="multilevel"/>
    <w:tmpl w:val="F93ADC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51F2584"/>
    <w:multiLevelType w:val="hybridMultilevel"/>
    <w:tmpl w:val="CAB0453C"/>
    <w:lvl w:ilvl="0" w:tplc="794CDB6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125F40">
      <w:numFmt w:val="bullet"/>
      <w:lvlText w:val="•"/>
      <w:lvlJc w:val="left"/>
      <w:pPr>
        <w:ind w:left="528" w:hanging="140"/>
      </w:pPr>
      <w:rPr>
        <w:rFonts w:hint="default"/>
        <w:lang w:val="ru-RU" w:eastAsia="en-US" w:bidi="ar-SA"/>
      </w:rPr>
    </w:lvl>
    <w:lvl w:ilvl="2" w:tplc="7834D652">
      <w:numFmt w:val="bullet"/>
      <w:lvlText w:val="•"/>
      <w:lvlJc w:val="left"/>
      <w:pPr>
        <w:ind w:left="956" w:hanging="140"/>
      </w:pPr>
      <w:rPr>
        <w:rFonts w:hint="default"/>
        <w:lang w:val="ru-RU" w:eastAsia="en-US" w:bidi="ar-SA"/>
      </w:rPr>
    </w:lvl>
    <w:lvl w:ilvl="3" w:tplc="8EE8DB56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4" w:tplc="06BA59F6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5" w:tplc="B43AA2EE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6" w:tplc="F6F0F6A0">
      <w:numFmt w:val="bullet"/>
      <w:lvlText w:val="•"/>
      <w:lvlJc w:val="left"/>
      <w:pPr>
        <w:ind w:left="2670" w:hanging="140"/>
      </w:pPr>
      <w:rPr>
        <w:rFonts w:hint="default"/>
        <w:lang w:val="ru-RU" w:eastAsia="en-US" w:bidi="ar-SA"/>
      </w:rPr>
    </w:lvl>
    <w:lvl w:ilvl="7" w:tplc="078CDD46">
      <w:numFmt w:val="bullet"/>
      <w:lvlText w:val="•"/>
      <w:lvlJc w:val="left"/>
      <w:pPr>
        <w:ind w:left="3098" w:hanging="140"/>
      </w:pPr>
      <w:rPr>
        <w:rFonts w:hint="default"/>
        <w:lang w:val="ru-RU" w:eastAsia="en-US" w:bidi="ar-SA"/>
      </w:rPr>
    </w:lvl>
    <w:lvl w:ilvl="8" w:tplc="6696EB50">
      <w:numFmt w:val="bullet"/>
      <w:lvlText w:val="•"/>
      <w:lvlJc w:val="left"/>
      <w:pPr>
        <w:ind w:left="3527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7697403"/>
    <w:multiLevelType w:val="hybridMultilevel"/>
    <w:tmpl w:val="C882AE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A0E56B3"/>
    <w:multiLevelType w:val="multilevel"/>
    <w:tmpl w:val="BBCC2268"/>
    <w:lvl w:ilvl="0">
      <w:start w:val="21"/>
      <w:numFmt w:val="decimal"/>
      <w:lvlText w:val="%1"/>
      <w:lvlJc w:val="left"/>
      <w:pPr>
        <w:ind w:left="1272" w:hanging="1050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1272" w:hanging="1050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1272" w:hanging="105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788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—"/>
      <w:lvlJc w:val="left"/>
      <w:pPr>
        <w:ind w:left="788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97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9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4" w:hanging="392"/>
      </w:pPr>
      <w:rPr>
        <w:rFonts w:hint="default"/>
        <w:lang w:val="ru-RU" w:eastAsia="en-US" w:bidi="ar-SA"/>
      </w:rPr>
    </w:lvl>
  </w:abstractNum>
  <w:abstractNum w:abstractNumId="23" w15:restartNumberingAfterBreak="0">
    <w:nsid w:val="6F6A0768"/>
    <w:multiLevelType w:val="hybridMultilevel"/>
    <w:tmpl w:val="93F49946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4" w15:restartNumberingAfterBreak="0">
    <w:nsid w:val="740E7CFA"/>
    <w:multiLevelType w:val="hybridMultilevel"/>
    <w:tmpl w:val="A078BA08"/>
    <w:lvl w:ilvl="0" w:tplc="9C46950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4071D8"/>
    <w:multiLevelType w:val="multilevel"/>
    <w:tmpl w:val="74905A7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A073F44"/>
    <w:multiLevelType w:val="multilevel"/>
    <w:tmpl w:val="699C2200"/>
    <w:lvl w:ilvl="0">
      <w:start w:val="11"/>
      <w:numFmt w:val="decimal"/>
      <w:lvlText w:val="%1"/>
      <w:lvlJc w:val="left"/>
      <w:pPr>
        <w:ind w:left="1573" w:hanging="6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3" w:hanging="632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50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7" w:hanging="360"/>
      </w:pPr>
      <w:rPr>
        <w:rFonts w:hint="default"/>
        <w:lang w:val="ru-RU" w:eastAsia="en-US" w:bidi="ar-SA"/>
      </w:rPr>
    </w:lvl>
  </w:abstractNum>
  <w:num w:numId="1" w16cid:durableId="1614827904">
    <w:abstractNumId w:val="3"/>
  </w:num>
  <w:num w:numId="2" w16cid:durableId="623970754">
    <w:abstractNumId w:val="2"/>
  </w:num>
  <w:num w:numId="3" w16cid:durableId="1817987919">
    <w:abstractNumId w:val="1"/>
  </w:num>
  <w:num w:numId="4" w16cid:durableId="641931769">
    <w:abstractNumId w:val="0"/>
  </w:num>
  <w:num w:numId="5" w16cid:durableId="397243730">
    <w:abstractNumId w:val="16"/>
  </w:num>
  <w:num w:numId="6" w16cid:durableId="1530535109">
    <w:abstractNumId w:val="9"/>
  </w:num>
  <w:num w:numId="7" w16cid:durableId="611286384">
    <w:abstractNumId w:val="18"/>
  </w:num>
  <w:num w:numId="8" w16cid:durableId="1836723438">
    <w:abstractNumId w:val="14"/>
  </w:num>
  <w:num w:numId="9" w16cid:durableId="1092167974">
    <w:abstractNumId w:val="23"/>
  </w:num>
  <w:num w:numId="10" w16cid:durableId="2110541997">
    <w:abstractNumId w:val="8"/>
  </w:num>
  <w:num w:numId="11" w16cid:durableId="170149946">
    <w:abstractNumId w:val="25"/>
  </w:num>
  <w:num w:numId="12" w16cid:durableId="500858178">
    <w:abstractNumId w:val="19"/>
  </w:num>
  <w:num w:numId="13" w16cid:durableId="350228168">
    <w:abstractNumId w:val="10"/>
  </w:num>
  <w:num w:numId="14" w16cid:durableId="1213232614">
    <w:abstractNumId w:val="7"/>
  </w:num>
  <w:num w:numId="15" w16cid:durableId="1641038873">
    <w:abstractNumId w:val="11"/>
  </w:num>
  <w:num w:numId="16" w16cid:durableId="842159843">
    <w:abstractNumId w:val="12"/>
  </w:num>
  <w:num w:numId="17" w16cid:durableId="1957448059">
    <w:abstractNumId w:val="15"/>
  </w:num>
  <w:num w:numId="18" w16cid:durableId="1030760240">
    <w:abstractNumId w:val="17"/>
  </w:num>
  <w:num w:numId="19" w16cid:durableId="1999729960">
    <w:abstractNumId w:val="13"/>
  </w:num>
  <w:num w:numId="20" w16cid:durableId="882907720">
    <w:abstractNumId w:val="21"/>
  </w:num>
  <w:num w:numId="21" w16cid:durableId="501165486">
    <w:abstractNumId w:val="5"/>
  </w:num>
  <w:num w:numId="22" w16cid:durableId="525409593">
    <w:abstractNumId w:val="26"/>
  </w:num>
  <w:num w:numId="23" w16cid:durableId="747926784">
    <w:abstractNumId w:val="22"/>
  </w:num>
  <w:num w:numId="24" w16cid:durableId="291834642">
    <w:abstractNumId w:val="20"/>
  </w:num>
  <w:num w:numId="25" w16cid:durableId="428545398">
    <w:abstractNumId w:val="6"/>
  </w:num>
  <w:num w:numId="26" w16cid:durableId="8707290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40245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14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A7"/>
    <w:rsid w:val="00004A39"/>
    <w:rsid w:val="000272D7"/>
    <w:rsid w:val="00030047"/>
    <w:rsid w:val="00041DB6"/>
    <w:rsid w:val="000451EF"/>
    <w:rsid w:val="000452D3"/>
    <w:rsid w:val="00054E74"/>
    <w:rsid w:val="0006159E"/>
    <w:rsid w:val="000820FC"/>
    <w:rsid w:val="00097282"/>
    <w:rsid w:val="000A6A35"/>
    <w:rsid w:val="000B60D0"/>
    <w:rsid w:val="000D3F2A"/>
    <w:rsid w:val="000F4615"/>
    <w:rsid w:val="00104D73"/>
    <w:rsid w:val="00105823"/>
    <w:rsid w:val="00112A75"/>
    <w:rsid w:val="0011480C"/>
    <w:rsid w:val="00115B39"/>
    <w:rsid w:val="001161D8"/>
    <w:rsid w:val="001213FA"/>
    <w:rsid w:val="001215B8"/>
    <w:rsid w:val="00125C55"/>
    <w:rsid w:val="00125DC4"/>
    <w:rsid w:val="00127295"/>
    <w:rsid w:val="00135A08"/>
    <w:rsid w:val="00144FA4"/>
    <w:rsid w:val="00171AFD"/>
    <w:rsid w:val="00193B5D"/>
    <w:rsid w:val="001967B4"/>
    <w:rsid w:val="001B14A6"/>
    <w:rsid w:val="001C6855"/>
    <w:rsid w:val="001D4B15"/>
    <w:rsid w:val="001D7ECC"/>
    <w:rsid w:val="001E25EC"/>
    <w:rsid w:val="002007F9"/>
    <w:rsid w:val="00200DC5"/>
    <w:rsid w:val="002024C6"/>
    <w:rsid w:val="00205102"/>
    <w:rsid w:val="00217240"/>
    <w:rsid w:val="002240D1"/>
    <w:rsid w:val="00225468"/>
    <w:rsid w:val="002422D4"/>
    <w:rsid w:val="002855A7"/>
    <w:rsid w:val="00293648"/>
    <w:rsid w:val="00296650"/>
    <w:rsid w:val="002A18C8"/>
    <w:rsid w:val="002A409E"/>
    <w:rsid w:val="002F79E4"/>
    <w:rsid w:val="00331310"/>
    <w:rsid w:val="00334EF0"/>
    <w:rsid w:val="00340CD1"/>
    <w:rsid w:val="00347810"/>
    <w:rsid w:val="0036018F"/>
    <w:rsid w:val="00363AC1"/>
    <w:rsid w:val="0036484B"/>
    <w:rsid w:val="00397847"/>
    <w:rsid w:val="003A088F"/>
    <w:rsid w:val="003C1090"/>
    <w:rsid w:val="003C6901"/>
    <w:rsid w:val="003C7A63"/>
    <w:rsid w:val="003E7D8D"/>
    <w:rsid w:val="00406643"/>
    <w:rsid w:val="00415AE6"/>
    <w:rsid w:val="00420A3C"/>
    <w:rsid w:val="00424E1B"/>
    <w:rsid w:val="00436A4C"/>
    <w:rsid w:val="00441663"/>
    <w:rsid w:val="004530C1"/>
    <w:rsid w:val="0045728E"/>
    <w:rsid w:val="004833AB"/>
    <w:rsid w:val="004848B8"/>
    <w:rsid w:val="004A2A46"/>
    <w:rsid w:val="004C5480"/>
    <w:rsid w:val="004F24B7"/>
    <w:rsid w:val="00514CE2"/>
    <w:rsid w:val="0052529E"/>
    <w:rsid w:val="005776CB"/>
    <w:rsid w:val="00586800"/>
    <w:rsid w:val="00591405"/>
    <w:rsid w:val="005A078F"/>
    <w:rsid w:val="005D0282"/>
    <w:rsid w:val="005E10B3"/>
    <w:rsid w:val="00602370"/>
    <w:rsid w:val="00612D8E"/>
    <w:rsid w:val="006259DE"/>
    <w:rsid w:val="00673366"/>
    <w:rsid w:val="006844E3"/>
    <w:rsid w:val="00687FA8"/>
    <w:rsid w:val="00691F05"/>
    <w:rsid w:val="006A4E90"/>
    <w:rsid w:val="006B451C"/>
    <w:rsid w:val="006C02B8"/>
    <w:rsid w:val="006C2CFC"/>
    <w:rsid w:val="006F0283"/>
    <w:rsid w:val="006F3230"/>
    <w:rsid w:val="007066EF"/>
    <w:rsid w:val="00715527"/>
    <w:rsid w:val="00733C39"/>
    <w:rsid w:val="007435ED"/>
    <w:rsid w:val="007566CA"/>
    <w:rsid w:val="007A3F7C"/>
    <w:rsid w:val="007D3D9B"/>
    <w:rsid w:val="007D4689"/>
    <w:rsid w:val="007E6763"/>
    <w:rsid w:val="00821CD4"/>
    <w:rsid w:val="008253FA"/>
    <w:rsid w:val="008358B4"/>
    <w:rsid w:val="00850FB0"/>
    <w:rsid w:val="00853C66"/>
    <w:rsid w:val="00864B58"/>
    <w:rsid w:val="00873382"/>
    <w:rsid w:val="0087347B"/>
    <w:rsid w:val="008826A1"/>
    <w:rsid w:val="00884466"/>
    <w:rsid w:val="008878C7"/>
    <w:rsid w:val="008D2AF1"/>
    <w:rsid w:val="008D3E9E"/>
    <w:rsid w:val="008D485A"/>
    <w:rsid w:val="008D6B8C"/>
    <w:rsid w:val="008E0695"/>
    <w:rsid w:val="008E3907"/>
    <w:rsid w:val="008E66FC"/>
    <w:rsid w:val="008E73A9"/>
    <w:rsid w:val="008F4B3F"/>
    <w:rsid w:val="009329F4"/>
    <w:rsid w:val="00934EE1"/>
    <w:rsid w:val="009523F0"/>
    <w:rsid w:val="00957F94"/>
    <w:rsid w:val="00977126"/>
    <w:rsid w:val="00983496"/>
    <w:rsid w:val="009B649B"/>
    <w:rsid w:val="009F177F"/>
    <w:rsid w:val="009F663A"/>
    <w:rsid w:val="00A102AF"/>
    <w:rsid w:val="00A21749"/>
    <w:rsid w:val="00A25500"/>
    <w:rsid w:val="00AA1011"/>
    <w:rsid w:val="00AA62A9"/>
    <w:rsid w:val="00AB01A1"/>
    <w:rsid w:val="00AB2159"/>
    <w:rsid w:val="00AC0AEC"/>
    <w:rsid w:val="00AC6846"/>
    <w:rsid w:val="00AD5396"/>
    <w:rsid w:val="00AE2303"/>
    <w:rsid w:val="00B03274"/>
    <w:rsid w:val="00B03815"/>
    <w:rsid w:val="00B12EFC"/>
    <w:rsid w:val="00B1395A"/>
    <w:rsid w:val="00B1756C"/>
    <w:rsid w:val="00B309D3"/>
    <w:rsid w:val="00B3624C"/>
    <w:rsid w:val="00B37866"/>
    <w:rsid w:val="00B37B97"/>
    <w:rsid w:val="00B579EC"/>
    <w:rsid w:val="00B62E8E"/>
    <w:rsid w:val="00B70D10"/>
    <w:rsid w:val="00B77242"/>
    <w:rsid w:val="00B83A18"/>
    <w:rsid w:val="00B87D61"/>
    <w:rsid w:val="00B95783"/>
    <w:rsid w:val="00BA1308"/>
    <w:rsid w:val="00BA3307"/>
    <w:rsid w:val="00BB58A4"/>
    <w:rsid w:val="00BD4A73"/>
    <w:rsid w:val="00BE0C24"/>
    <w:rsid w:val="00BE1AE8"/>
    <w:rsid w:val="00C1628E"/>
    <w:rsid w:val="00C16E19"/>
    <w:rsid w:val="00C214D1"/>
    <w:rsid w:val="00C23D06"/>
    <w:rsid w:val="00C342E8"/>
    <w:rsid w:val="00C36729"/>
    <w:rsid w:val="00C36FCD"/>
    <w:rsid w:val="00C41DEB"/>
    <w:rsid w:val="00C82E58"/>
    <w:rsid w:val="00C86A63"/>
    <w:rsid w:val="00CA01F8"/>
    <w:rsid w:val="00CA4A52"/>
    <w:rsid w:val="00CB31B4"/>
    <w:rsid w:val="00CB426A"/>
    <w:rsid w:val="00CB5B51"/>
    <w:rsid w:val="00CC6462"/>
    <w:rsid w:val="00CE313A"/>
    <w:rsid w:val="00CE55B3"/>
    <w:rsid w:val="00CF4A91"/>
    <w:rsid w:val="00D03271"/>
    <w:rsid w:val="00D04C46"/>
    <w:rsid w:val="00D131C3"/>
    <w:rsid w:val="00D1491F"/>
    <w:rsid w:val="00D14C8B"/>
    <w:rsid w:val="00D33D57"/>
    <w:rsid w:val="00D3759B"/>
    <w:rsid w:val="00D42F6C"/>
    <w:rsid w:val="00D60ADA"/>
    <w:rsid w:val="00D6623C"/>
    <w:rsid w:val="00D7663D"/>
    <w:rsid w:val="00D76BA7"/>
    <w:rsid w:val="00D778BE"/>
    <w:rsid w:val="00D80236"/>
    <w:rsid w:val="00D80CF2"/>
    <w:rsid w:val="00D86C2E"/>
    <w:rsid w:val="00DB19CA"/>
    <w:rsid w:val="00DB4CF5"/>
    <w:rsid w:val="00DB631E"/>
    <w:rsid w:val="00DD436B"/>
    <w:rsid w:val="00DD5866"/>
    <w:rsid w:val="00E16D6D"/>
    <w:rsid w:val="00E32BCC"/>
    <w:rsid w:val="00E34B1C"/>
    <w:rsid w:val="00E43DEB"/>
    <w:rsid w:val="00E46AF1"/>
    <w:rsid w:val="00E62FB4"/>
    <w:rsid w:val="00E8055C"/>
    <w:rsid w:val="00E807DA"/>
    <w:rsid w:val="00EA3D8E"/>
    <w:rsid w:val="00EC01F3"/>
    <w:rsid w:val="00EC2484"/>
    <w:rsid w:val="00EC34D3"/>
    <w:rsid w:val="00ED2609"/>
    <w:rsid w:val="00EE2B76"/>
    <w:rsid w:val="00EE5075"/>
    <w:rsid w:val="00EE7539"/>
    <w:rsid w:val="00EF0FF7"/>
    <w:rsid w:val="00F1320B"/>
    <w:rsid w:val="00F14563"/>
    <w:rsid w:val="00F15D32"/>
    <w:rsid w:val="00F16F0F"/>
    <w:rsid w:val="00F36498"/>
    <w:rsid w:val="00F54275"/>
    <w:rsid w:val="00F7071E"/>
    <w:rsid w:val="00F719BE"/>
    <w:rsid w:val="00F96FB6"/>
    <w:rsid w:val="00FC4160"/>
    <w:rsid w:val="00FD4190"/>
    <w:rsid w:val="00FE5655"/>
    <w:rsid w:val="00FE5DAD"/>
    <w:rsid w:val="00FF2EB4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AB741"/>
  <w15:docId w15:val="{D80AE6AF-739D-4388-BE3E-40383967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B83A1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8"/>
    </w:pPr>
    <w:rPr>
      <w:lang w:val="x-none" w:eastAsia="x-none"/>
    </w:rPr>
  </w:style>
  <w:style w:type="character" w:customStyle="1" w:styleId="a4">
    <w:name w:val="Основной текст Знак"/>
    <w:link w:val="a3"/>
    <w:uiPriority w:val="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76B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76BA7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76B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76BA7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DD586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DD5866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D5866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DD586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D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rsid w:val="00B83A1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B83A1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sid w:val="00B83A18"/>
    <w:rPr>
      <w:rFonts w:ascii="Times New Roman" w:hAnsi="Times New Roman"/>
      <w:sz w:val="16"/>
      <w:szCs w:val="16"/>
    </w:rPr>
  </w:style>
  <w:style w:type="paragraph" w:customStyle="1" w:styleId="ConsPlusNormal">
    <w:name w:val="ConsPlusNormal"/>
    <w:rsid w:val="008E39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3">
    <w:name w:val="Font Style33"/>
    <w:rsid w:val="007A3F7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4">
    <w:name w:val="Style14"/>
    <w:basedOn w:val="a"/>
    <w:rsid w:val="007A3F7C"/>
  </w:style>
  <w:style w:type="paragraph" w:customStyle="1" w:styleId="Style78">
    <w:name w:val="Style78"/>
    <w:basedOn w:val="a"/>
    <w:rsid w:val="007A3F7C"/>
    <w:pPr>
      <w:spacing w:line="553" w:lineRule="exact"/>
      <w:jc w:val="center"/>
    </w:pPr>
  </w:style>
  <w:style w:type="character" w:customStyle="1" w:styleId="FontStyle256">
    <w:name w:val="Font Style256"/>
    <w:rsid w:val="007A3F7C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Hyperlink"/>
    <w:uiPriority w:val="99"/>
    <w:unhideWhenUsed/>
    <w:rsid w:val="00884466"/>
    <w:rPr>
      <w:color w:val="0000FF"/>
      <w:u w:val="single"/>
    </w:rPr>
  </w:style>
  <w:style w:type="paragraph" w:customStyle="1" w:styleId="Style20">
    <w:name w:val="Style20"/>
    <w:basedOn w:val="a"/>
    <w:rsid w:val="00B87D61"/>
  </w:style>
  <w:style w:type="paragraph" w:customStyle="1" w:styleId="Style29">
    <w:name w:val="Style29"/>
    <w:basedOn w:val="a"/>
    <w:rsid w:val="00EE7539"/>
  </w:style>
  <w:style w:type="paragraph" w:customStyle="1" w:styleId="BodyText21">
    <w:name w:val="Body Text 21"/>
    <w:basedOn w:val="a"/>
    <w:rsid w:val="00EE7539"/>
    <w:pPr>
      <w:widowControl/>
      <w:autoSpaceDE/>
      <w:autoSpaceDN/>
      <w:adjustRightInd/>
      <w:ind w:firstLine="709"/>
      <w:jc w:val="both"/>
    </w:pPr>
    <w:rPr>
      <w:sz w:val="22"/>
      <w:szCs w:val="20"/>
    </w:rPr>
  </w:style>
  <w:style w:type="paragraph" w:customStyle="1" w:styleId="Default">
    <w:name w:val="Default"/>
    <w:link w:val="Default0"/>
    <w:qFormat/>
    <w:rsid w:val="00BB58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61">
    <w:name w:val="Font Style261"/>
    <w:uiPriority w:val="99"/>
    <w:rsid w:val="00112A75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F54275"/>
  </w:style>
  <w:style w:type="paragraph" w:styleId="ae">
    <w:name w:val="Normal (Web)"/>
    <w:basedOn w:val="a"/>
    <w:unhideWhenUsed/>
    <w:rsid w:val="00F36498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a"/>
    <w:rsid w:val="006259DE"/>
  </w:style>
  <w:style w:type="paragraph" w:customStyle="1" w:styleId="Main">
    <w:name w:val="Main"/>
    <w:basedOn w:val="a"/>
    <w:link w:val="Main0"/>
    <w:qFormat/>
    <w:rsid w:val="00C82E58"/>
    <w:pPr>
      <w:widowControl/>
      <w:autoSpaceDE/>
      <w:autoSpaceDN/>
      <w:adjustRightInd/>
      <w:spacing w:line="360" w:lineRule="auto"/>
      <w:ind w:right="-228" w:firstLine="709"/>
      <w:contextualSpacing/>
      <w:jc w:val="both"/>
    </w:pPr>
    <w:rPr>
      <w:lang w:val="x-none" w:eastAsia="x-none"/>
    </w:rPr>
  </w:style>
  <w:style w:type="character" w:customStyle="1" w:styleId="Main0">
    <w:name w:val="Main Знак"/>
    <w:link w:val="Main"/>
    <w:locked/>
    <w:rsid w:val="00C82E58"/>
    <w:rPr>
      <w:rFonts w:ascii="Times New Roman" w:hAnsi="Times New Roman"/>
      <w:sz w:val="24"/>
      <w:szCs w:val="24"/>
      <w:lang w:val="x-none" w:eastAsia="x-none"/>
    </w:rPr>
  </w:style>
  <w:style w:type="character" w:customStyle="1" w:styleId="FontStyle52">
    <w:name w:val="Font Style52"/>
    <w:rsid w:val="008253FA"/>
    <w:rPr>
      <w:rFonts w:ascii="Times New Roman" w:hAnsi="Times New Roman"/>
      <w:sz w:val="24"/>
    </w:rPr>
  </w:style>
  <w:style w:type="character" w:customStyle="1" w:styleId="Default0">
    <w:name w:val="Default Знак"/>
    <w:link w:val="Default"/>
    <w:locked/>
    <w:rsid w:val="008253FA"/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36018F"/>
    <w:pPr>
      <w:widowControl/>
      <w:autoSpaceDE/>
      <w:autoSpaceDN/>
      <w:adjustRightInd/>
    </w:pPr>
    <w:rPr>
      <w:sz w:val="28"/>
      <w:szCs w:val="20"/>
    </w:rPr>
  </w:style>
  <w:style w:type="paragraph" w:customStyle="1" w:styleId="paragraph">
    <w:name w:val="paragraph"/>
    <w:basedOn w:val="a"/>
    <w:rsid w:val="00CB31B4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eop">
    <w:name w:val="eop"/>
    <w:basedOn w:val="a0"/>
    <w:rsid w:val="00CB31B4"/>
  </w:style>
  <w:style w:type="character" w:customStyle="1" w:styleId="normaltextrun">
    <w:name w:val="normaltextrun"/>
    <w:basedOn w:val="a0"/>
    <w:rsid w:val="00CB31B4"/>
  </w:style>
  <w:style w:type="character" w:customStyle="1" w:styleId="spellingerror">
    <w:name w:val="spellingerror"/>
    <w:basedOn w:val="a0"/>
    <w:rsid w:val="00CB31B4"/>
  </w:style>
  <w:style w:type="character" w:customStyle="1" w:styleId="23">
    <w:name w:val="Основной текст (2)_"/>
    <w:link w:val="211"/>
    <w:locked/>
    <w:rsid w:val="008826A1"/>
    <w:rPr>
      <w:sz w:val="28"/>
      <w:szCs w:val="28"/>
      <w:shd w:val="clear" w:color="auto" w:fill="FFFFFF"/>
    </w:rPr>
  </w:style>
  <w:style w:type="character" w:customStyle="1" w:styleId="31">
    <w:name w:val="Основной текст (3)_"/>
    <w:link w:val="32"/>
    <w:locked/>
    <w:rsid w:val="008826A1"/>
    <w:rPr>
      <w:i/>
      <w:iCs/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3"/>
    <w:rsid w:val="008826A1"/>
    <w:pPr>
      <w:shd w:val="clear" w:color="auto" w:fill="FFFFFF"/>
      <w:autoSpaceDE/>
      <w:autoSpaceDN/>
      <w:adjustRightInd/>
      <w:spacing w:after="420" w:line="240" w:lineRule="atLeast"/>
      <w:jc w:val="center"/>
    </w:pPr>
    <w:rPr>
      <w:rFonts w:ascii="Calibri" w:hAnsi="Calibri"/>
      <w:sz w:val="28"/>
      <w:szCs w:val="28"/>
    </w:rPr>
  </w:style>
  <w:style w:type="paragraph" w:customStyle="1" w:styleId="32">
    <w:name w:val="Основной текст (3)"/>
    <w:basedOn w:val="a"/>
    <w:link w:val="31"/>
    <w:rsid w:val="008826A1"/>
    <w:pPr>
      <w:shd w:val="clear" w:color="auto" w:fill="FFFFFF"/>
      <w:autoSpaceDE/>
      <w:autoSpaceDN/>
      <w:adjustRightInd/>
      <w:spacing w:before="60" w:after="2940" w:line="240" w:lineRule="atLeast"/>
    </w:pPr>
    <w:rPr>
      <w:rFonts w:ascii="Calibri" w:hAnsi="Calibri"/>
      <w:i/>
      <w:iCs/>
      <w:sz w:val="28"/>
      <w:szCs w:val="28"/>
    </w:rPr>
  </w:style>
  <w:style w:type="character" w:customStyle="1" w:styleId="24">
    <w:name w:val="Заголовок №2_"/>
    <w:link w:val="25"/>
    <w:locked/>
    <w:rsid w:val="008826A1"/>
    <w:rPr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 + Полужирный"/>
    <w:rsid w:val="008826A1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20">
    <w:name w:val="Заголовок №2 (2)_"/>
    <w:link w:val="221"/>
    <w:locked/>
    <w:rsid w:val="008826A1"/>
    <w:rPr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rsid w:val="008826A1"/>
    <w:pPr>
      <w:shd w:val="clear" w:color="auto" w:fill="FFFFFF"/>
      <w:autoSpaceDE/>
      <w:autoSpaceDN/>
      <w:adjustRightInd/>
      <w:spacing w:line="317" w:lineRule="exact"/>
      <w:ind w:hanging="360"/>
      <w:outlineLvl w:val="1"/>
    </w:pPr>
    <w:rPr>
      <w:rFonts w:ascii="Calibri" w:hAnsi="Calibri"/>
      <w:b/>
      <w:bCs/>
      <w:sz w:val="28"/>
      <w:szCs w:val="28"/>
    </w:rPr>
  </w:style>
  <w:style w:type="paragraph" w:customStyle="1" w:styleId="221">
    <w:name w:val="Заголовок №2 (2)"/>
    <w:basedOn w:val="a"/>
    <w:link w:val="220"/>
    <w:rsid w:val="008826A1"/>
    <w:pPr>
      <w:shd w:val="clear" w:color="auto" w:fill="FFFFFF"/>
      <w:autoSpaceDE/>
      <w:autoSpaceDN/>
      <w:adjustRightInd/>
      <w:spacing w:before="300" w:after="60" w:line="240" w:lineRule="atLeast"/>
      <w:jc w:val="both"/>
      <w:outlineLvl w:val="1"/>
    </w:pPr>
    <w:rPr>
      <w:rFonts w:ascii="Calibri" w:hAnsi="Calibri"/>
      <w:b/>
      <w:bCs/>
      <w:sz w:val="28"/>
      <w:szCs w:val="28"/>
    </w:rPr>
  </w:style>
  <w:style w:type="character" w:customStyle="1" w:styleId="27">
    <w:name w:val="Основной текст (2) + Курсив"/>
    <w:rsid w:val="008826A1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13pt">
    <w:name w:val="Основной текст (2) + 13 pt"/>
    <w:aliases w:val="Курсив2"/>
    <w:rsid w:val="00977126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Style25">
    <w:name w:val="Style25"/>
    <w:basedOn w:val="a"/>
    <w:rsid w:val="00E46AF1"/>
    <w:pPr>
      <w:spacing w:line="554" w:lineRule="exact"/>
    </w:pPr>
    <w:rPr>
      <w:rFonts w:eastAsia="Calibri"/>
    </w:rPr>
  </w:style>
  <w:style w:type="paragraph" w:styleId="af">
    <w:name w:val="No Spacing"/>
    <w:link w:val="af0"/>
    <w:uiPriority w:val="99"/>
    <w:qFormat/>
    <w:rsid w:val="00E46AF1"/>
    <w:pPr>
      <w:ind w:firstLine="709"/>
      <w:jc w:val="both"/>
    </w:pPr>
    <w:rPr>
      <w:rFonts w:ascii="Times New Roman" w:eastAsia="Calibri" w:hAnsi="Times New Roman"/>
      <w:sz w:val="28"/>
      <w:szCs w:val="22"/>
      <w:lang w:eastAsia="en-US"/>
    </w:rPr>
  </w:style>
  <w:style w:type="character" w:customStyle="1" w:styleId="11">
    <w:name w:val="Заголовок №1_"/>
    <w:link w:val="12"/>
    <w:locked/>
    <w:rsid w:val="00687FA8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687FA8"/>
    <w:pPr>
      <w:shd w:val="clear" w:color="auto" w:fill="FFFFFF"/>
      <w:autoSpaceDE/>
      <w:autoSpaceDN/>
      <w:adjustRightInd/>
      <w:spacing w:after="420" w:line="240" w:lineRule="atLeast"/>
      <w:jc w:val="right"/>
      <w:outlineLvl w:val="0"/>
    </w:pPr>
    <w:rPr>
      <w:rFonts w:ascii="Calibri" w:hAnsi="Calibri"/>
      <w:b/>
      <w:bCs/>
      <w:sz w:val="28"/>
      <w:szCs w:val="28"/>
    </w:rPr>
  </w:style>
  <w:style w:type="character" w:customStyle="1" w:styleId="214pt">
    <w:name w:val="Основной текст (2) + 14 pt"/>
    <w:aliases w:val="Полужирный"/>
    <w:rsid w:val="00687FA8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ZOIMAL">
    <w:name w:val="ZOI_MAL"/>
    <w:basedOn w:val="1"/>
    <w:uiPriority w:val="99"/>
    <w:rsid w:val="00687FA8"/>
    <w:pPr>
      <w:widowControl/>
      <w:autoSpaceDE/>
      <w:autoSpaceDN/>
      <w:adjustRightInd/>
      <w:spacing w:before="120" w:after="120"/>
      <w:ind w:left="5819" w:hanging="432"/>
    </w:pPr>
    <w:rPr>
      <w:rFonts w:ascii="Times New Roman" w:eastAsia="Calibri" w:hAnsi="Times New Roman"/>
      <w:kern w:val="36"/>
      <w:sz w:val="28"/>
      <w:szCs w:val="24"/>
      <w:lang w:eastAsia="ru-RU"/>
    </w:rPr>
  </w:style>
  <w:style w:type="paragraph" w:customStyle="1" w:styleId="af1">
    <w:name w:val="Содержимое врезки"/>
    <w:basedOn w:val="a"/>
    <w:rsid w:val="00BA1308"/>
    <w:pPr>
      <w:suppressAutoHyphens/>
      <w:autoSpaceDE/>
      <w:autoSpaceDN/>
      <w:adjustRightInd/>
    </w:pPr>
    <w:rPr>
      <w:rFonts w:ascii="Liberation Serif" w:eastAsia="SimSun" w:hAnsi="Liberation Serif" w:cs="Arial"/>
      <w:kern w:val="1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B70D10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436A4C"/>
    <w:pPr>
      <w:adjustRightInd/>
      <w:spacing w:before="120"/>
      <w:ind w:left="462" w:hanging="241"/>
    </w:pPr>
    <w:rPr>
      <w:b/>
      <w:bCs/>
      <w:lang w:eastAsia="en-US"/>
    </w:rPr>
  </w:style>
  <w:style w:type="paragraph" w:styleId="28">
    <w:name w:val="toc 2"/>
    <w:basedOn w:val="a"/>
    <w:uiPriority w:val="1"/>
    <w:qFormat/>
    <w:rsid w:val="00436A4C"/>
    <w:pPr>
      <w:adjustRightInd/>
      <w:ind w:left="462"/>
    </w:pPr>
    <w:rPr>
      <w:b/>
      <w:bCs/>
      <w:lang w:eastAsia="en-US"/>
    </w:rPr>
  </w:style>
  <w:style w:type="character" w:customStyle="1" w:styleId="af2">
    <w:name w:val="Другое_"/>
    <w:link w:val="af3"/>
    <w:rsid w:val="006C02B8"/>
  </w:style>
  <w:style w:type="paragraph" w:customStyle="1" w:styleId="af3">
    <w:name w:val="Другое"/>
    <w:basedOn w:val="a"/>
    <w:link w:val="af2"/>
    <w:rsid w:val="006C02B8"/>
    <w:pPr>
      <w:autoSpaceDE/>
      <w:autoSpaceDN/>
      <w:adjustRightInd/>
      <w:spacing w:line="276" w:lineRule="auto"/>
    </w:pPr>
    <w:rPr>
      <w:rFonts w:ascii="Calibri" w:hAnsi="Calibri"/>
      <w:sz w:val="20"/>
      <w:szCs w:val="20"/>
    </w:rPr>
  </w:style>
  <w:style w:type="character" w:customStyle="1" w:styleId="af0">
    <w:name w:val="Без интервала Знак"/>
    <w:link w:val="af"/>
    <w:uiPriority w:val="1"/>
    <w:rsid w:val="00296650"/>
    <w:rPr>
      <w:rFonts w:ascii="Times New Roman" w:eastAsia="Calibri" w:hAnsi="Times New Roman"/>
      <w:sz w:val="28"/>
      <w:szCs w:val="22"/>
      <w:lang w:eastAsia="en-US"/>
    </w:rPr>
  </w:style>
  <w:style w:type="character" w:customStyle="1" w:styleId="FontStyle35">
    <w:name w:val="Font Style35"/>
    <w:rsid w:val="00296650"/>
    <w:rPr>
      <w:rFonts w:ascii="Times New Roman" w:hAnsi="Times New Roman" w:cs="Times New Roman"/>
      <w:color w:val="000000"/>
      <w:sz w:val="22"/>
      <w:szCs w:val="22"/>
    </w:rPr>
  </w:style>
  <w:style w:type="paragraph" w:styleId="29">
    <w:name w:val="Body Text 2"/>
    <w:basedOn w:val="a"/>
    <w:link w:val="2a"/>
    <w:rsid w:val="00EA3D8E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rsid w:val="00EA3D8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prbookshop.ru/80811.html" TargetMode="External"/><Relationship Id="rId18" Type="http://schemas.openxmlformats.org/officeDocument/2006/relationships/hyperlink" Target="http://www.consultant.ru/document/cons_doc_LAW_9027/" TargetMode="External"/><Relationship Id="rId26" Type="http://schemas.openxmlformats.org/officeDocument/2006/relationships/hyperlink" Target="http://www.consultant.ru/document/cons_doc_LAW_191496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51040/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68998.html" TargetMode="External"/><Relationship Id="rId17" Type="http://schemas.openxmlformats.org/officeDocument/2006/relationships/hyperlink" Target="http://www.consultant.ru/document/cons_doc_LAW_5142/" TargetMode="External"/><Relationship Id="rId25" Type="http://schemas.openxmlformats.org/officeDocument/2006/relationships/hyperlink" Target="http://www.consultant.ru/document/cons_doc_LAW_32132/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28399/" TargetMode="External"/><Relationship Id="rId20" Type="http://schemas.openxmlformats.org/officeDocument/2006/relationships/hyperlink" Target="http://www.consultant.ru/document/cons_doc_LAW_33773/" TargetMode="External"/><Relationship Id="rId29" Type="http://schemas.openxmlformats.org/officeDocument/2006/relationships/hyperlink" Target="https://www.garant.ru/products/ipo/prime/doc/7124505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E:\27.03.04%20&#1059;&#1095;&#1077;&#1073;&#1085;&#1072;&#1103;%20&#1087;&#1088;&#1072;&#1082;&#1090;&#1080;&#1082;&#1072;_.DOCX" TargetMode="External"/><Relationship Id="rId24" Type="http://schemas.openxmlformats.org/officeDocument/2006/relationships/hyperlink" Target="http://www.consultant.ru/document/cons_doc_LAW_343/" TargetMode="External"/><Relationship Id="rId32" Type="http://schemas.openxmlformats.org/officeDocument/2006/relationships/hyperlink" Target="file:///E:\27.03.04%20&#1059;&#1095;&#1077;&#1073;&#1085;&#1072;&#1103;%20&#1087;&#1088;&#1072;&#1082;&#1090;&#1080;&#1082;&#1072;_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76053.html" TargetMode="External"/><Relationship Id="rId23" Type="http://schemas.openxmlformats.org/officeDocument/2006/relationships/hyperlink" Target="http://www.consultant.ru/document/cons_doc_LAW_64299/" TargetMode="External"/><Relationship Id="rId28" Type="http://schemas.openxmlformats.org/officeDocument/2006/relationships/hyperlink" Target="http://www.consultant.ru/document/cons_doc_LAW_200504/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E:\27.03.04%20&#1059;&#1095;&#1077;&#1073;&#1085;&#1072;&#1103;%20&#1087;&#1088;&#1072;&#1082;&#1090;&#1080;&#1082;&#1072;_.DOCX" TargetMode="External"/><Relationship Id="rId19" Type="http://schemas.openxmlformats.org/officeDocument/2006/relationships/hyperlink" Target="http://www.consultant.ru/document/cons_doc_LAW_34154/" TargetMode="External"/><Relationship Id="rId31" Type="http://schemas.openxmlformats.org/officeDocument/2006/relationships/hyperlink" Target="https://base.garant.ru/57420292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prbookshop.ru/60143.html" TargetMode="External"/><Relationship Id="rId22" Type="http://schemas.openxmlformats.org/officeDocument/2006/relationships/hyperlink" Target="http://www.consultant.ru/document/cons_doc_LAW_60683/" TargetMode="External"/><Relationship Id="rId27" Type="http://schemas.openxmlformats.org/officeDocument/2006/relationships/hyperlink" Target="http://www.consultant.ru/document/cons_doc_LAW_19586/" TargetMode="External"/><Relationship Id="rId30" Type="http://schemas.openxmlformats.org/officeDocument/2006/relationships/hyperlink" Target="https://base.garant.ru/71312176/" TargetMode="Externa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5044C-F098-41B9-9EE6-7E617C13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10725</Words>
  <Characters>61133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бюджетное учреждение высшего профессионального образования</vt:lpstr>
    </vt:vector>
  </TitlesOfParts>
  <Company>Microsoft</Company>
  <LinksUpToDate>false</LinksUpToDate>
  <CharactersWithSpaces>71715</CharactersWithSpaces>
  <SharedDoc>false</SharedDoc>
  <HLinks>
    <vt:vector size="294" baseType="variant">
      <vt:variant>
        <vt:i4>69599261</vt:i4>
      </vt:variant>
      <vt:variant>
        <vt:i4>144</vt:i4>
      </vt:variant>
      <vt:variant>
        <vt:i4>0</vt:i4>
      </vt:variant>
      <vt:variant>
        <vt:i4>5</vt:i4>
      </vt:variant>
      <vt:variant>
        <vt:lpwstr>E:\27.03.04 Учебная практика_.DOCX</vt:lpwstr>
      </vt:variant>
      <vt:variant>
        <vt:lpwstr>bookmark9</vt:lpwstr>
      </vt:variant>
      <vt:variant>
        <vt:i4>1179731</vt:i4>
      </vt:variant>
      <vt:variant>
        <vt:i4>141</vt:i4>
      </vt:variant>
      <vt:variant>
        <vt:i4>0</vt:i4>
      </vt:variant>
      <vt:variant>
        <vt:i4>5</vt:i4>
      </vt:variant>
      <vt:variant>
        <vt:lpwstr>https://base.garant.ru/57420292/</vt:lpwstr>
      </vt:variant>
      <vt:variant>
        <vt:lpwstr/>
      </vt:variant>
      <vt:variant>
        <vt:i4>6619254</vt:i4>
      </vt:variant>
      <vt:variant>
        <vt:i4>138</vt:i4>
      </vt:variant>
      <vt:variant>
        <vt:i4>0</vt:i4>
      </vt:variant>
      <vt:variant>
        <vt:i4>5</vt:i4>
      </vt:variant>
      <vt:variant>
        <vt:lpwstr>http://docs.cntd.ru/document/420347229</vt:lpwstr>
      </vt:variant>
      <vt:variant>
        <vt:lpwstr/>
      </vt:variant>
      <vt:variant>
        <vt:i4>1704022</vt:i4>
      </vt:variant>
      <vt:variant>
        <vt:i4>135</vt:i4>
      </vt:variant>
      <vt:variant>
        <vt:i4>0</vt:i4>
      </vt:variant>
      <vt:variant>
        <vt:i4>5</vt:i4>
      </vt:variant>
      <vt:variant>
        <vt:lpwstr>https://base.garant.ru/71345510/</vt:lpwstr>
      </vt:variant>
      <vt:variant>
        <vt:lpwstr/>
      </vt:variant>
      <vt:variant>
        <vt:i4>1769553</vt:i4>
      </vt:variant>
      <vt:variant>
        <vt:i4>132</vt:i4>
      </vt:variant>
      <vt:variant>
        <vt:i4>0</vt:i4>
      </vt:variant>
      <vt:variant>
        <vt:i4>5</vt:i4>
      </vt:variant>
      <vt:variant>
        <vt:lpwstr>https://base.garant.ru/71312176/</vt:lpwstr>
      </vt:variant>
      <vt:variant>
        <vt:lpwstr/>
      </vt:variant>
      <vt:variant>
        <vt:i4>1114203</vt:i4>
      </vt:variant>
      <vt:variant>
        <vt:i4>129</vt:i4>
      </vt:variant>
      <vt:variant>
        <vt:i4>0</vt:i4>
      </vt:variant>
      <vt:variant>
        <vt:i4>5</vt:i4>
      </vt:variant>
      <vt:variant>
        <vt:lpwstr>https://base.garant.ru/71307884/</vt:lpwstr>
      </vt:variant>
      <vt:variant>
        <vt:lpwstr/>
      </vt:variant>
      <vt:variant>
        <vt:i4>3145855</vt:i4>
      </vt:variant>
      <vt:variant>
        <vt:i4>126</vt:i4>
      </vt:variant>
      <vt:variant>
        <vt:i4>0</vt:i4>
      </vt:variant>
      <vt:variant>
        <vt:i4>5</vt:i4>
      </vt:variant>
      <vt:variant>
        <vt:lpwstr>https://www.garant.ru/products/ipo/prime/doc/71245054/</vt:lpwstr>
      </vt:variant>
      <vt:variant>
        <vt:lpwstr/>
      </vt:variant>
      <vt:variant>
        <vt:i4>2359310</vt:i4>
      </vt:variant>
      <vt:variant>
        <vt:i4>123</vt:i4>
      </vt:variant>
      <vt:variant>
        <vt:i4>0</vt:i4>
      </vt:variant>
      <vt:variant>
        <vt:i4>5</vt:i4>
      </vt:variant>
      <vt:variant>
        <vt:lpwstr>http://www.consultant.ru/document/cons_doc_LAW_200504/</vt:lpwstr>
      </vt:variant>
      <vt:variant>
        <vt:lpwstr/>
      </vt:variant>
      <vt:variant>
        <vt:i4>720958</vt:i4>
      </vt:variant>
      <vt:variant>
        <vt:i4>120</vt:i4>
      </vt:variant>
      <vt:variant>
        <vt:i4>0</vt:i4>
      </vt:variant>
      <vt:variant>
        <vt:i4>5</vt:i4>
      </vt:variant>
      <vt:variant>
        <vt:lpwstr>http://www.consultant.ru/document/cons_doc_LAW_19586/</vt:lpwstr>
      </vt:variant>
      <vt:variant>
        <vt:lpwstr/>
      </vt:variant>
      <vt:variant>
        <vt:i4>2031679</vt:i4>
      </vt:variant>
      <vt:variant>
        <vt:i4>117</vt:i4>
      </vt:variant>
      <vt:variant>
        <vt:i4>0</vt:i4>
      </vt:variant>
      <vt:variant>
        <vt:i4>5</vt:i4>
      </vt:variant>
      <vt:variant>
        <vt:lpwstr>http://www.consultant.ru/document/cons_doc_LAW_8515/</vt:lpwstr>
      </vt:variant>
      <vt:variant>
        <vt:lpwstr/>
      </vt:variant>
      <vt:variant>
        <vt:i4>1245279</vt:i4>
      </vt:variant>
      <vt:variant>
        <vt:i4>114</vt:i4>
      </vt:variant>
      <vt:variant>
        <vt:i4>0</vt:i4>
      </vt:variant>
      <vt:variant>
        <vt:i4>5</vt:i4>
      </vt:variant>
      <vt:variant>
        <vt:lpwstr>https://base.garant.ru/12111288/</vt:lpwstr>
      </vt:variant>
      <vt:variant>
        <vt:lpwstr/>
      </vt:variant>
      <vt:variant>
        <vt:i4>1769554</vt:i4>
      </vt:variant>
      <vt:variant>
        <vt:i4>111</vt:i4>
      </vt:variant>
      <vt:variant>
        <vt:i4>0</vt:i4>
      </vt:variant>
      <vt:variant>
        <vt:i4>5</vt:i4>
      </vt:variant>
      <vt:variant>
        <vt:lpwstr>https://base.garant.ru/12131702/</vt:lpwstr>
      </vt:variant>
      <vt:variant>
        <vt:lpwstr/>
      </vt:variant>
      <vt:variant>
        <vt:i4>589883</vt:i4>
      </vt:variant>
      <vt:variant>
        <vt:i4>108</vt:i4>
      </vt:variant>
      <vt:variant>
        <vt:i4>0</vt:i4>
      </vt:variant>
      <vt:variant>
        <vt:i4>5</vt:i4>
      </vt:variant>
      <vt:variant>
        <vt:lpwstr>http://www.consultant.ru/document/cons_doc_LAW_42662/</vt:lpwstr>
      </vt:variant>
      <vt:variant>
        <vt:lpwstr/>
      </vt:variant>
      <vt:variant>
        <vt:i4>1704022</vt:i4>
      </vt:variant>
      <vt:variant>
        <vt:i4>105</vt:i4>
      </vt:variant>
      <vt:variant>
        <vt:i4>0</vt:i4>
      </vt:variant>
      <vt:variant>
        <vt:i4>5</vt:i4>
      </vt:variant>
      <vt:variant>
        <vt:lpwstr>https://base.garant.ru/10108787/</vt:lpwstr>
      </vt:variant>
      <vt:variant>
        <vt:lpwstr/>
      </vt:variant>
      <vt:variant>
        <vt:i4>262201</vt:i4>
      </vt:variant>
      <vt:variant>
        <vt:i4>102</vt:i4>
      </vt:variant>
      <vt:variant>
        <vt:i4>0</vt:i4>
      </vt:variant>
      <vt:variant>
        <vt:i4>5</vt:i4>
      </vt:variant>
      <vt:variant>
        <vt:lpwstr>http://www.consultant.ru/document/cons_doc_LAW_37816/</vt:lpwstr>
      </vt:variant>
      <vt:variant>
        <vt:lpwstr/>
      </vt:variant>
      <vt:variant>
        <vt:i4>56</vt:i4>
      </vt:variant>
      <vt:variant>
        <vt:i4>99</vt:i4>
      </vt:variant>
      <vt:variant>
        <vt:i4>0</vt:i4>
      </vt:variant>
      <vt:variant>
        <vt:i4>5</vt:i4>
      </vt:variant>
      <vt:variant>
        <vt:lpwstr>http://www.consultant.ru/document/cons_doc_LAW_50874/</vt:lpwstr>
      </vt:variant>
      <vt:variant>
        <vt:lpwstr/>
      </vt:variant>
      <vt:variant>
        <vt:i4>3080196</vt:i4>
      </vt:variant>
      <vt:variant>
        <vt:i4>96</vt:i4>
      </vt:variant>
      <vt:variant>
        <vt:i4>0</vt:i4>
      </vt:variant>
      <vt:variant>
        <vt:i4>5</vt:i4>
      </vt:variant>
      <vt:variant>
        <vt:lpwstr>http://www.consultant.ru/document/cons_doc_LAW_191496/</vt:lpwstr>
      </vt:variant>
      <vt:variant>
        <vt:lpwstr/>
      </vt:variant>
      <vt:variant>
        <vt:i4>393271</vt:i4>
      </vt:variant>
      <vt:variant>
        <vt:i4>93</vt:i4>
      </vt:variant>
      <vt:variant>
        <vt:i4>0</vt:i4>
      </vt:variant>
      <vt:variant>
        <vt:i4>5</vt:i4>
      </vt:variant>
      <vt:variant>
        <vt:lpwstr>http://www.consultant.ru/document/cons_doc_LAW_70088/</vt:lpwstr>
      </vt:variant>
      <vt:variant>
        <vt:lpwstr/>
      </vt:variant>
      <vt:variant>
        <vt:i4>2293760</vt:i4>
      </vt:variant>
      <vt:variant>
        <vt:i4>90</vt:i4>
      </vt:variant>
      <vt:variant>
        <vt:i4>0</vt:i4>
      </vt:variant>
      <vt:variant>
        <vt:i4>5</vt:i4>
      </vt:variant>
      <vt:variant>
        <vt:lpwstr>http://www.consultant.ru/document/cons_doc_LAW_182661/</vt:lpwstr>
      </vt:variant>
      <vt:variant>
        <vt:lpwstr/>
      </vt:variant>
      <vt:variant>
        <vt:i4>589886</vt:i4>
      </vt:variant>
      <vt:variant>
        <vt:i4>87</vt:i4>
      </vt:variant>
      <vt:variant>
        <vt:i4>0</vt:i4>
      </vt:variant>
      <vt:variant>
        <vt:i4>5</vt:i4>
      </vt:variant>
      <vt:variant>
        <vt:lpwstr>http://www.consultant.ru/document/cons_doc_LAW_32132/</vt:lpwstr>
      </vt:variant>
      <vt:variant>
        <vt:lpwstr/>
      </vt:variant>
      <vt:variant>
        <vt:i4>3735563</vt:i4>
      </vt:variant>
      <vt:variant>
        <vt:i4>84</vt:i4>
      </vt:variant>
      <vt:variant>
        <vt:i4>0</vt:i4>
      </vt:variant>
      <vt:variant>
        <vt:i4>5</vt:i4>
      </vt:variant>
      <vt:variant>
        <vt:lpwstr>http://www.consultant.ru/document/cons_doc_LAW_343/</vt:lpwstr>
      </vt:variant>
      <vt:variant>
        <vt:lpwstr/>
      </vt:variant>
      <vt:variant>
        <vt:i4>262194</vt:i4>
      </vt:variant>
      <vt:variant>
        <vt:i4>81</vt:i4>
      </vt:variant>
      <vt:variant>
        <vt:i4>0</vt:i4>
      </vt:variant>
      <vt:variant>
        <vt:i4>5</vt:i4>
      </vt:variant>
      <vt:variant>
        <vt:lpwstr>http://www.consultant.ru/document/cons_doc_LAW_64299/</vt:lpwstr>
      </vt:variant>
      <vt:variant>
        <vt:lpwstr/>
      </vt:variant>
      <vt:variant>
        <vt:i4>655415</vt:i4>
      </vt:variant>
      <vt:variant>
        <vt:i4>78</vt:i4>
      </vt:variant>
      <vt:variant>
        <vt:i4>0</vt:i4>
      </vt:variant>
      <vt:variant>
        <vt:i4>5</vt:i4>
      </vt:variant>
      <vt:variant>
        <vt:lpwstr>http://www.consultant.ru/document/cons_doc_LAW_60683/</vt:lpwstr>
      </vt:variant>
      <vt:variant>
        <vt:lpwstr/>
      </vt:variant>
      <vt:variant>
        <vt:i4>786490</vt:i4>
      </vt:variant>
      <vt:variant>
        <vt:i4>75</vt:i4>
      </vt:variant>
      <vt:variant>
        <vt:i4>0</vt:i4>
      </vt:variant>
      <vt:variant>
        <vt:i4>5</vt:i4>
      </vt:variant>
      <vt:variant>
        <vt:lpwstr>http://www.consultant.ru/document/cons_doc_LAW_51040/</vt:lpwstr>
      </vt:variant>
      <vt:variant>
        <vt:lpwstr/>
      </vt:variant>
      <vt:variant>
        <vt:i4>917563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http://www.consultant.ru/document/cons_doc_LAW_33773/</vt:lpwstr>
      </vt:variant>
      <vt:variant>
        <vt:lpwstr/>
      </vt:variant>
      <vt:variant>
        <vt:i4>983102</vt:i4>
      </vt:variant>
      <vt:variant>
        <vt:i4>69</vt:i4>
      </vt:variant>
      <vt:variant>
        <vt:i4>0</vt:i4>
      </vt:variant>
      <vt:variant>
        <vt:i4>5</vt:i4>
      </vt:variant>
      <vt:variant>
        <vt:lpwstr>http://www.consultant.ru/document/cons_doc_LAW_34154/</vt:lpwstr>
      </vt:variant>
      <vt:variant>
        <vt:lpwstr/>
      </vt:variant>
      <vt:variant>
        <vt:i4>1900600</vt:i4>
      </vt:variant>
      <vt:variant>
        <vt:i4>66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1507388</vt:i4>
      </vt:variant>
      <vt:variant>
        <vt:i4>63</vt:i4>
      </vt:variant>
      <vt:variant>
        <vt:i4>0</vt:i4>
      </vt:variant>
      <vt:variant>
        <vt:i4>5</vt:i4>
      </vt:variant>
      <vt:variant>
        <vt:lpwstr>http://www.consultant.ru/document/cons_doc_LAW_5142/</vt:lpwstr>
      </vt:variant>
      <vt:variant>
        <vt:lpwstr/>
      </vt:variant>
      <vt:variant>
        <vt:i4>65598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  <vt:variant>
        <vt:i4>4456539</vt:i4>
      </vt:variant>
      <vt:variant>
        <vt:i4>57</vt:i4>
      </vt:variant>
      <vt:variant>
        <vt:i4>0</vt:i4>
      </vt:variant>
      <vt:variant>
        <vt:i4>5</vt:i4>
      </vt:variant>
      <vt:variant>
        <vt:lpwstr>http://www.iprbookshop.ru/76053.html</vt:lpwstr>
      </vt:variant>
      <vt:variant>
        <vt:lpwstr/>
      </vt:variant>
      <vt:variant>
        <vt:i4>4391003</vt:i4>
      </vt:variant>
      <vt:variant>
        <vt:i4>54</vt:i4>
      </vt:variant>
      <vt:variant>
        <vt:i4>0</vt:i4>
      </vt:variant>
      <vt:variant>
        <vt:i4>5</vt:i4>
      </vt:variant>
      <vt:variant>
        <vt:lpwstr>http://www.iprbookshop.ru/60143.html</vt:lpwstr>
      </vt:variant>
      <vt:variant>
        <vt:lpwstr/>
      </vt:variant>
      <vt:variant>
        <vt:i4>4587614</vt:i4>
      </vt:variant>
      <vt:variant>
        <vt:i4>51</vt:i4>
      </vt:variant>
      <vt:variant>
        <vt:i4>0</vt:i4>
      </vt:variant>
      <vt:variant>
        <vt:i4>5</vt:i4>
      </vt:variant>
      <vt:variant>
        <vt:lpwstr>http://www.iprbookshop.ru/80811.html</vt:lpwstr>
      </vt:variant>
      <vt:variant>
        <vt:lpwstr/>
      </vt:variant>
      <vt:variant>
        <vt:i4>4587608</vt:i4>
      </vt:variant>
      <vt:variant>
        <vt:i4>48</vt:i4>
      </vt:variant>
      <vt:variant>
        <vt:i4>0</vt:i4>
      </vt:variant>
      <vt:variant>
        <vt:i4>5</vt:i4>
      </vt:variant>
      <vt:variant>
        <vt:lpwstr>http://www.iprbookshop.ru/68998.html</vt:lpwstr>
      </vt:variant>
      <vt:variant>
        <vt:lpwstr/>
      </vt:variant>
      <vt:variant>
        <vt:i4>5177429</vt:i4>
      </vt:variant>
      <vt:variant>
        <vt:i4>45</vt:i4>
      </vt:variant>
      <vt:variant>
        <vt:i4>0</vt:i4>
      </vt:variant>
      <vt:variant>
        <vt:i4>5</vt:i4>
      </vt:variant>
      <vt:variant>
        <vt:lpwstr>http://www.iprbookshop.ru/78904.html</vt:lpwstr>
      </vt:variant>
      <vt:variant>
        <vt:lpwstr/>
      </vt:variant>
      <vt:variant>
        <vt:i4>4522072</vt:i4>
      </vt:variant>
      <vt:variant>
        <vt:i4>42</vt:i4>
      </vt:variant>
      <vt:variant>
        <vt:i4>0</vt:i4>
      </vt:variant>
      <vt:variant>
        <vt:i4>5</vt:i4>
      </vt:variant>
      <vt:variant>
        <vt:lpwstr>http://www.iprbookshop.ru/83718.html</vt:lpwstr>
      </vt:variant>
      <vt:variant>
        <vt:lpwstr/>
      </vt:variant>
      <vt:variant>
        <vt:i4>4522071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http://www.iprbookshop.ru/83717.html</vt:lpwstr>
      </vt:variant>
      <vt:variant>
        <vt:lpwstr/>
      </vt:variant>
      <vt:variant>
        <vt:i4>4522066</vt:i4>
      </vt:variant>
      <vt:variant>
        <vt:i4>36</vt:i4>
      </vt:variant>
      <vt:variant>
        <vt:i4>0</vt:i4>
      </vt:variant>
      <vt:variant>
        <vt:i4>5</vt:i4>
      </vt:variant>
      <vt:variant>
        <vt:lpwstr>http://www.iprbookshop.ru/83712.html</vt:lpwstr>
      </vt:variant>
      <vt:variant>
        <vt:lpwstr/>
      </vt:variant>
      <vt:variant>
        <vt:i4>69599261</vt:i4>
      </vt:variant>
      <vt:variant>
        <vt:i4>33</vt:i4>
      </vt:variant>
      <vt:variant>
        <vt:i4>0</vt:i4>
      </vt:variant>
      <vt:variant>
        <vt:i4>5</vt:i4>
      </vt:variant>
      <vt:variant>
        <vt:lpwstr>E:\27.03.04 Учебная практика_.DOCX</vt:lpwstr>
      </vt:variant>
      <vt:variant>
        <vt:lpwstr>bookmark3</vt:lpwstr>
      </vt:variant>
      <vt:variant>
        <vt:i4>69599261</vt:i4>
      </vt:variant>
      <vt:variant>
        <vt:i4>30</vt:i4>
      </vt:variant>
      <vt:variant>
        <vt:i4>0</vt:i4>
      </vt:variant>
      <vt:variant>
        <vt:i4>5</vt:i4>
      </vt:variant>
      <vt:variant>
        <vt:lpwstr>E:\27.03.04 Учебная практика_.DOCX</vt:lpwstr>
      </vt:variant>
      <vt:variant>
        <vt:lpwstr>bookmark2</vt:lpwstr>
      </vt:variant>
      <vt:variant>
        <vt:i4>69599261</vt:i4>
      </vt:variant>
      <vt:variant>
        <vt:i4>27</vt:i4>
      </vt:variant>
      <vt:variant>
        <vt:i4>0</vt:i4>
      </vt:variant>
      <vt:variant>
        <vt:i4>5</vt:i4>
      </vt:variant>
      <vt:variant>
        <vt:lpwstr>E:\27.03.04 Учебная практика_.DOCX</vt:lpwstr>
      </vt:variant>
      <vt:variant>
        <vt:lpwstr>bookmark1</vt:lpwstr>
      </vt:variant>
      <vt:variant>
        <vt:i4>69599261</vt:i4>
      </vt:variant>
      <vt:variant>
        <vt:i4>24</vt:i4>
      </vt:variant>
      <vt:variant>
        <vt:i4>0</vt:i4>
      </vt:variant>
      <vt:variant>
        <vt:i4>5</vt:i4>
      </vt:variant>
      <vt:variant>
        <vt:lpwstr>E:\27.03.04 Учебная практика_.DOCX</vt:lpwstr>
      </vt:variant>
      <vt:variant>
        <vt:lpwstr>bookmark1</vt:lpwstr>
      </vt:variant>
      <vt:variant>
        <vt:i4>3801123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bookmark14</vt:lpwstr>
      </vt:variant>
      <vt:variant>
        <vt:i4>4128803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bookmark11</vt:lpwstr>
      </vt:variant>
      <vt:variant>
        <vt:i4>4128803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bookmark11</vt:lpwstr>
      </vt:variant>
      <vt:variant>
        <vt:i4>917522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bookmark5</vt:lpwstr>
      </vt:variant>
      <vt:variant>
        <vt:i4>917522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бюджетное учреждение высшего профессионального образования</dc:title>
  <dc:creator>OPerevoznikova</dc:creator>
  <cp:lastModifiedBy>Artur Knyazev</cp:lastModifiedBy>
  <cp:revision>9</cp:revision>
  <cp:lastPrinted>2022-09-01T11:52:00Z</cp:lastPrinted>
  <dcterms:created xsi:type="dcterms:W3CDTF">2025-06-22T13:21:00Z</dcterms:created>
  <dcterms:modified xsi:type="dcterms:W3CDTF">2026-04-02T08:49:00Z</dcterms:modified>
</cp:coreProperties>
</file>