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1339" w14:textId="77777777" w:rsidR="00450CFB" w:rsidRPr="00CA4FF0" w:rsidRDefault="00450CFB" w:rsidP="00450CFB">
      <w:pPr>
        <w:autoSpaceDE w:val="0"/>
        <w:autoSpaceDN w:val="0"/>
        <w:adjustRightInd w:val="0"/>
        <w:spacing w:after="0" w:line="240" w:lineRule="auto"/>
        <w:ind w:left="-567" w:firstLine="567"/>
        <w:jc w:val="center"/>
        <w:rPr>
          <w:rFonts w:ascii="Times New Roman" w:eastAsia="Times New Roman" w:hAnsi="Times New Roman"/>
          <w:bCs/>
          <w:color w:val="000000"/>
          <w:sz w:val="24"/>
          <w:szCs w:val="24"/>
          <w:lang w:eastAsia="ru-RU"/>
        </w:rPr>
      </w:pPr>
      <w:r w:rsidRPr="00CA4FF0">
        <w:rPr>
          <w:rFonts w:ascii="Times New Roman" w:eastAsia="Times New Roman" w:hAnsi="Times New Roman"/>
          <w:bCs/>
          <w:color w:val="000000"/>
          <w:sz w:val="24"/>
          <w:szCs w:val="24"/>
          <w:lang w:eastAsia="ru-RU"/>
        </w:rPr>
        <w:t>МИНИСТЕРСТВО НАУКИ И ВЫСШЕГО ОБРАЗОВАНИЯ</w:t>
      </w:r>
      <w:r>
        <w:rPr>
          <w:rFonts w:ascii="Times New Roman" w:eastAsia="Times New Roman" w:hAnsi="Times New Roman"/>
          <w:bCs/>
          <w:color w:val="000000"/>
          <w:sz w:val="24"/>
          <w:szCs w:val="24"/>
          <w:lang w:eastAsia="ru-RU"/>
        </w:rPr>
        <w:t xml:space="preserve"> </w:t>
      </w:r>
      <w:r w:rsidRPr="00CA4FF0">
        <w:rPr>
          <w:rFonts w:ascii="Times New Roman" w:eastAsia="Times New Roman" w:hAnsi="Times New Roman"/>
          <w:bCs/>
          <w:color w:val="000000"/>
          <w:sz w:val="24"/>
          <w:szCs w:val="24"/>
          <w:lang w:eastAsia="ru-RU"/>
        </w:rPr>
        <w:t xml:space="preserve">РОССИЙСКОЙ ФЕДЕРАЦИИ </w:t>
      </w:r>
    </w:p>
    <w:p w14:paraId="4F1D2D20" w14:textId="77777777" w:rsidR="00450CFB" w:rsidRDefault="00450CFB" w:rsidP="00450CFB">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sz w:val="24"/>
          <w:szCs w:val="24"/>
          <w:lang w:eastAsia="ru-RU" w:bidi="hi-IN"/>
        </w:rPr>
      </w:pPr>
    </w:p>
    <w:p w14:paraId="2D59000A" w14:textId="77777777" w:rsidR="00450CFB" w:rsidRPr="0037474C" w:rsidRDefault="00450CFB" w:rsidP="00450CFB">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sz w:val="24"/>
          <w:szCs w:val="24"/>
          <w:lang w:eastAsia="ru-RU" w:bidi="hi-IN"/>
        </w:rPr>
      </w:pPr>
      <w:r w:rsidRPr="0037474C">
        <w:rPr>
          <w:rFonts w:ascii="Times New Roman" w:eastAsia="Times New Roman" w:hAnsi="Times New Roman"/>
          <w:b/>
          <w:bCs/>
          <w:kern w:val="3"/>
          <w:sz w:val="24"/>
          <w:szCs w:val="24"/>
          <w:lang w:eastAsia="ru-RU" w:bidi="hi-IN"/>
        </w:rPr>
        <w:t>ФЕДЕРАЛЬНОЕ ГОСУДАРСТВЕННОЕ АВТОНОМНОЕ</w:t>
      </w:r>
    </w:p>
    <w:p w14:paraId="4A634A30" w14:textId="77777777" w:rsidR="00450CFB" w:rsidRPr="0037474C" w:rsidRDefault="00450CFB" w:rsidP="00450CFB">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sz w:val="24"/>
          <w:szCs w:val="24"/>
          <w:lang w:eastAsia="ru-RU" w:bidi="hi-IN"/>
        </w:rPr>
      </w:pPr>
      <w:r w:rsidRPr="0037474C">
        <w:rPr>
          <w:rFonts w:ascii="Times New Roman" w:eastAsia="Times New Roman" w:hAnsi="Times New Roman"/>
          <w:b/>
          <w:bCs/>
          <w:kern w:val="3"/>
          <w:sz w:val="24"/>
          <w:szCs w:val="24"/>
          <w:lang w:eastAsia="ru-RU" w:bidi="hi-IN"/>
        </w:rPr>
        <w:t>ОБРАЗОВАТЕЛЬНОЕ УЧРЕЖДЕНИЕ ВЫСШЕГО ОБРАЗОВАНИЯ</w:t>
      </w:r>
    </w:p>
    <w:p w14:paraId="5E21E303" w14:textId="77777777" w:rsidR="00450CFB" w:rsidRPr="0037474C" w:rsidRDefault="00450CFB" w:rsidP="00450CFB">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sz w:val="24"/>
          <w:szCs w:val="24"/>
          <w:lang w:eastAsia="ru-RU" w:bidi="hi-IN"/>
        </w:rPr>
      </w:pPr>
      <w:r w:rsidRPr="0037474C">
        <w:rPr>
          <w:rFonts w:ascii="Times New Roman" w:eastAsia="Times New Roman" w:hAnsi="Times New Roman"/>
          <w:b/>
          <w:bCs/>
          <w:kern w:val="3"/>
          <w:sz w:val="24"/>
          <w:szCs w:val="24"/>
          <w:lang w:eastAsia="ru-RU" w:bidi="hi-IN"/>
        </w:rPr>
        <w:t>«МОСКОВСКИЙ ПОЛИТЕХНИЧЕСКИЙ УНИВЕРСИТЕТ»</w:t>
      </w:r>
    </w:p>
    <w:p w14:paraId="550EC02E" w14:textId="77777777" w:rsidR="00450CFB" w:rsidRPr="0037474C" w:rsidRDefault="00450CFB" w:rsidP="00450CFB">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sz w:val="24"/>
          <w:szCs w:val="24"/>
          <w:lang w:eastAsia="ru-RU" w:bidi="hi-IN"/>
        </w:rPr>
      </w:pPr>
      <w:r w:rsidRPr="0037474C">
        <w:rPr>
          <w:rFonts w:ascii="Times New Roman" w:eastAsia="Times New Roman" w:hAnsi="Times New Roman"/>
          <w:b/>
          <w:bCs/>
          <w:kern w:val="3"/>
          <w:sz w:val="24"/>
          <w:szCs w:val="24"/>
          <w:lang w:eastAsia="ru-RU" w:bidi="hi-IN"/>
        </w:rPr>
        <w:t>(МОСКОВСКИЙ ПОЛИТЕХ)</w:t>
      </w:r>
    </w:p>
    <w:p w14:paraId="31EF999A" w14:textId="77777777" w:rsidR="00450CFB" w:rsidRPr="0037474C" w:rsidRDefault="00450CFB" w:rsidP="00450CFB">
      <w:pPr>
        <w:widowControl w:val="0"/>
        <w:suppressAutoHyphens/>
        <w:autoSpaceDE w:val="0"/>
        <w:autoSpaceDN w:val="0"/>
        <w:adjustRightInd w:val="0"/>
        <w:spacing w:after="0" w:line="240" w:lineRule="auto"/>
        <w:jc w:val="center"/>
        <w:textAlignment w:val="baseline"/>
        <w:rPr>
          <w:rFonts w:ascii="Times New Roman" w:eastAsia="Times New Roman" w:hAnsi="Times New Roman"/>
          <w:b/>
          <w:bCs/>
          <w:kern w:val="3"/>
          <w:sz w:val="28"/>
          <w:szCs w:val="28"/>
          <w:lang w:eastAsia="ru-RU" w:bidi="hi-IN"/>
        </w:rPr>
      </w:pPr>
      <w:r w:rsidRPr="0037474C">
        <w:rPr>
          <w:rFonts w:ascii="Times New Roman" w:eastAsia="Times New Roman" w:hAnsi="Times New Roman"/>
          <w:b/>
          <w:bCs/>
          <w:kern w:val="3"/>
          <w:sz w:val="28"/>
          <w:szCs w:val="28"/>
          <w:lang w:eastAsia="ru-RU" w:bidi="hi-IN"/>
        </w:rPr>
        <w:t>Рязанский институт (филиал)</w:t>
      </w:r>
    </w:p>
    <w:p w14:paraId="4FE46A35" w14:textId="77777777" w:rsidR="00450CFB" w:rsidRPr="0037474C" w:rsidRDefault="00450CFB" w:rsidP="00450CFB">
      <w:pPr>
        <w:tabs>
          <w:tab w:val="left" w:pos="1701"/>
          <w:tab w:val="left" w:pos="2694"/>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474C">
        <w:rPr>
          <w:rFonts w:ascii="Times New Roman" w:eastAsia="Times New Roman" w:hAnsi="Times New Roman"/>
          <w:b/>
          <w:bCs/>
          <w:kern w:val="3"/>
          <w:sz w:val="28"/>
          <w:szCs w:val="28"/>
          <w:lang w:eastAsia="ru-RU" w:bidi="hi-IN"/>
        </w:rPr>
        <w:t>Московского политехнического университета</w:t>
      </w:r>
    </w:p>
    <w:p w14:paraId="08CB551D" w14:textId="77777777" w:rsidR="0038086A" w:rsidRPr="008C0970" w:rsidRDefault="0038086A" w:rsidP="00342B0B">
      <w:pPr>
        <w:autoSpaceDE w:val="0"/>
        <w:autoSpaceDN w:val="0"/>
        <w:adjustRightInd w:val="0"/>
        <w:spacing w:after="0" w:line="240" w:lineRule="exact"/>
        <w:ind w:left="-567" w:firstLine="567"/>
        <w:jc w:val="right"/>
        <w:rPr>
          <w:rFonts w:ascii="Times New Roman" w:eastAsia="Times New Roman" w:hAnsi="Times New Roman"/>
          <w:sz w:val="28"/>
          <w:szCs w:val="28"/>
          <w:lang w:eastAsia="ru-RU"/>
        </w:rPr>
      </w:pPr>
    </w:p>
    <w:p w14:paraId="7B8CF58D" w14:textId="77777777" w:rsidR="008C742B" w:rsidRDefault="008C742B" w:rsidP="00342B0B">
      <w:pPr>
        <w:tabs>
          <w:tab w:val="left" w:leader="underscore" w:pos="682"/>
          <w:tab w:val="left" w:leader="underscore" w:pos="2942"/>
        </w:tabs>
        <w:autoSpaceDE w:val="0"/>
        <w:autoSpaceDN w:val="0"/>
        <w:adjustRightInd w:val="0"/>
        <w:spacing w:before="163" w:after="0" w:line="240" w:lineRule="auto"/>
        <w:ind w:left="-567" w:firstLine="567"/>
        <w:jc w:val="right"/>
        <w:rPr>
          <w:rFonts w:ascii="Times New Roman" w:eastAsia="Times New Roman" w:hAnsi="Times New Roman"/>
          <w:sz w:val="28"/>
          <w:szCs w:val="28"/>
          <w:lang w:eastAsia="ru-RU"/>
        </w:rPr>
      </w:pPr>
    </w:p>
    <w:p w14:paraId="69B50F04" w14:textId="77777777" w:rsidR="008A42F1" w:rsidRDefault="008A42F1" w:rsidP="00342B0B">
      <w:pPr>
        <w:tabs>
          <w:tab w:val="left" w:leader="underscore" w:pos="682"/>
          <w:tab w:val="left" w:leader="underscore" w:pos="2942"/>
        </w:tabs>
        <w:autoSpaceDE w:val="0"/>
        <w:autoSpaceDN w:val="0"/>
        <w:adjustRightInd w:val="0"/>
        <w:spacing w:before="163" w:after="0" w:line="240" w:lineRule="auto"/>
        <w:ind w:left="-567" w:firstLine="567"/>
        <w:jc w:val="right"/>
        <w:rPr>
          <w:rFonts w:ascii="Times New Roman" w:eastAsia="Times New Roman" w:hAnsi="Times New Roman"/>
          <w:sz w:val="28"/>
          <w:szCs w:val="28"/>
          <w:lang w:eastAsia="ru-RU"/>
        </w:rPr>
      </w:pPr>
    </w:p>
    <w:p w14:paraId="620E02C3" w14:textId="77777777" w:rsidR="008A42F1" w:rsidRDefault="008A42F1" w:rsidP="00342B0B">
      <w:pPr>
        <w:tabs>
          <w:tab w:val="left" w:leader="underscore" w:pos="682"/>
          <w:tab w:val="left" w:leader="underscore" w:pos="2942"/>
        </w:tabs>
        <w:autoSpaceDE w:val="0"/>
        <w:autoSpaceDN w:val="0"/>
        <w:adjustRightInd w:val="0"/>
        <w:spacing w:before="163" w:after="0" w:line="240" w:lineRule="auto"/>
        <w:ind w:left="-567" w:firstLine="567"/>
        <w:jc w:val="right"/>
        <w:rPr>
          <w:rFonts w:ascii="Times New Roman" w:eastAsia="Times New Roman" w:hAnsi="Times New Roman"/>
          <w:sz w:val="28"/>
          <w:szCs w:val="28"/>
          <w:lang w:eastAsia="ru-RU"/>
        </w:rPr>
      </w:pPr>
    </w:p>
    <w:p w14:paraId="4E8CEBC6" w14:textId="77777777" w:rsidR="008A42F1" w:rsidRDefault="008A42F1" w:rsidP="00342B0B">
      <w:pPr>
        <w:tabs>
          <w:tab w:val="left" w:leader="underscore" w:pos="682"/>
          <w:tab w:val="left" w:leader="underscore" w:pos="2942"/>
        </w:tabs>
        <w:autoSpaceDE w:val="0"/>
        <w:autoSpaceDN w:val="0"/>
        <w:adjustRightInd w:val="0"/>
        <w:spacing w:before="163" w:after="0" w:line="240" w:lineRule="auto"/>
        <w:ind w:left="-567" w:firstLine="567"/>
        <w:jc w:val="right"/>
        <w:rPr>
          <w:rFonts w:ascii="Times New Roman" w:eastAsia="Times New Roman" w:hAnsi="Times New Roman"/>
          <w:sz w:val="28"/>
          <w:szCs w:val="28"/>
          <w:lang w:eastAsia="ru-RU"/>
        </w:rPr>
      </w:pPr>
    </w:p>
    <w:p w14:paraId="0F3DEB37" w14:textId="77777777" w:rsidR="008A42F1" w:rsidRPr="008C0970" w:rsidRDefault="008A42F1" w:rsidP="00342B0B">
      <w:pPr>
        <w:tabs>
          <w:tab w:val="left" w:leader="underscore" w:pos="682"/>
          <w:tab w:val="left" w:leader="underscore" w:pos="2942"/>
        </w:tabs>
        <w:autoSpaceDE w:val="0"/>
        <w:autoSpaceDN w:val="0"/>
        <w:adjustRightInd w:val="0"/>
        <w:spacing w:before="163" w:after="0" w:line="240" w:lineRule="auto"/>
        <w:ind w:left="-567" w:firstLine="567"/>
        <w:jc w:val="right"/>
        <w:rPr>
          <w:rFonts w:ascii="Times New Roman" w:eastAsia="Times New Roman" w:hAnsi="Times New Roman"/>
          <w:sz w:val="28"/>
          <w:szCs w:val="28"/>
          <w:lang w:eastAsia="ru-RU"/>
        </w:rPr>
      </w:pPr>
    </w:p>
    <w:p w14:paraId="5575601E" w14:textId="77777777" w:rsidR="0066330F" w:rsidRPr="008C0970" w:rsidRDefault="0066330F" w:rsidP="008A42F1">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r w:rsidRPr="008C0970">
        <w:rPr>
          <w:rFonts w:ascii="Times New Roman" w:eastAsia="Times New Roman" w:hAnsi="Times New Roman"/>
          <w:b/>
          <w:bCs/>
          <w:sz w:val="28"/>
          <w:szCs w:val="28"/>
          <w:lang w:eastAsia="ru-RU"/>
        </w:rPr>
        <w:t>Рабочая программа дисциплины</w:t>
      </w:r>
    </w:p>
    <w:p w14:paraId="12F52F26" w14:textId="77777777" w:rsidR="00AA2AAB" w:rsidRPr="0066330F" w:rsidRDefault="00AA2AAB" w:rsidP="008A42F1">
      <w:pPr>
        <w:autoSpaceDE w:val="0"/>
        <w:autoSpaceDN w:val="0"/>
        <w:adjustRightInd w:val="0"/>
        <w:spacing w:after="0" w:line="240" w:lineRule="auto"/>
        <w:jc w:val="center"/>
        <w:rPr>
          <w:rFonts w:ascii="Times New Roman" w:eastAsia="Times New Roman" w:hAnsi="Times New Roman"/>
          <w:b/>
          <w:iCs/>
          <w:sz w:val="32"/>
          <w:szCs w:val="32"/>
          <w:lang w:eastAsia="ru-RU"/>
        </w:rPr>
      </w:pPr>
      <w:r>
        <w:rPr>
          <w:rFonts w:ascii="Times New Roman" w:eastAsia="Times New Roman" w:hAnsi="Times New Roman"/>
          <w:b/>
          <w:snapToGrid w:val="0"/>
          <w:sz w:val="32"/>
          <w:szCs w:val="32"/>
          <w:lang w:eastAsia="ru-RU"/>
        </w:rPr>
        <w:t>«</w:t>
      </w:r>
      <w:r w:rsidR="002F3F88">
        <w:rPr>
          <w:rFonts w:ascii="Times New Roman" w:eastAsia="Times New Roman" w:hAnsi="Times New Roman"/>
          <w:b/>
          <w:snapToGrid w:val="0"/>
          <w:sz w:val="32"/>
          <w:szCs w:val="32"/>
          <w:lang w:eastAsia="ru-RU"/>
        </w:rPr>
        <w:t>Основы пространственного моделирования</w:t>
      </w:r>
      <w:r w:rsidRPr="0066330F">
        <w:rPr>
          <w:rFonts w:ascii="Times New Roman" w:eastAsia="Times New Roman" w:hAnsi="Times New Roman"/>
          <w:b/>
          <w:sz w:val="32"/>
          <w:szCs w:val="32"/>
          <w:lang w:eastAsia="ru-RU"/>
        </w:rPr>
        <w:t>»</w:t>
      </w:r>
    </w:p>
    <w:p w14:paraId="631E8CE2" w14:textId="77777777" w:rsidR="0066330F" w:rsidRPr="008C0970" w:rsidRDefault="0066330F" w:rsidP="00342B0B">
      <w:pPr>
        <w:autoSpaceDE w:val="0"/>
        <w:autoSpaceDN w:val="0"/>
        <w:adjustRightInd w:val="0"/>
        <w:spacing w:after="0" w:line="240" w:lineRule="exact"/>
        <w:ind w:left="-567" w:firstLine="567"/>
        <w:jc w:val="center"/>
        <w:rPr>
          <w:rFonts w:ascii="Times New Roman" w:eastAsia="Times New Roman" w:hAnsi="Times New Roman"/>
          <w:sz w:val="28"/>
          <w:szCs w:val="28"/>
          <w:lang w:eastAsia="ru-RU"/>
        </w:rPr>
      </w:pPr>
    </w:p>
    <w:p w14:paraId="260FB044" w14:textId="77777777" w:rsidR="0066330F" w:rsidRDefault="0066330F" w:rsidP="00342B0B">
      <w:pPr>
        <w:autoSpaceDE w:val="0"/>
        <w:autoSpaceDN w:val="0"/>
        <w:adjustRightInd w:val="0"/>
        <w:spacing w:after="0" w:line="240" w:lineRule="exact"/>
        <w:ind w:left="-567" w:firstLine="567"/>
        <w:jc w:val="center"/>
        <w:rPr>
          <w:rFonts w:ascii="Times New Roman" w:eastAsia="Times New Roman" w:hAnsi="Times New Roman"/>
          <w:sz w:val="28"/>
          <w:szCs w:val="28"/>
          <w:lang w:eastAsia="ru-RU"/>
        </w:rPr>
      </w:pPr>
    </w:p>
    <w:p w14:paraId="42E9E556" w14:textId="77777777" w:rsidR="0038086A" w:rsidRDefault="0038086A" w:rsidP="00342B0B">
      <w:pPr>
        <w:autoSpaceDE w:val="0"/>
        <w:autoSpaceDN w:val="0"/>
        <w:adjustRightInd w:val="0"/>
        <w:spacing w:after="0" w:line="240" w:lineRule="exact"/>
        <w:ind w:left="-567" w:firstLine="567"/>
        <w:jc w:val="center"/>
        <w:rPr>
          <w:rFonts w:ascii="Times New Roman" w:eastAsia="Times New Roman" w:hAnsi="Times New Roman"/>
          <w:sz w:val="28"/>
          <w:szCs w:val="28"/>
          <w:lang w:eastAsia="ru-RU"/>
        </w:rPr>
      </w:pPr>
    </w:p>
    <w:p w14:paraId="220FFCC5" w14:textId="77777777" w:rsidR="00F3188E" w:rsidRDefault="00F3188E" w:rsidP="00342B0B">
      <w:pPr>
        <w:autoSpaceDE w:val="0"/>
        <w:autoSpaceDN w:val="0"/>
        <w:adjustRightInd w:val="0"/>
        <w:spacing w:after="0" w:line="240" w:lineRule="exact"/>
        <w:ind w:left="-567" w:firstLine="567"/>
        <w:jc w:val="center"/>
        <w:rPr>
          <w:rFonts w:ascii="Times New Roman" w:eastAsia="Times New Roman" w:hAnsi="Times New Roman"/>
          <w:sz w:val="28"/>
          <w:szCs w:val="28"/>
          <w:lang w:eastAsia="ru-RU"/>
        </w:rPr>
      </w:pPr>
    </w:p>
    <w:p w14:paraId="5A60D3F4" w14:textId="77777777" w:rsidR="00F3188E" w:rsidRDefault="00F3188E" w:rsidP="00342B0B">
      <w:pPr>
        <w:autoSpaceDE w:val="0"/>
        <w:autoSpaceDN w:val="0"/>
        <w:adjustRightInd w:val="0"/>
        <w:spacing w:after="0" w:line="240" w:lineRule="exact"/>
        <w:ind w:left="-567" w:firstLine="567"/>
        <w:jc w:val="center"/>
        <w:rPr>
          <w:rFonts w:ascii="Times New Roman" w:eastAsia="Times New Roman" w:hAnsi="Times New Roman"/>
          <w:sz w:val="28"/>
          <w:szCs w:val="28"/>
          <w:lang w:eastAsia="ru-RU"/>
        </w:rPr>
      </w:pPr>
    </w:p>
    <w:p w14:paraId="4FB00EEE" w14:textId="77777777" w:rsidR="0038086A" w:rsidRPr="008C0970" w:rsidRDefault="0038086A" w:rsidP="00342B0B">
      <w:pPr>
        <w:autoSpaceDE w:val="0"/>
        <w:autoSpaceDN w:val="0"/>
        <w:adjustRightInd w:val="0"/>
        <w:spacing w:after="0" w:line="240" w:lineRule="exact"/>
        <w:ind w:left="-567" w:firstLine="567"/>
        <w:jc w:val="center"/>
        <w:rPr>
          <w:rFonts w:ascii="Times New Roman" w:eastAsia="Times New Roman" w:hAnsi="Times New Roman"/>
          <w:sz w:val="28"/>
          <w:szCs w:val="28"/>
          <w:lang w:eastAsia="ru-RU"/>
        </w:rPr>
      </w:pPr>
    </w:p>
    <w:p w14:paraId="3039B1C1" w14:textId="77777777" w:rsidR="00F3188E" w:rsidRPr="003A16E0" w:rsidRDefault="00EC31F3" w:rsidP="00EC31F3">
      <w:pPr>
        <w:tabs>
          <w:tab w:val="left" w:pos="1608"/>
          <w:tab w:val="center" w:pos="5173"/>
        </w:tabs>
        <w:spacing w:after="0" w:line="240" w:lineRule="auto"/>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sidR="00F3188E" w:rsidRPr="003A16E0">
        <w:rPr>
          <w:rFonts w:ascii="Times New Roman" w:hAnsi="Times New Roman"/>
          <w:color w:val="000000"/>
          <w:sz w:val="28"/>
          <w:szCs w:val="28"/>
        </w:rPr>
        <w:t xml:space="preserve">Направление подготовки </w:t>
      </w:r>
    </w:p>
    <w:p w14:paraId="3065052B" w14:textId="77777777" w:rsidR="00F3188E" w:rsidRDefault="00F3188E" w:rsidP="00F3188E">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0</w:t>
      </w:r>
      <w:r w:rsidRPr="003A16E0">
        <w:rPr>
          <w:rFonts w:ascii="Times New Roman" w:hAnsi="Times New Roman"/>
          <w:b/>
          <w:color w:val="000000"/>
          <w:sz w:val="28"/>
          <w:szCs w:val="28"/>
        </w:rPr>
        <w:t>8</w:t>
      </w:r>
      <w:r w:rsidRPr="006A5738">
        <w:rPr>
          <w:rFonts w:ascii="Times New Roman" w:hAnsi="Times New Roman"/>
          <w:b/>
          <w:color w:val="000000"/>
          <w:sz w:val="28"/>
          <w:szCs w:val="28"/>
        </w:rPr>
        <w:t>.</w:t>
      </w:r>
      <w:r w:rsidRPr="003A16E0">
        <w:rPr>
          <w:rFonts w:ascii="Times New Roman" w:hAnsi="Times New Roman"/>
          <w:b/>
          <w:color w:val="000000"/>
          <w:sz w:val="28"/>
          <w:szCs w:val="28"/>
        </w:rPr>
        <w:t>0</w:t>
      </w:r>
      <w:r w:rsidR="002F3F88">
        <w:rPr>
          <w:rFonts w:ascii="Times New Roman" w:hAnsi="Times New Roman"/>
          <w:b/>
          <w:color w:val="000000"/>
          <w:sz w:val="28"/>
          <w:szCs w:val="28"/>
        </w:rPr>
        <w:t>3</w:t>
      </w:r>
      <w:r w:rsidRPr="003A16E0">
        <w:rPr>
          <w:rFonts w:ascii="Times New Roman" w:hAnsi="Times New Roman"/>
          <w:b/>
          <w:color w:val="000000"/>
          <w:sz w:val="28"/>
          <w:szCs w:val="28"/>
        </w:rPr>
        <w:t>.</w:t>
      </w:r>
      <w:r w:rsidRPr="006A5738">
        <w:rPr>
          <w:rFonts w:ascii="Times New Roman" w:hAnsi="Times New Roman"/>
          <w:b/>
          <w:color w:val="000000"/>
          <w:sz w:val="28"/>
          <w:szCs w:val="28"/>
        </w:rPr>
        <w:t>0</w:t>
      </w:r>
      <w:r>
        <w:rPr>
          <w:rFonts w:ascii="Times New Roman" w:hAnsi="Times New Roman"/>
          <w:b/>
          <w:color w:val="000000"/>
          <w:sz w:val="28"/>
          <w:szCs w:val="28"/>
        </w:rPr>
        <w:t>1</w:t>
      </w:r>
      <w:r w:rsidRPr="003A16E0">
        <w:rPr>
          <w:rFonts w:ascii="Times New Roman" w:hAnsi="Times New Roman"/>
          <w:b/>
          <w:color w:val="000000"/>
          <w:sz w:val="28"/>
          <w:szCs w:val="28"/>
        </w:rPr>
        <w:t xml:space="preserve"> </w:t>
      </w:r>
      <w:r>
        <w:rPr>
          <w:rFonts w:ascii="Times New Roman" w:hAnsi="Times New Roman"/>
          <w:b/>
          <w:color w:val="000000"/>
          <w:sz w:val="28"/>
          <w:szCs w:val="28"/>
        </w:rPr>
        <w:t xml:space="preserve">Строительство </w:t>
      </w:r>
    </w:p>
    <w:p w14:paraId="2E84041C" w14:textId="77777777" w:rsidR="00F3188E" w:rsidRDefault="00F3188E" w:rsidP="00F3188E">
      <w:pPr>
        <w:spacing w:after="0" w:line="240" w:lineRule="auto"/>
        <w:jc w:val="center"/>
        <w:rPr>
          <w:rFonts w:ascii="Times New Roman" w:hAnsi="Times New Roman"/>
          <w:b/>
          <w:color w:val="000000"/>
          <w:sz w:val="28"/>
          <w:szCs w:val="28"/>
        </w:rPr>
      </w:pPr>
    </w:p>
    <w:p w14:paraId="199E7693" w14:textId="77777777" w:rsidR="00F3188E" w:rsidRDefault="00F3188E" w:rsidP="00F3188E">
      <w:pPr>
        <w:spacing w:after="0" w:line="240" w:lineRule="auto"/>
        <w:jc w:val="center"/>
        <w:rPr>
          <w:rFonts w:ascii="Times New Roman" w:hAnsi="Times New Roman"/>
          <w:b/>
          <w:color w:val="000000"/>
          <w:sz w:val="28"/>
          <w:szCs w:val="28"/>
        </w:rPr>
      </w:pPr>
    </w:p>
    <w:p w14:paraId="6F37950E" w14:textId="77777777" w:rsidR="00F3188E" w:rsidRPr="003A16E0" w:rsidRDefault="00F3188E" w:rsidP="00F3188E">
      <w:pPr>
        <w:spacing w:after="0" w:line="240" w:lineRule="auto"/>
        <w:jc w:val="center"/>
        <w:rPr>
          <w:rFonts w:ascii="Times New Roman" w:hAnsi="Times New Roman"/>
          <w:b/>
          <w:color w:val="000000"/>
          <w:sz w:val="28"/>
          <w:szCs w:val="28"/>
        </w:rPr>
      </w:pPr>
    </w:p>
    <w:p w14:paraId="425E2802" w14:textId="77777777" w:rsidR="00F3188E" w:rsidRPr="003A16E0" w:rsidRDefault="00F3188E" w:rsidP="00F3188E">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A16E0">
        <w:rPr>
          <w:rFonts w:ascii="Times New Roman" w:eastAsia="Times New Roman" w:hAnsi="Times New Roman"/>
          <w:color w:val="000000"/>
          <w:sz w:val="28"/>
          <w:szCs w:val="28"/>
          <w:lang w:eastAsia="ru-RU"/>
        </w:rPr>
        <w:t>Направленность образовательной программы</w:t>
      </w:r>
    </w:p>
    <w:p w14:paraId="31319A30" w14:textId="77777777" w:rsidR="002F3F88" w:rsidRPr="002F3F88" w:rsidRDefault="002F3F88" w:rsidP="002F3F88">
      <w:pPr>
        <w:adjustRightInd w:val="0"/>
        <w:jc w:val="center"/>
        <w:rPr>
          <w:rFonts w:ascii="Times New Roman" w:hAnsi="Times New Roman"/>
          <w:b/>
          <w:color w:val="000000"/>
          <w:sz w:val="28"/>
          <w:szCs w:val="28"/>
        </w:rPr>
      </w:pPr>
      <w:r w:rsidRPr="002F3F88">
        <w:rPr>
          <w:rFonts w:ascii="Times New Roman" w:hAnsi="Times New Roman"/>
          <w:b/>
          <w:color w:val="000000"/>
          <w:sz w:val="28"/>
          <w:szCs w:val="28"/>
        </w:rPr>
        <w:t xml:space="preserve">Проектирование зданий </w:t>
      </w:r>
    </w:p>
    <w:p w14:paraId="56F4E586" w14:textId="77777777" w:rsidR="00F3188E" w:rsidRDefault="00F3188E" w:rsidP="00F3188E">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14:paraId="0C162777" w14:textId="77777777" w:rsidR="00F3188E" w:rsidRDefault="00F3188E" w:rsidP="00F3188E">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14:paraId="48F4B548" w14:textId="77777777" w:rsidR="00F3188E" w:rsidRPr="003A16E0" w:rsidRDefault="00F3188E" w:rsidP="00F3188E">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A16E0">
        <w:rPr>
          <w:rFonts w:ascii="Times New Roman" w:eastAsia="Times New Roman" w:hAnsi="Times New Roman"/>
          <w:color w:val="000000"/>
          <w:sz w:val="28"/>
          <w:szCs w:val="28"/>
          <w:lang w:eastAsia="ru-RU"/>
        </w:rPr>
        <w:t>Квалификация, присваиваемая выпускникам</w:t>
      </w:r>
    </w:p>
    <w:p w14:paraId="6EDB55B5" w14:textId="77777777" w:rsidR="00F3188E" w:rsidRPr="003A16E0" w:rsidRDefault="002F3F88" w:rsidP="00F3188E">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Бакалавр</w:t>
      </w:r>
    </w:p>
    <w:p w14:paraId="6F73F6B0" w14:textId="77777777" w:rsidR="00F3188E" w:rsidRDefault="00F3188E" w:rsidP="00F3188E">
      <w:pPr>
        <w:autoSpaceDE w:val="0"/>
        <w:autoSpaceDN w:val="0"/>
        <w:adjustRightInd w:val="0"/>
        <w:spacing w:after="0" w:line="240" w:lineRule="auto"/>
        <w:jc w:val="center"/>
        <w:rPr>
          <w:rFonts w:ascii="Times New Roman" w:eastAsia="Times New Roman" w:hAnsi="Times New Roman"/>
          <w:b/>
          <w:color w:val="000000"/>
          <w:sz w:val="28"/>
          <w:szCs w:val="28"/>
          <w:lang w:eastAsia="ru-RU"/>
        </w:rPr>
      </w:pPr>
    </w:p>
    <w:p w14:paraId="4ECBBA8B" w14:textId="77777777" w:rsidR="00F3188E" w:rsidRDefault="00F3188E" w:rsidP="00F3188E">
      <w:pPr>
        <w:autoSpaceDE w:val="0"/>
        <w:autoSpaceDN w:val="0"/>
        <w:adjustRightInd w:val="0"/>
        <w:spacing w:after="0" w:line="240" w:lineRule="auto"/>
        <w:jc w:val="center"/>
        <w:rPr>
          <w:rFonts w:ascii="Times New Roman" w:eastAsia="Times New Roman" w:hAnsi="Times New Roman"/>
          <w:b/>
          <w:color w:val="000000"/>
          <w:sz w:val="28"/>
          <w:szCs w:val="28"/>
          <w:lang w:eastAsia="ru-RU"/>
        </w:rPr>
      </w:pPr>
    </w:p>
    <w:p w14:paraId="78C04308" w14:textId="77777777" w:rsidR="00F3188E" w:rsidRPr="003A16E0" w:rsidRDefault="00F3188E" w:rsidP="00F3188E">
      <w:pPr>
        <w:autoSpaceDE w:val="0"/>
        <w:autoSpaceDN w:val="0"/>
        <w:adjustRightInd w:val="0"/>
        <w:spacing w:after="0" w:line="240" w:lineRule="auto"/>
        <w:jc w:val="center"/>
        <w:rPr>
          <w:rFonts w:ascii="Times New Roman" w:eastAsia="Times New Roman" w:hAnsi="Times New Roman"/>
          <w:b/>
          <w:color w:val="000000"/>
          <w:sz w:val="28"/>
          <w:szCs w:val="28"/>
          <w:lang w:eastAsia="ru-RU"/>
        </w:rPr>
      </w:pPr>
    </w:p>
    <w:p w14:paraId="02D87043" w14:textId="77777777" w:rsidR="00F3188E" w:rsidRPr="003A16E0" w:rsidRDefault="00F3188E" w:rsidP="00F3188E">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A16E0">
        <w:rPr>
          <w:rFonts w:ascii="Times New Roman" w:eastAsia="Times New Roman" w:hAnsi="Times New Roman"/>
          <w:color w:val="000000"/>
          <w:sz w:val="28"/>
          <w:szCs w:val="28"/>
          <w:lang w:eastAsia="ru-RU"/>
        </w:rPr>
        <w:t>Форма обучения</w:t>
      </w:r>
    </w:p>
    <w:p w14:paraId="263481C4" w14:textId="77777777" w:rsidR="001A5E71" w:rsidRPr="001A5E71" w:rsidRDefault="001A5E71" w:rsidP="001A5E71">
      <w:pPr>
        <w:autoSpaceDE w:val="0"/>
        <w:autoSpaceDN w:val="0"/>
        <w:adjustRightInd w:val="0"/>
        <w:spacing w:after="0" w:line="240" w:lineRule="auto"/>
        <w:jc w:val="center"/>
        <w:rPr>
          <w:rFonts w:ascii="Times New Roman" w:eastAsia="Times New Roman" w:hAnsi="Times New Roman"/>
          <w:b/>
          <w:iCs/>
          <w:color w:val="000000"/>
          <w:sz w:val="28"/>
          <w:szCs w:val="28"/>
          <w:lang w:eastAsia="ru-RU"/>
        </w:rPr>
      </w:pPr>
      <w:r w:rsidRPr="001A5E71">
        <w:rPr>
          <w:rFonts w:ascii="Times New Roman" w:eastAsia="Times New Roman" w:hAnsi="Times New Roman"/>
          <w:b/>
          <w:iCs/>
          <w:color w:val="000000"/>
          <w:sz w:val="28"/>
          <w:szCs w:val="28"/>
          <w:lang w:eastAsia="ru-RU"/>
        </w:rPr>
        <w:t>Очная, очно-заочная</w:t>
      </w:r>
    </w:p>
    <w:p w14:paraId="2016A2FB" w14:textId="77777777" w:rsidR="00F3188E" w:rsidRDefault="00F3188E" w:rsidP="00F3188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1F772DF5" w14:textId="77777777" w:rsidR="00F3188E" w:rsidRDefault="00F3188E" w:rsidP="00F3188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3A2AE160" w14:textId="7D15CB1D" w:rsidR="00F3188E" w:rsidRPr="00562361" w:rsidRDefault="00F3188E" w:rsidP="00F3188E">
      <w:pPr>
        <w:adjustRightInd w:val="0"/>
        <w:spacing w:after="0" w:line="240" w:lineRule="auto"/>
        <w:jc w:val="center"/>
        <w:rPr>
          <w:rFonts w:ascii="Times New Roman" w:eastAsia="Times New Roman" w:hAnsi="Times New Roman"/>
          <w:b/>
          <w:iCs/>
          <w:color w:val="000000"/>
          <w:sz w:val="28"/>
          <w:szCs w:val="28"/>
          <w:lang w:eastAsia="ru-RU"/>
        </w:rPr>
      </w:pPr>
      <w:r w:rsidRPr="00562361">
        <w:rPr>
          <w:rFonts w:ascii="Times New Roman" w:eastAsia="Times New Roman" w:hAnsi="Times New Roman"/>
          <w:b/>
          <w:iCs/>
          <w:color w:val="000000"/>
          <w:sz w:val="28"/>
          <w:szCs w:val="28"/>
          <w:lang w:eastAsia="ru-RU"/>
        </w:rPr>
        <w:t>Год набора - 202</w:t>
      </w:r>
      <w:r w:rsidR="00670C12">
        <w:rPr>
          <w:rFonts w:ascii="Times New Roman" w:eastAsia="Times New Roman" w:hAnsi="Times New Roman"/>
          <w:b/>
          <w:iCs/>
          <w:color w:val="000000"/>
          <w:sz w:val="28"/>
          <w:szCs w:val="28"/>
          <w:lang w:eastAsia="ru-RU"/>
        </w:rPr>
        <w:t>6</w:t>
      </w:r>
    </w:p>
    <w:p w14:paraId="1A1503C2" w14:textId="77777777" w:rsidR="00F3188E" w:rsidRPr="003A16E0" w:rsidRDefault="00F3188E" w:rsidP="00F3188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333DE1D3" w14:textId="77777777" w:rsidR="00F3188E" w:rsidRPr="003A16E0" w:rsidRDefault="00F3188E" w:rsidP="00F3188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680D25E7" w14:textId="77777777" w:rsidR="00F3188E" w:rsidRPr="003A16E0" w:rsidRDefault="00F3188E" w:rsidP="00F3188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5B740F58" w14:textId="77777777" w:rsidR="00F3188E" w:rsidRDefault="00F3188E" w:rsidP="00F3188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0E7D898D" w14:textId="451CE3DC" w:rsidR="00F3188E" w:rsidRDefault="00F3188E" w:rsidP="00F3188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3A16E0">
        <w:rPr>
          <w:rFonts w:ascii="Times New Roman" w:eastAsia="Times New Roman" w:hAnsi="Times New Roman"/>
          <w:b/>
          <w:bCs/>
          <w:color w:val="000000"/>
          <w:sz w:val="28"/>
          <w:szCs w:val="28"/>
          <w:lang w:eastAsia="ru-RU"/>
        </w:rPr>
        <w:t>Рязань</w:t>
      </w:r>
      <w:r w:rsidRPr="000B1D58">
        <w:rPr>
          <w:rFonts w:ascii="Times New Roman" w:eastAsia="Times New Roman" w:hAnsi="Times New Roman"/>
          <w:b/>
          <w:bCs/>
          <w:color w:val="000000"/>
          <w:sz w:val="28"/>
          <w:szCs w:val="28"/>
          <w:lang w:eastAsia="ru-RU"/>
        </w:rPr>
        <w:t xml:space="preserve"> </w:t>
      </w:r>
      <w:r w:rsidRPr="003A16E0">
        <w:rPr>
          <w:rFonts w:ascii="Times New Roman" w:hAnsi="Times New Roman"/>
          <w:noProof/>
          <w:color w:val="000000"/>
          <w:lang w:eastAsia="ru-RU"/>
        </w:rPr>
        <mc:AlternateContent>
          <mc:Choice Requires="wps">
            <w:drawing>
              <wp:anchor distT="0" distB="0" distL="114300" distR="114300" simplePos="0" relativeHeight="251659264" behindDoc="0" locked="0" layoutInCell="1" allowOverlap="1" wp14:anchorId="2A0A0D2B" wp14:editId="5EA806DB">
                <wp:simplePos x="0" y="0"/>
                <wp:positionH relativeFrom="column">
                  <wp:posOffset>2851785</wp:posOffset>
                </wp:positionH>
                <wp:positionV relativeFrom="paragraph">
                  <wp:posOffset>274955</wp:posOffset>
                </wp:positionV>
                <wp:extent cx="581025" cy="3429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429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DDFABB" id="Прямоугольник 1" o:spid="_x0000_s1026" style="position:absolute;margin-left:224.55pt;margin-top:21.65pt;width:45.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" fillcolor="window" strokecolor="window" strokeweight="2pt">
                <v:path arrowok="t"/>
              </v:rect>
            </w:pict>
          </mc:Fallback>
        </mc:AlternateContent>
      </w:r>
      <w:r w:rsidRPr="003A16E0">
        <w:rPr>
          <w:rFonts w:ascii="Times New Roman" w:eastAsia="Times New Roman" w:hAnsi="Times New Roman"/>
          <w:b/>
          <w:bCs/>
          <w:color w:val="000000"/>
          <w:sz w:val="28"/>
          <w:szCs w:val="28"/>
          <w:lang w:eastAsia="ru-RU"/>
        </w:rPr>
        <w:t>20</w:t>
      </w:r>
      <w:r>
        <w:rPr>
          <w:rFonts w:ascii="Times New Roman" w:eastAsia="Times New Roman" w:hAnsi="Times New Roman"/>
          <w:b/>
          <w:bCs/>
          <w:color w:val="000000"/>
          <w:sz w:val="28"/>
          <w:szCs w:val="28"/>
          <w:lang w:eastAsia="ru-RU"/>
        </w:rPr>
        <w:t>2</w:t>
      </w:r>
      <w:r w:rsidR="00670C12">
        <w:rPr>
          <w:rFonts w:ascii="Times New Roman" w:eastAsia="Times New Roman" w:hAnsi="Times New Roman"/>
          <w:b/>
          <w:bCs/>
          <w:color w:val="000000"/>
          <w:sz w:val="28"/>
          <w:szCs w:val="28"/>
          <w:lang w:eastAsia="ru-RU"/>
        </w:rPr>
        <w:t>6</w:t>
      </w:r>
    </w:p>
    <w:p w14:paraId="029A55C4" w14:textId="77777777" w:rsidR="001A5E71" w:rsidRDefault="001A5E71" w:rsidP="00F3188E">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01128CE4" w14:textId="77777777" w:rsidR="00AE0040" w:rsidRDefault="00AE0040"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3FB3AFD0" w14:textId="77777777" w:rsidR="00EC7CD7" w:rsidRPr="00453563" w:rsidRDefault="00EC7CD7" w:rsidP="002F3F88">
      <w:pPr>
        <w:tabs>
          <w:tab w:val="left" w:pos="1134"/>
        </w:tabs>
        <w:spacing w:after="0" w:line="240" w:lineRule="auto"/>
        <w:ind w:right="-2" w:firstLine="709"/>
        <w:jc w:val="both"/>
        <w:rPr>
          <w:rFonts w:ascii="Times New Roman" w:eastAsia="Times New Roman" w:hAnsi="Times New Roman"/>
          <w:color w:val="000000"/>
          <w:sz w:val="24"/>
          <w:szCs w:val="24"/>
          <w:lang w:eastAsia="ru-RU"/>
        </w:rPr>
      </w:pPr>
      <w:r w:rsidRPr="00453563">
        <w:rPr>
          <w:rFonts w:ascii="Times New Roman" w:eastAsia="Times New Roman" w:hAnsi="Times New Roman"/>
          <w:color w:val="000000"/>
          <w:sz w:val="24"/>
          <w:szCs w:val="24"/>
          <w:lang w:eastAsia="ru-RU"/>
        </w:rPr>
        <w:t xml:space="preserve">Рабочая программа дисциплины разработана в соответствии с: </w:t>
      </w:r>
    </w:p>
    <w:p w14:paraId="6B6CA61D" w14:textId="77777777" w:rsidR="007235BF" w:rsidRPr="005A1A39" w:rsidRDefault="002F3F88" w:rsidP="007235BF">
      <w:pPr>
        <w:spacing w:after="0" w:line="240" w:lineRule="auto"/>
        <w:ind w:firstLine="567"/>
        <w:jc w:val="both"/>
        <w:rPr>
          <w:rFonts w:ascii="Times New Roman" w:hAnsi="Times New Roman"/>
          <w:sz w:val="24"/>
          <w:szCs w:val="24"/>
        </w:rPr>
      </w:pPr>
      <w:r w:rsidRPr="002F3F88">
        <w:rPr>
          <w:rFonts w:ascii="Times New Roman" w:eastAsia="Times New Roman" w:hAnsi="Times New Roman"/>
          <w:color w:val="000000"/>
          <w:sz w:val="24"/>
          <w:szCs w:val="24"/>
          <w:lang w:eastAsia="ru-RU"/>
        </w:rPr>
        <w:t xml:space="preserve">- Федеральным государственным образовательным стандартом высшего образования по специальности 08.03.01 Строительство, утвержденным приказом Министерства науки и высшего образования Российской Федерации </w:t>
      </w:r>
      <w:r w:rsidR="007235BF" w:rsidRPr="005A1A39">
        <w:rPr>
          <w:rFonts w:ascii="Times New Roman" w:eastAsia="Times New Roman" w:hAnsi="Times New Roman"/>
          <w:color w:val="000000"/>
          <w:sz w:val="24"/>
          <w:szCs w:val="24"/>
          <w:lang w:eastAsia="ru-RU"/>
        </w:rPr>
        <w:t xml:space="preserve">№ </w:t>
      </w:r>
      <w:r w:rsidR="007235BF" w:rsidRPr="005A1A39">
        <w:rPr>
          <w:rFonts w:ascii="Times New Roman" w:hAnsi="Times New Roman"/>
          <w:sz w:val="24"/>
          <w:szCs w:val="24"/>
        </w:rPr>
        <w:t>481</w:t>
      </w:r>
      <w:r w:rsidR="007235BF" w:rsidRPr="005A1A39">
        <w:rPr>
          <w:rFonts w:ascii="Times New Roman" w:eastAsia="Times New Roman" w:hAnsi="Times New Roman"/>
          <w:color w:val="000000"/>
          <w:sz w:val="24"/>
          <w:szCs w:val="24"/>
          <w:lang w:eastAsia="ru-RU"/>
        </w:rPr>
        <w:t xml:space="preserve"> от 31.05.2017 года, зарегистрированным в Минюсте 23.06.2017 ре</w:t>
      </w:r>
      <w:r w:rsidR="00F54110">
        <w:rPr>
          <w:rFonts w:ascii="Times New Roman" w:eastAsia="Times New Roman" w:hAnsi="Times New Roman"/>
          <w:color w:val="000000"/>
          <w:sz w:val="24"/>
          <w:szCs w:val="24"/>
          <w:lang w:eastAsia="ru-RU"/>
        </w:rPr>
        <w:t>г. номер N 47139 (с изм. и доп. От 27.02.2023</w:t>
      </w:r>
      <w:r w:rsidR="007235BF" w:rsidRPr="005A1A39">
        <w:rPr>
          <w:rFonts w:ascii="Times New Roman" w:eastAsia="Times New Roman" w:hAnsi="Times New Roman"/>
          <w:sz w:val="24"/>
          <w:szCs w:val="24"/>
          <w:lang w:eastAsia="ru-RU"/>
        </w:rPr>
        <w:t>);</w:t>
      </w:r>
      <w:r w:rsidR="007235BF" w:rsidRPr="005A1A39">
        <w:rPr>
          <w:rFonts w:ascii="Times New Roman" w:hAnsi="Times New Roman"/>
          <w:sz w:val="24"/>
          <w:szCs w:val="24"/>
        </w:rPr>
        <w:t xml:space="preserve"> </w:t>
      </w:r>
    </w:p>
    <w:p w14:paraId="422D8CE3" w14:textId="77777777" w:rsidR="002F3F88" w:rsidRPr="002F3F88" w:rsidRDefault="002F3F88" w:rsidP="007235BF">
      <w:pPr>
        <w:adjustRightInd w:val="0"/>
        <w:spacing w:after="0" w:line="240" w:lineRule="auto"/>
        <w:ind w:right="-2" w:firstLine="567"/>
        <w:jc w:val="both"/>
        <w:rPr>
          <w:rFonts w:ascii="Times New Roman" w:eastAsia="Times New Roman" w:hAnsi="Times New Roman"/>
          <w:color w:val="000000"/>
          <w:sz w:val="24"/>
          <w:szCs w:val="24"/>
          <w:lang w:eastAsia="ru-RU"/>
        </w:rPr>
      </w:pPr>
      <w:r w:rsidRPr="002F3F88">
        <w:rPr>
          <w:rFonts w:ascii="Times New Roman" w:eastAsia="Times New Roman" w:hAnsi="Times New Roman"/>
          <w:color w:val="000000"/>
          <w:sz w:val="24"/>
          <w:szCs w:val="24"/>
          <w:lang w:eastAsia="ru-RU"/>
        </w:rPr>
        <w:t>- учебным планом (очной формы обучения) по направлению подготовки 08.03.01 Строительство, направленность «Проектирование зданий».</w:t>
      </w:r>
    </w:p>
    <w:p w14:paraId="6882BF19" w14:textId="77777777" w:rsidR="00EC7CD7" w:rsidRPr="00453563" w:rsidRDefault="00EC7CD7" w:rsidP="002F3F88">
      <w:pPr>
        <w:tabs>
          <w:tab w:val="left" w:pos="1134"/>
        </w:tabs>
        <w:spacing w:after="0" w:line="240" w:lineRule="auto"/>
        <w:ind w:right="-2" w:firstLine="709"/>
        <w:jc w:val="both"/>
        <w:rPr>
          <w:rFonts w:ascii="Times New Roman" w:eastAsia="Times New Roman" w:hAnsi="Times New Roman"/>
          <w:color w:val="000000"/>
          <w:sz w:val="24"/>
          <w:szCs w:val="24"/>
          <w:lang w:eastAsia="ru-RU"/>
        </w:rPr>
      </w:pPr>
      <w:r w:rsidRPr="00453563">
        <w:rPr>
          <w:rFonts w:ascii="Times New Roman" w:eastAsia="Times New Roman" w:hAnsi="Times New Roman"/>
          <w:color w:val="000000"/>
          <w:sz w:val="24"/>
          <w:szCs w:val="24"/>
          <w:lang w:eastAsia="ru-RU"/>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7AEA0BBA" w14:textId="77777777" w:rsidR="00D425A5" w:rsidRPr="00453563" w:rsidRDefault="00D425A5" w:rsidP="00D425A5">
      <w:pPr>
        <w:tabs>
          <w:tab w:val="left" w:pos="1134"/>
        </w:tabs>
        <w:spacing w:after="0" w:line="240" w:lineRule="auto"/>
        <w:ind w:firstLine="709"/>
        <w:jc w:val="both"/>
        <w:rPr>
          <w:rFonts w:ascii="Times New Roman" w:eastAsia="Times New Roman" w:hAnsi="Times New Roman"/>
          <w:color w:val="000000"/>
          <w:sz w:val="24"/>
          <w:szCs w:val="24"/>
          <w:lang w:eastAsia="ru-RU"/>
        </w:rPr>
      </w:pPr>
    </w:p>
    <w:p w14:paraId="7FD0E31D" w14:textId="77777777" w:rsidR="00D425A5" w:rsidRPr="00453563" w:rsidRDefault="00D425A5" w:rsidP="00D425A5">
      <w:pPr>
        <w:tabs>
          <w:tab w:val="left" w:pos="1134"/>
        </w:tabs>
        <w:spacing w:after="0" w:line="240" w:lineRule="auto"/>
        <w:ind w:firstLine="709"/>
        <w:jc w:val="both"/>
        <w:rPr>
          <w:rFonts w:ascii="Times New Roman" w:eastAsia="Times New Roman" w:hAnsi="Times New Roman"/>
          <w:color w:val="000000"/>
          <w:sz w:val="24"/>
          <w:szCs w:val="24"/>
          <w:lang w:eastAsia="ru-RU"/>
        </w:rPr>
      </w:pPr>
      <w:r w:rsidRPr="00453563">
        <w:rPr>
          <w:rFonts w:ascii="Times New Roman" w:eastAsia="Times New Roman" w:hAnsi="Times New Roman"/>
          <w:color w:val="000000"/>
          <w:sz w:val="24"/>
          <w:szCs w:val="24"/>
          <w:lang w:eastAsia="ru-RU"/>
        </w:rPr>
        <w:t xml:space="preserve">Автор: </w:t>
      </w:r>
      <w:r w:rsidRPr="00453563">
        <w:rPr>
          <w:rFonts w:ascii="Times New Roman" w:eastAsia="Times New Roman" w:hAnsi="Times New Roman"/>
          <w:color w:val="000000"/>
          <w:sz w:val="24"/>
          <w:szCs w:val="24"/>
          <w:u w:val="single"/>
          <w:lang w:eastAsia="ru-RU"/>
        </w:rPr>
        <w:t>Каретникова С.В., старший преподаватель кафедры «Промышленное и гражданское строительство»</w:t>
      </w:r>
    </w:p>
    <w:p w14:paraId="0BA5DC2E" w14:textId="77777777" w:rsidR="00D425A5" w:rsidRPr="00F774B3" w:rsidRDefault="00D425A5" w:rsidP="00D425A5">
      <w:pPr>
        <w:tabs>
          <w:tab w:val="left" w:pos="1134"/>
        </w:tabs>
        <w:spacing w:after="0" w:line="240" w:lineRule="auto"/>
        <w:ind w:firstLine="709"/>
        <w:jc w:val="center"/>
        <w:rPr>
          <w:rFonts w:ascii="Times New Roman" w:eastAsia="Times New Roman" w:hAnsi="Times New Roman"/>
          <w:color w:val="000000"/>
          <w:sz w:val="16"/>
          <w:szCs w:val="16"/>
          <w:lang w:eastAsia="ru-RU"/>
        </w:rPr>
      </w:pPr>
      <w:r w:rsidRPr="00F774B3">
        <w:rPr>
          <w:rFonts w:ascii="Times New Roman" w:eastAsia="Times New Roman" w:hAnsi="Times New Roman"/>
          <w:color w:val="000000"/>
          <w:sz w:val="16"/>
          <w:szCs w:val="16"/>
          <w:lang w:eastAsia="ru-RU"/>
        </w:rPr>
        <w:t>(указать ФИО, ученую степень, ученое звание или должность)</w:t>
      </w:r>
    </w:p>
    <w:p w14:paraId="74FC81F0" w14:textId="77777777" w:rsidR="00D425A5" w:rsidRPr="00453563" w:rsidRDefault="00D425A5" w:rsidP="00D425A5">
      <w:pPr>
        <w:tabs>
          <w:tab w:val="left" w:pos="1134"/>
        </w:tabs>
        <w:spacing w:after="0" w:line="240" w:lineRule="auto"/>
        <w:ind w:firstLine="709"/>
        <w:jc w:val="both"/>
        <w:rPr>
          <w:rFonts w:ascii="Times New Roman" w:eastAsia="Times New Roman" w:hAnsi="Times New Roman"/>
          <w:color w:val="000000"/>
          <w:sz w:val="24"/>
          <w:szCs w:val="24"/>
          <w:lang w:eastAsia="ru-RU"/>
        </w:rPr>
      </w:pPr>
    </w:p>
    <w:p w14:paraId="3B5C7433" w14:textId="77777777" w:rsidR="00CB2C9F" w:rsidRPr="00CB2C9F" w:rsidRDefault="00CB2C9F" w:rsidP="00CB2C9F">
      <w:pPr>
        <w:autoSpaceDE w:val="0"/>
        <w:autoSpaceDN w:val="0"/>
        <w:adjustRightInd w:val="0"/>
        <w:spacing w:after="0" w:line="240" w:lineRule="auto"/>
        <w:ind w:left="-567" w:firstLine="567"/>
        <w:jc w:val="center"/>
        <w:rPr>
          <w:rFonts w:ascii="Times New Roman" w:eastAsia="Times New Roman" w:hAnsi="Times New Roman"/>
          <w:color w:val="000000"/>
          <w:sz w:val="24"/>
          <w:szCs w:val="24"/>
          <w:lang w:eastAsia="ru-RU"/>
        </w:rPr>
      </w:pPr>
      <w:r w:rsidRPr="00CB2C9F">
        <w:rPr>
          <w:rFonts w:ascii="Times New Roman" w:eastAsia="Times New Roman" w:hAnsi="Times New Roman"/>
          <w:color w:val="000000"/>
          <w:sz w:val="24"/>
          <w:szCs w:val="24"/>
          <w:lang w:eastAsia="ru-RU"/>
        </w:rPr>
        <w:t xml:space="preserve">Программа одобрена на заседании кафедры «Промышленное и гражданское строительство» (протокол № 8 от 25.03.2026). </w:t>
      </w:r>
    </w:p>
    <w:p w14:paraId="36FFEA75"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12D24CD2"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28D9BE40"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44646C4D"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5B9B91A6"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7A2F78AC"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0A3569DB"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3E2AA457"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04EF76C6"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71AC433F"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789CC65D"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3172CF01"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1C7C1E86"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60ABC741"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3907FAE1"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023063A8"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156BD650"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650969F8"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353334B3"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08797632"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36B8145C"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4EF1F01A"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3294F7C1"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17F16695"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22F90FD6"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47E156F0"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2AD118FE"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32B8A004"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6FDF87D3" w14:textId="77777777" w:rsidR="00D425A5"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1D3A60B6" w14:textId="77777777" w:rsidR="001A5E71" w:rsidRDefault="001A5E71"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6D6AA9B4" w14:textId="77777777" w:rsidR="002F3F88" w:rsidRDefault="002F3F88"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2FFD4891" w14:textId="77777777" w:rsidR="00D425A5" w:rsidRPr="00A52A54" w:rsidRDefault="00D425A5" w:rsidP="00342B0B">
      <w:pPr>
        <w:autoSpaceDE w:val="0"/>
        <w:autoSpaceDN w:val="0"/>
        <w:adjustRightInd w:val="0"/>
        <w:spacing w:after="0" w:line="240" w:lineRule="auto"/>
        <w:ind w:left="-567" w:firstLine="567"/>
        <w:jc w:val="center"/>
        <w:rPr>
          <w:rFonts w:ascii="Times New Roman" w:eastAsia="Times New Roman" w:hAnsi="Times New Roman"/>
          <w:b/>
          <w:bCs/>
          <w:sz w:val="28"/>
          <w:szCs w:val="28"/>
          <w:lang w:eastAsia="ru-RU"/>
        </w:rPr>
      </w:pPr>
    </w:p>
    <w:p w14:paraId="22D5A4FD" w14:textId="77777777" w:rsidR="00A557E1" w:rsidRPr="001D202F" w:rsidRDefault="00A557E1" w:rsidP="001171FB">
      <w:pPr>
        <w:numPr>
          <w:ilvl w:val="0"/>
          <w:numId w:val="1"/>
        </w:numPr>
        <w:tabs>
          <w:tab w:val="left" w:pos="993"/>
        </w:tabs>
        <w:spacing w:after="0" w:line="240" w:lineRule="auto"/>
        <w:ind w:left="0" w:right="423" w:firstLine="567"/>
        <w:jc w:val="both"/>
        <w:rPr>
          <w:rFonts w:ascii="Times New Roman" w:eastAsia="Times New Roman" w:hAnsi="Times New Roman"/>
          <w:b/>
          <w:caps/>
          <w:sz w:val="24"/>
          <w:szCs w:val="24"/>
          <w:lang w:eastAsia="ru-RU"/>
        </w:rPr>
      </w:pPr>
      <w:r w:rsidRPr="001D202F">
        <w:rPr>
          <w:rFonts w:ascii="Times New Roman" w:eastAsia="Times New Roman" w:hAnsi="Times New Roman"/>
          <w:b/>
          <w:sz w:val="24"/>
          <w:szCs w:val="24"/>
          <w:lang w:eastAsia="ru-RU"/>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p w14:paraId="79274E3B" w14:textId="77777777" w:rsidR="00A557E1" w:rsidRPr="001D202F" w:rsidRDefault="00A557E1" w:rsidP="001171FB">
      <w:pPr>
        <w:spacing w:after="0" w:line="240" w:lineRule="auto"/>
        <w:ind w:right="423" w:firstLine="567"/>
        <w:jc w:val="both"/>
        <w:rPr>
          <w:rFonts w:ascii="Times New Roman" w:eastAsia="Times New Roman" w:hAnsi="Times New Roman"/>
          <w:b/>
          <w:caps/>
          <w:sz w:val="24"/>
          <w:szCs w:val="24"/>
          <w:lang w:eastAsia="ru-RU"/>
        </w:rPr>
      </w:pPr>
    </w:p>
    <w:p w14:paraId="73F122D8" w14:textId="77777777" w:rsidR="00A557E1" w:rsidRPr="001D202F" w:rsidRDefault="00A557E1" w:rsidP="001171FB">
      <w:pPr>
        <w:spacing w:after="0" w:line="240" w:lineRule="auto"/>
        <w:ind w:right="423" w:firstLine="567"/>
        <w:contextualSpacing/>
        <w:jc w:val="both"/>
        <w:rPr>
          <w:rFonts w:ascii="Times New Roman" w:hAnsi="Times New Roman"/>
          <w:b/>
          <w:sz w:val="24"/>
          <w:szCs w:val="24"/>
        </w:rPr>
      </w:pPr>
      <w:r w:rsidRPr="001D202F">
        <w:rPr>
          <w:rFonts w:ascii="Times New Roman" w:hAnsi="Times New Roman"/>
          <w:b/>
          <w:sz w:val="24"/>
          <w:szCs w:val="24"/>
        </w:rPr>
        <w:t xml:space="preserve">1.1. Цель освоения дисциплины </w:t>
      </w:r>
    </w:p>
    <w:p w14:paraId="04D2AA97" w14:textId="77777777" w:rsidR="00A557E1" w:rsidRPr="001D202F" w:rsidRDefault="00A557E1" w:rsidP="001171FB">
      <w:pPr>
        <w:spacing w:after="0" w:line="240" w:lineRule="auto"/>
        <w:ind w:right="423" w:firstLine="567"/>
        <w:jc w:val="both"/>
        <w:rPr>
          <w:rFonts w:ascii="Times New Roman" w:eastAsia="Times New Roman" w:hAnsi="Times New Roman"/>
          <w:sz w:val="24"/>
          <w:szCs w:val="24"/>
        </w:rPr>
      </w:pPr>
    </w:p>
    <w:p w14:paraId="20E7088C" w14:textId="77777777" w:rsidR="00A557E1" w:rsidRPr="001D202F" w:rsidRDefault="00A557E1" w:rsidP="001171FB">
      <w:pPr>
        <w:tabs>
          <w:tab w:val="left" w:pos="1134"/>
        </w:tabs>
        <w:spacing w:after="0" w:line="240" w:lineRule="auto"/>
        <w:ind w:right="423" w:firstLine="567"/>
        <w:jc w:val="both"/>
        <w:rPr>
          <w:rFonts w:ascii="Times New Roman" w:eastAsia="Times New Roman" w:hAnsi="Times New Roman"/>
          <w:sz w:val="24"/>
          <w:szCs w:val="24"/>
          <w:lang w:eastAsia="ru-RU"/>
        </w:rPr>
      </w:pPr>
      <w:r w:rsidRPr="001D202F">
        <w:rPr>
          <w:rFonts w:ascii="Times New Roman" w:eastAsia="Times New Roman" w:hAnsi="Times New Roman"/>
          <w:sz w:val="24"/>
          <w:szCs w:val="24"/>
          <w:lang w:eastAsia="ru-RU"/>
        </w:rPr>
        <w:t>Целью освоения дисциплины</w:t>
      </w:r>
      <w:r w:rsidR="001A7134">
        <w:rPr>
          <w:rFonts w:ascii="Times New Roman" w:eastAsia="Times New Roman" w:hAnsi="Times New Roman"/>
          <w:sz w:val="24"/>
          <w:szCs w:val="24"/>
          <w:lang w:eastAsia="ru-RU"/>
        </w:rPr>
        <w:t>:</w:t>
      </w:r>
      <w:r w:rsidRPr="001D202F">
        <w:rPr>
          <w:rFonts w:ascii="Times New Roman" w:eastAsia="Times New Roman" w:hAnsi="Times New Roman"/>
          <w:sz w:val="24"/>
          <w:szCs w:val="24"/>
          <w:lang w:eastAsia="ru-RU"/>
        </w:rPr>
        <w:t xml:space="preserve"> </w:t>
      </w:r>
    </w:p>
    <w:p w14:paraId="5A3FA458" w14:textId="77777777" w:rsidR="00A557E1" w:rsidRPr="005F6E8F" w:rsidRDefault="001A7134" w:rsidP="001171FB">
      <w:pPr>
        <w:overflowPunct w:val="0"/>
        <w:autoSpaceDE w:val="0"/>
        <w:autoSpaceDN w:val="0"/>
        <w:adjustRightInd w:val="0"/>
        <w:spacing w:after="0" w:line="240" w:lineRule="auto"/>
        <w:ind w:right="423" w:firstLine="567"/>
        <w:jc w:val="both"/>
        <w:textAlignment w:val="baseline"/>
        <w:rPr>
          <w:rFonts w:ascii="Times New Roman" w:eastAsia="Times New Roman" w:hAnsi="Times New Roman"/>
          <w:sz w:val="24"/>
          <w:szCs w:val="24"/>
          <w:lang w:eastAsia="ru-RU"/>
        </w:rPr>
      </w:pPr>
      <w:r w:rsidRPr="005F6E8F">
        <w:rPr>
          <w:rFonts w:ascii="Times New Roman" w:eastAsia="Times New Roman" w:hAnsi="Times New Roman"/>
          <w:sz w:val="24"/>
          <w:szCs w:val="24"/>
          <w:lang w:eastAsia="ru-RU"/>
        </w:rPr>
        <w:t xml:space="preserve">- </w:t>
      </w:r>
      <w:r w:rsidR="005F6E8F" w:rsidRPr="005F6E8F">
        <w:rPr>
          <w:rFonts w:ascii="Times New Roman" w:eastAsia="Times New Roman" w:hAnsi="Times New Roman"/>
          <w:sz w:val="24"/>
          <w:szCs w:val="24"/>
          <w:lang w:eastAsia="ru-RU"/>
        </w:rPr>
        <w:t>дать студентам знания основ проектирования пространственных большепролетных конструкций, отвечающих современным требованиям технического прогресса в области промышленного и гражданского строительства;</w:t>
      </w:r>
    </w:p>
    <w:p w14:paraId="5690BABB" w14:textId="77777777" w:rsidR="005F6E8F" w:rsidRPr="005F6E8F" w:rsidRDefault="005F6E8F" w:rsidP="001171FB">
      <w:pPr>
        <w:overflowPunct w:val="0"/>
        <w:autoSpaceDE w:val="0"/>
        <w:autoSpaceDN w:val="0"/>
        <w:adjustRightInd w:val="0"/>
        <w:spacing w:after="0" w:line="240" w:lineRule="auto"/>
        <w:ind w:right="423" w:firstLine="567"/>
        <w:jc w:val="both"/>
        <w:textAlignment w:val="baseline"/>
        <w:rPr>
          <w:rFonts w:ascii="Times New Roman" w:eastAsia="Times New Roman" w:hAnsi="Times New Roman"/>
          <w:sz w:val="24"/>
          <w:szCs w:val="24"/>
          <w:lang w:eastAsia="ru-RU"/>
        </w:rPr>
      </w:pPr>
      <w:r w:rsidRPr="005F6E8F">
        <w:rPr>
          <w:rFonts w:ascii="Times New Roman" w:eastAsia="Times New Roman" w:hAnsi="Times New Roman"/>
          <w:sz w:val="24"/>
          <w:szCs w:val="24"/>
          <w:lang w:eastAsia="ru-RU"/>
        </w:rPr>
        <w:t>- дать студентам наиболее полное представление о методах расчета и принципах конструирования современных пространственных конструкций в практике проектирования промышленных и гражданских зданий и сооружений</w:t>
      </w:r>
    </w:p>
    <w:p w14:paraId="09586DF4" w14:textId="77777777" w:rsidR="005F6E8F" w:rsidRPr="000321C5" w:rsidRDefault="005F6E8F" w:rsidP="00342B0B">
      <w:pPr>
        <w:overflowPunct w:val="0"/>
        <w:autoSpaceDE w:val="0"/>
        <w:autoSpaceDN w:val="0"/>
        <w:adjustRightInd w:val="0"/>
        <w:spacing w:after="0" w:line="240" w:lineRule="auto"/>
        <w:ind w:left="-567" w:firstLine="567"/>
        <w:jc w:val="both"/>
        <w:textAlignment w:val="baseline"/>
        <w:rPr>
          <w:rFonts w:ascii="Times New Roman" w:hAnsi="Times New Roman"/>
          <w:sz w:val="24"/>
          <w:szCs w:val="24"/>
        </w:rPr>
      </w:pPr>
    </w:p>
    <w:p w14:paraId="207EF133" w14:textId="77777777" w:rsidR="00CF5D2F" w:rsidRPr="001D202F" w:rsidRDefault="00CF5D2F" w:rsidP="00342B0B">
      <w:pPr>
        <w:overflowPunct w:val="0"/>
        <w:autoSpaceDE w:val="0"/>
        <w:autoSpaceDN w:val="0"/>
        <w:adjustRightInd w:val="0"/>
        <w:spacing w:after="0" w:line="240" w:lineRule="auto"/>
        <w:ind w:left="-567" w:firstLine="567"/>
        <w:jc w:val="both"/>
        <w:textAlignment w:val="baseline"/>
        <w:rPr>
          <w:rFonts w:ascii="Times New Roman" w:eastAsia="Times New Roman" w:hAnsi="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484"/>
        <w:gridCol w:w="4886"/>
      </w:tblGrid>
      <w:tr w:rsidR="00A557E1" w:rsidRPr="001D202F" w14:paraId="50A2BCB4" w14:textId="77777777" w:rsidTr="00183B22">
        <w:tc>
          <w:tcPr>
            <w:tcW w:w="2269" w:type="dxa"/>
            <w:shd w:val="clear" w:color="auto" w:fill="E7E6E6"/>
          </w:tcPr>
          <w:p w14:paraId="40F7F6E9" w14:textId="77777777" w:rsidR="00A557E1" w:rsidRPr="001D202F" w:rsidRDefault="00A557E1" w:rsidP="00EA6B97">
            <w:pPr>
              <w:spacing w:after="0" w:line="240" w:lineRule="auto"/>
              <w:ind w:firstLine="59"/>
              <w:jc w:val="center"/>
              <w:rPr>
                <w:rFonts w:ascii="Times New Roman" w:eastAsia="Times New Roman" w:hAnsi="Times New Roman"/>
                <w:b/>
                <w:sz w:val="24"/>
                <w:szCs w:val="24"/>
                <w:lang w:eastAsia="ru-RU"/>
              </w:rPr>
            </w:pPr>
            <w:r w:rsidRPr="001D202F">
              <w:rPr>
                <w:rFonts w:ascii="Times New Roman" w:hAnsi="Times New Roman"/>
                <w:b/>
                <w:sz w:val="24"/>
                <w:szCs w:val="24"/>
                <w:lang w:eastAsia="ru-RU"/>
              </w:rPr>
              <w:t>Область профессиональной деятельности (по Реестру Минтруда)</w:t>
            </w:r>
          </w:p>
        </w:tc>
        <w:tc>
          <w:tcPr>
            <w:tcW w:w="2484" w:type="dxa"/>
            <w:shd w:val="clear" w:color="auto" w:fill="E7E6E6"/>
          </w:tcPr>
          <w:p w14:paraId="03C82A21" w14:textId="77777777" w:rsidR="00A557E1" w:rsidRPr="001D202F" w:rsidRDefault="00A557E1" w:rsidP="00EA6B97">
            <w:pPr>
              <w:spacing w:after="0" w:line="240" w:lineRule="auto"/>
              <w:ind w:firstLine="59"/>
              <w:jc w:val="center"/>
              <w:rPr>
                <w:rFonts w:ascii="Times New Roman" w:eastAsia="Times New Roman" w:hAnsi="Times New Roman"/>
                <w:sz w:val="24"/>
                <w:szCs w:val="24"/>
                <w:lang w:eastAsia="ru-RU"/>
              </w:rPr>
            </w:pPr>
            <w:r w:rsidRPr="001D202F">
              <w:rPr>
                <w:rFonts w:ascii="Times New Roman" w:eastAsia="Times New Roman" w:hAnsi="Times New Roman"/>
                <w:b/>
                <w:sz w:val="24"/>
                <w:szCs w:val="24"/>
                <w:lang w:eastAsia="ru-RU"/>
              </w:rPr>
              <w:t>Типы задач профессиональной деятельности</w:t>
            </w:r>
          </w:p>
        </w:tc>
        <w:tc>
          <w:tcPr>
            <w:tcW w:w="4886" w:type="dxa"/>
            <w:shd w:val="clear" w:color="auto" w:fill="E7E6E6"/>
          </w:tcPr>
          <w:p w14:paraId="3104F387" w14:textId="77777777" w:rsidR="00A557E1" w:rsidRPr="001D202F" w:rsidRDefault="00A557E1" w:rsidP="00EA6B97">
            <w:pPr>
              <w:spacing w:after="0" w:line="240" w:lineRule="auto"/>
              <w:ind w:firstLine="59"/>
              <w:jc w:val="center"/>
              <w:rPr>
                <w:rFonts w:ascii="Times New Roman" w:eastAsia="Times New Roman" w:hAnsi="Times New Roman"/>
                <w:b/>
                <w:sz w:val="24"/>
                <w:szCs w:val="24"/>
                <w:lang w:eastAsia="ru-RU"/>
              </w:rPr>
            </w:pPr>
            <w:r w:rsidRPr="001D202F">
              <w:rPr>
                <w:rFonts w:ascii="Times New Roman" w:eastAsia="Times New Roman" w:hAnsi="Times New Roman"/>
                <w:b/>
                <w:sz w:val="24"/>
                <w:szCs w:val="24"/>
                <w:lang w:eastAsia="ru-RU"/>
              </w:rPr>
              <w:t>Задачи профессиональной деятельности</w:t>
            </w:r>
          </w:p>
          <w:p w14:paraId="25FF5D15" w14:textId="77777777" w:rsidR="00A557E1" w:rsidRPr="001D202F" w:rsidRDefault="00A557E1" w:rsidP="00EA6B97">
            <w:pPr>
              <w:spacing w:after="0" w:line="240" w:lineRule="auto"/>
              <w:ind w:firstLine="59"/>
              <w:jc w:val="center"/>
              <w:rPr>
                <w:rFonts w:ascii="Times New Roman" w:eastAsia="Times New Roman" w:hAnsi="Times New Roman"/>
                <w:b/>
                <w:sz w:val="24"/>
                <w:szCs w:val="24"/>
                <w:lang w:eastAsia="ru-RU"/>
              </w:rPr>
            </w:pPr>
          </w:p>
        </w:tc>
      </w:tr>
      <w:tr w:rsidR="00F23481" w:rsidRPr="0064343A" w14:paraId="7B1A4DF9" w14:textId="77777777" w:rsidTr="001A7134">
        <w:tc>
          <w:tcPr>
            <w:tcW w:w="2269" w:type="dxa"/>
          </w:tcPr>
          <w:p w14:paraId="0E2E2993" w14:textId="77777777" w:rsidR="00F23481" w:rsidRPr="006E24FB" w:rsidRDefault="00F23481" w:rsidP="00F23481">
            <w:pPr>
              <w:spacing w:after="0" w:line="240" w:lineRule="auto"/>
              <w:jc w:val="both"/>
              <w:rPr>
                <w:rFonts w:ascii="Times New Roman" w:eastAsia="Times New Roman" w:hAnsi="Times New Roman"/>
                <w:sz w:val="24"/>
                <w:szCs w:val="24"/>
                <w:lang w:eastAsia="ru-RU"/>
              </w:rPr>
            </w:pPr>
            <w:r w:rsidRPr="0085703A">
              <w:rPr>
                <w:rFonts w:ascii="Times New Roman" w:eastAsia="Times New Roman" w:hAnsi="Times New Roman"/>
                <w:b/>
                <w:sz w:val="24"/>
                <w:szCs w:val="24"/>
                <w:lang w:eastAsia="ru-RU"/>
              </w:rPr>
              <w:t>10</w:t>
            </w:r>
            <w:r w:rsidRPr="006E24FB">
              <w:rPr>
                <w:rFonts w:ascii="Times New Roman" w:eastAsia="Times New Roman" w:hAnsi="Times New Roman"/>
                <w:sz w:val="24"/>
                <w:szCs w:val="24"/>
                <w:lang w:eastAsia="ru-RU"/>
              </w:rPr>
              <w:t xml:space="preserve"> Архитектура, проектирование, геодезия, топография и дизайн.</w:t>
            </w:r>
          </w:p>
          <w:p w14:paraId="1BFD9A43" w14:textId="77777777" w:rsidR="00F23481" w:rsidRPr="006E24FB" w:rsidRDefault="00F23481" w:rsidP="00F23481">
            <w:pPr>
              <w:spacing w:after="0" w:line="240" w:lineRule="auto"/>
              <w:jc w:val="both"/>
              <w:rPr>
                <w:rFonts w:ascii="Times New Roman" w:eastAsia="Times New Roman" w:hAnsi="Times New Roman"/>
                <w:sz w:val="24"/>
                <w:szCs w:val="24"/>
                <w:lang w:eastAsia="ru-RU"/>
              </w:rPr>
            </w:pPr>
          </w:p>
        </w:tc>
        <w:tc>
          <w:tcPr>
            <w:tcW w:w="2484" w:type="dxa"/>
          </w:tcPr>
          <w:p w14:paraId="6B13B61B" w14:textId="77777777" w:rsidR="00F23481" w:rsidRPr="006E24FB" w:rsidRDefault="00F23481" w:rsidP="00F23481">
            <w:pPr>
              <w:spacing w:after="0" w:line="240" w:lineRule="auto"/>
              <w:rPr>
                <w:rFonts w:ascii="Times New Roman" w:eastAsia="Times New Roman" w:hAnsi="Times New Roman"/>
                <w:sz w:val="24"/>
                <w:szCs w:val="24"/>
                <w:lang w:eastAsia="ru-RU"/>
              </w:rPr>
            </w:pPr>
            <w:r w:rsidRPr="006E24FB">
              <w:rPr>
                <w:rFonts w:ascii="Times New Roman" w:eastAsia="Times New Roman" w:hAnsi="Times New Roman"/>
                <w:sz w:val="24"/>
                <w:szCs w:val="24"/>
                <w:lang w:eastAsia="ru-RU"/>
              </w:rPr>
              <w:t>проектный</w:t>
            </w:r>
          </w:p>
        </w:tc>
        <w:tc>
          <w:tcPr>
            <w:tcW w:w="4886" w:type="dxa"/>
          </w:tcPr>
          <w:p w14:paraId="6E3E2BBB" w14:textId="77777777" w:rsidR="00F23481" w:rsidRPr="006E24FB" w:rsidRDefault="00F23481" w:rsidP="00F23481">
            <w:pPr>
              <w:autoSpaceDE w:val="0"/>
              <w:autoSpaceDN w:val="0"/>
              <w:adjustRightInd w:val="0"/>
              <w:spacing w:after="0" w:line="240" w:lineRule="auto"/>
              <w:rPr>
                <w:rFonts w:ascii="Times New Roman" w:eastAsia="Times New Roman" w:hAnsi="Times New Roman"/>
                <w:sz w:val="24"/>
                <w:szCs w:val="24"/>
                <w:lang w:eastAsia="ru-RU"/>
              </w:rPr>
            </w:pPr>
            <w:r w:rsidRPr="006E24FB">
              <w:rPr>
                <w:rFonts w:ascii="Times New Roman" w:eastAsia="Times New Roman" w:hAnsi="Times New Roman"/>
                <w:sz w:val="24"/>
                <w:szCs w:val="24"/>
                <w:lang w:eastAsia="ru-RU"/>
              </w:rPr>
              <w:t>- Выполнение и организационно¬</w:t>
            </w:r>
          </w:p>
          <w:p w14:paraId="6220A3EF" w14:textId="77777777" w:rsidR="00F23481" w:rsidRPr="006E24FB" w:rsidRDefault="00F23481" w:rsidP="00F23481">
            <w:pPr>
              <w:autoSpaceDE w:val="0"/>
              <w:autoSpaceDN w:val="0"/>
              <w:adjustRightInd w:val="0"/>
              <w:spacing w:after="0" w:line="240" w:lineRule="auto"/>
              <w:rPr>
                <w:rFonts w:ascii="Times New Roman" w:eastAsia="Times New Roman" w:hAnsi="Times New Roman"/>
                <w:sz w:val="24"/>
                <w:szCs w:val="24"/>
                <w:lang w:eastAsia="ru-RU"/>
              </w:rPr>
            </w:pPr>
            <w:r w:rsidRPr="006E24FB">
              <w:rPr>
                <w:rFonts w:ascii="Times New Roman" w:eastAsia="Times New Roman" w:hAnsi="Times New Roman"/>
                <w:sz w:val="24"/>
                <w:szCs w:val="24"/>
                <w:lang w:eastAsia="ru-RU"/>
              </w:rPr>
              <w:t>техническое сопровождение проектных работ;</w:t>
            </w:r>
          </w:p>
          <w:p w14:paraId="193E0389" w14:textId="77777777" w:rsidR="00F23481" w:rsidRPr="006E24FB" w:rsidRDefault="00F23481" w:rsidP="00F23481">
            <w:pPr>
              <w:autoSpaceDE w:val="0"/>
              <w:autoSpaceDN w:val="0"/>
              <w:adjustRightInd w:val="0"/>
              <w:spacing w:after="0" w:line="240" w:lineRule="auto"/>
              <w:rPr>
                <w:rFonts w:ascii="Times New Roman" w:eastAsia="Times New Roman" w:hAnsi="Times New Roman"/>
                <w:sz w:val="24"/>
                <w:szCs w:val="24"/>
                <w:lang w:eastAsia="ru-RU"/>
              </w:rPr>
            </w:pPr>
            <w:r w:rsidRPr="006E24FB">
              <w:rPr>
                <w:rFonts w:ascii="Times New Roman" w:eastAsia="Times New Roman" w:hAnsi="Times New Roman"/>
                <w:sz w:val="24"/>
                <w:szCs w:val="24"/>
                <w:lang w:eastAsia="ru-RU"/>
              </w:rPr>
              <w:t xml:space="preserve">- Выполнение обоснования проектных решений, анализ требований задания, выполнение необходимых расчетов для составления проектной и рабочей документации в сфере инженерно-технического проектирования объектов </w:t>
            </w:r>
          </w:p>
        </w:tc>
      </w:tr>
      <w:tr w:rsidR="00121747" w:rsidRPr="0064343A" w14:paraId="5AE8DFAE" w14:textId="77777777" w:rsidTr="001A7134">
        <w:tc>
          <w:tcPr>
            <w:tcW w:w="2269" w:type="dxa"/>
          </w:tcPr>
          <w:p w14:paraId="3B2E33EE" w14:textId="77777777" w:rsidR="00121747" w:rsidRPr="004364A8" w:rsidRDefault="00121747" w:rsidP="00121747">
            <w:pPr>
              <w:autoSpaceDE w:val="0"/>
              <w:autoSpaceDN w:val="0"/>
              <w:adjustRightInd w:val="0"/>
              <w:spacing w:after="0" w:line="240" w:lineRule="auto"/>
              <w:rPr>
                <w:rFonts w:ascii="Times New Roman" w:eastAsia="Times New Roman" w:hAnsi="Times New Roman"/>
                <w:color w:val="0070C0"/>
                <w:sz w:val="24"/>
                <w:szCs w:val="24"/>
                <w:lang w:eastAsia="ru-RU"/>
              </w:rPr>
            </w:pPr>
            <w:r w:rsidRPr="004364A8">
              <w:rPr>
                <w:rFonts w:ascii="Times New Roman" w:eastAsia="Times New Roman" w:hAnsi="Times New Roman"/>
                <w:b/>
                <w:color w:val="0070C0"/>
                <w:sz w:val="24"/>
                <w:szCs w:val="24"/>
                <w:lang w:eastAsia="ru-RU"/>
              </w:rPr>
              <w:t>16</w:t>
            </w:r>
            <w:r w:rsidRPr="004364A8">
              <w:rPr>
                <w:rFonts w:ascii="Times New Roman" w:eastAsia="Times New Roman" w:hAnsi="Times New Roman"/>
                <w:color w:val="0070C0"/>
                <w:sz w:val="24"/>
                <w:szCs w:val="24"/>
                <w:lang w:eastAsia="ru-RU"/>
              </w:rPr>
              <w:t xml:space="preserve"> Строительство</w:t>
            </w:r>
          </w:p>
          <w:p w14:paraId="768B0FA5" w14:textId="77777777" w:rsidR="00121747" w:rsidRPr="004364A8" w:rsidRDefault="00121747" w:rsidP="00121747">
            <w:pPr>
              <w:autoSpaceDE w:val="0"/>
              <w:autoSpaceDN w:val="0"/>
              <w:adjustRightInd w:val="0"/>
              <w:spacing w:after="0" w:line="240" w:lineRule="auto"/>
              <w:rPr>
                <w:rFonts w:ascii="Times New Roman" w:eastAsia="Times New Roman" w:hAnsi="Times New Roman"/>
                <w:color w:val="0070C0"/>
                <w:sz w:val="24"/>
                <w:szCs w:val="24"/>
                <w:lang w:eastAsia="ru-RU"/>
              </w:rPr>
            </w:pPr>
            <w:r w:rsidRPr="004364A8">
              <w:rPr>
                <w:rFonts w:ascii="Times New Roman" w:eastAsia="Times New Roman" w:hAnsi="Times New Roman"/>
                <w:color w:val="0070C0"/>
                <w:sz w:val="24"/>
                <w:szCs w:val="24"/>
                <w:lang w:eastAsia="ru-RU"/>
              </w:rPr>
              <w:t>и жилищно-</w:t>
            </w:r>
          </w:p>
          <w:p w14:paraId="4FE41325" w14:textId="77777777" w:rsidR="00121747" w:rsidRPr="004364A8" w:rsidRDefault="00121747" w:rsidP="00121747">
            <w:pPr>
              <w:autoSpaceDE w:val="0"/>
              <w:autoSpaceDN w:val="0"/>
              <w:adjustRightInd w:val="0"/>
              <w:spacing w:after="0" w:line="240" w:lineRule="auto"/>
              <w:rPr>
                <w:rFonts w:ascii="Times New Roman" w:eastAsia="Times New Roman" w:hAnsi="Times New Roman"/>
                <w:color w:val="0070C0"/>
                <w:sz w:val="24"/>
                <w:szCs w:val="24"/>
                <w:lang w:eastAsia="ru-RU"/>
              </w:rPr>
            </w:pPr>
            <w:r w:rsidRPr="004364A8">
              <w:rPr>
                <w:rFonts w:ascii="Times New Roman" w:eastAsia="Times New Roman" w:hAnsi="Times New Roman"/>
                <w:color w:val="0070C0"/>
                <w:sz w:val="24"/>
                <w:szCs w:val="24"/>
                <w:lang w:eastAsia="ru-RU"/>
              </w:rPr>
              <w:t>коммунальное</w:t>
            </w:r>
          </w:p>
          <w:p w14:paraId="7BBF42FC" w14:textId="77777777" w:rsidR="00121747" w:rsidRPr="004364A8" w:rsidRDefault="00121747" w:rsidP="00121747">
            <w:pPr>
              <w:spacing w:after="0" w:line="240" w:lineRule="auto"/>
              <w:jc w:val="both"/>
              <w:rPr>
                <w:rFonts w:ascii="Times New Roman" w:eastAsia="Times New Roman" w:hAnsi="Times New Roman"/>
                <w:b/>
                <w:color w:val="0070C0"/>
                <w:sz w:val="24"/>
                <w:szCs w:val="24"/>
                <w:lang w:eastAsia="ru-RU"/>
              </w:rPr>
            </w:pPr>
            <w:r w:rsidRPr="004364A8">
              <w:rPr>
                <w:rFonts w:ascii="Times New Roman" w:eastAsia="Times New Roman" w:hAnsi="Times New Roman"/>
                <w:color w:val="0070C0"/>
                <w:sz w:val="24"/>
                <w:szCs w:val="24"/>
                <w:lang w:eastAsia="ru-RU"/>
              </w:rPr>
              <w:t>хозяйство</w:t>
            </w:r>
          </w:p>
        </w:tc>
        <w:tc>
          <w:tcPr>
            <w:tcW w:w="2484" w:type="dxa"/>
          </w:tcPr>
          <w:p w14:paraId="7379C7DD" w14:textId="77777777" w:rsidR="00121747" w:rsidRPr="004364A8" w:rsidRDefault="00121747" w:rsidP="00121747">
            <w:pPr>
              <w:spacing w:after="0" w:line="240" w:lineRule="auto"/>
              <w:ind w:right="-105"/>
              <w:rPr>
                <w:rFonts w:ascii="Times New Roman" w:eastAsia="Times New Roman" w:hAnsi="Times New Roman"/>
                <w:color w:val="0070C0"/>
                <w:sz w:val="24"/>
                <w:szCs w:val="24"/>
                <w:lang w:eastAsia="ru-RU"/>
              </w:rPr>
            </w:pPr>
            <w:r w:rsidRPr="004364A8">
              <w:rPr>
                <w:rFonts w:ascii="Times New Roman" w:eastAsia="Times New Roman" w:hAnsi="Times New Roman"/>
                <w:color w:val="0070C0"/>
                <w:sz w:val="24"/>
                <w:szCs w:val="24"/>
                <w:lang w:eastAsia="ru-RU"/>
              </w:rPr>
              <w:t>организационно-управленческий</w:t>
            </w:r>
          </w:p>
        </w:tc>
        <w:tc>
          <w:tcPr>
            <w:tcW w:w="4886" w:type="dxa"/>
          </w:tcPr>
          <w:p w14:paraId="21F54F1D" w14:textId="77777777" w:rsidR="00121747" w:rsidRPr="004364A8" w:rsidRDefault="00121747" w:rsidP="00121747">
            <w:pPr>
              <w:autoSpaceDE w:val="0"/>
              <w:autoSpaceDN w:val="0"/>
              <w:adjustRightInd w:val="0"/>
              <w:spacing w:after="0" w:line="240" w:lineRule="auto"/>
              <w:rPr>
                <w:rFonts w:ascii="Times New Roman" w:eastAsia="Times New Roman" w:hAnsi="Times New Roman"/>
                <w:color w:val="0070C0"/>
                <w:sz w:val="24"/>
                <w:szCs w:val="24"/>
                <w:lang w:eastAsia="ru-RU"/>
              </w:rPr>
            </w:pPr>
            <w:r w:rsidRPr="004364A8">
              <w:rPr>
                <w:rFonts w:ascii="Times New Roman" w:eastAsia="Times New Roman" w:hAnsi="Times New Roman"/>
                <w:color w:val="0070C0"/>
                <w:sz w:val="24"/>
                <w:szCs w:val="24"/>
                <w:lang w:eastAsia="ru-RU"/>
              </w:rPr>
              <w:t>- Сопровождение деятельности по реализации проекта</w:t>
            </w:r>
          </w:p>
        </w:tc>
      </w:tr>
    </w:tbl>
    <w:p w14:paraId="32D9EF60" w14:textId="77777777" w:rsidR="00A557E1" w:rsidRDefault="00A557E1" w:rsidP="00342B0B">
      <w:pPr>
        <w:spacing w:after="0" w:line="240" w:lineRule="auto"/>
        <w:ind w:left="-567" w:firstLine="567"/>
        <w:jc w:val="both"/>
        <w:rPr>
          <w:rFonts w:ascii="Times New Roman" w:eastAsia="Times New Roman" w:hAnsi="Times New Roman"/>
          <w:sz w:val="24"/>
          <w:szCs w:val="24"/>
          <w:lang w:eastAsia="ru-RU"/>
        </w:rPr>
      </w:pPr>
    </w:p>
    <w:p w14:paraId="6DC1158E" w14:textId="77777777" w:rsidR="002B23F2" w:rsidRDefault="002B23F2" w:rsidP="001171FB">
      <w:pPr>
        <w:overflowPunct w:val="0"/>
        <w:autoSpaceDE w:val="0"/>
        <w:autoSpaceDN w:val="0"/>
        <w:adjustRightInd w:val="0"/>
        <w:spacing w:after="0" w:line="240" w:lineRule="auto"/>
        <w:ind w:right="423" w:firstLine="567"/>
        <w:jc w:val="both"/>
        <w:textAlignment w:val="baseline"/>
        <w:rPr>
          <w:rFonts w:ascii="Times New Roman" w:eastAsia="Times New Roman" w:hAnsi="Times New Roman"/>
          <w:sz w:val="24"/>
          <w:szCs w:val="24"/>
          <w:lang w:eastAsia="ru-RU"/>
        </w:rPr>
      </w:pPr>
      <w:r w:rsidRPr="001D202F">
        <w:rPr>
          <w:rFonts w:ascii="Times New Roman" w:eastAsia="Times New Roman" w:hAnsi="Times New Roman"/>
          <w:sz w:val="24"/>
          <w:szCs w:val="24"/>
          <w:lang w:eastAsia="ru-RU"/>
        </w:rPr>
        <w:t>К основным задачам изучения дисциплины относится подготовка обучающихся к выполнению следующих трудовых функций в соответствии с</w:t>
      </w:r>
      <w:r>
        <w:rPr>
          <w:rFonts w:ascii="Times New Roman" w:eastAsia="Times New Roman" w:hAnsi="Times New Roman"/>
          <w:sz w:val="24"/>
          <w:szCs w:val="24"/>
          <w:lang w:eastAsia="ru-RU"/>
        </w:rPr>
        <w:t xml:space="preserve"> профессиональными стандартами.</w:t>
      </w:r>
    </w:p>
    <w:p w14:paraId="2364E711" w14:textId="77777777" w:rsidR="002B23F2" w:rsidRPr="001D202F" w:rsidRDefault="002B23F2" w:rsidP="00342B0B">
      <w:pPr>
        <w:overflowPunct w:val="0"/>
        <w:autoSpaceDE w:val="0"/>
        <w:autoSpaceDN w:val="0"/>
        <w:adjustRightInd w:val="0"/>
        <w:spacing w:after="0" w:line="240" w:lineRule="auto"/>
        <w:ind w:left="-567" w:firstLine="567"/>
        <w:jc w:val="both"/>
        <w:textAlignment w:val="baseline"/>
        <w:rPr>
          <w:rFonts w:ascii="Times New Roman" w:eastAsia="Times New Roman" w:hAnsi="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119"/>
        <w:gridCol w:w="3656"/>
      </w:tblGrid>
      <w:tr w:rsidR="002B23F2" w:rsidRPr="004242F4" w14:paraId="753207DD" w14:textId="77777777" w:rsidTr="004364A8">
        <w:trPr>
          <w:trHeight w:val="147"/>
        </w:trPr>
        <w:tc>
          <w:tcPr>
            <w:tcW w:w="2972" w:type="dxa"/>
            <w:shd w:val="clear" w:color="auto" w:fill="E7E6E6"/>
          </w:tcPr>
          <w:p w14:paraId="71014207" w14:textId="77777777" w:rsidR="002B23F2" w:rsidRPr="004364A8" w:rsidRDefault="002B23F2" w:rsidP="004364A8">
            <w:pPr>
              <w:spacing w:after="0" w:line="240" w:lineRule="auto"/>
              <w:ind w:right="57"/>
              <w:jc w:val="both"/>
              <w:rPr>
                <w:rFonts w:ascii="Times New Roman" w:eastAsia="Times New Roman" w:hAnsi="Times New Roman"/>
                <w:b/>
                <w:sz w:val="24"/>
                <w:szCs w:val="24"/>
                <w:lang w:eastAsia="ru-RU"/>
              </w:rPr>
            </w:pPr>
            <w:r w:rsidRPr="004364A8">
              <w:rPr>
                <w:rFonts w:ascii="Times New Roman" w:eastAsia="Times New Roman" w:hAnsi="Times New Roman"/>
                <w:b/>
                <w:sz w:val="24"/>
                <w:szCs w:val="24"/>
                <w:lang w:eastAsia="ru-RU"/>
              </w:rPr>
              <w:t>Наименование профессиональных стандартов (ПС)</w:t>
            </w:r>
          </w:p>
        </w:tc>
        <w:tc>
          <w:tcPr>
            <w:tcW w:w="3119" w:type="dxa"/>
            <w:shd w:val="clear" w:color="auto" w:fill="E7E6E6"/>
          </w:tcPr>
          <w:p w14:paraId="584EF1FD" w14:textId="77777777" w:rsidR="002B23F2" w:rsidRPr="004364A8" w:rsidRDefault="002B23F2" w:rsidP="004364A8">
            <w:pPr>
              <w:spacing w:after="0" w:line="240" w:lineRule="auto"/>
              <w:ind w:right="57"/>
              <w:jc w:val="both"/>
              <w:rPr>
                <w:rFonts w:ascii="Times New Roman" w:eastAsia="Times New Roman" w:hAnsi="Times New Roman"/>
                <w:b/>
                <w:sz w:val="24"/>
                <w:szCs w:val="24"/>
                <w:lang w:eastAsia="ru-RU"/>
              </w:rPr>
            </w:pPr>
            <w:r w:rsidRPr="004364A8">
              <w:rPr>
                <w:rFonts w:ascii="Times New Roman" w:eastAsia="Times New Roman" w:hAnsi="Times New Roman"/>
                <w:b/>
                <w:sz w:val="24"/>
                <w:szCs w:val="24"/>
                <w:lang w:eastAsia="ru-RU"/>
              </w:rPr>
              <w:t xml:space="preserve">Код, наименование и уровень квалификации ОТФ, на которые ориентирована дисциплина </w:t>
            </w:r>
          </w:p>
        </w:tc>
        <w:tc>
          <w:tcPr>
            <w:tcW w:w="3656" w:type="dxa"/>
            <w:shd w:val="clear" w:color="auto" w:fill="E7E6E6"/>
          </w:tcPr>
          <w:p w14:paraId="67A66308" w14:textId="77777777" w:rsidR="002B23F2" w:rsidRPr="004364A8" w:rsidRDefault="002B23F2" w:rsidP="004364A8">
            <w:pPr>
              <w:spacing w:after="0" w:line="240" w:lineRule="auto"/>
              <w:ind w:right="57"/>
              <w:jc w:val="both"/>
              <w:rPr>
                <w:rFonts w:ascii="Times New Roman" w:eastAsia="Times New Roman" w:hAnsi="Times New Roman"/>
                <w:b/>
                <w:sz w:val="24"/>
                <w:szCs w:val="24"/>
                <w:lang w:eastAsia="ru-RU"/>
              </w:rPr>
            </w:pPr>
            <w:r w:rsidRPr="004364A8">
              <w:rPr>
                <w:rFonts w:ascii="Times New Roman" w:eastAsia="Times New Roman" w:hAnsi="Times New Roman"/>
                <w:b/>
                <w:sz w:val="24"/>
                <w:szCs w:val="24"/>
                <w:lang w:eastAsia="ru-RU"/>
              </w:rPr>
              <w:t>Код и наименование трудовых функций, на которые ориентирована дисциплина</w:t>
            </w:r>
          </w:p>
        </w:tc>
      </w:tr>
      <w:tr w:rsidR="004364A8" w:rsidRPr="004242F4" w14:paraId="66F1BEF5" w14:textId="77777777" w:rsidTr="004364A8">
        <w:trPr>
          <w:trHeight w:val="147"/>
        </w:trPr>
        <w:tc>
          <w:tcPr>
            <w:tcW w:w="2972" w:type="dxa"/>
          </w:tcPr>
          <w:p w14:paraId="1B64A0F3" w14:textId="77777777" w:rsidR="004364A8" w:rsidRPr="004364A8" w:rsidRDefault="004364A8" w:rsidP="004364A8">
            <w:pPr>
              <w:tabs>
                <w:tab w:val="left" w:pos="7269"/>
              </w:tabs>
              <w:autoSpaceDE w:val="0"/>
              <w:autoSpaceDN w:val="0"/>
              <w:adjustRightInd w:val="0"/>
              <w:spacing w:after="0" w:line="240" w:lineRule="auto"/>
              <w:ind w:right="57"/>
              <w:jc w:val="both"/>
              <w:rPr>
                <w:rFonts w:ascii="Times New Roman" w:hAnsi="Times New Roman"/>
                <w:color w:val="FF0000"/>
                <w:sz w:val="24"/>
                <w:szCs w:val="24"/>
              </w:rPr>
            </w:pPr>
            <w:r w:rsidRPr="004364A8">
              <w:rPr>
                <w:rFonts w:ascii="Times New Roman" w:hAnsi="Times New Roman"/>
                <w:color w:val="FF0000"/>
                <w:sz w:val="24"/>
                <w:szCs w:val="24"/>
              </w:rPr>
              <w:t>10.004 Специалист в</w:t>
            </w:r>
          </w:p>
          <w:p w14:paraId="7E7F40E6" w14:textId="77777777" w:rsidR="004364A8" w:rsidRPr="004364A8" w:rsidRDefault="004364A8" w:rsidP="004364A8">
            <w:pPr>
              <w:tabs>
                <w:tab w:val="left" w:pos="7269"/>
              </w:tabs>
              <w:autoSpaceDE w:val="0"/>
              <w:autoSpaceDN w:val="0"/>
              <w:adjustRightInd w:val="0"/>
              <w:spacing w:after="0" w:line="240" w:lineRule="auto"/>
              <w:ind w:right="57"/>
              <w:jc w:val="both"/>
              <w:rPr>
                <w:rFonts w:ascii="Times New Roman" w:hAnsi="Times New Roman"/>
                <w:color w:val="FF0000"/>
                <w:sz w:val="24"/>
                <w:szCs w:val="24"/>
              </w:rPr>
            </w:pPr>
            <w:r w:rsidRPr="004364A8">
              <w:rPr>
                <w:rFonts w:ascii="Times New Roman" w:hAnsi="Times New Roman"/>
                <w:color w:val="FF0000"/>
                <w:sz w:val="24"/>
                <w:szCs w:val="24"/>
              </w:rPr>
              <w:t>области экспертизы</w:t>
            </w:r>
          </w:p>
          <w:p w14:paraId="72E9A15A" w14:textId="77777777" w:rsidR="004364A8" w:rsidRPr="004364A8" w:rsidRDefault="004364A8" w:rsidP="004364A8">
            <w:pPr>
              <w:tabs>
                <w:tab w:val="left" w:pos="7269"/>
              </w:tabs>
              <w:autoSpaceDE w:val="0"/>
              <w:autoSpaceDN w:val="0"/>
              <w:adjustRightInd w:val="0"/>
              <w:spacing w:after="0" w:line="240" w:lineRule="auto"/>
              <w:ind w:right="57"/>
              <w:jc w:val="both"/>
              <w:rPr>
                <w:rFonts w:ascii="Times New Roman" w:hAnsi="Times New Roman"/>
                <w:color w:val="FF0000"/>
                <w:sz w:val="24"/>
                <w:szCs w:val="24"/>
              </w:rPr>
            </w:pPr>
            <w:r w:rsidRPr="004364A8">
              <w:rPr>
                <w:rFonts w:ascii="Times New Roman" w:hAnsi="Times New Roman"/>
                <w:color w:val="FF0000"/>
                <w:sz w:val="24"/>
                <w:szCs w:val="24"/>
              </w:rPr>
              <w:t>проектной документации и результатов</w:t>
            </w:r>
          </w:p>
          <w:p w14:paraId="07DFE5D2" w14:textId="77777777" w:rsidR="004364A8" w:rsidRPr="004364A8" w:rsidRDefault="004364A8" w:rsidP="004364A8">
            <w:pPr>
              <w:tabs>
                <w:tab w:val="left" w:pos="7269"/>
              </w:tabs>
              <w:autoSpaceDE w:val="0"/>
              <w:autoSpaceDN w:val="0"/>
              <w:adjustRightInd w:val="0"/>
              <w:spacing w:after="0" w:line="240" w:lineRule="auto"/>
              <w:ind w:right="57"/>
              <w:jc w:val="both"/>
              <w:rPr>
                <w:rFonts w:ascii="Times New Roman" w:hAnsi="Times New Roman"/>
                <w:color w:val="FF0000"/>
                <w:sz w:val="24"/>
                <w:szCs w:val="24"/>
              </w:rPr>
            </w:pPr>
            <w:r w:rsidRPr="004364A8">
              <w:rPr>
                <w:rFonts w:ascii="Times New Roman" w:hAnsi="Times New Roman"/>
                <w:color w:val="FF0000"/>
                <w:sz w:val="24"/>
                <w:szCs w:val="24"/>
              </w:rPr>
              <w:t>инженерных изысканий</w:t>
            </w:r>
          </w:p>
          <w:p w14:paraId="338060F6" w14:textId="77777777" w:rsidR="004364A8" w:rsidRPr="004364A8" w:rsidRDefault="004364A8" w:rsidP="004364A8">
            <w:pPr>
              <w:spacing w:after="0" w:line="240" w:lineRule="auto"/>
              <w:ind w:right="57"/>
              <w:jc w:val="both"/>
              <w:rPr>
                <w:rFonts w:ascii="Times New Roman" w:hAnsi="Times New Roman"/>
                <w:i/>
                <w:sz w:val="24"/>
                <w:szCs w:val="24"/>
              </w:rPr>
            </w:pPr>
          </w:p>
        </w:tc>
        <w:tc>
          <w:tcPr>
            <w:tcW w:w="3119" w:type="dxa"/>
          </w:tcPr>
          <w:p w14:paraId="5F1495A2" w14:textId="77777777" w:rsidR="004364A8" w:rsidRPr="004364A8" w:rsidRDefault="004364A8" w:rsidP="004364A8">
            <w:pPr>
              <w:spacing w:after="0" w:line="240" w:lineRule="auto"/>
              <w:ind w:right="57"/>
              <w:jc w:val="both"/>
              <w:rPr>
                <w:rFonts w:ascii="Times New Roman" w:hAnsi="Times New Roman"/>
                <w:color w:val="FF0000"/>
                <w:sz w:val="24"/>
                <w:szCs w:val="24"/>
              </w:rPr>
            </w:pPr>
            <w:r w:rsidRPr="004364A8">
              <w:rPr>
                <w:rFonts w:ascii="Times New Roman" w:hAnsi="Times New Roman"/>
                <w:color w:val="FF0000"/>
                <w:sz w:val="24"/>
                <w:szCs w:val="24"/>
              </w:rPr>
              <w:t xml:space="preserve"> А/6</w:t>
            </w:r>
          </w:p>
          <w:p w14:paraId="33BD40A5" w14:textId="77777777" w:rsidR="004364A8" w:rsidRPr="004364A8" w:rsidRDefault="004364A8" w:rsidP="004364A8">
            <w:pPr>
              <w:spacing w:after="0" w:line="240" w:lineRule="auto"/>
              <w:ind w:right="57"/>
              <w:contextualSpacing/>
              <w:jc w:val="both"/>
              <w:rPr>
                <w:rFonts w:ascii="Times New Roman" w:hAnsi="Times New Roman"/>
                <w:color w:val="FF0000"/>
                <w:sz w:val="24"/>
                <w:szCs w:val="24"/>
              </w:rPr>
            </w:pPr>
            <w:r w:rsidRPr="004364A8">
              <w:rPr>
                <w:rFonts w:ascii="Times New Roman" w:hAnsi="Times New Roman"/>
                <w:color w:val="FF0000"/>
                <w:sz w:val="24"/>
                <w:szCs w:val="24"/>
              </w:rPr>
              <w:t xml:space="preserve">Проверка документов, </w:t>
            </w:r>
          </w:p>
          <w:p w14:paraId="7E65B6C8" w14:textId="77777777" w:rsidR="004364A8" w:rsidRPr="004364A8" w:rsidRDefault="004364A8" w:rsidP="004364A8">
            <w:pPr>
              <w:spacing w:after="0" w:line="240" w:lineRule="auto"/>
              <w:ind w:right="57"/>
              <w:contextualSpacing/>
              <w:jc w:val="both"/>
              <w:rPr>
                <w:rFonts w:ascii="Times New Roman" w:hAnsi="Times New Roman"/>
                <w:color w:val="FF0000"/>
                <w:sz w:val="24"/>
                <w:szCs w:val="24"/>
              </w:rPr>
            </w:pPr>
            <w:r w:rsidRPr="004364A8">
              <w:rPr>
                <w:rFonts w:ascii="Times New Roman" w:hAnsi="Times New Roman"/>
                <w:color w:val="FF0000"/>
                <w:sz w:val="24"/>
                <w:szCs w:val="24"/>
              </w:rPr>
              <w:t xml:space="preserve">представленных для проведения экспертизы, и </w:t>
            </w:r>
          </w:p>
          <w:p w14:paraId="1F220361" w14:textId="77777777" w:rsidR="004364A8" w:rsidRPr="004364A8" w:rsidRDefault="004364A8" w:rsidP="004364A8">
            <w:pPr>
              <w:spacing w:after="0" w:line="240" w:lineRule="auto"/>
              <w:ind w:right="57"/>
              <w:contextualSpacing/>
              <w:jc w:val="both"/>
              <w:rPr>
                <w:rFonts w:ascii="Times New Roman" w:hAnsi="Times New Roman"/>
                <w:color w:val="FF0000"/>
                <w:sz w:val="24"/>
                <w:szCs w:val="24"/>
              </w:rPr>
            </w:pPr>
            <w:r w:rsidRPr="004364A8">
              <w:rPr>
                <w:rFonts w:ascii="Times New Roman" w:hAnsi="Times New Roman"/>
                <w:color w:val="FF0000"/>
                <w:sz w:val="24"/>
                <w:szCs w:val="24"/>
              </w:rPr>
              <w:t xml:space="preserve">регистрация заключений </w:t>
            </w:r>
          </w:p>
          <w:p w14:paraId="76E8694A" w14:textId="77777777" w:rsidR="004364A8" w:rsidRPr="004364A8" w:rsidRDefault="004364A8" w:rsidP="004364A8">
            <w:pPr>
              <w:spacing w:after="0" w:line="240" w:lineRule="auto"/>
              <w:ind w:right="57"/>
              <w:contextualSpacing/>
              <w:jc w:val="both"/>
              <w:rPr>
                <w:rFonts w:ascii="Times New Roman" w:hAnsi="Times New Roman"/>
                <w:color w:val="FF0000"/>
                <w:sz w:val="24"/>
                <w:szCs w:val="24"/>
              </w:rPr>
            </w:pPr>
            <w:r w:rsidRPr="004364A8">
              <w:rPr>
                <w:rFonts w:ascii="Times New Roman" w:hAnsi="Times New Roman"/>
                <w:color w:val="FF0000"/>
                <w:sz w:val="24"/>
                <w:szCs w:val="24"/>
              </w:rPr>
              <w:t xml:space="preserve">экспертизы проектной </w:t>
            </w:r>
          </w:p>
          <w:p w14:paraId="4D1C3FE8" w14:textId="77777777" w:rsidR="004364A8" w:rsidRPr="004364A8" w:rsidRDefault="004364A8" w:rsidP="004364A8">
            <w:pPr>
              <w:spacing w:after="0" w:line="240" w:lineRule="auto"/>
              <w:ind w:right="57"/>
              <w:jc w:val="both"/>
              <w:rPr>
                <w:rFonts w:ascii="Times New Roman" w:hAnsi="Times New Roman"/>
                <w:color w:val="FF0000"/>
                <w:sz w:val="24"/>
                <w:szCs w:val="24"/>
              </w:rPr>
            </w:pPr>
            <w:r w:rsidRPr="004364A8">
              <w:rPr>
                <w:rFonts w:ascii="Times New Roman" w:hAnsi="Times New Roman"/>
                <w:color w:val="FF0000"/>
                <w:sz w:val="24"/>
                <w:szCs w:val="24"/>
              </w:rPr>
              <w:t>документации и результатов инженерных изысканий</w:t>
            </w:r>
          </w:p>
        </w:tc>
        <w:tc>
          <w:tcPr>
            <w:tcW w:w="3656" w:type="dxa"/>
          </w:tcPr>
          <w:p w14:paraId="4FCC8338" w14:textId="77777777" w:rsidR="004364A8" w:rsidRPr="004364A8" w:rsidRDefault="004364A8" w:rsidP="004364A8">
            <w:pPr>
              <w:spacing w:after="0" w:line="240" w:lineRule="auto"/>
              <w:ind w:right="57"/>
              <w:jc w:val="both"/>
              <w:rPr>
                <w:rFonts w:ascii="Times New Roman" w:hAnsi="Times New Roman"/>
                <w:color w:val="FF0000"/>
                <w:sz w:val="24"/>
                <w:szCs w:val="24"/>
              </w:rPr>
            </w:pPr>
            <w:r w:rsidRPr="004364A8">
              <w:rPr>
                <w:rFonts w:ascii="Times New Roman" w:hAnsi="Times New Roman"/>
                <w:color w:val="FF0000"/>
                <w:sz w:val="24"/>
                <w:szCs w:val="24"/>
              </w:rPr>
              <w:t xml:space="preserve">А/01.6 Проверка документов, </w:t>
            </w:r>
          </w:p>
          <w:p w14:paraId="73D2D04F" w14:textId="77777777" w:rsidR="004364A8" w:rsidRPr="004364A8" w:rsidRDefault="004364A8" w:rsidP="004364A8">
            <w:pPr>
              <w:spacing w:after="0" w:line="240" w:lineRule="auto"/>
              <w:ind w:right="57"/>
              <w:jc w:val="both"/>
              <w:rPr>
                <w:rFonts w:ascii="Times New Roman" w:hAnsi="Times New Roman"/>
                <w:color w:val="FF0000"/>
                <w:sz w:val="24"/>
                <w:szCs w:val="24"/>
              </w:rPr>
            </w:pPr>
            <w:r w:rsidRPr="004364A8">
              <w:rPr>
                <w:rFonts w:ascii="Times New Roman" w:hAnsi="Times New Roman"/>
                <w:color w:val="FF0000"/>
                <w:sz w:val="24"/>
                <w:szCs w:val="24"/>
              </w:rPr>
              <w:t xml:space="preserve">представленных для проведения экспертизы </w:t>
            </w:r>
          </w:p>
          <w:p w14:paraId="798E6626" w14:textId="77777777" w:rsidR="004364A8" w:rsidRPr="004364A8" w:rsidRDefault="004364A8" w:rsidP="004364A8">
            <w:pPr>
              <w:spacing w:after="0" w:line="240" w:lineRule="auto"/>
              <w:ind w:right="57"/>
              <w:jc w:val="both"/>
              <w:rPr>
                <w:rFonts w:ascii="Times New Roman" w:hAnsi="Times New Roman"/>
                <w:i/>
                <w:iCs/>
                <w:color w:val="FF0000"/>
                <w:sz w:val="24"/>
                <w:szCs w:val="24"/>
              </w:rPr>
            </w:pPr>
            <w:r w:rsidRPr="004364A8">
              <w:rPr>
                <w:rFonts w:ascii="Times New Roman" w:hAnsi="Times New Roman"/>
                <w:color w:val="FF0000"/>
                <w:sz w:val="24"/>
                <w:szCs w:val="24"/>
              </w:rPr>
              <w:t>проектной документации и результатов инженерных изысканий, и подготовка соответствующих уведомлений</w:t>
            </w:r>
          </w:p>
        </w:tc>
      </w:tr>
      <w:tr w:rsidR="004364A8" w:rsidRPr="004242F4" w14:paraId="0BBE2930" w14:textId="77777777" w:rsidTr="004364A8">
        <w:trPr>
          <w:trHeight w:val="147"/>
        </w:trPr>
        <w:tc>
          <w:tcPr>
            <w:tcW w:w="2972" w:type="dxa"/>
          </w:tcPr>
          <w:p w14:paraId="6337A048" w14:textId="77777777" w:rsidR="004364A8" w:rsidRPr="004364A8" w:rsidRDefault="004364A8" w:rsidP="004364A8">
            <w:pPr>
              <w:spacing w:after="0" w:line="240" w:lineRule="auto"/>
              <w:ind w:right="57"/>
              <w:jc w:val="both"/>
              <w:rPr>
                <w:rFonts w:ascii="Times New Roman" w:eastAsia="Times New Roman" w:hAnsi="Times New Roman"/>
                <w:snapToGrid w:val="0"/>
                <w:color w:val="0070C0"/>
                <w:sz w:val="24"/>
                <w:szCs w:val="24"/>
                <w:lang w:eastAsia="ru-RU"/>
              </w:rPr>
            </w:pPr>
            <w:r w:rsidRPr="004364A8">
              <w:rPr>
                <w:rFonts w:ascii="Times New Roman" w:eastAsia="Times New Roman" w:hAnsi="Times New Roman"/>
                <w:b/>
                <w:snapToGrid w:val="0"/>
                <w:color w:val="0070C0"/>
                <w:sz w:val="24"/>
                <w:szCs w:val="24"/>
                <w:lang w:eastAsia="ru-RU"/>
              </w:rPr>
              <w:t>16.151</w:t>
            </w:r>
            <w:r w:rsidRPr="004364A8">
              <w:rPr>
                <w:rFonts w:ascii="Times New Roman" w:eastAsia="Times New Roman" w:hAnsi="Times New Roman"/>
                <w:snapToGrid w:val="0"/>
                <w:color w:val="0070C0"/>
                <w:sz w:val="24"/>
                <w:szCs w:val="24"/>
                <w:lang w:eastAsia="ru-RU"/>
              </w:rPr>
              <w:tab/>
              <w:t xml:space="preserve"> Специалист в сфере информационного моделирования в строительстве</w:t>
            </w:r>
          </w:p>
        </w:tc>
        <w:tc>
          <w:tcPr>
            <w:tcW w:w="3119" w:type="dxa"/>
          </w:tcPr>
          <w:p w14:paraId="680CDDD8" w14:textId="77777777" w:rsidR="004364A8" w:rsidRPr="004364A8" w:rsidRDefault="004364A8" w:rsidP="004364A8">
            <w:pPr>
              <w:spacing w:after="0" w:line="240" w:lineRule="auto"/>
              <w:ind w:right="57"/>
              <w:jc w:val="both"/>
              <w:rPr>
                <w:rFonts w:ascii="Times New Roman" w:eastAsia="Times New Roman" w:hAnsi="Times New Roman"/>
                <w:snapToGrid w:val="0"/>
                <w:color w:val="0070C0"/>
                <w:sz w:val="24"/>
                <w:szCs w:val="24"/>
                <w:lang w:eastAsia="ru-RU"/>
              </w:rPr>
            </w:pPr>
            <w:r w:rsidRPr="004364A8">
              <w:rPr>
                <w:rFonts w:ascii="Times New Roman" w:eastAsia="Times New Roman" w:hAnsi="Times New Roman"/>
                <w:b/>
                <w:snapToGrid w:val="0"/>
                <w:color w:val="0070C0"/>
                <w:sz w:val="24"/>
                <w:szCs w:val="24"/>
                <w:lang w:eastAsia="ru-RU"/>
              </w:rPr>
              <w:t>D/7</w:t>
            </w:r>
            <w:r w:rsidRPr="004364A8">
              <w:rPr>
                <w:rFonts w:ascii="Times New Roman" w:eastAsia="Times New Roman" w:hAnsi="Times New Roman"/>
                <w:snapToGrid w:val="0"/>
                <w:color w:val="0070C0"/>
                <w:sz w:val="24"/>
                <w:szCs w:val="24"/>
                <w:lang w:eastAsia="ru-RU"/>
              </w:rPr>
              <w:t xml:space="preserve"> Управление процессами информационного моделирования ОКС на этапах его жизненного цикла</w:t>
            </w:r>
          </w:p>
          <w:p w14:paraId="50A792B1" w14:textId="77777777" w:rsidR="004364A8" w:rsidRPr="004364A8" w:rsidRDefault="004364A8" w:rsidP="004364A8">
            <w:pPr>
              <w:spacing w:after="0" w:line="240" w:lineRule="auto"/>
              <w:ind w:right="57"/>
              <w:jc w:val="both"/>
              <w:rPr>
                <w:rFonts w:ascii="Times New Roman" w:eastAsia="Times New Roman" w:hAnsi="Times New Roman"/>
                <w:snapToGrid w:val="0"/>
                <w:color w:val="0070C0"/>
                <w:sz w:val="24"/>
                <w:szCs w:val="24"/>
                <w:lang w:eastAsia="ru-RU"/>
              </w:rPr>
            </w:pPr>
          </w:p>
        </w:tc>
        <w:tc>
          <w:tcPr>
            <w:tcW w:w="3656" w:type="dxa"/>
          </w:tcPr>
          <w:p w14:paraId="47B3675E" w14:textId="77777777" w:rsidR="004364A8" w:rsidRPr="004364A8" w:rsidRDefault="004364A8" w:rsidP="004364A8">
            <w:pPr>
              <w:spacing w:after="0" w:line="240" w:lineRule="auto"/>
              <w:ind w:right="57"/>
              <w:jc w:val="both"/>
              <w:rPr>
                <w:rFonts w:ascii="Times New Roman" w:eastAsia="Times New Roman" w:hAnsi="Times New Roman"/>
                <w:snapToGrid w:val="0"/>
                <w:color w:val="0070C0"/>
                <w:sz w:val="24"/>
                <w:szCs w:val="24"/>
                <w:lang w:eastAsia="ru-RU"/>
              </w:rPr>
            </w:pPr>
            <w:r w:rsidRPr="004364A8">
              <w:rPr>
                <w:rFonts w:ascii="Times New Roman" w:eastAsia="Times New Roman" w:hAnsi="Times New Roman"/>
                <w:b/>
                <w:snapToGrid w:val="0"/>
                <w:color w:val="0070C0"/>
                <w:sz w:val="24"/>
                <w:szCs w:val="24"/>
                <w:lang w:eastAsia="ru-RU"/>
              </w:rPr>
              <w:t>D/03.7</w:t>
            </w:r>
            <w:r w:rsidRPr="004364A8">
              <w:rPr>
                <w:rFonts w:ascii="Times New Roman" w:eastAsia="Times New Roman" w:hAnsi="Times New Roman"/>
                <w:snapToGrid w:val="0"/>
                <w:color w:val="0070C0"/>
                <w:sz w:val="24"/>
                <w:szCs w:val="24"/>
                <w:lang w:eastAsia="ru-RU"/>
              </w:rPr>
              <w:t xml:space="preserve"> Организация среды общих данных проекта информационного моделирования ОКС</w:t>
            </w:r>
          </w:p>
          <w:p w14:paraId="48915D89" w14:textId="77777777" w:rsidR="004364A8" w:rsidRPr="004364A8" w:rsidRDefault="004364A8" w:rsidP="004364A8">
            <w:pPr>
              <w:spacing w:after="0" w:line="240" w:lineRule="auto"/>
              <w:ind w:right="57"/>
              <w:jc w:val="both"/>
              <w:rPr>
                <w:rFonts w:ascii="Times New Roman" w:eastAsia="Times New Roman" w:hAnsi="Times New Roman"/>
                <w:snapToGrid w:val="0"/>
                <w:color w:val="0070C0"/>
                <w:sz w:val="24"/>
                <w:szCs w:val="24"/>
                <w:lang w:eastAsia="ru-RU"/>
              </w:rPr>
            </w:pPr>
            <w:r w:rsidRPr="004364A8">
              <w:rPr>
                <w:rFonts w:ascii="Times New Roman" w:eastAsia="Times New Roman" w:hAnsi="Times New Roman"/>
                <w:b/>
                <w:snapToGrid w:val="0"/>
                <w:color w:val="0070C0"/>
                <w:sz w:val="24"/>
                <w:szCs w:val="24"/>
                <w:lang w:eastAsia="ru-RU"/>
              </w:rPr>
              <w:t>D/04.</w:t>
            </w:r>
            <w:proofErr w:type="gramStart"/>
            <w:r w:rsidRPr="004364A8">
              <w:rPr>
                <w:rFonts w:ascii="Times New Roman" w:eastAsia="Times New Roman" w:hAnsi="Times New Roman"/>
                <w:b/>
                <w:snapToGrid w:val="0"/>
                <w:color w:val="0070C0"/>
                <w:sz w:val="24"/>
                <w:szCs w:val="24"/>
                <w:lang w:eastAsia="ru-RU"/>
              </w:rPr>
              <w:t>7</w:t>
            </w:r>
            <w:r w:rsidRPr="004364A8">
              <w:rPr>
                <w:rFonts w:ascii="Times New Roman" w:eastAsia="Times New Roman" w:hAnsi="Times New Roman"/>
                <w:snapToGrid w:val="0"/>
                <w:color w:val="0070C0"/>
                <w:sz w:val="24"/>
                <w:szCs w:val="24"/>
                <w:lang w:eastAsia="ru-RU"/>
              </w:rPr>
              <w:t xml:space="preserve">  Координация</w:t>
            </w:r>
            <w:proofErr w:type="gramEnd"/>
            <w:r w:rsidRPr="004364A8">
              <w:rPr>
                <w:rFonts w:ascii="Times New Roman" w:eastAsia="Times New Roman" w:hAnsi="Times New Roman"/>
                <w:snapToGrid w:val="0"/>
                <w:color w:val="0070C0"/>
                <w:sz w:val="24"/>
                <w:szCs w:val="24"/>
                <w:lang w:eastAsia="ru-RU"/>
              </w:rPr>
              <w:t xml:space="preserve"> работы над проектом информационного моделирования ОКС</w:t>
            </w:r>
          </w:p>
        </w:tc>
      </w:tr>
    </w:tbl>
    <w:p w14:paraId="193ED6CE" w14:textId="77777777" w:rsidR="002B23F2" w:rsidRPr="0064343A" w:rsidRDefault="002B23F2" w:rsidP="00342B0B">
      <w:pPr>
        <w:spacing w:after="0" w:line="240" w:lineRule="auto"/>
        <w:ind w:left="-567" w:firstLine="567"/>
        <w:jc w:val="both"/>
        <w:rPr>
          <w:rFonts w:ascii="Times New Roman" w:eastAsia="Times New Roman" w:hAnsi="Times New Roman"/>
          <w:sz w:val="24"/>
          <w:szCs w:val="24"/>
          <w:lang w:eastAsia="ru-RU"/>
        </w:rPr>
      </w:pPr>
    </w:p>
    <w:p w14:paraId="1AC35170" w14:textId="77777777" w:rsidR="00E8046C" w:rsidRPr="00421354" w:rsidRDefault="00E8046C" w:rsidP="001171FB">
      <w:pPr>
        <w:spacing w:after="0" w:line="240" w:lineRule="auto"/>
        <w:ind w:right="281" w:firstLine="567"/>
        <w:jc w:val="both"/>
        <w:rPr>
          <w:rFonts w:ascii="Times New Roman" w:hAnsi="Times New Roman"/>
          <w:b/>
          <w:sz w:val="24"/>
          <w:szCs w:val="24"/>
        </w:rPr>
      </w:pPr>
      <w:r w:rsidRPr="00421354">
        <w:rPr>
          <w:rFonts w:ascii="Times New Roman" w:hAnsi="Times New Roman"/>
          <w:b/>
          <w:sz w:val="24"/>
          <w:szCs w:val="24"/>
        </w:rPr>
        <w:t>1.2. Перечень планируемых результатов обучения по дисциплине</w:t>
      </w:r>
    </w:p>
    <w:p w14:paraId="5217FCCB" w14:textId="77777777" w:rsidR="005D7812" w:rsidRPr="00802297" w:rsidRDefault="00AF2D49" w:rsidP="001171FB">
      <w:pPr>
        <w:pStyle w:val="ConsPlusNormal"/>
        <w:ind w:right="281" w:firstLine="567"/>
        <w:jc w:val="both"/>
        <w:rPr>
          <w:rFonts w:ascii="Times New Roman" w:hAnsi="Times New Roman" w:cs="Times New Roman"/>
          <w:color w:val="00B0F0"/>
          <w:sz w:val="24"/>
          <w:szCs w:val="24"/>
        </w:rPr>
      </w:pPr>
      <w:r w:rsidRPr="00421354">
        <w:rPr>
          <w:rFonts w:ascii="Times New Roman" w:hAnsi="Times New Roman" w:cs="Times New Roman"/>
          <w:sz w:val="24"/>
          <w:szCs w:val="24"/>
        </w:rPr>
        <w:lastRenderedPageBreak/>
        <w:t xml:space="preserve">В результате освоения </w:t>
      </w:r>
      <w:r w:rsidR="00035C39" w:rsidRPr="00421354">
        <w:rPr>
          <w:rFonts w:ascii="Times New Roman" w:hAnsi="Times New Roman" w:cs="Times New Roman"/>
          <w:sz w:val="24"/>
          <w:szCs w:val="24"/>
        </w:rPr>
        <w:t xml:space="preserve">дисциплины </w:t>
      </w:r>
      <w:r w:rsidR="003245DB" w:rsidRPr="003245DB">
        <w:rPr>
          <w:rFonts w:ascii="Times New Roman" w:hAnsi="Times New Roman"/>
          <w:snapToGrid w:val="0"/>
          <w:sz w:val="24"/>
          <w:szCs w:val="24"/>
        </w:rPr>
        <w:t>«</w:t>
      </w:r>
      <w:r w:rsidR="00FA0716">
        <w:rPr>
          <w:rFonts w:ascii="Times New Roman" w:hAnsi="Times New Roman"/>
          <w:snapToGrid w:val="0"/>
          <w:sz w:val="24"/>
          <w:szCs w:val="24"/>
        </w:rPr>
        <w:t>Основы пространственного моделирования</w:t>
      </w:r>
      <w:r w:rsidR="003245DB" w:rsidRPr="003245DB">
        <w:rPr>
          <w:rFonts w:ascii="Times New Roman" w:hAnsi="Times New Roman"/>
          <w:sz w:val="24"/>
          <w:szCs w:val="24"/>
        </w:rPr>
        <w:t>»</w:t>
      </w:r>
      <w:r w:rsidR="00035C39" w:rsidRPr="00421354">
        <w:rPr>
          <w:rFonts w:ascii="Times New Roman" w:hAnsi="Times New Roman" w:cs="Times New Roman"/>
          <w:sz w:val="24"/>
          <w:szCs w:val="24"/>
        </w:rPr>
        <w:t xml:space="preserve"> </w:t>
      </w:r>
      <w:r w:rsidR="00F56691" w:rsidRPr="00421354">
        <w:rPr>
          <w:rFonts w:ascii="Times New Roman" w:hAnsi="Times New Roman" w:cs="Times New Roman"/>
          <w:sz w:val="24"/>
          <w:szCs w:val="24"/>
        </w:rPr>
        <w:t xml:space="preserve">у </w:t>
      </w:r>
      <w:r w:rsidRPr="00421354">
        <w:rPr>
          <w:rFonts w:ascii="Times New Roman" w:hAnsi="Times New Roman" w:cs="Times New Roman"/>
          <w:sz w:val="24"/>
          <w:szCs w:val="24"/>
        </w:rPr>
        <w:t>обучающ</w:t>
      </w:r>
      <w:r w:rsidR="00F56691" w:rsidRPr="00421354">
        <w:rPr>
          <w:rFonts w:ascii="Times New Roman" w:hAnsi="Times New Roman" w:cs="Times New Roman"/>
          <w:sz w:val="24"/>
          <w:szCs w:val="24"/>
        </w:rPr>
        <w:t>егося</w:t>
      </w:r>
      <w:r w:rsidRPr="00421354">
        <w:rPr>
          <w:rFonts w:ascii="Times New Roman" w:hAnsi="Times New Roman" w:cs="Times New Roman"/>
          <w:sz w:val="24"/>
          <w:szCs w:val="24"/>
        </w:rPr>
        <w:t xml:space="preserve"> </w:t>
      </w:r>
      <w:r w:rsidR="00F56691" w:rsidRPr="00421354">
        <w:rPr>
          <w:rFonts w:ascii="Times New Roman" w:hAnsi="Times New Roman" w:cs="Times New Roman"/>
          <w:sz w:val="24"/>
          <w:szCs w:val="24"/>
        </w:rPr>
        <w:t>формируются</w:t>
      </w:r>
      <w:r w:rsidR="005D7812" w:rsidRPr="00421354">
        <w:rPr>
          <w:rFonts w:ascii="Times New Roman" w:hAnsi="Times New Roman" w:cs="Times New Roman"/>
          <w:sz w:val="24"/>
          <w:szCs w:val="24"/>
        </w:rPr>
        <w:t xml:space="preserve"> следующи</w:t>
      </w:r>
      <w:r w:rsidR="005D7812" w:rsidRPr="003245DB">
        <w:rPr>
          <w:rFonts w:ascii="Times New Roman" w:hAnsi="Times New Roman" w:cs="Times New Roman"/>
          <w:color w:val="002060"/>
          <w:sz w:val="24"/>
          <w:szCs w:val="24"/>
        </w:rPr>
        <w:t xml:space="preserve">е </w:t>
      </w:r>
      <w:r w:rsidR="003918C4" w:rsidRPr="00A115A9">
        <w:rPr>
          <w:rFonts w:ascii="Times New Roman" w:hAnsi="Times New Roman" w:cs="Times New Roman"/>
          <w:sz w:val="24"/>
          <w:szCs w:val="24"/>
        </w:rPr>
        <w:t>пр</w:t>
      </w:r>
      <w:r w:rsidR="00176E2D" w:rsidRPr="00A115A9">
        <w:rPr>
          <w:rFonts w:ascii="Times New Roman" w:hAnsi="Times New Roman" w:cs="Times New Roman"/>
          <w:sz w:val="24"/>
          <w:szCs w:val="24"/>
        </w:rPr>
        <w:t>офессиональные</w:t>
      </w:r>
      <w:r w:rsidR="00176E2D">
        <w:rPr>
          <w:rFonts w:ascii="Times New Roman" w:hAnsi="Times New Roman" w:cs="Times New Roman"/>
          <w:sz w:val="24"/>
          <w:szCs w:val="24"/>
        </w:rPr>
        <w:t xml:space="preserve"> компетенции </w:t>
      </w:r>
      <w:r w:rsidR="00E1227B">
        <w:rPr>
          <w:rFonts w:ascii="Times New Roman" w:hAnsi="Times New Roman" w:cs="Times New Roman"/>
          <w:sz w:val="24"/>
          <w:szCs w:val="24"/>
        </w:rPr>
        <w:t xml:space="preserve">ПК-1, </w:t>
      </w:r>
      <w:r w:rsidR="00176E2D" w:rsidRPr="00802297">
        <w:rPr>
          <w:rFonts w:ascii="Times New Roman" w:hAnsi="Times New Roman" w:cs="Times New Roman"/>
          <w:color w:val="00B0F0"/>
          <w:sz w:val="24"/>
          <w:szCs w:val="24"/>
        </w:rPr>
        <w:t>ПК-</w:t>
      </w:r>
      <w:r w:rsidR="004364A8" w:rsidRPr="00802297">
        <w:rPr>
          <w:rFonts w:ascii="Times New Roman" w:hAnsi="Times New Roman" w:cs="Times New Roman"/>
          <w:color w:val="00B0F0"/>
          <w:sz w:val="24"/>
          <w:szCs w:val="24"/>
        </w:rPr>
        <w:t>4</w:t>
      </w:r>
    </w:p>
    <w:p w14:paraId="7D49E00B" w14:textId="77777777" w:rsidR="0023385B" w:rsidRPr="00421354" w:rsidRDefault="00F56691" w:rsidP="001171FB">
      <w:pPr>
        <w:spacing w:after="0" w:line="240" w:lineRule="auto"/>
        <w:ind w:right="281" w:firstLine="567"/>
        <w:jc w:val="both"/>
        <w:rPr>
          <w:rFonts w:ascii="Times New Roman" w:hAnsi="Times New Roman"/>
          <w:sz w:val="24"/>
          <w:szCs w:val="24"/>
        </w:rPr>
      </w:pPr>
      <w:r w:rsidRPr="00421354">
        <w:rPr>
          <w:rFonts w:ascii="Times New Roman" w:hAnsi="Times New Roman"/>
          <w:sz w:val="24"/>
          <w:szCs w:val="24"/>
        </w:rPr>
        <w:t>Содержание указанных компетенций и перечень планируемых результатов обучения по данной дисциплине представлены в таблице 1.</w:t>
      </w:r>
    </w:p>
    <w:p w14:paraId="16250035" w14:textId="77777777" w:rsidR="00AF2D49" w:rsidRPr="00421354" w:rsidRDefault="00AF2D49" w:rsidP="00342B0B">
      <w:pPr>
        <w:spacing w:after="0" w:line="240" w:lineRule="auto"/>
        <w:ind w:left="-567" w:firstLine="567"/>
        <w:jc w:val="both"/>
        <w:rPr>
          <w:rFonts w:ascii="Times New Roman" w:hAnsi="Times New Roman"/>
          <w:sz w:val="24"/>
          <w:szCs w:val="24"/>
        </w:rPr>
      </w:pPr>
    </w:p>
    <w:p w14:paraId="2485AE9F" w14:textId="77777777" w:rsidR="0023385B" w:rsidRDefault="0023385B" w:rsidP="00342B0B">
      <w:pPr>
        <w:spacing w:after="0" w:line="240" w:lineRule="auto"/>
        <w:ind w:left="-567" w:firstLine="567"/>
        <w:jc w:val="both"/>
        <w:rPr>
          <w:rFonts w:ascii="Times New Roman" w:hAnsi="Times New Roman"/>
          <w:sz w:val="24"/>
          <w:szCs w:val="24"/>
        </w:rPr>
      </w:pPr>
      <w:r w:rsidRPr="00421354">
        <w:rPr>
          <w:rFonts w:ascii="Times New Roman" w:hAnsi="Times New Roman"/>
          <w:sz w:val="24"/>
          <w:szCs w:val="24"/>
        </w:rPr>
        <w:t xml:space="preserve">Таблица 1 </w:t>
      </w:r>
      <w:r w:rsidR="00AF2D49" w:rsidRPr="00421354">
        <w:rPr>
          <w:rFonts w:ascii="Times New Roman" w:hAnsi="Times New Roman"/>
          <w:sz w:val="24"/>
          <w:szCs w:val="24"/>
        </w:rPr>
        <w:t>–</w:t>
      </w:r>
      <w:r w:rsidRPr="00421354">
        <w:rPr>
          <w:rFonts w:ascii="Times New Roman" w:hAnsi="Times New Roman"/>
          <w:sz w:val="24"/>
          <w:szCs w:val="24"/>
        </w:rPr>
        <w:t xml:space="preserve"> </w:t>
      </w:r>
      <w:r w:rsidR="00AF2D49" w:rsidRPr="00421354">
        <w:rPr>
          <w:rFonts w:ascii="Times New Roman" w:hAnsi="Times New Roman"/>
          <w:sz w:val="24"/>
          <w:szCs w:val="24"/>
        </w:rPr>
        <w:t xml:space="preserve">Планируемые результаты </w:t>
      </w:r>
      <w:r w:rsidR="00035C39" w:rsidRPr="00421354">
        <w:rPr>
          <w:rFonts w:ascii="Times New Roman" w:hAnsi="Times New Roman"/>
          <w:sz w:val="24"/>
          <w:szCs w:val="24"/>
        </w:rPr>
        <w:t>обучения по</w:t>
      </w:r>
      <w:r w:rsidR="007F5161" w:rsidRPr="00421354">
        <w:rPr>
          <w:rFonts w:ascii="Times New Roman" w:hAnsi="Times New Roman"/>
          <w:sz w:val="24"/>
          <w:szCs w:val="24"/>
        </w:rPr>
        <w:t xml:space="preserve"> </w:t>
      </w:r>
      <w:r w:rsidR="00035C39" w:rsidRPr="00421354">
        <w:rPr>
          <w:rFonts w:ascii="Times New Roman" w:hAnsi="Times New Roman"/>
          <w:sz w:val="24"/>
          <w:szCs w:val="24"/>
        </w:rPr>
        <w:t>дисциплине</w:t>
      </w:r>
    </w:p>
    <w:p w14:paraId="3788DA89" w14:textId="77777777" w:rsidR="00250644" w:rsidRPr="00421354" w:rsidRDefault="00250644" w:rsidP="00F3039D">
      <w:pPr>
        <w:spacing w:after="0" w:line="240" w:lineRule="auto"/>
        <w:ind w:left="57" w:right="57"/>
        <w:jc w:val="both"/>
        <w:rPr>
          <w:rFonts w:ascii="Times New Roman" w:hAnsi="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694"/>
        <w:gridCol w:w="3543"/>
        <w:gridCol w:w="1701"/>
      </w:tblGrid>
      <w:tr w:rsidR="00C93EEE" w:rsidRPr="00C93EEE" w14:paraId="22FEA358" w14:textId="77777777" w:rsidTr="00475ACE">
        <w:tc>
          <w:tcPr>
            <w:tcW w:w="1809" w:type="dxa"/>
            <w:shd w:val="clear" w:color="auto" w:fill="D9D9D9"/>
          </w:tcPr>
          <w:p w14:paraId="18348C45" w14:textId="77777777" w:rsidR="00C93EEE" w:rsidRPr="004364A8" w:rsidRDefault="00C93EEE" w:rsidP="00F3039D">
            <w:pPr>
              <w:spacing w:after="0" w:line="240" w:lineRule="auto"/>
              <w:ind w:left="57" w:right="57"/>
              <w:jc w:val="both"/>
              <w:rPr>
                <w:rFonts w:ascii="Times New Roman" w:hAnsi="Times New Roman"/>
                <w:b/>
                <w:sz w:val="24"/>
                <w:szCs w:val="24"/>
              </w:rPr>
            </w:pPr>
            <w:r w:rsidRPr="004364A8">
              <w:rPr>
                <w:rFonts w:ascii="Times New Roman" w:hAnsi="Times New Roman"/>
                <w:b/>
                <w:sz w:val="24"/>
                <w:szCs w:val="24"/>
              </w:rPr>
              <w:t>Код и наименование компетенции</w:t>
            </w:r>
          </w:p>
        </w:tc>
        <w:tc>
          <w:tcPr>
            <w:tcW w:w="2694" w:type="dxa"/>
            <w:shd w:val="clear" w:color="auto" w:fill="D9D9D9"/>
          </w:tcPr>
          <w:p w14:paraId="32F5E605" w14:textId="77777777" w:rsidR="00C93EEE" w:rsidRPr="004364A8" w:rsidRDefault="00C93EEE" w:rsidP="00F3039D">
            <w:pPr>
              <w:spacing w:after="0" w:line="240" w:lineRule="auto"/>
              <w:ind w:left="57" w:right="57"/>
              <w:jc w:val="both"/>
              <w:rPr>
                <w:rFonts w:ascii="Times New Roman" w:hAnsi="Times New Roman"/>
                <w:b/>
                <w:sz w:val="24"/>
                <w:szCs w:val="24"/>
              </w:rPr>
            </w:pPr>
            <w:r w:rsidRPr="004364A8">
              <w:rPr>
                <w:rFonts w:ascii="Times New Roman" w:hAnsi="Times New Roman"/>
                <w:b/>
                <w:sz w:val="24"/>
                <w:szCs w:val="24"/>
              </w:rPr>
              <w:t xml:space="preserve">Код и наименование индикатора </w:t>
            </w:r>
          </w:p>
          <w:p w14:paraId="1E861513" w14:textId="77777777" w:rsidR="00C93EEE" w:rsidRPr="004364A8" w:rsidRDefault="00C93EEE" w:rsidP="00F3039D">
            <w:pPr>
              <w:spacing w:after="0" w:line="240" w:lineRule="auto"/>
              <w:ind w:left="57" w:right="57"/>
              <w:jc w:val="both"/>
              <w:rPr>
                <w:rFonts w:ascii="Times New Roman" w:hAnsi="Times New Roman"/>
                <w:b/>
                <w:sz w:val="24"/>
                <w:szCs w:val="24"/>
              </w:rPr>
            </w:pPr>
            <w:r w:rsidRPr="004364A8">
              <w:rPr>
                <w:rFonts w:ascii="Times New Roman" w:hAnsi="Times New Roman"/>
                <w:b/>
                <w:sz w:val="24"/>
                <w:szCs w:val="24"/>
              </w:rPr>
              <w:t>достижения компетенции</w:t>
            </w:r>
          </w:p>
        </w:tc>
        <w:tc>
          <w:tcPr>
            <w:tcW w:w="3543" w:type="dxa"/>
            <w:shd w:val="clear" w:color="auto" w:fill="D9D9D9"/>
          </w:tcPr>
          <w:p w14:paraId="18E349C7" w14:textId="77777777" w:rsidR="00C93EEE" w:rsidRPr="004364A8" w:rsidRDefault="00C93EEE" w:rsidP="00F3039D">
            <w:pPr>
              <w:spacing w:after="0" w:line="240" w:lineRule="auto"/>
              <w:ind w:left="57" w:right="57"/>
              <w:jc w:val="both"/>
              <w:rPr>
                <w:rFonts w:ascii="Times New Roman" w:hAnsi="Times New Roman"/>
                <w:b/>
                <w:sz w:val="24"/>
                <w:szCs w:val="24"/>
              </w:rPr>
            </w:pPr>
            <w:r w:rsidRPr="004364A8">
              <w:rPr>
                <w:rFonts w:ascii="Times New Roman" w:hAnsi="Times New Roman"/>
                <w:b/>
                <w:sz w:val="24"/>
                <w:szCs w:val="24"/>
              </w:rPr>
              <w:t>Планируемые результаты обучения по дисциплине</w:t>
            </w:r>
          </w:p>
        </w:tc>
        <w:tc>
          <w:tcPr>
            <w:tcW w:w="1701" w:type="dxa"/>
            <w:shd w:val="clear" w:color="auto" w:fill="D9D9D9"/>
          </w:tcPr>
          <w:p w14:paraId="629222E5" w14:textId="77777777" w:rsidR="00C93EEE" w:rsidRPr="004364A8" w:rsidRDefault="00C93EEE" w:rsidP="00F3039D">
            <w:pPr>
              <w:spacing w:after="0" w:line="240" w:lineRule="auto"/>
              <w:ind w:left="57" w:right="57"/>
              <w:jc w:val="both"/>
              <w:rPr>
                <w:rFonts w:ascii="Times New Roman" w:hAnsi="Times New Roman"/>
                <w:b/>
                <w:sz w:val="24"/>
                <w:szCs w:val="24"/>
              </w:rPr>
            </w:pPr>
            <w:r w:rsidRPr="004364A8">
              <w:rPr>
                <w:rFonts w:ascii="Times New Roman" w:hAnsi="Times New Roman"/>
                <w:b/>
                <w:sz w:val="24"/>
                <w:szCs w:val="24"/>
              </w:rPr>
              <w:t xml:space="preserve">Основание (ПС) </w:t>
            </w:r>
          </w:p>
          <w:p w14:paraId="1B518F99" w14:textId="77777777" w:rsidR="00C93EEE" w:rsidRPr="004364A8" w:rsidRDefault="00C93EEE" w:rsidP="00F3039D">
            <w:pPr>
              <w:spacing w:after="0" w:line="240" w:lineRule="auto"/>
              <w:ind w:left="57" w:right="57"/>
              <w:jc w:val="both"/>
              <w:rPr>
                <w:rFonts w:ascii="Times New Roman" w:hAnsi="Times New Roman"/>
                <w:b/>
                <w:sz w:val="24"/>
                <w:szCs w:val="24"/>
              </w:rPr>
            </w:pPr>
            <w:r w:rsidRPr="004364A8">
              <w:rPr>
                <w:rFonts w:ascii="Times New Roman" w:hAnsi="Times New Roman"/>
                <w:b/>
                <w:sz w:val="24"/>
                <w:szCs w:val="24"/>
              </w:rPr>
              <w:t>для ПК</w:t>
            </w:r>
          </w:p>
        </w:tc>
      </w:tr>
      <w:tr w:rsidR="00867B7E" w:rsidRPr="00C93EEE" w14:paraId="2401A873" w14:textId="77777777" w:rsidTr="00475ACE">
        <w:tc>
          <w:tcPr>
            <w:tcW w:w="1809" w:type="dxa"/>
          </w:tcPr>
          <w:p w14:paraId="1DCD3ABE" w14:textId="77777777" w:rsidR="004364A8" w:rsidRPr="004364A8" w:rsidRDefault="004364A8" w:rsidP="00F3039D">
            <w:pPr>
              <w:tabs>
                <w:tab w:val="left" w:pos="7269"/>
              </w:tabs>
              <w:spacing w:after="0" w:line="240" w:lineRule="auto"/>
              <w:ind w:left="57" w:right="57"/>
              <w:jc w:val="both"/>
              <w:rPr>
                <w:rFonts w:ascii="Times New Roman" w:hAnsi="Times New Roman"/>
                <w:iCs/>
                <w:color w:val="FF0000"/>
                <w:sz w:val="24"/>
                <w:szCs w:val="24"/>
              </w:rPr>
            </w:pPr>
            <w:r w:rsidRPr="004364A8">
              <w:rPr>
                <w:rFonts w:ascii="Times New Roman" w:hAnsi="Times New Roman"/>
                <w:iCs/>
                <w:color w:val="FF0000"/>
                <w:sz w:val="24"/>
                <w:szCs w:val="24"/>
              </w:rPr>
              <w:t>ПК-1 Работа с документами, предоставленными</w:t>
            </w:r>
          </w:p>
          <w:p w14:paraId="65534158" w14:textId="77777777" w:rsidR="004364A8" w:rsidRPr="004364A8" w:rsidRDefault="004364A8" w:rsidP="00F3039D">
            <w:pPr>
              <w:tabs>
                <w:tab w:val="left" w:pos="7269"/>
              </w:tabs>
              <w:spacing w:after="0" w:line="240" w:lineRule="auto"/>
              <w:ind w:left="57" w:right="57"/>
              <w:jc w:val="both"/>
              <w:rPr>
                <w:rFonts w:ascii="Times New Roman" w:hAnsi="Times New Roman"/>
                <w:iCs/>
                <w:color w:val="FF0000"/>
                <w:sz w:val="24"/>
                <w:szCs w:val="24"/>
              </w:rPr>
            </w:pPr>
            <w:r w:rsidRPr="004364A8">
              <w:rPr>
                <w:rFonts w:ascii="Times New Roman" w:hAnsi="Times New Roman"/>
                <w:iCs/>
                <w:color w:val="FF0000"/>
                <w:sz w:val="24"/>
                <w:szCs w:val="24"/>
              </w:rPr>
              <w:t>для проведения</w:t>
            </w:r>
          </w:p>
          <w:p w14:paraId="45FEC142" w14:textId="77777777" w:rsidR="004364A8" w:rsidRPr="004364A8" w:rsidRDefault="004364A8" w:rsidP="00F3039D">
            <w:pPr>
              <w:tabs>
                <w:tab w:val="left" w:pos="7269"/>
              </w:tabs>
              <w:spacing w:after="0" w:line="240" w:lineRule="auto"/>
              <w:ind w:left="57" w:right="57"/>
              <w:jc w:val="both"/>
              <w:rPr>
                <w:rFonts w:ascii="Times New Roman" w:hAnsi="Times New Roman"/>
                <w:iCs/>
                <w:color w:val="FF0000"/>
                <w:sz w:val="24"/>
                <w:szCs w:val="24"/>
              </w:rPr>
            </w:pPr>
            <w:r w:rsidRPr="004364A8">
              <w:rPr>
                <w:rFonts w:ascii="Times New Roman" w:hAnsi="Times New Roman"/>
                <w:iCs/>
                <w:color w:val="FF0000"/>
                <w:sz w:val="24"/>
                <w:szCs w:val="24"/>
              </w:rPr>
              <w:t>экспертизы проектной документации и (или)</w:t>
            </w:r>
          </w:p>
          <w:p w14:paraId="5948D738" w14:textId="77777777" w:rsidR="004364A8" w:rsidRPr="004364A8" w:rsidRDefault="004364A8" w:rsidP="00F3039D">
            <w:pPr>
              <w:tabs>
                <w:tab w:val="left" w:pos="7269"/>
              </w:tabs>
              <w:spacing w:after="0" w:line="240" w:lineRule="auto"/>
              <w:ind w:left="57" w:right="57"/>
              <w:jc w:val="both"/>
              <w:rPr>
                <w:rFonts w:ascii="Times New Roman" w:hAnsi="Times New Roman"/>
                <w:iCs/>
                <w:color w:val="FF0000"/>
                <w:sz w:val="24"/>
                <w:szCs w:val="24"/>
              </w:rPr>
            </w:pPr>
            <w:r w:rsidRPr="004364A8">
              <w:rPr>
                <w:rFonts w:ascii="Times New Roman" w:hAnsi="Times New Roman"/>
                <w:iCs/>
                <w:color w:val="FF0000"/>
                <w:sz w:val="24"/>
                <w:szCs w:val="24"/>
              </w:rPr>
              <w:t>результатов инженерных изысканий</w:t>
            </w:r>
          </w:p>
          <w:p w14:paraId="5A755BCE" w14:textId="77777777" w:rsidR="00867B7E" w:rsidRPr="004364A8" w:rsidRDefault="00867B7E" w:rsidP="00F3039D">
            <w:pPr>
              <w:spacing w:after="0" w:line="240" w:lineRule="auto"/>
              <w:ind w:left="57" w:right="57"/>
              <w:jc w:val="both"/>
              <w:rPr>
                <w:rFonts w:ascii="Times New Roman" w:hAnsi="Times New Roman"/>
                <w:color w:val="FF0000"/>
                <w:sz w:val="24"/>
                <w:szCs w:val="24"/>
              </w:rPr>
            </w:pPr>
          </w:p>
        </w:tc>
        <w:tc>
          <w:tcPr>
            <w:tcW w:w="2694" w:type="dxa"/>
          </w:tcPr>
          <w:p w14:paraId="634FCD38" w14:textId="77777777" w:rsidR="004364A8" w:rsidRPr="004364A8" w:rsidRDefault="004364A8" w:rsidP="00F3039D">
            <w:pPr>
              <w:tabs>
                <w:tab w:val="left" w:pos="7269"/>
              </w:tabs>
              <w:spacing w:after="0" w:line="240" w:lineRule="auto"/>
              <w:ind w:left="57" w:right="57"/>
              <w:jc w:val="both"/>
              <w:rPr>
                <w:rFonts w:ascii="Times New Roman" w:hAnsi="Times New Roman"/>
                <w:iCs/>
                <w:color w:val="FF0000"/>
                <w:sz w:val="24"/>
                <w:szCs w:val="24"/>
              </w:rPr>
            </w:pPr>
            <w:r w:rsidRPr="004364A8">
              <w:rPr>
                <w:rFonts w:ascii="Times New Roman" w:hAnsi="Times New Roman"/>
                <w:iCs/>
                <w:color w:val="FF0000"/>
                <w:sz w:val="24"/>
                <w:szCs w:val="24"/>
              </w:rPr>
              <w:t>ПК-1.1 Проверка документов, представленных для проведения экспертизы проектной документации и (или) результатов инженерных изысканий</w:t>
            </w:r>
          </w:p>
          <w:p w14:paraId="0780BFF4" w14:textId="77777777" w:rsidR="00867B7E" w:rsidRPr="004364A8" w:rsidRDefault="00867B7E" w:rsidP="00F3039D">
            <w:pPr>
              <w:spacing w:after="0" w:line="240" w:lineRule="auto"/>
              <w:ind w:left="57" w:right="57"/>
              <w:jc w:val="both"/>
              <w:rPr>
                <w:rFonts w:ascii="Times New Roman" w:hAnsi="Times New Roman"/>
                <w:color w:val="FF0000"/>
                <w:sz w:val="24"/>
                <w:szCs w:val="24"/>
              </w:rPr>
            </w:pPr>
            <w:r w:rsidRPr="004364A8">
              <w:rPr>
                <w:rFonts w:ascii="Times New Roman" w:hAnsi="Times New Roman"/>
                <w:color w:val="FF0000"/>
                <w:sz w:val="24"/>
                <w:szCs w:val="24"/>
              </w:rPr>
              <w:t xml:space="preserve">; </w:t>
            </w:r>
          </w:p>
          <w:p w14:paraId="7150A89D" w14:textId="77777777" w:rsidR="00867B7E" w:rsidRPr="004364A8" w:rsidRDefault="00867B7E" w:rsidP="00F3039D">
            <w:pPr>
              <w:spacing w:after="0" w:line="240" w:lineRule="auto"/>
              <w:ind w:left="57" w:right="57"/>
              <w:jc w:val="both"/>
              <w:rPr>
                <w:rFonts w:ascii="Times New Roman" w:hAnsi="Times New Roman"/>
                <w:color w:val="FF0000"/>
                <w:sz w:val="24"/>
                <w:szCs w:val="24"/>
              </w:rPr>
            </w:pPr>
          </w:p>
        </w:tc>
        <w:tc>
          <w:tcPr>
            <w:tcW w:w="3543" w:type="dxa"/>
          </w:tcPr>
          <w:p w14:paraId="3E6178FC" w14:textId="77777777" w:rsidR="00867B7E" w:rsidRPr="004364A8" w:rsidRDefault="00867B7E" w:rsidP="00F3039D">
            <w:pPr>
              <w:spacing w:after="0" w:line="240" w:lineRule="auto"/>
              <w:ind w:left="57" w:right="57"/>
              <w:jc w:val="both"/>
              <w:rPr>
                <w:rFonts w:ascii="Times New Roman" w:hAnsi="Times New Roman"/>
                <w:b/>
                <w:sz w:val="24"/>
                <w:szCs w:val="24"/>
              </w:rPr>
            </w:pPr>
            <w:r w:rsidRPr="004364A8">
              <w:rPr>
                <w:rFonts w:ascii="Times New Roman" w:hAnsi="Times New Roman"/>
                <w:b/>
                <w:sz w:val="24"/>
                <w:szCs w:val="24"/>
              </w:rPr>
              <w:t xml:space="preserve">Знает: </w:t>
            </w:r>
          </w:p>
          <w:p w14:paraId="3C6B2F64" w14:textId="77777777" w:rsidR="00867B7E" w:rsidRPr="004364A8" w:rsidRDefault="00867B7E" w:rsidP="00F3039D">
            <w:pPr>
              <w:spacing w:after="0" w:line="240" w:lineRule="auto"/>
              <w:ind w:left="57" w:right="57"/>
              <w:jc w:val="both"/>
              <w:rPr>
                <w:rFonts w:ascii="Times New Roman" w:hAnsi="Times New Roman"/>
                <w:sz w:val="24"/>
                <w:szCs w:val="24"/>
              </w:rPr>
            </w:pPr>
            <w:r w:rsidRPr="004364A8">
              <w:rPr>
                <w:rFonts w:ascii="Times New Roman" w:hAnsi="Times New Roman"/>
                <w:sz w:val="24"/>
                <w:szCs w:val="24"/>
              </w:rPr>
              <w:t>-</w:t>
            </w:r>
            <w:r w:rsidRPr="004364A8">
              <w:rPr>
                <w:rFonts w:ascii="Times New Roman" w:hAnsi="Times New Roman"/>
                <w:b/>
                <w:sz w:val="24"/>
                <w:szCs w:val="24"/>
              </w:rPr>
              <w:t xml:space="preserve"> </w:t>
            </w:r>
            <w:r w:rsidRPr="004364A8">
              <w:rPr>
                <w:rFonts w:ascii="Times New Roman" w:hAnsi="Times New Roman"/>
                <w:sz w:val="24"/>
                <w:szCs w:val="24"/>
              </w:rPr>
              <w:t>системы и методы проектирования;</w:t>
            </w:r>
          </w:p>
          <w:p w14:paraId="7705F2FB" w14:textId="77777777" w:rsidR="00867B7E" w:rsidRPr="004364A8" w:rsidRDefault="001C3797" w:rsidP="00F3039D">
            <w:pPr>
              <w:spacing w:after="0" w:line="240" w:lineRule="auto"/>
              <w:ind w:left="57" w:right="57"/>
              <w:jc w:val="both"/>
              <w:rPr>
                <w:rFonts w:ascii="Times New Roman" w:hAnsi="Times New Roman"/>
                <w:sz w:val="24"/>
                <w:szCs w:val="24"/>
              </w:rPr>
            </w:pPr>
            <w:r w:rsidRPr="004364A8">
              <w:rPr>
                <w:rFonts w:ascii="Times New Roman" w:hAnsi="Times New Roman"/>
                <w:sz w:val="24"/>
                <w:szCs w:val="24"/>
              </w:rPr>
              <w:t xml:space="preserve">- </w:t>
            </w:r>
            <w:r w:rsidR="00867B7E" w:rsidRPr="004364A8">
              <w:rPr>
                <w:rFonts w:ascii="Times New Roman" w:hAnsi="Times New Roman"/>
                <w:sz w:val="24"/>
                <w:szCs w:val="24"/>
              </w:rPr>
              <w:t xml:space="preserve">методику расчета </w:t>
            </w:r>
            <w:r w:rsidR="00E97485" w:rsidRPr="004364A8">
              <w:rPr>
                <w:rFonts w:ascii="Times New Roman" w:hAnsi="Times New Roman"/>
                <w:sz w:val="24"/>
                <w:szCs w:val="24"/>
              </w:rPr>
              <w:t>пространственных</w:t>
            </w:r>
            <w:r w:rsidR="00867B7E" w:rsidRPr="004364A8">
              <w:rPr>
                <w:rFonts w:ascii="Times New Roman" w:hAnsi="Times New Roman"/>
                <w:sz w:val="24"/>
                <w:szCs w:val="24"/>
              </w:rPr>
              <w:t xml:space="preserve"> конструкций по предельным состояниям.</w:t>
            </w:r>
          </w:p>
          <w:p w14:paraId="3A47775A" w14:textId="77777777" w:rsidR="00867B7E" w:rsidRPr="004364A8" w:rsidRDefault="00867B7E" w:rsidP="00F3039D">
            <w:pPr>
              <w:spacing w:after="0" w:line="240" w:lineRule="auto"/>
              <w:ind w:left="57" w:right="57"/>
              <w:jc w:val="both"/>
              <w:rPr>
                <w:rFonts w:ascii="Times New Roman" w:hAnsi="Times New Roman"/>
                <w:b/>
                <w:sz w:val="24"/>
                <w:szCs w:val="24"/>
              </w:rPr>
            </w:pPr>
            <w:r w:rsidRPr="004364A8">
              <w:rPr>
                <w:rFonts w:ascii="Times New Roman" w:hAnsi="Times New Roman"/>
                <w:b/>
                <w:sz w:val="24"/>
                <w:szCs w:val="24"/>
              </w:rPr>
              <w:t xml:space="preserve">Умеет: </w:t>
            </w:r>
          </w:p>
          <w:p w14:paraId="62BA8E63" w14:textId="77777777" w:rsidR="001C3797" w:rsidRPr="004364A8" w:rsidRDefault="001C3797" w:rsidP="00F3039D">
            <w:pPr>
              <w:spacing w:after="0" w:line="240" w:lineRule="auto"/>
              <w:ind w:left="57" w:right="57"/>
              <w:jc w:val="both"/>
              <w:rPr>
                <w:rFonts w:ascii="Times New Roman" w:hAnsi="Times New Roman"/>
                <w:b/>
                <w:sz w:val="24"/>
                <w:szCs w:val="24"/>
              </w:rPr>
            </w:pPr>
            <w:r w:rsidRPr="004364A8">
              <w:rPr>
                <w:rFonts w:ascii="Times New Roman" w:hAnsi="Times New Roman"/>
                <w:sz w:val="24"/>
                <w:szCs w:val="24"/>
              </w:rPr>
              <w:t xml:space="preserve">- </w:t>
            </w:r>
            <w:r w:rsidR="00E97485" w:rsidRPr="004364A8">
              <w:rPr>
                <w:rFonts w:ascii="Times New Roman" w:hAnsi="Times New Roman"/>
                <w:sz w:val="24"/>
                <w:szCs w:val="24"/>
              </w:rPr>
              <w:t>свободно применять пространственные конструкции в конкретных объектах проектирования в соответствии с функциональными, технико-экономическими и композиционными требованиями к объекту проектирования</w:t>
            </w:r>
            <w:r w:rsidR="00E97485" w:rsidRPr="004364A8">
              <w:rPr>
                <w:rFonts w:ascii="Times New Roman" w:hAnsi="Times New Roman"/>
                <w:b/>
                <w:sz w:val="24"/>
                <w:szCs w:val="24"/>
              </w:rPr>
              <w:t xml:space="preserve"> </w:t>
            </w:r>
          </w:p>
          <w:p w14:paraId="29F54BE0" w14:textId="77777777" w:rsidR="00867B7E" w:rsidRPr="004364A8" w:rsidRDefault="00867B7E" w:rsidP="00F3039D">
            <w:pPr>
              <w:spacing w:after="0" w:line="240" w:lineRule="auto"/>
              <w:ind w:left="57" w:right="57"/>
              <w:jc w:val="both"/>
              <w:rPr>
                <w:rFonts w:ascii="Times New Roman" w:hAnsi="Times New Roman"/>
                <w:b/>
                <w:sz w:val="24"/>
                <w:szCs w:val="24"/>
              </w:rPr>
            </w:pPr>
            <w:r w:rsidRPr="004364A8">
              <w:rPr>
                <w:rFonts w:ascii="Times New Roman" w:hAnsi="Times New Roman"/>
                <w:b/>
                <w:sz w:val="24"/>
                <w:szCs w:val="24"/>
              </w:rPr>
              <w:t>Владеет:</w:t>
            </w:r>
          </w:p>
          <w:p w14:paraId="426C9708" w14:textId="77777777" w:rsidR="00867B7E" w:rsidRPr="004364A8" w:rsidRDefault="00867B7E" w:rsidP="00F3039D">
            <w:pPr>
              <w:spacing w:after="0" w:line="240" w:lineRule="auto"/>
              <w:ind w:left="57" w:right="57"/>
              <w:jc w:val="both"/>
              <w:rPr>
                <w:rFonts w:ascii="Times New Roman" w:hAnsi="Times New Roman"/>
                <w:b/>
                <w:sz w:val="24"/>
                <w:szCs w:val="24"/>
              </w:rPr>
            </w:pPr>
            <w:r w:rsidRPr="004364A8">
              <w:rPr>
                <w:rFonts w:ascii="Times New Roman" w:hAnsi="Times New Roman"/>
                <w:b/>
                <w:sz w:val="24"/>
                <w:szCs w:val="24"/>
              </w:rPr>
              <w:t>-</w:t>
            </w:r>
            <w:r w:rsidRPr="004364A8">
              <w:rPr>
                <w:rFonts w:ascii="Times New Roman" w:hAnsi="Times New Roman"/>
                <w:color w:val="000000"/>
                <w:sz w:val="24"/>
                <w:szCs w:val="24"/>
              </w:rPr>
              <w:t xml:space="preserve"> </w:t>
            </w:r>
            <w:r w:rsidR="00E97485" w:rsidRPr="004364A8">
              <w:rPr>
                <w:rFonts w:ascii="Times New Roman" w:hAnsi="Times New Roman"/>
                <w:color w:val="000000"/>
                <w:sz w:val="24"/>
                <w:szCs w:val="24"/>
              </w:rPr>
              <w:t>различными</w:t>
            </w:r>
            <w:r w:rsidRPr="004364A8">
              <w:rPr>
                <w:rFonts w:ascii="Times New Roman" w:hAnsi="Times New Roman"/>
                <w:color w:val="000000"/>
                <w:sz w:val="24"/>
                <w:szCs w:val="24"/>
              </w:rPr>
              <w:t xml:space="preserve"> подходами к расчету </w:t>
            </w:r>
            <w:r w:rsidR="00E97485" w:rsidRPr="004364A8">
              <w:rPr>
                <w:rFonts w:ascii="Times New Roman" w:hAnsi="Times New Roman"/>
                <w:color w:val="000000"/>
                <w:sz w:val="24"/>
                <w:szCs w:val="24"/>
              </w:rPr>
              <w:t>пространственных</w:t>
            </w:r>
            <w:r w:rsidRPr="004364A8">
              <w:rPr>
                <w:rFonts w:ascii="Times New Roman" w:hAnsi="Times New Roman"/>
                <w:color w:val="000000"/>
                <w:sz w:val="24"/>
                <w:szCs w:val="24"/>
              </w:rPr>
              <w:t xml:space="preserve"> конструкций</w:t>
            </w:r>
          </w:p>
        </w:tc>
        <w:tc>
          <w:tcPr>
            <w:tcW w:w="1701" w:type="dxa"/>
          </w:tcPr>
          <w:p w14:paraId="5AEAF2C2" w14:textId="77777777" w:rsidR="004364A8" w:rsidRPr="004364A8" w:rsidRDefault="004364A8" w:rsidP="00F3039D">
            <w:pPr>
              <w:tabs>
                <w:tab w:val="left" w:pos="7269"/>
              </w:tabs>
              <w:autoSpaceDE w:val="0"/>
              <w:autoSpaceDN w:val="0"/>
              <w:adjustRightInd w:val="0"/>
              <w:spacing w:after="0" w:line="240" w:lineRule="auto"/>
              <w:ind w:left="57" w:right="57"/>
              <w:jc w:val="both"/>
              <w:rPr>
                <w:rFonts w:ascii="Times New Roman" w:hAnsi="Times New Roman"/>
                <w:color w:val="FF0000"/>
                <w:sz w:val="24"/>
                <w:szCs w:val="24"/>
              </w:rPr>
            </w:pPr>
            <w:r w:rsidRPr="004364A8">
              <w:rPr>
                <w:rFonts w:ascii="Times New Roman" w:hAnsi="Times New Roman"/>
                <w:color w:val="FF0000"/>
                <w:sz w:val="24"/>
                <w:szCs w:val="24"/>
              </w:rPr>
              <w:t>10.004 Специалист в</w:t>
            </w:r>
          </w:p>
          <w:p w14:paraId="026FE90D" w14:textId="77777777" w:rsidR="004364A8" w:rsidRPr="004364A8" w:rsidRDefault="004364A8" w:rsidP="00F3039D">
            <w:pPr>
              <w:tabs>
                <w:tab w:val="left" w:pos="7269"/>
              </w:tabs>
              <w:autoSpaceDE w:val="0"/>
              <w:autoSpaceDN w:val="0"/>
              <w:adjustRightInd w:val="0"/>
              <w:spacing w:after="0" w:line="240" w:lineRule="auto"/>
              <w:ind w:left="57" w:right="57"/>
              <w:jc w:val="both"/>
              <w:rPr>
                <w:rFonts w:ascii="Times New Roman" w:hAnsi="Times New Roman"/>
                <w:color w:val="FF0000"/>
                <w:sz w:val="24"/>
                <w:szCs w:val="24"/>
              </w:rPr>
            </w:pPr>
            <w:r w:rsidRPr="004364A8">
              <w:rPr>
                <w:rFonts w:ascii="Times New Roman" w:hAnsi="Times New Roman"/>
                <w:color w:val="FF0000"/>
                <w:sz w:val="24"/>
                <w:szCs w:val="24"/>
              </w:rPr>
              <w:t>области экспертизы</w:t>
            </w:r>
          </w:p>
          <w:p w14:paraId="1A4C52C5" w14:textId="77777777" w:rsidR="004364A8" w:rsidRPr="004364A8" w:rsidRDefault="004364A8" w:rsidP="00F3039D">
            <w:pPr>
              <w:tabs>
                <w:tab w:val="left" w:pos="7269"/>
              </w:tabs>
              <w:autoSpaceDE w:val="0"/>
              <w:autoSpaceDN w:val="0"/>
              <w:adjustRightInd w:val="0"/>
              <w:spacing w:after="0" w:line="240" w:lineRule="auto"/>
              <w:ind w:left="57" w:right="57"/>
              <w:jc w:val="both"/>
              <w:rPr>
                <w:rFonts w:ascii="Times New Roman" w:hAnsi="Times New Roman"/>
                <w:color w:val="FF0000"/>
                <w:sz w:val="24"/>
                <w:szCs w:val="24"/>
              </w:rPr>
            </w:pPr>
            <w:r w:rsidRPr="004364A8">
              <w:rPr>
                <w:rFonts w:ascii="Times New Roman" w:hAnsi="Times New Roman"/>
                <w:color w:val="FF0000"/>
                <w:sz w:val="24"/>
                <w:szCs w:val="24"/>
              </w:rPr>
              <w:t>проектной документации и результатов</w:t>
            </w:r>
          </w:p>
          <w:p w14:paraId="7D100823" w14:textId="77777777" w:rsidR="004364A8" w:rsidRPr="004364A8" w:rsidRDefault="004364A8" w:rsidP="00F3039D">
            <w:pPr>
              <w:tabs>
                <w:tab w:val="left" w:pos="7269"/>
              </w:tabs>
              <w:autoSpaceDE w:val="0"/>
              <w:autoSpaceDN w:val="0"/>
              <w:adjustRightInd w:val="0"/>
              <w:spacing w:after="0" w:line="240" w:lineRule="auto"/>
              <w:ind w:left="57" w:right="57"/>
              <w:jc w:val="both"/>
              <w:rPr>
                <w:rFonts w:ascii="Times New Roman" w:hAnsi="Times New Roman"/>
                <w:color w:val="FF0000"/>
                <w:sz w:val="24"/>
                <w:szCs w:val="24"/>
              </w:rPr>
            </w:pPr>
            <w:r w:rsidRPr="004364A8">
              <w:rPr>
                <w:rFonts w:ascii="Times New Roman" w:hAnsi="Times New Roman"/>
                <w:color w:val="FF0000"/>
                <w:sz w:val="24"/>
                <w:szCs w:val="24"/>
              </w:rPr>
              <w:t>инженерных изысканий</w:t>
            </w:r>
          </w:p>
          <w:p w14:paraId="6B151CE0" w14:textId="77777777" w:rsidR="00867B7E" w:rsidRPr="004364A8" w:rsidRDefault="00867B7E" w:rsidP="00F3039D">
            <w:pPr>
              <w:spacing w:after="0" w:line="240" w:lineRule="auto"/>
              <w:ind w:left="57" w:right="57"/>
              <w:jc w:val="both"/>
              <w:rPr>
                <w:rFonts w:ascii="Times New Roman" w:hAnsi="Times New Roman"/>
                <w:sz w:val="24"/>
                <w:szCs w:val="24"/>
              </w:rPr>
            </w:pPr>
          </w:p>
        </w:tc>
      </w:tr>
      <w:tr w:rsidR="00153198" w:rsidRPr="00C93EEE" w14:paraId="6C3BED68" w14:textId="77777777" w:rsidTr="00475ACE">
        <w:tc>
          <w:tcPr>
            <w:tcW w:w="1809" w:type="dxa"/>
          </w:tcPr>
          <w:p w14:paraId="6EA80CFB" w14:textId="77777777" w:rsidR="00153198" w:rsidRPr="004364A8" w:rsidRDefault="00153198" w:rsidP="00153198">
            <w:pPr>
              <w:ind w:right="424"/>
              <w:rPr>
                <w:rFonts w:ascii="Times New Roman" w:hAnsi="Times New Roman"/>
                <w:iCs/>
                <w:color w:val="0070C0"/>
                <w:sz w:val="24"/>
                <w:szCs w:val="24"/>
              </w:rPr>
            </w:pPr>
            <w:r w:rsidRPr="004364A8">
              <w:rPr>
                <w:rFonts w:ascii="Times New Roman" w:hAnsi="Times New Roman"/>
                <w:iCs/>
                <w:color w:val="0070C0"/>
                <w:sz w:val="24"/>
                <w:szCs w:val="24"/>
              </w:rPr>
              <w:t>ПК-4 Способность управлять процессами информационного моделирования ОКС на этапах его жизненного цикла</w:t>
            </w:r>
          </w:p>
        </w:tc>
        <w:tc>
          <w:tcPr>
            <w:tcW w:w="2694" w:type="dxa"/>
          </w:tcPr>
          <w:p w14:paraId="4006E4C8" w14:textId="77777777" w:rsidR="00153198" w:rsidRPr="004364A8" w:rsidRDefault="00153198" w:rsidP="00153198">
            <w:pPr>
              <w:rPr>
                <w:rFonts w:ascii="Times New Roman" w:hAnsi="Times New Roman"/>
                <w:iCs/>
                <w:color w:val="0070C0"/>
                <w:sz w:val="24"/>
                <w:szCs w:val="24"/>
              </w:rPr>
            </w:pPr>
            <w:r w:rsidRPr="004364A8">
              <w:rPr>
                <w:rFonts w:ascii="Times New Roman" w:hAnsi="Times New Roman"/>
                <w:iCs/>
                <w:color w:val="0070C0"/>
                <w:sz w:val="24"/>
                <w:szCs w:val="24"/>
              </w:rPr>
              <w:t>ПК-4.1. Организация среды общих данных проекта информационного моделирования</w:t>
            </w:r>
          </w:p>
          <w:p w14:paraId="6383A033" w14:textId="77777777" w:rsidR="00153198" w:rsidRPr="004364A8" w:rsidRDefault="00153198" w:rsidP="00153198">
            <w:pPr>
              <w:ind w:right="34"/>
              <w:jc w:val="both"/>
              <w:rPr>
                <w:rFonts w:ascii="Times New Roman" w:hAnsi="Times New Roman"/>
                <w:b/>
                <w:color w:val="0070C0"/>
                <w:sz w:val="24"/>
                <w:szCs w:val="24"/>
              </w:rPr>
            </w:pPr>
            <w:r w:rsidRPr="004364A8">
              <w:rPr>
                <w:rFonts w:ascii="Times New Roman" w:hAnsi="Times New Roman"/>
                <w:iCs/>
                <w:color w:val="0070C0"/>
                <w:sz w:val="24"/>
                <w:szCs w:val="24"/>
              </w:rPr>
              <w:t>ПК-4.4. Владеть принципами работы в специализированных программных комплексах в области градостроительной деятельности</w:t>
            </w:r>
          </w:p>
        </w:tc>
        <w:tc>
          <w:tcPr>
            <w:tcW w:w="3543" w:type="dxa"/>
          </w:tcPr>
          <w:p w14:paraId="4BA5B2AC" w14:textId="77777777" w:rsidR="00DB1932" w:rsidRPr="004364A8" w:rsidRDefault="00DB1932" w:rsidP="00DB1932">
            <w:pPr>
              <w:spacing w:after="0" w:line="240" w:lineRule="auto"/>
              <w:ind w:left="142"/>
              <w:jc w:val="both"/>
              <w:rPr>
                <w:rFonts w:ascii="Times New Roman" w:hAnsi="Times New Roman"/>
                <w:b/>
                <w:color w:val="0070C0"/>
                <w:sz w:val="24"/>
                <w:szCs w:val="24"/>
              </w:rPr>
            </w:pPr>
            <w:r w:rsidRPr="004364A8">
              <w:rPr>
                <w:rFonts w:ascii="Times New Roman" w:hAnsi="Times New Roman"/>
                <w:b/>
                <w:color w:val="0070C0"/>
                <w:sz w:val="24"/>
                <w:szCs w:val="24"/>
              </w:rPr>
              <w:t xml:space="preserve">Знает: </w:t>
            </w:r>
          </w:p>
          <w:p w14:paraId="2EC44AC6" w14:textId="77777777" w:rsidR="00DB1932" w:rsidRPr="004364A8" w:rsidRDefault="00DB1932" w:rsidP="00DB1932">
            <w:pPr>
              <w:spacing w:after="0" w:line="240" w:lineRule="auto"/>
              <w:ind w:left="142"/>
              <w:jc w:val="both"/>
              <w:rPr>
                <w:rFonts w:ascii="Times New Roman" w:hAnsi="Times New Roman"/>
                <w:color w:val="0070C0"/>
                <w:sz w:val="24"/>
                <w:szCs w:val="24"/>
              </w:rPr>
            </w:pPr>
            <w:r w:rsidRPr="004364A8">
              <w:rPr>
                <w:rFonts w:ascii="Times New Roman" w:hAnsi="Times New Roman"/>
                <w:color w:val="0070C0"/>
                <w:sz w:val="24"/>
                <w:szCs w:val="24"/>
              </w:rPr>
              <w:t>-</w:t>
            </w:r>
            <w:r w:rsidRPr="004364A8">
              <w:rPr>
                <w:rFonts w:ascii="Times New Roman" w:hAnsi="Times New Roman"/>
                <w:b/>
                <w:color w:val="0070C0"/>
                <w:sz w:val="24"/>
                <w:szCs w:val="24"/>
              </w:rPr>
              <w:t xml:space="preserve"> </w:t>
            </w:r>
            <w:r w:rsidRPr="004364A8">
              <w:rPr>
                <w:rFonts w:ascii="Times New Roman" w:hAnsi="Times New Roman"/>
                <w:color w:val="0070C0"/>
                <w:sz w:val="24"/>
                <w:szCs w:val="24"/>
              </w:rPr>
              <w:t>системы и методы проектирования;</w:t>
            </w:r>
          </w:p>
          <w:p w14:paraId="3B75630D" w14:textId="77777777" w:rsidR="00DB1932" w:rsidRPr="004364A8" w:rsidRDefault="00DB1932" w:rsidP="00DB1932">
            <w:pPr>
              <w:spacing w:after="0" w:line="240" w:lineRule="auto"/>
              <w:ind w:left="142"/>
              <w:jc w:val="both"/>
              <w:rPr>
                <w:rFonts w:ascii="Times New Roman" w:hAnsi="Times New Roman"/>
                <w:color w:val="0070C0"/>
                <w:sz w:val="24"/>
                <w:szCs w:val="24"/>
              </w:rPr>
            </w:pPr>
            <w:r w:rsidRPr="004364A8">
              <w:rPr>
                <w:rFonts w:ascii="Times New Roman" w:hAnsi="Times New Roman"/>
                <w:color w:val="0070C0"/>
                <w:sz w:val="24"/>
                <w:szCs w:val="24"/>
              </w:rPr>
              <w:t>- методику расчета пространственных конструкций по предельным состояниям.</w:t>
            </w:r>
          </w:p>
          <w:p w14:paraId="2165AA63" w14:textId="77777777" w:rsidR="00DB1932" w:rsidRPr="004364A8" w:rsidRDefault="00DB1932" w:rsidP="00DB1932">
            <w:pPr>
              <w:spacing w:after="0" w:line="240" w:lineRule="auto"/>
              <w:ind w:left="142"/>
              <w:jc w:val="both"/>
              <w:rPr>
                <w:rFonts w:ascii="Times New Roman" w:hAnsi="Times New Roman"/>
                <w:b/>
                <w:color w:val="0070C0"/>
                <w:sz w:val="24"/>
                <w:szCs w:val="24"/>
              </w:rPr>
            </w:pPr>
            <w:r w:rsidRPr="004364A8">
              <w:rPr>
                <w:rFonts w:ascii="Times New Roman" w:hAnsi="Times New Roman"/>
                <w:b/>
                <w:color w:val="0070C0"/>
                <w:sz w:val="24"/>
                <w:szCs w:val="24"/>
              </w:rPr>
              <w:t xml:space="preserve">Умеет: </w:t>
            </w:r>
          </w:p>
          <w:p w14:paraId="54466870" w14:textId="77777777" w:rsidR="00DB1932" w:rsidRPr="004364A8" w:rsidRDefault="00DB1932" w:rsidP="00DB1932">
            <w:pPr>
              <w:spacing w:after="0" w:line="240" w:lineRule="auto"/>
              <w:ind w:left="142"/>
              <w:jc w:val="both"/>
              <w:rPr>
                <w:rFonts w:ascii="Times New Roman" w:hAnsi="Times New Roman"/>
                <w:b/>
                <w:color w:val="0070C0"/>
                <w:sz w:val="24"/>
                <w:szCs w:val="24"/>
              </w:rPr>
            </w:pPr>
            <w:r w:rsidRPr="004364A8">
              <w:rPr>
                <w:rFonts w:ascii="Times New Roman" w:hAnsi="Times New Roman"/>
                <w:color w:val="0070C0"/>
                <w:sz w:val="24"/>
                <w:szCs w:val="24"/>
              </w:rPr>
              <w:t>- свободно применять пространственные конструкции в конкретных объектах проектирования в соответствии с функциональными, технико-экономическими и композиционными требованиями к объекту проектирования</w:t>
            </w:r>
            <w:r w:rsidRPr="004364A8">
              <w:rPr>
                <w:rFonts w:ascii="Times New Roman" w:hAnsi="Times New Roman"/>
                <w:b/>
                <w:color w:val="0070C0"/>
                <w:sz w:val="24"/>
                <w:szCs w:val="24"/>
              </w:rPr>
              <w:t xml:space="preserve"> </w:t>
            </w:r>
          </w:p>
          <w:p w14:paraId="2C216DAD" w14:textId="77777777" w:rsidR="00DB1932" w:rsidRPr="004364A8" w:rsidRDefault="00DB1932" w:rsidP="00DB1932">
            <w:pPr>
              <w:spacing w:after="0" w:line="240" w:lineRule="auto"/>
              <w:ind w:left="142"/>
              <w:jc w:val="both"/>
              <w:rPr>
                <w:rFonts w:ascii="Times New Roman" w:hAnsi="Times New Roman"/>
                <w:b/>
                <w:color w:val="0070C0"/>
                <w:sz w:val="24"/>
                <w:szCs w:val="24"/>
              </w:rPr>
            </w:pPr>
            <w:r w:rsidRPr="004364A8">
              <w:rPr>
                <w:rFonts w:ascii="Times New Roman" w:hAnsi="Times New Roman"/>
                <w:b/>
                <w:color w:val="0070C0"/>
                <w:sz w:val="24"/>
                <w:szCs w:val="24"/>
              </w:rPr>
              <w:t>Владеет:</w:t>
            </w:r>
          </w:p>
          <w:p w14:paraId="19794949" w14:textId="77777777" w:rsidR="00153198" w:rsidRPr="004364A8" w:rsidRDefault="00DB1932" w:rsidP="00DB1932">
            <w:pPr>
              <w:spacing w:after="0" w:line="240" w:lineRule="auto"/>
              <w:ind w:left="142"/>
              <w:jc w:val="both"/>
              <w:rPr>
                <w:rFonts w:ascii="Times New Roman" w:hAnsi="Times New Roman"/>
                <w:b/>
                <w:color w:val="0070C0"/>
                <w:sz w:val="24"/>
                <w:szCs w:val="24"/>
              </w:rPr>
            </w:pPr>
            <w:r w:rsidRPr="004364A8">
              <w:rPr>
                <w:rFonts w:ascii="Times New Roman" w:hAnsi="Times New Roman"/>
                <w:b/>
                <w:color w:val="0070C0"/>
                <w:sz w:val="24"/>
                <w:szCs w:val="24"/>
              </w:rPr>
              <w:t>-</w:t>
            </w:r>
            <w:r w:rsidRPr="004364A8">
              <w:rPr>
                <w:rFonts w:ascii="Times New Roman" w:hAnsi="Times New Roman"/>
                <w:color w:val="0070C0"/>
                <w:sz w:val="24"/>
                <w:szCs w:val="24"/>
              </w:rPr>
              <w:t xml:space="preserve"> различными подходами к расчету пространственных конструкций</w:t>
            </w:r>
          </w:p>
        </w:tc>
        <w:tc>
          <w:tcPr>
            <w:tcW w:w="1701" w:type="dxa"/>
          </w:tcPr>
          <w:p w14:paraId="5CFD3B47" w14:textId="77777777" w:rsidR="00DB1932" w:rsidRPr="004364A8" w:rsidRDefault="00DB1932" w:rsidP="00153198">
            <w:pPr>
              <w:spacing w:after="0" w:line="240" w:lineRule="auto"/>
              <w:jc w:val="both"/>
              <w:rPr>
                <w:rFonts w:ascii="Times New Roman" w:hAnsi="Times New Roman"/>
                <w:b/>
                <w:color w:val="0070C0"/>
                <w:sz w:val="24"/>
                <w:szCs w:val="24"/>
              </w:rPr>
            </w:pPr>
            <w:r w:rsidRPr="004364A8">
              <w:rPr>
                <w:rFonts w:ascii="Times New Roman" w:hAnsi="Times New Roman"/>
                <w:color w:val="0070C0"/>
                <w:spacing w:val="-7"/>
                <w:sz w:val="24"/>
                <w:szCs w:val="24"/>
              </w:rPr>
              <w:t>16.151 «Специалист в сфере информационного моделирования в строительстве»,</w:t>
            </w:r>
          </w:p>
          <w:p w14:paraId="79D7F0C0" w14:textId="77777777" w:rsidR="00153198" w:rsidRPr="004364A8" w:rsidRDefault="00153198" w:rsidP="00DB1932">
            <w:pPr>
              <w:jc w:val="center"/>
              <w:rPr>
                <w:rFonts w:ascii="Times New Roman" w:hAnsi="Times New Roman"/>
                <w:color w:val="0070C0"/>
                <w:sz w:val="24"/>
                <w:szCs w:val="24"/>
              </w:rPr>
            </w:pPr>
          </w:p>
        </w:tc>
      </w:tr>
    </w:tbl>
    <w:p w14:paraId="520FB221" w14:textId="77777777" w:rsidR="005D6CC8" w:rsidRPr="00421354" w:rsidRDefault="005D6CC8" w:rsidP="005E3BBF">
      <w:pPr>
        <w:spacing w:after="0" w:line="240" w:lineRule="auto"/>
        <w:ind w:left="142"/>
        <w:jc w:val="both"/>
        <w:rPr>
          <w:rFonts w:ascii="Times New Roman" w:hAnsi="Times New Roman"/>
          <w:sz w:val="24"/>
          <w:szCs w:val="24"/>
        </w:rPr>
      </w:pPr>
    </w:p>
    <w:p w14:paraId="3F3185DD" w14:textId="77777777" w:rsidR="00087513" w:rsidRPr="00421354" w:rsidRDefault="00E8046C" w:rsidP="001171FB">
      <w:pPr>
        <w:spacing w:after="0" w:line="240" w:lineRule="auto"/>
        <w:ind w:left="-567" w:right="281" w:firstLine="1134"/>
        <w:jc w:val="both"/>
        <w:rPr>
          <w:rFonts w:ascii="Times New Roman" w:hAnsi="Times New Roman"/>
          <w:b/>
          <w:sz w:val="24"/>
          <w:szCs w:val="24"/>
        </w:rPr>
      </w:pPr>
      <w:r w:rsidRPr="00421354">
        <w:rPr>
          <w:rFonts w:ascii="Times New Roman" w:hAnsi="Times New Roman"/>
          <w:b/>
          <w:sz w:val="24"/>
          <w:szCs w:val="24"/>
        </w:rPr>
        <w:t>2 Место дисциплины в стру</w:t>
      </w:r>
      <w:r w:rsidR="00CF5D2F">
        <w:rPr>
          <w:rFonts w:ascii="Times New Roman" w:hAnsi="Times New Roman"/>
          <w:b/>
          <w:sz w:val="24"/>
          <w:szCs w:val="24"/>
        </w:rPr>
        <w:t>ктуре образовательной программы</w:t>
      </w:r>
    </w:p>
    <w:p w14:paraId="69E93C02" w14:textId="77777777" w:rsidR="00274826" w:rsidRDefault="00274826" w:rsidP="001171FB">
      <w:pPr>
        <w:spacing w:after="0" w:line="240" w:lineRule="auto"/>
        <w:ind w:right="281" w:firstLine="567"/>
        <w:jc w:val="both"/>
        <w:rPr>
          <w:rFonts w:ascii="Times New Roman" w:hAnsi="Times New Roman"/>
          <w:sz w:val="24"/>
          <w:szCs w:val="24"/>
        </w:rPr>
      </w:pPr>
      <w:r w:rsidRPr="00274826">
        <w:rPr>
          <w:rFonts w:ascii="Times New Roman" w:hAnsi="Times New Roman"/>
          <w:sz w:val="24"/>
          <w:szCs w:val="24"/>
        </w:rPr>
        <w:t>Дисциплина «</w:t>
      </w:r>
      <w:r w:rsidR="00FA0716">
        <w:rPr>
          <w:rFonts w:ascii="Times New Roman" w:eastAsia="Times New Roman" w:hAnsi="Times New Roman"/>
          <w:snapToGrid w:val="0"/>
          <w:sz w:val="24"/>
          <w:szCs w:val="24"/>
          <w:lang w:eastAsia="ru-RU"/>
        </w:rPr>
        <w:t>Основы пространственного моделирования</w:t>
      </w:r>
      <w:r w:rsidRPr="00274826">
        <w:rPr>
          <w:rFonts w:ascii="Times New Roman" w:hAnsi="Times New Roman"/>
          <w:sz w:val="24"/>
          <w:szCs w:val="24"/>
        </w:rPr>
        <w:t xml:space="preserve">» </w:t>
      </w:r>
      <w:r w:rsidRPr="00C052D2">
        <w:rPr>
          <w:rFonts w:ascii="Times New Roman" w:hAnsi="Times New Roman"/>
          <w:sz w:val="24"/>
          <w:szCs w:val="24"/>
        </w:rPr>
        <w:t>относится к вариативной части</w:t>
      </w:r>
      <w:r w:rsidR="00095943">
        <w:rPr>
          <w:rFonts w:ascii="Times New Roman" w:hAnsi="Times New Roman"/>
          <w:sz w:val="24"/>
          <w:szCs w:val="24"/>
        </w:rPr>
        <w:t xml:space="preserve"> </w:t>
      </w:r>
      <w:r w:rsidR="00095943" w:rsidRPr="00C052D2">
        <w:rPr>
          <w:rFonts w:ascii="Times New Roman" w:hAnsi="Times New Roman"/>
          <w:sz w:val="24"/>
          <w:szCs w:val="24"/>
        </w:rPr>
        <w:t>Блока 1</w:t>
      </w:r>
      <w:r w:rsidR="00095943">
        <w:rPr>
          <w:rFonts w:ascii="Times New Roman" w:hAnsi="Times New Roman"/>
          <w:sz w:val="24"/>
          <w:szCs w:val="24"/>
        </w:rPr>
        <w:t xml:space="preserve">, </w:t>
      </w:r>
      <w:r w:rsidR="00095943" w:rsidRPr="00095943">
        <w:rPr>
          <w:rFonts w:ascii="Times New Roman" w:hAnsi="Times New Roman"/>
          <w:sz w:val="24"/>
          <w:szCs w:val="24"/>
        </w:rPr>
        <w:t>формируем</w:t>
      </w:r>
      <w:r w:rsidR="00095943">
        <w:rPr>
          <w:rFonts w:ascii="Times New Roman" w:hAnsi="Times New Roman"/>
          <w:sz w:val="24"/>
          <w:szCs w:val="24"/>
        </w:rPr>
        <w:t>ой</w:t>
      </w:r>
      <w:r w:rsidR="00095943" w:rsidRPr="00095943">
        <w:rPr>
          <w:rFonts w:ascii="Times New Roman" w:hAnsi="Times New Roman"/>
          <w:sz w:val="24"/>
          <w:szCs w:val="24"/>
        </w:rPr>
        <w:t xml:space="preserve"> участниками образовательных отношений</w:t>
      </w:r>
      <w:r w:rsidRPr="00C052D2">
        <w:rPr>
          <w:rFonts w:ascii="Times New Roman" w:hAnsi="Times New Roman"/>
          <w:sz w:val="24"/>
          <w:szCs w:val="24"/>
        </w:rPr>
        <w:t xml:space="preserve"> основной образовательной программы </w:t>
      </w:r>
      <w:r w:rsidR="00FA0716">
        <w:rPr>
          <w:rFonts w:ascii="Times New Roman" w:hAnsi="Times New Roman"/>
          <w:sz w:val="24"/>
          <w:szCs w:val="24"/>
        </w:rPr>
        <w:t>по специальности 08.03.01 «Строительство» специализации «Проектирование зданий»</w:t>
      </w:r>
      <w:r w:rsidRPr="00C052D2">
        <w:rPr>
          <w:rFonts w:ascii="Times New Roman" w:hAnsi="Times New Roman"/>
          <w:sz w:val="24"/>
          <w:szCs w:val="24"/>
        </w:rPr>
        <w:t>.</w:t>
      </w:r>
    </w:p>
    <w:p w14:paraId="33B018EE" w14:textId="77777777" w:rsidR="00575217" w:rsidRPr="00053FC7" w:rsidRDefault="00575217" w:rsidP="001171FB">
      <w:pPr>
        <w:tabs>
          <w:tab w:val="left" w:leader="underscore" w:pos="9072"/>
        </w:tabs>
        <w:spacing w:after="0" w:line="240" w:lineRule="auto"/>
        <w:ind w:right="281" w:firstLine="567"/>
        <w:jc w:val="both"/>
        <w:rPr>
          <w:rFonts w:ascii="Times New Roman" w:hAnsi="Times New Roman"/>
          <w:bCs/>
          <w:iCs/>
          <w:sz w:val="24"/>
          <w:szCs w:val="24"/>
        </w:rPr>
      </w:pPr>
      <w:r w:rsidRPr="00053FC7">
        <w:rPr>
          <w:rFonts w:ascii="Times New Roman" w:hAnsi="Times New Roman"/>
          <w:bCs/>
          <w:sz w:val="24"/>
          <w:szCs w:val="24"/>
        </w:rPr>
        <w:t>Студент должен:</w:t>
      </w:r>
    </w:p>
    <w:p w14:paraId="05B93423" w14:textId="77777777" w:rsidR="00575217" w:rsidRPr="00BD548A" w:rsidRDefault="00575217" w:rsidP="001171FB">
      <w:pPr>
        <w:spacing w:after="0" w:line="240" w:lineRule="auto"/>
        <w:ind w:right="281" w:firstLine="567"/>
        <w:jc w:val="both"/>
        <w:rPr>
          <w:rFonts w:ascii="Times New Roman" w:hAnsi="Times New Roman"/>
          <w:b/>
          <w:sz w:val="24"/>
          <w:szCs w:val="24"/>
        </w:rPr>
      </w:pPr>
      <w:r>
        <w:rPr>
          <w:rFonts w:ascii="Times New Roman" w:hAnsi="Times New Roman"/>
          <w:b/>
          <w:sz w:val="24"/>
          <w:szCs w:val="24"/>
        </w:rPr>
        <w:t>з</w:t>
      </w:r>
      <w:r w:rsidRPr="00BD548A">
        <w:rPr>
          <w:rFonts w:ascii="Times New Roman" w:hAnsi="Times New Roman"/>
          <w:b/>
          <w:sz w:val="24"/>
          <w:szCs w:val="24"/>
        </w:rPr>
        <w:t xml:space="preserve">нать: </w:t>
      </w:r>
    </w:p>
    <w:p w14:paraId="2D11D5BE" w14:textId="77777777" w:rsidR="00575217" w:rsidRDefault="00575217" w:rsidP="001171FB">
      <w:pPr>
        <w:pStyle w:val="Default"/>
        <w:ind w:right="281" w:firstLine="567"/>
        <w:jc w:val="both"/>
      </w:pPr>
      <w:r>
        <w:lastRenderedPageBreak/>
        <w:sym w:font="Symbol" w:char="F02D"/>
      </w:r>
      <w:r>
        <w:t xml:space="preserve"> классификацию пространственных конструкций, область их применения и предъявляемых к ним требования </w:t>
      </w:r>
    </w:p>
    <w:p w14:paraId="2041A840" w14:textId="77777777" w:rsidR="00575217" w:rsidRDefault="00575217" w:rsidP="001171FB">
      <w:pPr>
        <w:pStyle w:val="Default"/>
        <w:ind w:right="281" w:firstLine="567"/>
        <w:jc w:val="both"/>
      </w:pPr>
      <w:r>
        <w:sym w:font="Symbol" w:char="F02D"/>
      </w:r>
      <w:r>
        <w:t xml:space="preserve"> основные положения проектирования и конструирования пространственных систем </w:t>
      </w:r>
    </w:p>
    <w:p w14:paraId="11E06B01" w14:textId="77777777" w:rsidR="00575217" w:rsidRDefault="00575217" w:rsidP="001171FB">
      <w:pPr>
        <w:pStyle w:val="Default"/>
        <w:ind w:right="281" w:firstLine="567"/>
        <w:jc w:val="both"/>
      </w:pPr>
      <w:r>
        <w:sym w:font="Symbol" w:char="F02D"/>
      </w:r>
      <w:r>
        <w:t xml:space="preserve"> основные технико-экономические показатели пространственных конструкций и пути их оптимизаций;</w:t>
      </w:r>
    </w:p>
    <w:p w14:paraId="6975D157" w14:textId="77777777" w:rsidR="00575217" w:rsidRPr="00BD548A" w:rsidRDefault="00575217" w:rsidP="001171FB">
      <w:pPr>
        <w:pStyle w:val="Default"/>
        <w:ind w:right="281" w:firstLine="567"/>
        <w:jc w:val="both"/>
        <w:rPr>
          <w:b/>
          <w:color w:val="auto"/>
        </w:rPr>
      </w:pPr>
      <w:r>
        <w:rPr>
          <w:b/>
          <w:color w:val="auto"/>
        </w:rPr>
        <w:t>у</w:t>
      </w:r>
      <w:r w:rsidRPr="00BD548A">
        <w:rPr>
          <w:b/>
          <w:color w:val="auto"/>
        </w:rPr>
        <w:t xml:space="preserve">меть: </w:t>
      </w:r>
    </w:p>
    <w:p w14:paraId="67ECD77C" w14:textId="77777777" w:rsidR="00575217" w:rsidRDefault="00575217" w:rsidP="001171FB">
      <w:pPr>
        <w:pStyle w:val="Default"/>
        <w:ind w:right="281" w:firstLine="567"/>
        <w:jc w:val="both"/>
      </w:pPr>
      <w:r>
        <w:sym w:font="Symbol" w:char="F02D"/>
      </w:r>
      <w:r>
        <w:t xml:space="preserve"> свободно применять пространственные конструкции в конкретных объектах проектирования в соответствии с функциональными, технико-экономическими и композиционными требованиями к объекту проектирования </w:t>
      </w:r>
    </w:p>
    <w:p w14:paraId="0413AAEF" w14:textId="77777777" w:rsidR="00575217" w:rsidRDefault="00575217" w:rsidP="001171FB">
      <w:pPr>
        <w:pStyle w:val="Default"/>
        <w:ind w:right="281" w:firstLine="567"/>
        <w:jc w:val="both"/>
      </w:pPr>
      <w:r>
        <w:sym w:font="Symbol" w:char="F02D"/>
      </w:r>
      <w:r>
        <w:t xml:space="preserve"> анализировать напряженное состояние и распределение внутренних усилий в конструкции с целью выявления возможных и оптимальных вариантов решения в объекте проектирования;</w:t>
      </w:r>
    </w:p>
    <w:p w14:paraId="0191421C" w14:textId="77777777" w:rsidR="00575217" w:rsidRPr="00BD548A" w:rsidRDefault="00575217" w:rsidP="001171FB">
      <w:pPr>
        <w:pStyle w:val="Default"/>
        <w:ind w:right="281" w:firstLine="567"/>
        <w:jc w:val="both"/>
        <w:rPr>
          <w:b/>
          <w:color w:val="auto"/>
        </w:rPr>
      </w:pPr>
      <w:r>
        <w:rPr>
          <w:b/>
          <w:color w:val="auto"/>
        </w:rPr>
        <w:t>в</w:t>
      </w:r>
      <w:r w:rsidRPr="00BD548A">
        <w:rPr>
          <w:b/>
          <w:color w:val="auto"/>
        </w:rPr>
        <w:t xml:space="preserve">ладеть: </w:t>
      </w:r>
    </w:p>
    <w:p w14:paraId="3CA1D0E3" w14:textId="77777777" w:rsidR="00575217" w:rsidRDefault="00575217" w:rsidP="001171FB">
      <w:pPr>
        <w:pStyle w:val="Default"/>
        <w:ind w:right="281" w:firstLine="567"/>
        <w:jc w:val="both"/>
        <w:rPr>
          <w:color w:val="auto"/>
        </w:rPr>
      </w:pPr>
      <w:r w:rsidRPr="00BD548A">
        <w:rPr>
          <w:color w:val="auto"/>
        </w:rPr>
        <w:t xml:space="preserve">- </w:t>
      </w:r>
      <w:r w:rsidR="009A43C2">
        <w:rPr>
          <w:color w:val="auto"/>
        </w:rPr>
        <w:t xml:space="preserve">навыками </w:t>
      </w:r>
      <w:r>
        <w:t>расчета и конструирования элементов зданий и сооружений.</w:t>
      </w:r>
    </w:p>
    <w:p w14:paraId="26D76E75" w14:textId="77777777" w:rsidR="00575217" w:rsidRPr="00BD548A" w:rsidRDefault="00575217" w:rsidP="001171FB">
      <w:pPr>
        <w:pStyle w:val="Default"/>
        <w:ind w:right="281" w:firstLine="567"/>
        <w:jc w:val="both"/>
        <w:rPr>
          <w:color w:val="auto"/>
        </w:rPr>
      </w:pPr>
    </w:p>
    <w:p w14:paraId="31B54337" w14:textId="77777777" w:rsidR="00A6043B" w:rsidRPr="00C21DBF" w:rsidRDefault="00A6043B" w:rsidP="001171FB">
      <w:pPr>
        <w:spacing w:after="120" w:line="240" w:lineRule="auto"/>
        <w:ind w:right="281" w:firstLine="567"/>
        <w:jc w:val="both"/>
        <w:rPr>
          <w:rFonts w:ascii="Times New Roman" w:hAnsi="Times New Roman"/>
          <w:sz w:val="24"/>
          <w:szCs w:val="24"/>
        </w:rPr>
      </w:pPr>
      <w:r w:rsidRPr="00C21DBF">
        <w:rPr>
          <w:rFonts w:ascii="Times New Roman" w:hAnsi="Times New Roman"/>
          <w:sz w:val="24"/>
          <w:szCs w:val="24"/>
        </w:rPr>
        <w:t>Взаимосвязь данной дисциплины с другими дисциплинами образовательной программы представлена в таблице 2.</w:t>
      </w:r>
    </w:p>
    <w:p w14:paraId="11E05E1D" w14:textId="77777777" w:rsidR="00A6043B" w:rsidRPr="00BD548A" w:rsidRDefault="00A6043B" w:rsidP="001171FB">
      <w:pPr>
        <w:spacing w:after="0" w:line="240" w:lineRule="auto"/>
        <w:ind w:right="281"/>
        <w:rPr>
          <w:rFonts w:ascii="Times New Roman" w:hAnsi="Times New Roman"/>
          <w:sz w:val="24"/>
          <w:szCs w:val="24"/>
        </w:rPr>
      </w:pPr>
      <w:r w:rsidRPr="00BD548A">
        <w:rPr>
          <w:rFonts w:ascii="Times New Roman" w:hAnsi="Times New Roman"/>
          <w:sz w:val="24"/>
          <w:szCs w:val="24"/>
        </w:rPr>
        <w:t>Таблица 2 – Структурно-логическая схема формирования компетенций</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701"/>
        <w:gridCol w:w="3148"/>
      </w:tblGrid>
      <w:tr w:rsidR="00A6043B" w:rsidRPr="00BD548A" w14:paraId="3BE470C8" w14:textId="77777777" w:rsidTr="0088317C">
        <w:tc>
          <w:tcPr>
            <w:tcW w:w="1701" w:type="dxa"/>
            <w:shd w:val="clear" w:color="auto" w:fill="D0CECE" w:themeFill="background2" w:themeFillShade="E6"/>
            <w:vAlign w:val="center"/>
          </w:tcPr>
          <w:p w14:paraId="67873CCC" w14:textId="77777777" w:rsidR="00A6043B" w:rsidRPr="00BD548A" w:rsidRDefault="00A6043B"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Компетенция</w:t>
            </w:r>
          </w:p>
        </w:tc>
        <w:tc>
          <w:tcPr>
            <w:tcW w:w="3402" w:type="dxa"/>
            <w:shd w:val="clear" w:color="auto" w:fill="D0CECE" w:themeFill="background2" w:themeFillShade="E6"/>
          </w:tcPr>
          <w:p w14:paraId="4A345C23" w14:textId="77777777" w:rsidR="00A6043B" w:rsidRPr="00BD548A" w:rsidRDefault="00A6043B"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 xml:space="preserve">Предшествующие </w:t>
            </w:r>
          </w:p>
          <w:p w14:paraId="55BF987C" w14:textId="77777777" w:rsidR="00A6043B" w:rsidRPr="00BD548A" w:rsidRDefault="00A6043B"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дисциплины</w:t>
            </w:r>
          </w:p>
        </w:tc>
        <w:tc>
          <w:tcPr>
            <w:tcW w:w="1701" w:type="dxa"/>
            <w:shd w:val="clear" w:color="auto" w:fill="D0CECE" w:themeFill="background2" w:themeFillShade="E6"/>
          </w:tcPr>
          <w:p w14:paraId="3249AADC" w14:textId="77777777" w:rsidR="00A6043B" w:rsidRPr="00BD548A" w:rsidRDefault="00A6043B"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 xml:space="preserve">Данная </w:t>
            </w:r>
          </w:p>
          <w:p w14:paraId="4F2C7D48" w14:textId="77777777" w:rsidR="00A6043B" w:rsidRPr="00BD548A" w:rsidRDefault="00A6043B"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дисциплина</w:t>
            </w:r>
          </w:p>
        </w:tc>
        <w:tc>
          <w:tcPr>
            <w:tcW w:w="3148" w:type="dxa"/>
            <w:shd w:val="clear" w:color="auto" w:fill="D0CECE" w:themeFill="background2" w:themeFillShade="E6"/>
            <w:vAlign w:val="center"/>
          </w:tcPr>
          <w:p w14:paraId="78CF184E" w14:textId="77777777" w:rsidR="00A6043B" w:rsidRPr="00BD548A" w:rsidRDefault="00A6043B"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Последующие</w:t>
            </w:r>
          </w:p>
        </w:tc>
      </w:tr>
      <w:tr w:rsidR="00037826" w:rsidRPr="00BD548A" w14:paraId="27E077EA" w14:textId="77777777" w:rsidTr="00EC31F3">
        <w:trPr>
          <w:trHeight w:val="3036"/>
        </w:trPr>
        <w:tc>
          <w:tcPr>
            <w:tcW w:w="1701" w:type="dxa"/>
            <w:shd w:val="clear" w:color="auto" w:fill="auto"/>
          </w:tcPr>
          <w:p w14:paraId="45C779A7" w14:textId="77777777" w:rsidR="00037826" w:rsidRDefault="00037826" w:rsidP="00004D95">
            <w:pPr>
              <w:spacing w:after="0" w:line="240" w:lineRule="auto"/>
              <w:jc w:val="center"/>
              <w:rPr>
                <w:rFonts w:ascii="Times New Roman" w:hAnsi="Times New Roman"/>
                <w:sz w:val="24"/>
                <w:szCs w:val="24"/>
              </w:rPr>
            </w:pPr>
            <w:r w:rsidRPr="00BD548A">
              <w:rPr>
                <w:rFonts w:ascii="Times New Roman" w:hAnsi="Times New Roman"/>
                <w:sz w:val="24"/>
                <w:szCs w:val="24"/>
              </w:rPr>
              <w:t>ПК-1</w:t>
            </w:r>
            <w:r>
              <w:rPr>
                <w:rFonts w:ascii="Times New Roman" w:hAnsi="Times New Roman"/>
                <w:sz w:val="24"/>
                <w:szCs w:val="24"/>
              </w:rPr>
              <w:t>,</w:t>
            </w:r>
          </w:p>
          <w:p w14:paraId="1092E312" w14:textId="77777777" w:rsidR="00DB1932" w:rsidRPr="00F3039D" w:rsidRDefault="00DB1932" w:rsidP="00004D95">
            <w:pPr>
              <w:spacing w:after="0" w:line="240" w:lineRule="auto"/>
              <w:jc w:val="center"/>
              <w:rPr>
                <w:rFonts w:ascii="Times New Roman" w:hAnsi="Times New Roman"/>
                <w:color w:val="7030A0"/>
                <w:sz w:val="24"/>
                <w:szCs w:val="24"/>
              </w:rPr>
            </w:pPr>
            <w:r w:rsidRPr="00F3039D">
              <w:rPr>
                <w:rFonts w:ascii="Times New Roman" w:hAnsi="Times New Roman"/>
                <w:color w:val="7030A0"/>
                <w:sz w:val="24"/>
                <w:szCs w:val="24"/>
              </w:rPr>
              <w:t>ПК-4</w:t>
            </w:r>
          </w:p>
          <w:p w14:paraId="6E1DF67D" w14:textId="77777777" w:rsidR="00037826" w:rsidRPr="00BD548A" w:rsidRDefault="00037826" w:rsidP="00004D95">
            <w:pPr>
              <w:spacing w:after="0" w:line="240" w:lineRule="auto"/>
              <w:jc w:val="center"/>
              <w:rPr>
                <w:rFonts w:ascii="Times New Roman" w:hAnsi="Times New Roman"/>
                <w:sz w:val="24"/>
                <w:szCs w:val="24"/>
              </w:rPr>
            </w:pPr>
          </w:p>
        </w:tc>
        <w:tc>
          <w:tcPr>
            <w:tcW w:w="3402" w:type="dxa"/>
            <w:shd w:val="clear" w:color="auto" w:fill="auto"/>
          </w:tcPr>
          <w:p w14:paraId="0E860828" w14:textId="77777777" w:rsidR="00037826" w:rsidRDefault="00037826" w:rsidP="00EE3BD8">
            <w:pPr>
              <w:spacing w:after="0" w:line="240" w:lineRule="auto"/>
              <w:ind w:left="-72" w:firstLine="72"/>
              <w:jc w:val="both"/>
              <w:rPr>
                <w:rFonts w:ascii="Times New Roman" w:hAnsi="Times New Roman"/>
                <w:sz w:val="24"/>
                <w:szCs w:val="24"/>
              </w:rPr>
            </w:pPr>
            <w:r>
              <w:rPr>
                <w:rFonts w:ascii="Times New Roman" w:hAnsi="Times New Roman"/>
                <w:sz w:val="24"/>
                <w:szCs w:val="24"/>
              </w:rPr>
              <w:t xml:space="preserve">- </w:t>
            </w:r>
            <w:r w:rsidRPr="00FA17F8">
              <w:rPr>
                <w:rFonts w:ascii="Times New Roman" w:hAnsi="Times New Roman"/>
                <w:sz w:val="24"/>
                <w:szCs w:val="24"/>
              </w:rPr>
              <w:t>Нормативная база проектирования высотных и большепролетных зданий и сооружений</w:t>
            </w:r>
          </w:p>
          <w:p w14:paraId="46F3ABFD" w14:textId="77777777" w:rsidR="00037826" w:rsidRDefault="00037826" w:rsidP="00EE3BD8">
            <w:pPr>
              <w:spacing w:after="0" w:line="240" w:lineRule="auto"/>
              <w:ind w:left="-72" w:firstLine="72"/>
              <w:jc w:val="both"/>
              <w:rPr>
                <w:rFonts w:ascii="Times New Roman" w:hAnsi="Times New Roman"/>
                <w:sz w:val="24"/>
                <w:szCs w:val="24"/>
              </w:rPr>
            </w:pPr>
            <w:r w:rsidRPr="00873CAB">
              <w:rPr>
                <w:rFonts w:ascii="Times New Roman" w:hAnsi="Times New Roman"/>
                <w:sz w:val="24"/>
                <w:szCs w:val="24"/>
              </w:rPr>
              <w:t xml:space="preserve">- </w:t>
            </w:r>
            <w:r>
              <w:rPr>
                <w:rFonts w:ascii="Times New Roman" w:hAnsi="Times New Roman"/>
                <w:sz w:val="24"/>
                <w:szCs w:val="24"/>
              </w:rPr>
              <w:t>Металлические конструкции. Общий курс;</w:t>
            </w:r>
          </w:p>
          <w:p w14:paraId="0D19F15D" w14:textId="77777777" w:rsidR="00037826" w:rsidRDefault="00037826" w:rsidP="00EE3BD8">
            <w:pPr>
              <w:spacing w:after="0" w:line="240" w:lineRule="auto"/>
              <w:ind w:left="-72" w:firstLine="72"/>
              <w:jc w:val="both"/>
              <w:rPr>
                <w:rFonts w:ascii="Times New Roman" w:hAnsi="Times New Roman"/>
                <w:sz w:val="24"/>
                <w:szCs w:val="24"/>
              </w:rPr>
            </w:pPr>
            <w:r w:rsidRPr="00873CAB">
              <w:rPr>
                <w:rFonts w:ascii="Times New Roman" w:hAnsi="Times New Roman"/>
                <w:sz w:val="24"/>
                <w:szCs w:val="24"/>
              </w:rPr>
              <w:t>-</w:t>
            </w:r>
            <w:r>
              <w:rPr>
                <w:rFonts w:ascii="Times New Roman" w:hAnsi="Times New Roman"/>
                <w:sz w:val="24"/>
                <w:szCs w:val="24"/>
              </w:rPr>
              <w:t xml:space="preserve"> </w:t>
            </w:r>
            <w:r w:rsidRPr="008E6DBC">
              <w:rPr>
                <w:rFonts w:ascii="Times New Roman" w:hAnsi="Times New Roman"/>
                <w:sz w:val="24"/>
                <w:szCs w:val="24"/>
              </w:rPr>
              <w:t>Железобетонные и каменные конструкции</w:t>
            </w:r>
            <w:r>
              <w:rPr>
                <w:rFonts w:ascii="Times New Roman" w:hAnsi="Times New Roman"/>
                <w:sz w:val="24"/>
                <w:szCs w:val="24"/>
              </w:rPr>
              <w:t xml:space="preserve"> (о</w:t>
            </w:r>
            <w:r w:rsidRPr="008E6DBC">
              <w:rPr>
                <w:rFonts w:ascii="Times New Roman" w:hAnsi="Times New Roman"/>
                <w:sz w:val="24"/>
                <w:szCs w:val="24"/>
              </w:rPr>
              <w:t>бщий курс</w:t>
            </w:r>
            <w:r>
              <w:rPr>
                <w:rFonts w:ascii="Times New Roman" w:hAnsi="Times New Roman"/>
                <w:sz w:val="24"/>
                <w:szCs w:val="24"/>
              </w:rPr>
              <w:t>);</w:t>
            </w:r>
          </w:p>
          <w:p w14:paraId="374D3834" w14:textId="77777777" w:rsidR="00037826" w:rsidRPr="00BD548A" w:rsidRDefault="00037826" w:rsidP="00EE3BD8">
            <w:pPr>
              <w:spacing w:after="0" w:line="240" w:lineRule="auto"/>
              <w:ind w:left="-72" w:firstLine="72"/>
              <w:jc w:val="both"/>
              <w:rPr>
                <w:rFonts w:ascii="Times New Roman" w:hAnsi="Times New Roman"/>
                <w:sz w:val="24"/>
                <w:szCs w:val="24"/>
              </w:rPr>
            </w:pPr>
            <w:r>
              <w:rPr>
                <w:rFonts w:ascii="Times New Roman" w:hAnsi="Times New Roman"/>
                <w:sz w:val="24"/>
                <w:szCs w:val="24"/>
              </w:rPr>
              <w:t>- Конструкции из дерева и пластмасс</w:t>
            </w:r>
          </w:p>
          <w:p w14:paraId="2871FE4E" w14:textId="77777777" w:rsidR="00037826" w:rsidRDefault="00037826" w:rsidP="00EE3BD8">
            <w:pPr>
              <w:spacing w:after="0" w:line="240" w:lineRule="auto"/>
              <w:ind w:left="-72" w:firstLine="72"/>
              <w:jc w:val="both"/>
              <w:rPr>
                <w:rFonts w:ascii="Times New Roman" w:hAnsi="Times New Roman"/>
                <w:sz w:val="24"/>
                <w:szCs w:val="24"/>
              </w:rPr>
            </w:pPr>
            <w:r>
              <w:rPr>
                <w:rFonts w:ascii="Times New Roman" w:hAnsi="Times New Roman"/>
                <w:sz w:val="24"/>
                <w:szCs w:val="24"/>
              </w:rPr>
              <w:t>- Программные комплексы</w:t>
            </w:r>
          </w:p>
          <w:p w14:paraId="3835C0E4" w14:textId="77777777" w:rsidR="00037826" w:rsidRPr="00BD548A" w:rsidRDefault="00037826" w:rsidP="00EE3BD8">
            <w:pPr>
              <w:spacing w:after="0" w:line="240" w:lineRule="auto"/>
              <w:ind w:left="-72" w:firstLine="72"/>
              <w:jc w:val="both"/>
              <w:rPr>
                <w:rFonts w:ascii="Times New Roman" w:hAnsi="Times New Roman"/>
                <w:sz w:val="24"/>
                <w:szCs w:val="24"/>
              </w:rPr>
            </w:pPr>
          </w:p>
        </w:tc>
        <w:tc>
          <w:tcPr>
            <w:tcW w:w="1701" w:type="dxa"/>
            <w:shd w:val="clear" w:color="auto" w:fill="auto"/>
            <w:vAlign w:val="center"/>
          </w:tcPr>
          <w:p w14:paraId="0135BA68" w14:textId="77777777" w:rsidR="00037826" w:rsidRPr="00BD548A" w:rsidRDefault="00037826" w:rsidP="004053B4">
            <w:pPr>
              <w:spacing w:after="0" w:line="240" w:lineRule="auto"/>
              <w:jc w:val="center"/>
              <w:rPr>
                <w:rFonts w:ascii="Times New Roman" w:hAnsi="Times New Roman"/>
                <w:sz w:val="24"/>
                <w:szCs w:val="24"/>
              </w:rPr>
            </w:pPr>
            <w:r>
              <w:rPr>
                <w:rFonts w:ascii="Times New Roman" w:eastAsia="Times New Roman" w:hAnsi="Times New Roman"/>
                <w:snapToGrid w:val="0"/>
                <w:sz w:val="24"/>
                <w:szCs w:val="24"/>
                <w:lang w:eastAsia="ru-RU"/>
              </w:rPr>
              <w:t>Основы пространственного моделирования</w:t>
            </w:r>
          </w:p>
        </w:tc>
        <w:tc>
          <w:tcPr>
            <w:tcW w:w="3148" w:type="dxa"/>
            <w:shd w:val="clear" w:color="auto" w:fill="auto"/>
          </w:tcPr>
          <w:p w14:paraId="053CD784" w14:textId="77777777" w:rsidR="00037826" w:rsidRDefault="00037826" w:rsidP="00BF6623">
            <w:pPr>
              <w:spacing w:after="0" w:line="240" w:lineRule="auto"/>
              <w:ind w:left="-72" w:firstLine="72"/>
              <w:jc w:val="both"/>
              <w:rPr>
                <w:rFonts w:ascii="Times New Roman" w:hAnsi="Times New Roman"/>
                <w:sz w:val="24"/>
                <w:szCs w:val="24"/>
              </w:rPr>
            </w:pPr>
            <w:r>
              <w:rPr>
                <w:rFonts w:ascii="Times New Roman" w:hAnsi="Times New Roman"/>
                <w:sz w:val="24"/>
                <w:szCs w:val="24"/>
              </w:rPr>
              <w:t>Выполнение выпускной квалификационной работы</w:t>
            </w:r>
          </w:p>
          <w:p w14:paraId="0A248B1F" w14:textId="77777777" w:rsidR="00037826" w:rsidRDefault="00037826" w:rsidP="00BF6623">
            <w:pPr>
              <w:spacing w:after="0" w:line="240" w:lineRule="auto"/>
              <w:ind w:left="-72" w:firstLine="72"/>
              <w:jc w:val="both"/>
              <w:rPr>
                <w:rFonts w:ascii="Times New Roman" w:hAnsi="Times New Roman"/>
                <w:sz w:val="24"/>
                <w:szCs w:val="24"/>
              </w:rPr>
            </w:pPr>
          </w:p>
          <w:p w14:paraId="36F9CAA9" w14:textId="77777777" w:rsidR="00037826" w:rsidRPr="00BD548A" w:rsidRDefault="00037826" w:rsidP="004053B4">
            <w:pPr>
              <w:spacing w:after="0" w:line="240" w:lineRule="auto"/>
              <w:rPr>
                <w:rFonts w:ascii="Times New Roman" w:hAnsi="Times New Roman"/>
                <w:sz w:val="24"/>
                <w:szCs w:val="24"/>
              </w:rPr>
            </w:pPr>
          </w:p>
        </w:tc>
      </w:tr>
    </w:tbl>
    <w:p w14:paraId="696512BD" w14:textId="77777777" w:rsidR="00873CAB" w:rsidRDefault="00873CAB" w:rsidP="00342B0B">
      <w:pPr>
        <w:spacing w:after="0" w:line="240" w:lineRule="auto"/>
        <w:ind w:left="-567" w:firstLine="567"/>
        <w:jc w:val="both"/>
        <w:rPr>
          <w:rFonts w:ascii="Times New Roman" w:hAnsi="Times New Roman"/>
          <w:sz w:val="24"/>
          <w:szCs w:val="24"/>
        </w:rPr>
      </w:pPr>
    </w:p>
    <w:p w14:paraId="658CC87B" w14:textId="77777777" w:rsidR="00132757" w:rsidRPr="00421354" w:rsidRDefault="00132757" w:rsidP="001171FB">
      <w:pPr>
        <w:widowControl w:val="0"/>
        <w:numPr>
          <w:ilvl w:val="0"/>
          <w:numId w:val="2"/>
        </w:numPr>
        <w:tabs>
          <w:tab w:val="left" w:pos="993"/>
        </w:tabs>
        <w:spacing w:after="0" w:line="240" w:lineRule="auto"/>
        <w:ind w:left="0" w:right="423" w:firstLine="567"/>
        <w:jc w:val="both"/>
        <w:rPr>
          <w:rFonts w:ascii="Times New Roman" w:eastAsia="Times New Roman" w:hAnsi="Times New Roman"/>
          <w:b/>
          <w:bCs/>
          <w:caps/>
          <w:sz w:val="24"/>
          <w:szCs w:val="24"/>
          <w:lang w:eastAsia="ru-RU"/>
        </w:rPr>
      </w:pPr>
      <w:r w:rsidRPr="00421354">
        <w:rPr>
          <w:rFonts w:ascii="Times New Roman" w:eastAsia="Times New Roman" w:hAnsi="Times New Roman"/>
          <w:b/>
          <w:bCs/>
          <w:sz w:val="24"/>
          <w:szCs w:val="24"/>
          <w:lang w:eastAsia="ru-RU"/>
        </w:rPr>
        <w:t>Структура и содержание дисциплины</w:t>
      </w:r>
    </w:p>
    <w:p w14:paraId="64F3FF22" w14:textId="77777777" w:rsidR="00C85FF4" w:rsidRPr="00421354" w:rsidRDefault="00C85FF4" w:rsidP="001171FB">
      <w:pPr>
        <w:spacing w:after="0" w:line="240" w:lineRule="auto"/>
        <w:ind w:right="423" w:firstLine="567"/>
        <w:jc w:val="both"/>
        <w:rPr>
          <w:rFonts w:ascii="Times New Roman" w:hAnsi="Times New Roman"/>
          <w:b/>
          <w:sz w:val="24"/>
          <w:szCs w:val="24"/>
        </w:rPr>
      </w:pPr>
    </w:p>
    <w:p w14:paraId="7F8F9D21" w14:textId="77777777" w:rsidR="00BC1BAD" w:rsidRPr="0097677D" w:rsidRDefault="00BC1BAD" w:rsidP="001171FB">
      <w:pPr>
        <w:spacing w:after="0" w:line="240" w:lineRule="auto"/>
        <w:ind w:right="423" w:firstLine="567"/>
        <w:jc w:val="both"/>
        <w:rPr>
          <w:rStyle w:val="FontStyle35"/>
          <w:rFonts w:eastAsia="Times New Roman"/>
          <w:color w:val="auto"/>
          <w:sz w:val="24"/>
          <w:szCs w:val="24"/>
          <w:lang w:eastAsia="ru-RU"/>
        </w:rPr>
      </w:pPr>
      <w:r w:rsidRPr="00421354">
        <w:rPr>
          <w:rStyle w:val="FontStyle35"/>
          <w:color w:val="auto"/>
          <w:sz w:val="24"/>
          <w:szCs w:val="24"/>
        </w:rPr>
        <w:t>Общая трудоемкость дисциплины «</w:t>
      </w:r>
      <w:r w:rsidR="00FA0716">
        <w:rPr>
          <w:rFonts w:ascii="Times New Roman" w:eastAsia="Times New Roman" w:hAnsi="Times New Roman"/>
          <w:snapToGrid w:val="0"/>
          <w:sz w:val="24"/>
          <w:szCs w:val="24"/>
          <w:lang w:eastAsia="ru-RU"/>
        </w:rPr>
        <w:t>Основы пространственного моделирования</w:t>
      </w:r>
      <w:r w:rsidR="0097677D">
        <w:rPr>
          <w:rStyle w:val="FontStyle35"/>
          <w:rFonts w:eastAsia="Times New Roman"/>
          <w:color w:val="auto"/>
          <w:sz w:val="24"/>
          <w:szCs w:val="24"/>
          <w:lang w:eastAsia="ru-RU"/>
        </w:rPr>
        <w:t xml:space="preserve">» </w:t>
      </w:r>
      <w:r w:rsidRPr="00421354">
        <w:rPr>
          <w:rStyle w:val="FontStyle35"/>
          <w:color w:val="auto"/>
          <w:sz w:val="24"/>
          <w:szCs w:val="24"/>
        </w:rPr>
        <w:t xml:space="preserve">составляет </w:t>
      </w:r>
      <w:r w:rsidR="00D36CC3">
        <w:rPr>
          <w:rStyle w:val="FontStyle35"/>
          <w:b/>
          <w:color w:val="auto"/>
          <w:sz w:val="24"/>
          <w:szCs w:val="24"/>
        </w:rPr>
        <w:t>4</w:t>
      </w:r>
      <w:r w:rsidRPr="00421354">
        <w:rPr>
          <w:rStyle w:val="FontStyle35"/>
          <w:color w:val="auto"/>
          <w:sz w:val="24"/>
          <w:szCs w:val="24"/>
        </w:rPr>
        <w:t xml:space="preserve"> зачетны</w:t>
      </w:r>
      <w:r w:rsidR="00DE526F">
        <w:rPr>
          <w:rStyle w:val="FontStyle35"/>
          <w:color w:val="auto"/>
          <w:sz w:val="24"/>
          <w:szCs w:val="24"/>
        </w:rPr>
        <w:t>х</w:t>
      </w:r>
      <w:r w:rsidRPr="00421354">
        <w:rPr>
          <w:rStyle w:val="FontStyle35"/>
          <w:color w:val="auto"/>
          <w:sz w:val="24"/>
          <w:szCs w:val="24"/>
        </w:rPr>
        <w:t xml:space="preserve"> единиц, т.е. </w:t>
      </w:r>
      <w:r w:rsidR="00D36CC3">
        <w:rPr>
          <w:rStyle w:val="FontStyle35"/>
          <w:b/>
          <w:color w:val="auto"/>
          <w:sz w:val="24"/>
          <w:szCs w:val="24"/>
        </w:rPr>
        <w:t>144</w:t>
      </w:r>
      <w:r w:rsidRPr="00421354">
        <w:rPr>
          <w:rStyle w:val="FontStyle35"/>
          <w:b/>
          <w:color w:val="auto"/>
          <w:sz w:val="24"/>
          <w:szCs w:val="24"/>
        </w:rPr>
        <w:t xml:space="preserve"> </w:t>
      </w:r>
      <w:r w:rsidR="00CF5D2F">
        <w:rPr>
          <w:rStyle w:val="FontStyle35"/>
          <w:color w:val="auto"/>
          <w:sz w:val="24"/>
          <w:szCs w:val="24"/>
        </w:rPr>
        <w:t>академических час</w:t>
      </w:r>
      <w:r w:rsidR="00D36CC3">
        <w:rPr>
          <w:rStyle w:val="FontStyle35"/>
          <w:color w:val="auto"/>
          <w:sz w:val="24"/>
          <w:szCs w:val="24"/>
        </w:rPr>
        <w:t>а</w:t>
      </w:r>
      <w:r w:rsidR="00CF5D2F">
        <w:rPr>
          <w:rStyle w:val="FontStyle35"/>
          <w:color w:val="auto"/>
          <w:sz w:val="24"/>
          <w:szCs w:val="24"/>
        </w:rPr>
        <w:t>.</w:t>
      </w:r>
    </w:p>
    <w:p w14:paraId="438BFCC4" w14:textId="77777777" w:rsidR="00250644" w:rsidRDefault="00BC1BAD" w:rsidP="001171FB">
      <w:pPr>
        <w:spacing w:after="0" w:line="240" w:lineRule="auto"/>
        <w:ind w:right="423" w:firstLine="567"/>
        <w:jc w:val="both"/>
        <w:rPr>
          <w:rFonts w:ascii="Times New Roman" w:hAnsi="Times New Roman"/>
          <w:sz w:val="24"/>
          <w:szCs w:val="24"/>
        </w:rPr>
      </w:pPr>
      <w:r w:rsidRPr="00421354">
        <w:rPr>
          <w:rFonts w:ascii="Times New Roman" w:hAnsi="Times New Roman"/>
          <w:sz w:val="24"/>
          <w:szCs w:val="24"/>
        </w:rPr>
        <w:t>Объем дисциплины «</w:t>
      </w:r>
      <w:r w:rsidR="00FA0716">
        <w:rPr>
          <w:rFonts w:ascii="Times New Roman" w:eastAsia="Times New Roman" w:hAnsi="Times New Roman"/>
          <w:snapToGrid w:val="0"/>
          <w:sz w:val="24"/>
          <w:szCs w:val="24"/>
          <w:lang w:eastAsia="ru-RU"/>
        </w:rPr>
        <w:t>Основы пространственного моделирования</w:t>
      </w:r>
      <w:r w:rsidR="00B02EFE">
        <w:rPr>
          <w:rFonts w:ascii="Times New Roman" w:hAnsi="Times New Roman"/>
          <w:sz w:val="24"/>
          <w:szCs w:val="24"/>
        </w:rPr>
        <w:t xml:space="preserve">» </w:t>
      </w:r>
      <w:r w:rsidR="00B02EFE" w:rsidRPr="00421354">
        <w:rPr>
          <w:rFonts w:ascii="Times New Roman" w:hAnsi="Times New Roman"/>
          <w:sz w:val="24"/>
          <w:szCs w:val="24"/>
        </w:rPr>
        <w:t>в</w:t>
      </w:r>
      <w:r w:rsidRPr="00421354">
        <w:rPr>
          <w:rFonts w:ascii="Times New Roman" w:hAnsi="Times New Roman"/>
          <w:sz w:val="24"/>
          <w:szCs w:val="24"/>
        </w:rPr>
        <w:t xml:space="preserve"> академических часах с распределением по видам уч</w:t>
      </w:r>
      <w:r w:rsidR="00CF5D2F">
        <w:rPr>
          <w:rFonts w:ascii="Times New Roman" w:hAnsi="Times New Roman"/>
          <w:sz w:val="24"/>
          <w:szCs w:val="24"/>
        </w:rPr>
        <w:t xml:space="preserve">ебных занятий указан </w:t>
      </w:r>
      <w:r w:rsidR="0088317C">
        <w:rPr>
          <w:rFonts w:ascii="Times New Roman" w:hAnsi="Times New Roman"/>
          <w:sz w:val="24"/>
          <w:szCs w:val="24"/>
        </w:rPr>
        <w:t xml:space="preserve">для очной формы обучения </w:t>
      </w:r>
      <w:r w:rsidR="00CF5D2F">
        <w:rPr>
          <w:rFonts w:ascii="Times New Roman" w:hAnsi="Times New Roman"/>
          <w:sz w:val="24"/>
          <w:szCs w:val="24"/>
        </w:rPr>
        <w:t>в таблиц</w:t>
      </w:r>
      <w:r w:rsidR="00080307">
        <w:rPr>
          <w:rFonts w:ascii="Times New Roman" w:hAnsi="Times New Roman"/>
          <w:sz w:val="24"/>
          <w:szCs w:val="24"/>
        </w:rPr>
        <w:t>е</w:t>
      </w:r>
      <w:r w:rsidR="00CF5D2F">
        <w:rPr>
          <w:rFonts w:ascii="Times New Roman" w:hAnsi="Times New Roman"/>
          <w:sz w:val="24"/>
          <w:szCs w:val="24"/>
        </w:rPr>
        <w:t xml:space="preserve"> </w:t>
      </w:r>
      <w:r w:rsidR="00B24486">
        <w:rPr>
          <w:rFonts w:ascii="Times New Roman" w:hAnsi="Times New Roman"/>
          <w:sz w:val="24"/>
          <w:szCs w:val="24"/>
        </w:rPr>
        <w:t>3</w:t>
      </w:r>
      <w:r w:rsidR="0088317C">
        <w:rPr>
          <w:rFonts w:ascii="Times New Roman" w:hAnsi="Times New Roman"/>
          <w:sz w:val="24"/>
          <w:szCs w:val="24"/>
        </w:rPr>
        <w:t>, для очно-заочной формы обучения в таблице 4</w:t>
      </w:r>
      <w:r w:rsidR="00080307">
        <w:rPr>
          <w:rFonts w:ascii="Times New Roman" w:hAnsi="Times New Roman"/>
          <w:sz w:val="24"/>
          <w:szCs w:val="24"/>
        </w:rPr>
        <w:t>.</w:t>
      </w:r>
    </w:p>
    <w:p w14:paraId="6C6CB5C1" w14:textId="77777777" w:rsidR="00B24486" w:rsidRPr="00421354" w:rsidRDefault="00B24486" w:rsidP="001171FB">
      <w:pPr>
        <w:spacing w:after="0" w:line="240" w:lineRule="auto"/>
        <w:ind w:right="423" w:firstLine="567"/>
        <w:jc w:val="both"/>
        <w:rPr>
          <w:rFonts w:ascii="Times New Roman" w:hAnsi="Times New Roman"/>
          <w:sz w:val="24"/>
          <w:szCs w:val="24"/>
        </w:rPr>
      </w:pPr>
    </w:p>
    <w:p w14:paraId="2185A30D" w14:textId="77777777" w:rsidR="00B44AE8" w:rsidRDefault="005A26C9" w:rsidP="001171FB">
      <w:pPr>
        <w:spacing w:after="0" w:line="240" w:lineRule="auto"/>
        <w:ind w:right="423" w:firstLine="567"/>
        <w:jc w:val="both"/>
        <w:rPr>
          <w:rFonts w:ascii="Times New Roman" w:hAnsi="Times New Roman"/>
          <w:sz w:val="24"/>
          <w:szCs w:val="24"/>
        </w:rPr>
      </w:pPr>
      <w:r w:rsidRPr="00421354">
        <w:rPr>
          <w:rFonts w:ascii="Times New Roman" w:hAnsi="Times New Roman"/>
          <w:sz w:val="24"/>
          <w:szCs w:val="24"/>
        </w:rPr>
        <w:t xml:space="preserve">Таблица </w:t>
      </w:r>
      <w:r w:rsidR="00B24486">
        <w:rPr>
          <w:rFonts w:ascii="Times New Roman" w:hAnsi="Times New Roman"/>
          <w:sz w:val="24"/>
          <w:szCs w:val="24"/>
        </w:rPr>
        <w:t>3</w:t>
      </w:r>
      <w:r w:rsidR="00537D26" w:rsidRPr="00421354">
        <w:rPr>
          <w:rFonts w:ascii="Times New Roman" w:hAnsi="Times New Roman"/>
          <w:sz w:val="24"/>
          <w:szCs w:val="24"/>
        </w:rPr>
        <w:t xml:space="preserve"> − Объем дисциплины </w:t>
      </w:r>
      <w:r w:rsidR="00B172B8" w:rsidRPr="00421354">
        <w:rPr>
          <w:rFonts w:ascii="Times New Roman" w:hAnsi="Times New Roman"/>
          <w:sz w:val="24"/>
          <w:szCs w:val="24"/>
        </w:rPr>
        <w:t>«</w:t>
      </w:r>
      <w:r w:rsidR="00FA0716">
        <w:rPr>
          <w:rFonts w:ascii="Times New Roman" w:eastAsia="Times New Roman" w:hAnsi="Times New Roman"/>
          <w:snapToGrid w:val="0"/>
          <w:sz w:val="24"/>
          <w:szCs w:val="24"/>
          <w:lang w:eastAsia="ru-RU"/>
        </w:rPr>
        <w:t>Основы пространственного моделирования</w:t>
      </w:r>
      <w:r w:rsidR="00B172B8" w:rsidRPr="00421354">
        <w:rPr>
          <w:rFonts w:ascii="Times New Roman" w:hAnsi="Times New Roman"/>
          <w:sz w:val="24"/>
          <w:szCs w:val="24"/>
        </w:rPr>
        <w:t xml:space="preserve">» </w:t>
      </w:r>
      <w:r w:rsidR="00537D26" w:rsidRPr="00421354">
        <w:rPr>
          <w:rFonts w:ascii="Times New Roman" w:hAnsi="Times New Roman"/>
          <w:sz w:val="24"/>
          <w:szCs w:val="24"/>
        </w:rPr>
        <w:t xml:space="preserve">в академических </w:t>
      </w:r>
      <w:r w:rsidR="00617B6A" w:rsidRPr="00421354">
        <w:rPr>
          <w:rFonts w:ascii="Times New Roman" w:hAnsi="Times New Roman"/>
          <w:sz w:val="24"/>
          <w:szCs w:val="24"/>
        </w:rPr>
        <w:t xml:space="preserve">часах </w:t>
      </w:r>
      <w:r w:rsidR="0088317C">
        <w:rPr>
          <w:rFonts w:ascii="Times New Roman" w:hAnsi="Times New Roman"/>
          <w:sz w:val="24"/>
          <w:szCs w:val="24"/>
        </w:rPr>
        <w:t>(для очной формы обучения)</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276"/>
        <w:gridCol w:w="1559"/>
        <w:gridCol w:w="1417"/>
      </w:tblGrid>
      <w:tr w:rsidR="00B44AE8" w:rsidRPr="00AE00B5" w14:paraId="2BA9CE30" w14:textId="77777777" w:rsidTr="001171FB">
        <w:trPr>
          <w:trHeight w:val="360"/>
        </w:trPr>
        <w:tc>
          <w:tcPr>
            <w:tcW w:w="5954" w:type="dxa"/>
            <w:vMerge w:val="restart"/>
            <w:shd w:val="clear" w:color="auto" w:fill="E7E6E6"/>
          </w:tcPr>
          <w:p w14:paraId="1ECCFFF8" w14:textId="77777777" w:rsidR="00B44AE8" w:rsidRPr="00AE00B5" w:rsidRDefault="00B44AE8" w:rsidP="001171FB">
            <w:pPr>
              <w:spacing w:after="0" w:line="240" w:lineRule="auto"/>
              <w:ind w:left="38" w:hanging="38"/>
              <w:jc w:val="center"/>
              <w:rPr>
                <w:rFonts w:ascii="Times New Roman" w:hAnsi="Times New Roman"/>
                <w:b/>
                <w:sz w:val="24"/>
                <w:szCs w:val="24"/>
              </w:rPr>
            </w:pPr>
            <w:r w:rsidRPr="009D320F">
              <w:rPr>
                <w:rFonts w:ascii="Times New Roman" w:eastAsia="Times New Roman" w:hAnsi="Times New Roman"/>
                <w:b/>
                <w:color w:val="000000"/>
                <w:sz w:val="24"/>
                <w:szCs w:val="24"/>
                <w:lang w:eastAsia="ru-RU"/>
              </w:rPr>
              <w:t>Виды учебных занятий и работы обучающихся</w:t>
            </w:r>
          </w:p>
        </w:tc>
        <w:tc>
          <w:tcPr>
            <w:tcW w:w="4252" w:type="dxa"/>
            <w:gridSpan w:val="3"/>
            <w:shd w:val="clear" w:color="auto" w:fill="E7E6E6"/>
          </w:tcPr>
          <w:p w14:paraId="39848331" w14:textId="77777777" w:rsidR="00B44AE8" w:rsidRPr="009D320F" w:rsidRDefault="00B44AE8" w:rsidP="00342B0B">
            <w:pPr>
              <w:spacing w:after="0" w:line="240" w:lineRule="auto"/>
              <w:ind w:left="-567" w:firstLine="567"/>
              <w:jc w:val="center"/>
              <w:rPr>
                <w:rFonts w:ascii="Times New Roman" w:eastAsia="Times New Roman" w:hAnsi="Times New Roman"/>
                <w:b/>
                <w:color w:val="000000"/>
                <w:sz w:val="24"/>
                <w:szCs w:val="24"/>
                <w:lang w:eastAsia="ru-RU"/>
              </w:rPr>
            </w:pPr>
            <w:r w:rsidRPr="009D320F">
              <w:rPr>
                <w:rFonts w:ascii="Times New Roman" w:eastAsia="Times New Roman" w:hAnsi="Times New Roman"/>
                <w:b/>
                <w:color w:val="000000"/>
                <w:sz w:val="24"/>
                <w:szCs w:val="24"/>
                <w:lang w:eastAsia="ru-RU"/>
              </w:rPr>
              <w:t>Трудоемкость, час</w:t>
            </w:r>
          </w:p>
        </w:tc>
      </w:tr>
      <w:tr w:rsidR="00B44AE8" w:rsidRPr="00AE00B5" w14:paraId="69EA7BE8" w14:textId="77777777" w:rsidTr="001171FB">
        <w:trPr>
          <w:trHeight w:val="285"/>
        </w:trPr>
        <w:tc>
          <w:tcPr>
            <w:tcW w:w="5954" w:type="dxa"/>
            <w:vMerge/>
            <w:shd w:val="clear" w:color="auto" w:fill="E7E6E6"/>
          </w:tcPr>
          <w:p w14:paraId="2C57C3AE" w14:textId="77777777" w:rsidR="00B44AE8" w:rsidRPr="00AE00B5" w:rsidRDefault="00B44AE8" w:rsidP="001171FB">
            <w:pPr>
              <w:spacing w:after="0" w:line="240" w:lineRule="auto"/>
              <w:ind w:left="38" w:hanging="38"/>
              <w:jc w:val="center"/>
              <w:rPr>
                <w:rFonts w:ascii="Times New Roman" w:hAnsi="Times New Roman"/>
                <w:b/>
                <w:sz w:val="24"/>
                <w:szCs w:val="24"/>
              </w:rPr>
            </w:pPr>
          </w:p>
        </w:tc>
        <w:tc>
          <w:tcPr>
            <w:tcW w:w="1276" w:type="dxa"/>
            <w:shd w:val="clear" w:color="auto" w:fill="E7E6E6"/>
          </w:tcPr>
          <w:p w14:paraId="3DFAC58D" w14:textId="77777777" w:rsidR="00B44AE8" w:rsidRPr="00AE00B5" w:rsidRDefault="00B44AE8" w:rsidP="00BE182E">
            <w:pPr>
              <w:spacing w:after="0" w:line="240" w:lineRule="auto"/>
              <w:ind w:left="-567" w:firstLine="567"/>
              <w:jc w:val="center"/>
              <w:rPr>
                <w:rFonts w:ascii="Times New Roman" w:hAnsi="Times New Roman"/>
                <w:b/>
                <w:sz w:val="24"/>
                <w:szCs w:val="24"/>
              </w:rPr>
            </w:pPr>
            <w:r>
              <w:rPr>
                <w:rFonts w:ascii="Times New Roman" w:hAnsi="Times New Roman"/>
                <w:b/>
                <w:sz w:val="24"/>
                <w:szCs w:val="24"/>
              </w:rPr>
              <w:t xml:space="preserve">Всего </w:t>
            </w:r>
          </w:p>
        </w:tc>
        <w:tc>
          <w:tcPr>
            <w:tcW w:w="1559" w:type="dxa"/>
            <w:shd w:val="clear" w:color="auto" w:fill="E7E6E6"/>
          </w:tcPr>
          <w:p w14:paraId="587975CF" w14:textId="77777777" w:rsidR="00B44AE8" w:rsidRPr="00AE00B5" w:rsidRDefault="00D36CC3" w:rsidP="00B44AE8">
            <w:pPr>
              <w:spacing w:after="0" w:line="240" w:lineRule="auto"/>
              <w:ind w:left="-567" w:firstLine="567"/>
              <w:jc w:val="center"/>
              <w:rPr>
                <w:rFonts w:ascii="Times New Roman" w:hAnsi="Times New Roman"/>
                <w:b/>
                <w:sz w:val="24"/>
                <w:szCs w:val="24"/>
              </w:rPr>
            </w:pPr>
            <w:r>
              <w:rPr>
                <w:rFonts w:ascii="Times New Roman" w:hAnsi="Times New Roman"/>
                <w:b/>
                <w:sz w:val="24"/>
                <w:szCs w:val="24"/>
              </w:rPr>
              <w:t>6</w:t>
            </w:r>
            <w:r w:rsidR="00B44AE8">
              <w:rPr>
                <w:rFonts w:ascii="Times New Roman" w:hAnsi="Times New Roman"/>
                <w:b/>
                <w:sz w:val="24"/>
                <w:szCs w:val="24"/>
              </w:rPr>
              <w:t xml:space="preserve"> семестр</w:t>
            </w:r>
          </w:p>
        </w:tc>
        <w:tc>
          <w:tcPr>
            <w:tcW w:w="1417" w:type="dxa"/>
            <w:shd w:val="clear" w:color="auto" w:fill="E7E6E6"/>
          </w:tcPr>
          <w:p w14:paraId="46A959E5" w14:textId="77777777" w:rsidR="00B44AE8" w:rsidRDefault="00D36CC3" w:rsidP="00E6728E">
            <w:pPr>
              <w:spacing w:after="0" w:line="240" w:lineRule="auto"/>
              <w:ind w:left="-567" w:firstLine="567"/>
              <w:jc w:val="center"/>
              <w:rPr>
                <w:rFonts w:ascii="Times New Roman" w:hAnsi="Times New Roman"/>
                <w:b/>
                <w:sz w:val="24"/>
                <w:szCs w:val="24"/>
              </w:rPr>
            </w:pPr>
            <w:r>
              <w:rPr>
                <w:rFonts w:ascii="Times New Roman" w:hAnsi="Times New Roman"/>
                <w:b/>
                <w:sz w:val="24"/>
                <w:szCs w:val="24"/>
              </w:rPr>
              <w:t>7</w:t>
            </w:r>
            <w:r w:rsidR="00B44AE8">
              <w:rPr>
                <w:rFonts w:ascii="Times New Roman" w:hAnsi="Times New Roman"/>
                <w:b/>
                <w:sz w:val="24"/>
                <w:szCs w:val="24"/>
              </w:rPr>
              <w:t xml:space="preserve"> семестр</w:t>
            </w:r>
          </w:p>
        </w:tc>
      </w:tr>
      <w:tr w:rsidR="00B44AE8" w:rsidRPr="00FA2326" w14:paraId="4CFAC09B" w14:textId="77777777" w:rsidTr="001171FB">
        <w:trPr>
          <w:trHeight w:val="585"/>
        </w:trPr>
        <w:tc>
          <w:tcPr>
            <w:tcW w:w="5954" w:type="dxa"/>
            <w:shd w:val="clear" w:color="auto" w:fill="FFFFFF"/>
          </w:tcPr>
          <w:p w14:paraId="63A06BB0" w14:textId="77777777" w:rsidR="00B44AE8" w:rsidRPr="00AE00B5" w:rsidRDefault="00B44AE8" w:rsidP="001171FB">
            <w:pPr>
              <w:spacing w:after="0" w:line="240" w:lineRule="auto"/>
              <w:ind w:left="38" w:hanging="38"/>
              <w:jc w:val="both"/>
              <w:rPr>
                <w:rFonts w:ascii="Times New Roman" w:hAnsi="Times New Roman"/>
                <w:b/>
                <w:sz w:val="24"/>
                <w:szCs w:val="24"/>
              </w:rPr>
            </w:pPr>
            <w:r w:rsidRPr="009D320F">
              <w:rPr>
                <w:rFonts w:ascii="Times New Roman" w:eastAsia="Times New Roman" w:hAnsi="Times New Roman"/>
                <w:b/>
                <w:sz w:val="24"/>
                <w:szCs w:val="24"/>
                <w:lang w:eastAsia="ru-RU"/>
              </w:rPr>
              <w:t xml:space="preserve">Формат изучения дисциплины </w:t>
            </w:r>
            <w:r w:rsidRPr="009D320F">
              <w:rPr>
                <w:rFonts w:ascii="Times New Roman" w:eastAsia="Times New Roman" w:hAnsi="Times New Roman"/>
                <w:sz w:val="24"/>
                <w:szCs w:val="24"/>
                <w:lang w:eastAsia="ru-RU"/>
              </w:rPr>
              <w:t>(традиционный или с использованием элементов электронного обучения)</w:t>
            </w:r>
          </w:p>
        </w:tc>
        <w:tc>
          <w:tcPr>
            <w:tcW w:w="4252" w:type="dxa"/>
            <w:gridSpan w:val="3"/>
            <w:shd w:val="clear" w:color="auto" w:fill="FFFFFF"/>
          </w:tcPr>
          <w:p w14:paraId="1C503B2C" w14:textId="77777777" w:rsidR="00B44AE8" w:rsidRDefault="00B44AE8" w:rsidP="00522E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традиционный</w:t>
            </w:r>
            <w:r w:rsidRPr="009D320F">
              <w:rPr>
                <w:rFonts w:ascii="Times New Roman" w:eastAsia="Times New Roman" w:hAnsi="Times New Roman"/>
                <w:sz w:val="24"/>
                <w:szCs w:val="24"/>
                <w:lang w:eastAsia="ru-RU"/>
              </w:rPr>
              <w:t xml:space="preserve"> с использованием элементов электронного обучения</w:t>
            </w:r>
          </w:p>
        </w:tc>
      </w:tr>
      <w:tr w:rsidR="00B44AE8" w:rsidRPr="00FA2326" w14:paraId="255EAAA7" w14:textId="77777777" w:rsidTr="001171FB">
        <w:trPr>
          <w:trHeight w:val="70"/>
        </w:trPr>
        <w:tc>
          <w:tcPr>
            <w:tcW w:w="5954" w:type="dxa"/>
            <w:shd w:val="clear" w:color="auto" w:fill="FFFFFF"/>
          </w:tcPr>
          <w:p w14:paraId="4ABBC7EF" w14:textId="77777777" w:rsidR="00B44AE8" w:rsidRPr="00AE00B5" w:rsidRDefault="00B44AE8" w:rsidP="001171FB">
            <w:pPr>
              <w:spacing w:after="0" w:line="240" w:lineRule="auto"/>
              <w:ind w:left="38" w:hanging="38"/>
              <w:jc w:val="both"/>
              <w:rPr>
                <w:rFonts w:ascii="Times New Roman" w:hAnsi="Times New Roman"/>
                <w:b/>
                <w:sz w:val="24"/>
                <w:szCs w:val="24"/>
              </w:rPr>
            </w:pPr>
            <w:r w:rsidRPr="009D320F">
              <w:rPr>
                <w:rFonts w:ascii="Times New Roman" w:eastAsia="Times New Roman" w:hAnsi="Times New Roman"/>
                <w:b/>
                <w:sz w:val="24"/>
                <w:szCs w:val="24"/>
                <w:lang w:eastAsia="ru-RU"/>
              </w:rPr>
              <w:t>Общая трудоемкость дисциплины, час</w:t>
            </w:r>
          </w:p>
        </w:tc>
        <w:tc>
          <w:tcPr>
            <w:tcW w:w="1276" w:type="dxa"/>
            <w:shd w:val="clear" w:color="auto" w:fill="FFFFFF"/>
          </w:tcPr>
          <w:p w14:paraId="20F1FC8F" w14:textId="77777777" w:rsidR="00B44AE8" w:rsidRPr="004B69FF" w:rsidRDefault="00D36CC3" w:rsidP="00522E0F">
            <w:pPr>
              <w:spacing w:after="0" w:line="240" w:lineRule="auto"/>
              <w:ind w:left="-567" w:firstLine="567"/>
              <w:jc w:val="center"/>
              <w:rPr>
                <w:rFonts w:ascii="Times New Roman" w:hAnsi="Times New Roman"/>
                <w:b/>
                <w:sz w:val="24"/>
                <w:szCs w:val="24"/>
              </w:rPr>
            </w:pPr>
            <w:r>
              <w:rPr>
                <w:rFonts w:ascii="Times New Roman" w:hAnsi="Times New Roman"/>
                <w:b/>
                <w:sz w:val="24"/>
                <w:szCs w:val="24"/>
              </w:rPr>
              <w:t>144</w:t>
            </w:r>
          </w:p>
        </w:tc>
        <w:tc>
          <w:tcPr>
            <w:tcW w:w="1559" w:type="dxa"/>
            <w:shd w:val="clear" w:color="auto" w:fill="FFFFFF"/>
          </w:tcPr>
          <w:p w14:paraId="7E72C087" w14:textId="77777777" w:rsidR="00B44AE8" w:rsidRPr="004B69FF" w:rsidRDefault="008F41DC"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72</w:t>
            </w:r>
          </w:p>
        </w:tc>
        <w:tc>
          <w:tcPr>
            <w:tcW w:w="1417" w:type="dxa"/>
            <w:shd w:val="clear" w:color="auto" w:fill="FFFFFF"/>
          </w:tcPr>
          <w:p w14:paraId="1350FF4B" w14:textId="77777777" w:rsidR="00B44AE8" w:rsidRDefault="008F41DC" w:rsidP="0034781F">
            <w:pPr>
              <w:spacing w:after="0" w:line="240" w:lineRule="auto"/>
              <w:ind w:left="-567" w:firstLine="567"/>
              <w:jc w:val="center"/>
              <w:rPr>
                <w:rFonts w:ascii="Times New Roman" w:hAnsi="Times New Roman"/>
                <w:b/>
                <w:sz w:val="24"/>
                <w:szCs w:val="24"/>
              </w:rPr>
            </w:pPr>
            <w:r>
              <w:rPr>
                <w:rFonts w:ascii="Times New Roman" w:hAnsi="Times New Roman"/>
                <w:b/>
                <w:sz w:val="24"/>
                <w:szCs w:val="24"/>
              </w:rPr>
              <w:t>72</w:t>
            </w:r>
          </w:p>
        </w:tc>
      </w:tr>
      <w:tr w:rsidR="00B44AE8" w:rsidRPr="00AE00B5" w14:paraId="55608CA5" w14:textId="77777777" w:rsidTr="001171FB">
        <w:trPr>
          <w:trHeight w:val="70"/>
        </w:trPr>
        <w:tc>
          <w:tcPr>
            <w:tcW w:w="5954" w:type="dxa"/>
            <w:shd w:val="clear" w:color="auto" w:fill="FFFFFF"/>
          </w:tcPr>
          <w:p w14:paraId="3BC58A4E" w14:textId="77777777" w:rsidR="00B44AE8" w:rsidRPr="00AE00B5" w:rsidRDefault="00B44AE8" w:rsidP="001171FB">
            <w:pPr>
              <w:spacing w:after="0" w:line="240" w:lineRule="auto"/>
              <w:ind w:left="38" w:hanging="38"/>
              <w:jc w:val="both"/>
              <w:rPr>
                <w:rFonts w:ascii="Times New Roman" w:hAnsi="Times New Roman"/>
                <w:b/>
                <w:sz w:val="24"/>
                <w:szCs w:val="24"/>
              </w:rPr>
            </w:pPr>
            <w:r w:rsidRPr="009D320F">
              <w:rPr>
                <w:rFonts w:ascii="Times New Roman" w:eastAsia="Times New Roman" w:hAnsi="Times New Roman"/>
                <w:b/>
                <w:sz w:val="24"/>
                <w:szCs w:val="24"/>
                <w:lang w:eastAsia="ru-RU"/>
              </w:rPr>
              <w:t>Контактная работа обучающихся с преподавателем по видам учебных занятий (всего), в т.ч.:</w:t>
            </w:r>
          </w:p>
        </w:tc>
        <w:tc>
          <w:tcPr>
            <w:tcW w:w="1276" w:type="dxa"/>
            <w:shd w:val="clear" w:color="auto" w:fill="FFFFFF"/>
          </w:tcPr>
          <w:p w14:paraId="2457B0AC" w14:textId="77777777" w:rsidR="00B44AE8" w:rsidRPr="004B69FF" w:rsidRDefault="00B44AE8" w:rsidP="00E6405C">
            <w:pPr>
              <w:spacing w:after="0" w:line="240" w:lineRule="auto"/>
              <w:ind w:left="-567" w:firstLine="567"/>
              <w:jc w:val="center"/>
              <w:rPr>
                <w:rFonts w:ascii="Times New Roman" w:hAnsi="Times New Roman"/>
                <w:b/>
                <w:sz w:val="24"/>
                <w:szCs w:val="24"/>
              </w:rPr>
            </w:pPr>
            <w:r>
              <w:rPr>
                <w:rFonts w:ascii="Times New Roman" w:hAnsi="Times New Roman"/>
                <w:b/>
                <w:sz w:val="24"/>
                <w:szCs w:val="24"/>
              </w:rPr>
              <w:t>72</w:t>
            </w:r>
          </w:p>
        </w:tc>
        <w:tc>
          <w:tcPr>
            <w:tcW w:w="1559" w:type="dxa"/>
            <w:shd w:val="clear" w:color="auto" w:fill="FFFFFF"/>
          </w:tcPr>
          <w:p w14:paraId="53218442" w14:textId="77777777" w:rsidR="00B44AE8" w:rsidRPr="004B69FF" w:rsidRDefault="007C61AC" w:rsidP="00E6405C">
            <w:pPr>
              <w:spacing w:after="0" w:line="240" w:lineRule="auto"/>
              <w:ind w:left="-567" w:firstLine="567"/>
              <w:jc w:val="center"/>
              <w:rPr>
                <w:rFonts w:ascii="Times New Roman" w:hAnsi="Times New Roman"/>
                <w:b/>
                <w:sz w:val="24"/>
                <w:szCs w:val="24"/>
              </w:rPr>
            </w:pPr>
            <w:r>
              <w:rPr>
                <w:rFonts w:ascii="Times New Roman" w:hAnsi="Times New Roman"/>
                <w:b/>
                <w:sz w:val="24"/>
                <w:szCs w:val="24"/>
              </w:rPr>
              <w:t>36</w:t>
            </w:r>
          </w:p>
        </w:tc>
        <w:tc>
          <w:tcPr>
            <w:tcW w:w="1417" w:type="dxa"/>
            <w:shd w:val="clear" w:color="auto" w:fill="FFFFFF"/>
          </w:tcPr>
          <w:p w14:paraId="47DBC6A5" w14:textId="77777777" w:rsidR="00B44AE8" w:rsidRDefault="007C61AC" w:rsidP="00E6405C">
            <w:pPr>
              <w:spacing w:after="0" w:line="240" w:lineRule="auto"/>
              <w:ind w:left="-567" w:firstLine="567"/>
              <w:jc w:val="center"/>
              <w:rPr>
                <w:rFonts w:ascii="Times New Roman" w:hAnsi="Times New Roman"/>
                <w:b/>
                <w:sz w:val="24"/>
                <w:szCs w:val="24"/>
              </w:rPr>
            </w:pPr>
            <w:r>
              <w:rPr>
                <w:rFonts w:ascii="Times New Roman" w:hAnsi="Times New Roman"/>
                <w:b/>
                <w:sz w:val="24"/>
                <w:szCs w:val="24"/>
              </w:rPr>
              <w:t>36</w:t>
            </w:r>
          </w:p>
        </w:tc>
      </w:tr>
      <w:tr w:rsidR="00B44AE8" w:rsidRPr="00AE00B5" w14:paraId="236BB461" w14:textId="77777777" w:rsidTr="001171FB">
        <w:tc>
          <w:tcPr>
            <w:tcW w:w="5954" w:type="dxa"/>
            <w:shd w:val="clear" w:color="auto" w:fill="auto"/>
          </w:tcPr>
          <w:p w14:paraId="74007493" w14:textId="77777777" w:rsidR="00B44AE8" w:rsidRPr="00AE00B5" w:rsidRDefault="00B44AE8" w:rsidP="001171FB">
            <w:pPr>
              <w:spacing w:after="0" w:line="240" w:lineRule="auto"/>
              <w:ind w:left="38" w:hanging="38"/>
              <w:jc w:val="both"/>
              <w:rPr>
                <w:rFonts w:ascii="Times New Roman" w:hAnsi="Times New Roman"/>
                <w:sz w:val="24"/>
                <w:szCs w:val="24"/>
              </w:rPr>
            </w:pPr>
            <w:r w:rsidRPr="009D320F">
              <w:rPr>
                <w:rFonts w:ascii="Times New Roman" w:eastAsia="Times New Roman" w:hAnsi="Times New Roman"/>
                <w:b/>
                <w:color w:val="000000"/>
                <w:sz w:val="24"/>
                <w:szCs w:val="24"/>
                <w:lang w:eastAsia="ru-RU"/>
              </w:rPr>
              <w:t xml:space="preserve">занятия лекционного типа </w:t>
            </w:r>
            <w:r w:rsidRPr="009D320F">
              <w:rPr>
                <w:rFonts w:ascii="Times New Roman" w:eastAsia="Times New Roman" w:hAnsi="Times New Roman"/>
                <w:color w:val="000000"/>
                <w:sz w:val="24"/>
                <w:szCs w:val="24"/>
                <w:lang w:eastAsia="ru-RU"/>
              </w:rPr>
              <w:t>(</w:t>
            </w:r>
            <w:r w:rsidRPr="009D320F">
              <w:rPr>
                <w:rFonts w:ascii="Times New Roman" w:eastAsia="Times New Roman" w:hAnsi="Times New Roman"/>
                <w:sz w:val="24"/>
                <w:szCs w:val="24"/>
                <w:lang w:eastAsia="ru-RU"/>
              </w:rPr>
              <w:t>лекции и иные учебные занятия, предусматривающие преимущественную передачу учебной информации педагогическими работниками)</w:t>
            </w:r>
          </w:p>
        </w:tc>
        <w:tc>
          <w:tcPr>
            <w:tcW w:w="1276" w:type="dxa"/>
            <w:shd w:val="clear" w:color="auto" w:fill="auto"/>
          </w:tcPr>
          <w:p w14:paraId="5085150D" w14:textId="77777777" w:rsidR="00B44AE8" w:rsidRPr="00AE00B5" w:rsidRDefault="00D36CC3" w:rsidP="00E6405C">
            <w:pPr>
              <w:spacing w:after="0" w:line="240" w:lineRule="auto"/>
              <w:ind w:left="-567" w:firstLine="567"/>
              <w:jc w:val="center"/>
              <w:rPr>
                <w:rFonts w:ascii="Times New Roman" w:hAnsi="Times New Roman"/>
                <w:sz w:val="24"/>
                <w:szCs w:val="24"/>
              </w:rPr>
            </w:pPr>
            <w:r>
              <w:rPr>
                <w:rFonts w:ascii="Times New Roman" w:hAnsi="Times New Roman"/>
                <w:sz w:val="24"/>
                <w:szCs w:val="24"/>
              </w:rPr>
              <w:t>18</w:t>
            </w:r>
          </w:p>
        </w:tc>
        <w:tc>
          <w:tcPr>
            <w:tcW w:w="1559" w:type="dxa"/>
            <w:shd w:val="clear" w:color="auto" w:fill="auto"/>
          </w:tcPr>
          <w:p w14:paraId="1C85720F" w14:textId="77777777" w:rsidR="00B44AE8" w:rsidRPr="00AE00B5" w:rsidRDefault="007C61AC" w:rsidP="00D36CC3">
            <w:pPr>
              <w:spacing w:after="0" w:line="240" w:lineRule="auto"/>
              <w:ind w:left="-567" w:firstLine="567"/>
              <w:jc w:val="center"/>
              <w:rPr>
                <w:rFonts w:ascii="Times New Roman" w:hAnsi="Times New Roman"/>
                <w:sz w:val="24"/>
                <w:szCs w:val="24"/>
              </w:rPr>
            </w:pPr>
            <w:r>
              <w:rPr>
                <w:rFonts w:ascii="Times New Roman" w:hAnsi="Times New Roman"/>
                <w:sz w:val="24"/>
                <w:szCs w:val="24"/>
              </w:rPr>
              <w:t>1</w:t>
            </w:r>
            <w:r w:rsidR="00D36CC3">
              <w:rPr>
                <w:rFonts w:ascii="Times New Roman" w:hAnsi="Times New Roman"/>
                <w:sz w:val="24"/>
                <w:szCs w:val="24"/>
              </w:rPr>
              <w:t>0</w:t>
            </w:r>
          </w:p>
        </w:tc>
        <w:tc>
          <w:tcPr>
            <w:tcW w:w="1417" w:type="dxa"/>
          </w:tcPr>
          <w:p w14:paraId="4675773A" w14:textId="77777777" w:rsidR="00B44AE8" w:rsidRDefault="00D36CC3" w:rsidP="00E6405C">
            <w:pPr>
              <w:spacing w:after="0" w:line="240" w:lineRule="auto"/>
              <w:ind w:left="-567" w:firstLine="567"/>
              <w:jc w:val="center"/>
              <w:rPr>
                <w:rFonts w:ascii="Times New Roman" w:hAnsi="Times New Roman"/>
                <w:sz w:val="24"/>
                <w:szCs w:val="24"/>
              </w:rPr>
            </w:pPr>
            <w:r>
              <w:rPr>
                <w:rFonts w:ascii="Times New Roman" w:hAnsi="Times New Roman"/>
                <w:sz w:val="24"/>
                <w:szCs w:val="24"/>
              </w:rPr>
              <w:t>8</w:t>
            </w:r>
          </w:p>
        </w:tc>
      </w:tr>
      <w:tr w:rsidR="00B44AE8" w:rsidRPr="00AE00B5" w14:paraId="3BA48B7F" w14:textId="77777777" w:rsidTr="001171FB">
        <w:tc>
          <w:tcPr>
            <w:tcW w:w="5954" w:type="dxa"/>
            <w:shd w:val="clear" w:color="auto" w:fill="auto"/>
          </w:tcPr>
          <w:p w14:paraId="75F3AB93" w14:textId="77777777" w:rsidR="00B44AE8" w:rsidRPr="00AE00B5" w:rsidRDefault="00B44AE8" w:rsidP="001171FB">
            <w:pPr>
              <w:spacing w:after="0" w:line="240" w:lineRule="auto"/>
              <w:ind w:left="38" w:hanging="38"/>
              <w:jc w:val="both"/>
              <w:rPr>
                <w:rFonts w:ascii="Times New Roman" w:hAnsi="Times New Roman"/>
                <w:sz w:val="24"/>
                <w:szCs w:val="24"/>
              </w:rPr>
            </w:pPr>
            <w:r w:rsidRPr="009D320F">
              <w:rPr>
                <w:rFonts w:ascii="Times New Roman" w:eastAsia="Times New Roman" w:hAnsi="Times New Roman"/>
                <w:b/>
                <w:color w:val="000000"/>
                <w:sz w:val="24"/>
                <w:szCs w:val="24"/>
                <w:lang w:eastAsia="ru-RU"/>
              </w:rPr>
              <w:t>занятия семинарского типа</w:t>
            </w:r>
            <w:r w:rsidRPr="009D320F">
              <w:rPr>
                <w:rFonts w:ascii="Times New Roman" w:eastAsia="Times New Roman" w:hAnsi="Times New Roman"/>
                <w:color w:val="000000"/>
                <w:sz w:val="24"/>
                <w:szCs w:val="24"/>
                <w:lang w:eastAsia="ru-RU"/>
              </w:rPr>
              <w:t xml:space="preserve"> (</w:t>
            </w:r>
            <w:r w:rsidRPr="009D320F">
              <w:rPr>
                <w:rFonts w:ascii="Times New Roman" w:eastAsia="Times New Roman" w:hAnsi="Times New Roman"/>
                <w:sz w:val="24"/>
                <w:szCs w:val="24"/>
                <w:lang w:eastAsia="ru-RU"/>
              </w:rPr>
              <w:t>семинары, практические занятия, практикумы, коллоквиумы и иные аналогичные занятия)</w:t>
            </w:r>
          </w:p>
        </w:tc>
        <w:tc>
          <w:tcPr>
            <w:tcW w:w="1276" w:type="dxa"/>
            <w:shd w:val="clear" w:color="auto" w:fill="auto"/>
          </w:tcPr>
          <w:p w14:paraId="200A2B67" w14:textId="77777777" w:rsidR="00B44AE8" w:rsidRPr="00AE00B5" w:rsidRDefault="00D36CC3" w:rsidP="00E6405C">
            <w:pPr>
              <w:spacing w:after="0" w:line="240" w:lineRule="auto"/>
              <w:ind w:left="-567" w:firstLine="567"/>
              <w:jc w:val="center"/>
              <w:rPr>
                <w:rFonts w:ascii="Times New Roman" w:hAnsi="Times New Roman"/>
                <w:sz w:val="24"/>
                <w:szCs w:val="24"/>
              </w:rPr>
            </w:pPr>
            <w:r>
              <w:rPr>
                <w:rFonts w:ascii="Times New Roman" w:hAnsi="Times New Roman"/>
                <w:sz w:val="24"/>
                <w:szCs w:val="24"/>
              </w:rPr>
              <w:t>54</w:t>
            </w:r>
          </w:p>
        </w:tc>
        <w:tc>
          <w:tcPr>
            <w:tcW w:w="1559" w:type="dxa"/>
            <w:shd w:val="clear" w:color="auto" w:fill="auto"/>
          </w:tcPr>
          <w:p w14:paraId="412FD1C7" w14:textId="77777777" w:rsidR="00B44AE8" w:rsidRPr="00AE00B5" w:rsidRDefault="007C61AC" w:rsidP="00FC59A8">
            <w:pPr>
              <w:spacing w:after="0" w:line="240" w:lineRule="auto"/>
              <w:ind w:left="-567" w:firstLine="567"/>
              <w:jc w:val="center"/>
              <w:rPr>
                <w:rFonts w:ascii="Times New Roman" w:hAnsi="Times New Roman"/>
                <w:sz w:val="24"/>
                <w:szCs w:val="24"/>
              </w:rPr>
            </w:pPr>
            <w:r>
              <w:rPr>
                <w:rFonts w:ascii="Times New Roman" w:hAnsi="Times New Roman"/>
                <w:sz w:val="24"/>
                <w:szCs w:val="24"/>
              </w:rPr>
              <w:t>2</w:t>
            </w:r>
            <w:r w:rsidR="00FC59A8">
              <w:rPr>
                <w:rFonts w:ascii="Times New Roman" w:hAnsi="Times New Roman"/>
                <w:sz w:val="24"/>
                <w:szCs w:val="24"/>
              </w:rPr>
              <w:t>6</w:t>
            </w:r>
          </w:p>
        </w:tc>
        <w:tc>
          <w:tcPr>
            <w:tcW w:w="1417" w:type="dxa"/>
          </w:tcPr>
          <w:p w14:paraId="628FA472" w14:textId="77777777" w:rsidR="00B44AE8" w:rsidRDefault="007C61AC" w:rsidP="00FC59A8">
            <w:pPr>
              <w:spacing w:after="0" w:line="240" w:lineRule="auto"/>
              <w:ind w:left="-567" w:firstLine="567"/>
              <w:jc w:val="center"/>
              <w:rPr>
                <w:rFonts w:ascii="Times New Roman" w:hAnsi="Times New Roman"/>
                <w:sz w:val="24"/>
                <w:szCs w:val="24"/>
              </w:rPr>
            </w:pPr>
            <w:r>
              <w:rPr>
                <w:rFonts w:ascii="Times New Roman" w:hAnsi="Times New Roman"/>
                <w:sz w:val="24"/>
                <w:szCs w:val="24"/>
              </w:rPr>
              <w:t>2</w:t>
            </w:r>
            <w:r w:rsidR="00FC59A8">
              <w:rPr>
                <w:rFonts w:ascii="Times New Roman" w:hAnsi="Times New Roman"/>
                <w:sz w:val="24"/>
                <w:szCs w:val="24"/>
              </w:rPr>
              <w:t>8</w:t>
            </w:r>
          </w:p>
        </w:tc>
      </w:tr>
      <w:tr w:rsidR="00B44AE8" w:rsidRPr="00AE00B5" w14:paraId="382BF3E4" w14:textId="77777777" w:rsidTr="001171FB">
        <w:tc>
          <w:tcPr>
            <w:tcW w:w="5954" w:type="dxa"/>
            <w:shd w:val="clear" w:color="auto" w:fill="auto"/>
          </w:tcPr>
          <w:p w14:paraId="3288580F" w14:textId="77777777" w:rsidR="00B44AE8" w:rsidRPr="00AE00B5" w:rsidRDefault="00B44AE8" w:rsidP="001171FB">
            <w:pPr>
              <w:spacing w:after="0" w:line="240" w:lineRule="auto"/>
              <w:ind w:left="38" w:hanging="38"/>
              <w:jc w:val="both"/>
              <w:rPr>
                <w:rFonts w:ascii="Times New Roman" w:hAnsi="Times New Roman"/>
                <w:sz w:val="24"/>
                <w:szCs w:val="24"/>
              </w:rPr>
            </w:pPr>
            <w:r w:rsidRPr="009D320F">
              <w:rPr>
                <w:rFonts w:ascii="Times New Roman" w:eastAsia="Times New Roman" w:hAnsi="Times New Roman"/>
                <w:b/>
                <w:color w:val="000000"/>
                <w:sz w:val="24"/>
                <w:szCs w:val="24"/>
                <w:lang w:eastAsia="ru-RU"/>
              </w:rPr>
              <w:lastRenderedPageBreak/>
              <w:t>лабораторные работы</w:t>
            </w:r>
          </w:p>
        </w:tc>
        <w:tc>
          <w:tcPr>
            <w:tcW w:w="1276" w:type="dxa"/>
            <w:shd w:val="clear" w:color="auto" w:fill="auto"/>
          </w:tcPr>
          <w:p w14:paraId="33A717E2" w14:textId="77777777" w:rsidR="00B44AE8" w:rsidRPr="00AE00B5" w:rsidRDefault="00B44AE8" w:rsidP="00342B0B">
            <w:pPr>
              <w:spacing w:after="0" w:line="240" w:lineRule="auto"/>
              <w:ind w:left="-567" w:firstLine="567"/>
              <w:jc w:val="center"/>
              <w:rPr>
                <w:rFonts w:ascii="Times New Roman" w:hAnsi="Times New Roman"/>
                <w:sz w:val="24"/>
                <w:szCs w:val="24"/>
              </w:rPr>
            </w:pPr>
          </w:p>
        </w:tc>
        <w:tc>
          <w:tcPr>
            <w:tcW w:w="1559" w:type="dxa"/>
            <w:shd w:val="clear" w:color="auto" w:fill="auto"/>
          </w:tcPr>
          <w:p w14:paraId="2C4C0A2D" w14:textId="77777777" w:rsidR="00B44AE8" w:rsidRPr="00AE00B5" w:rsidRDefault="00B44AE8" w:rsidP="00342B0B">
            <w:pPr>
              <w:spacing w:after="0" w:line="240" w:lineRule="auto"/>
              <w:ind w:left="-567" w:firstLine="567"/>
              <w:jc w:val="center"/>
              <w:rPr>
                <w:rFonts w:ascii="Times New Roman" w:hAnsi="Times New Roman"/>
                <w:sz w:val="24"/>
                <w:szCs w:val="24"/>
              </w:rPr>
            </w:pPr>
          </w:p>
        </w:tc>
        <w:tc>
          <w:tcPr>
            <w:tcW w:w="1417" w:type="dxa"/>
          </w:tcPr>
          <w:p w14:paraId="7C2F285A" w14:textId="77777777" w:rsidR="00B44AE8" w:rsidRPr="00AE00B5" w:rsidRDefault="00B44AE8" w:rsidP="00342B0B">
            <w:pPr>
              <w:spacing w:after="0" w:line="240" w:lineRule="auto"/>
              <w:ind w:left="-567" w:firstLine="567"/>
              <w:jc w:val="center"/>
              <w:rPr>
                <w:rFonts w:ascii="Times New Roman" w:hAnsi="Times New Roman"/>
                <w:sz w:val="24"/>
                <w:szCs w:val="24"/>
              </w:rPr>
            </w:pPr>
          </w:p>
        </w:tc>
      </w:tr>
      <w:tr w:rsidR="00B44AE8" w:rsidRPr="00AE00B5" w14:paraId="395C122C" w14:textId="77777777" w:rsidTr="001171FB">
        <w:tc>
          <w:tcPr>
            <w:tcW w:w="5954" w:type="dxa"/>
            <w:shd w:val="clear" w:color="auto" w:fill="FFFFFF"/>
          </w:tcPr>
          <w:p w14:paraId="09383A96" w14:textId="77777777" w:rsidR="00B44AE8" w:rsidRPr="00AE00B5" w:rsidRDefault="00B44AE8" w:rsidP="001171FB">
            <w:pPr>
              <w:spacing w:after="0" w:line="240" w:lineRule="auto"/>
              <w:ind w:left="38" w:hanging="38"/>
              <w:jc w:val="both"/>
              <w:rPr>
                <w:rFonts w:ascii="Times New Roman" w:hAnsi="Times New Roman"/>
                <w:b/>
                <w:sz w:val="24"/>
                <w:szCs w:val="24"/>
              </w:rPr>
            </w:pPr>
            <w:r w:rsidRPr="009D320F">
              <w:rPr>
                <w:rFonts w:ascii="Times New Roman" w:eastAsia="Times New Roman" w:hAnsi="Times New Roman"/>
                <w:b/>
                <w:color w:val="000000"/>
                <w:sz w:val="24"/>
                <w:szCs w:val="24"/>
                <w:lang w:eastAsia="ru-RU"/>
              </w:rPr>
              <w:t>Самостоятельная работа всего, в т.ч.:</w:t>
            </w:r>
          </w:p>
        </w:tc>
        <w:tc>
          <w:tcPr>
            <w:tcW w:w="1276" w:type="dxa"/>
            <w:shd w:val="clear" w:color="auto" w:fill="FFFFFF"/>
          </w:tcPr>
          <w:p w14:paraId="4D2C4E47" w14:textId="77777777" w:rsidR="00B44AE8" w:rsidRPr="000607AC" w:rsidRDefault="00D36CC3" w:rsidP="00444F09">
            <w:pPr>
              <w:spacing w:after="0" w:line="240" w:lineRule="auto"/>
              <w:ind w:left="-567" w:firstLine="567"/>
              <w:jc w:val="center"/>
              <w:rPr>
                <w:rFonts w:ascii="Times New Roman" w:hAnsi="Times New Roman"/>
                <w:b/>
                <w:sz w:val="24"/>
                <w:szCs w:val="24"/>
              </w:rPr>
            </w:pPr>
            <w:r>
              <w:rPr>
                <w:rFonts w:ascii="Times New Roman" w:hAnsi="Times New Roman"/>
                <w:b/>
                <w:sz w:val="24"/>
                <w:szCs w:val="24"/>
              </w:rPr>
              <w:t>72</w:t>
            </w:r>
          </w:p>
        </w:tc>
        <w:tc>
          <w:tcPr>
            <w:tcW w:w="1559" w:type="dxa"/>
            <w:shd w:val="clear" w:color="auto" w:fill="FFFFFF"/>
          </w:tcPr>
          <w:p w14:paraId="37C3E611" w14:textId="77777777" w:rsidR="00B44AE8" w:rsidRPr="000607AC" w:rsidRDefault="00D36CC3" w:rsidP="00444F09">
            <w:pPr>
              <w:spacing w:after="0" w:line="240" w:lineRule="auto"/>
              <w:ind w:left="-567" w:firstLine="567"/>
              <w:jc w:val="center"/>
              <w:rPr>
                <w:rFonts w:ascii="Times New Roman" w:hAnsi="Times New Roman"/>
                <w:b/>
                <w:sz w:val="24"/>
                <w:szCs w:val="24"/>
              </w:rPr>
            </w:pPr>
            <w:r>
              <w:rPr>
                <w:rFonts w:ascii="Times New Roman" w:hAnsi="Times New Roman"/>
                <w:b/>
                <w:sz w:val="24"/>
                <w:szCs w:val="24"/>
              </w:rPr>
              <w:t>36</w:t>
            </w:r>
          </w:p>
        </w:tc>
        <w:tc>
          <w:tcPr>
            <w:tcW w:w="1417" w:type="dxa"/>
            <w:shd w:val="clear" w:color="auto" w:fill="FFFFFF"/>
          </w:tcPr>
          <w:p w14:paraId="715DDFB5" w14:textId="77777777" w:rsidR="00B44AE8" w:rsidRDefault="00D36CC3" w:rsidP="00444F09">
            <w:pPr>
              <w:spacing w:after="0" w:line="240" w:lineRule="auto"/>
              <w:ind w:left="-567" w:firstLine="567"/>
              <w:jc w:val="center"/>
              <w:rPr>
                <w:rFonts w:ascii="Times New Roman" w:hAnsi="Times New Roman"/>
                <w:b/>
                <w:sz w:val="24"/>
                <w:szCs w:val="24"/>
              </w:rPr>
            </w:pPr>
            <w:r>
              <w:rPr>
                <w:rFonts w:ascii="Times New Roman" w:hAnsi="Times New Roman"/>
                <w:b/>
                <w:sz w:val="24"/>
                <w:szCs w:val="24"/>
              </w:rPr>
              <w:t>36</w:t>
            </w:r>
          </w:p>
        </w:tc>
      </w:tr>
      <w:tr w:rsidR="00B44AE8" w:rsidRPr="00AE00B5" w14:paraId="46008A26" w14:textId="77777777" w:rsidTr="001171FB">
        <w:tc>
          <w:tcPr>
            <w:tcW w:w="5954" w:type="dxa"/>
            <w:shd w:val="clear" w:color="auto" w:fill="auto"/>
          </w:tcPr>
          <w:p w14:paraId="1C31FFB9" w14:textId="77777777" w:rsidR="00B44AE8" w:rsidRPr="00AE00B5" w:rsidRDefault="00B44AE8" w:rsidP="001171FB">
            <w:pPr>
              <w:spacing w:after="0" w:line="240" w:lineRule="auto"/>
              <w:ind w:left="38" w:hanging="38"/>
              <w:jc w:val="both"/>
              <w:rPr>
                <w:rFonts w:ascii="Times New Roman" w:hAnsi="Times New Roman"/>
                <w:sz w:val="24"/>
                <w:szCs w:val="24"/>
              </w:rPr>
            </w:pPr>
            <w:r w:rsidRPr="009D320F">
              <w:rPr>
                <w:rFonts w:ascii="Times New Roman" w:eastAsia="Times New Roman" w:hAnsi="Times New Roman"/>
                <w:sz w:val="24"/>
                <w:szCs w:val="24"/>
                <w:lang w:eastAsia="ru-RU"/>
              </w:rPr>
              <w:t>Самоподготовка по темам (разделам) дисциплины</w:t>
            </w:r>
          </w:p>
        </w:tc>
        <w:tc>
          <w:tcPr>
            <w:tcW w:w="1276" w:type="dxa"/>
            <w:shd w:val="clear" w:color="auto" w:fill="auto"/>
          </w:tcPr>
          <w:p w14:paraId="452C1899" w14:textId="77777777" w:rsidR="00B44AE8" w:rsidRPr="001A20B7" w:rsidRDefault="004336F1" w:rsidP="00444F09">
            <w:pPr>
              <w:spacing w:after="0" w:line="240" w:lineRule="auto"/>
              <w:ind w:left="-567" w:firstLine="567"/>
              <w:jc w:val="center"/>
              <w:rPr>
                <w:rFonts w:ascii="Times New Roman" w:hAnsi="Times New Roman"/>
                <w:sz w:val="24"/>
                <w:szCs w:val="24"/>
                <w:lang w:val="en-US"/>
              </w:rPr>
            </w:pPr>
            <w:r>
              <w:rPr>
                <w:rFonts w:ascii="Times New Roman" w:hAnsi="Times New Roman"/>
                <w:sz w:val="24"/>
                <w:szCs w:val="24"/>
              </w:rPr>
              <w:t>54</w:t>
            </w:r>
          </w:p>
        </w:tc>
        <w:tc>
          <w:tcPr>
            <w:tcW w:w="1559" w:type="dxa"/>
            <w:shd w:val="clear" w:color="auto" w:fill="auto"/>
          </w:tcPr>
          <w:p w14:paraId="47B88EDB" w14:textId="77777777" w:rsidR="00B44AE8" w:rsidRPr="001A20B7" w:rsidRDefault="004336F1" w:rsidP="00444F09">
            <w:pPr>
              <w:spacing w:after="0" w:line="240" w:lineRule="auto"/>
              <w:ind w:left="-567" w:firstLine="567"/>
              <w:jc w:val="center"/>
              <w:rPr>
                <w:rFonts w:ascii="Times New Roman" w:hAnsi="Times New Roman"/>
                <w:sz w:val="24"/>
                <w:szCs w:val="24"/>
                <w:lang w:val="en-US"/>
              </w:rPr>
            </w:pPr>
            <w:r>
              <w:rPr>
                <w:rFonts w:ascii="Times New Roman" w:hAnsi="Times New Roman"/>
                <w:sz w:val="24"/>
                <w:szCs w:val="24"/>
              </w:rPr>
              <w:t>27</w:t>
            </w:r>
          </w:p>
        </w:tc>
        <w:tc>
          <w:tcPr>
            <w:tcW w:w="1417" w:type="dxa"/>
          </w:tcPr>
          <w:p w14:paraId="0E4D4945" w14:textId="77777777" w:rsidR="00B44AE8" w:rsidRDefault="004336F1" w:rsidP="00444F09">
            <w:pPr>
              <w:spacing w:after="0" w:line="240" w:lineRule="auto"/>
              <w:ind w:left="-567" w:firstLine="567"/>
              <w:jc w:val="center"/>
              <w:rPr>
                <w:rFonts w:ascii="Times New Roman" w:hAnsi="Times New Roman"/>
                <w:sz w:val="24"/>
                <w:szCs w:val="24"/>
              </w:rPr>
            </w:pPr>
            <w:r>
              <w:rPr>
                <w:rFonts w:ascii="Times New Roman" w:hAnsi="Times New Roman"/>
                <w:sz w:val="24"/>
                <w:szCs w:val="24"/>
              </w:rPr>
              <w:t>27</w:t>
            </w:r>
          </w:p>
        </w:tc>
      </w:tr>
      <w:tr w:rsidR="00B44AE8" w:rsidRPr="00AE00B5" w14:paraId="1402326C" w14:textId="77777777" w:rsidTr="001171FB">
        <w:tc>
          <w:tcPr>
            <w:tcW w:w="5954" w:type="dxa"/>
            <w:shd w:val="clear" w:color="auto" w:fill="auto"/>
          </w:tcPr>
          <w:p w14:paraId="1DC0A27B" w14:textId="77777777" w:rsidR="00B44AE8" w:rsidRPr="00AE00B5" w:rsidRDefault="00B44AE8" w:rsidP="001171FB">
            <w:pPr>
              <w:spacing w:after="0" w:line="240" w:lineRule="auto"/>
              <w:ind w:left="38" w:hanging="38"/>
              <w:jc w:val="both"/>
              <w:rPr>
                <w:rFonts w:ascii="Times New Roman" w:hAnsi="Times New Roman"/>
                <w:sz w:val="24"/>
                <w:szCs w:val="24"/>
              </w:rPr>
            </w:pPr>
            <w:r w:rsidRPr="009D320F">
              <w:rPr>
                <w:rFonts w:ascii="Times New Roman" w:eastAsia="Times New Roman" w:hAnsi="Times New Roman"/>
                <w:sz w:val="24"/>
                <w:szCs w:val="24"/>
                <w:lang w:eastAsia="ru-RU"/>
              </w:rPr>
              <w:t xml:space="preserve">Выполнение курсового проекта </w:t>
            </w:r>
          </w:p>
        </w:tc>
        <w:tc>
          <w:tcPr>
            <w:tcW w:w="1276" w:type="dxa"/>
            <w:shd w:val="clear" w:color="auto" w:fill="auto"/>
          </w:tcPr>
          <w:p w14:paraId="022617E3" w14:textId="77777777" w:rsidR="00B44AE8" w:rsidRPr="00AE00B5" w:rsidRDefault="004336F1" w:rsidP="00444F09">
            <w:pPr>
              <w:spacing w:after="0" w:line="240" w:lineRule="auto"/>
              <w:ind w:left="-567" w:firstLine="567"/>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14:paraId="0A6F12B8" w14:textId="77777777" w:rsidR="00B44AE8" w:rsidRPr="00AE00B5" w:rsidRDefault="002D3430" w:rsidP="00444F09">
            <w:pPr>
              <w:spacing w:after="0" w:line="240" w:lineRule="auto"/>
              <w:ind w:left="-567" w:firstLine="567"/>
              <w:jc w:val="center"/>
              <w:rPr>
                <w:rFonts w:ascii="Times New Roman" w:hAnsi="Times New Roman"/>
                <w:sz w:val="24"/>
                <w:szCs w:val="24"/>
              </w:rPr>
            </w:pPr>
            <w:r>
              <w:rPr>
                <w:rFonts w:ascii="Times New Roman" w:hAnsi="Times New Roman"/>
                <w:sz w:val="24"/>
                <w:szCs w:val="24"/>
              </w:rPr>
              <w:t>-</w:t>
            </w:r>
          </w:p>
        </w:tc>
        <w:tc>
          <w:tcPr>
            <w:tcW w:w="1417" w:type="dxa"/>
          </w:tcPr>
          <w:p w14:paraId="622DD99C" w14:textId="77777777" w:rsidR="00B44AE8" w:rsidRDefault="004336F1" w:rsidP="00444F09">
            <w:pPr>
              <w:spacing w:after="0" w:line="240" w:lineRule="auto"/>
              <w:ind w:left="-567" w:firstLine="567"/>
              <w:jc w:val="center"/>
              <w:rPr>
                <w:rFonts w:ascii="Times New Roman" w:hAnsi="Times New Roman"/>
                <w:sz w:val="24"/>
                <w:szCs w:val="24"/>
              </w:rPr>
            </w:pPr>
            <w:r>
              <w:rPr>
                <w:rFonts w:ascii="Times New Roman" w:hAnsi="Times New Roman"/>
                <w:sz w:val="24"/>
                <w:szCs w:val="24"/>
              </w:rPr>
              <w:t>-</w:t>
            </w:r>
          </w:p>
        </w:tc>
      </w:tr>
      <w:tr w:rsidR="00B44AE8" w:rsidRPr="00AE00B5" w14:paraId="334F368F" w14:textId="77777777" w:rsidTr="001171FB">
        <w:tc>
          <w:tcPr>
            <w:tcW w:w="5954" w:type="dxa"/>
            <w:shd w:val="clear" w:color="auto" w:fill="auto"/>
          </w:tcPr>
          <w:p w14:paraId="33550DFC" w14:textId="77777777" w:rsidR="00B44AE8" w:rsidRPr="00AE00B5" w:rsidRDefault="00B44AE8" w:rsidP="001171FB">
            <w:pPr>
              <w:spacing w:after="0" w:line="240" w:lineRule="auto"/>
              <w:ind w:left="38" w:hanging="38"/>
              <w:jc w:val="both"/>
              <w:rPr>
                <w:rFonts w:ascii="Times New Roman" w:hAnsi="Times New Roman"/>
                <w:sz w:val="24"/>
                <w:szCs w:val="24"/>
              </w:rPr>
            </w:pPr>
            <w:r w:rsidRPr="009D320F">
              <w:rPr>
                <w:rFonts w:ascii="Times New Roman" w:eastAsia="Times New Roman" w:hAnsi="Times New Roman"/>
                <w:b/>
                <w:sz w:val="24"/>
                <w:szCs w:val="24"/>
                <w:lang w:eastAsia="ru-RU"/>
              </w:rPr>
              <w:t>Контроль (часы на экзамен, зачет)</w:t>
            </w:r>
          </w:p>
        </w:tc>
        <w:tc>
          <w:tcPr>
            <w:tcW w:w="1276" w:type="dxa"/>
            <w:shd w:val="clear" w:color="auto" w:fill="auto"/>
          </w:tcPr>
          <w:p w14:paraId="61065197" w14:textId="77777777" w:rsidR="00B44AE8" w:rsidRPr="00DD3AC8" w:rsidRDefault="00DD5F46" w:rsidP="00444F09">
            <w:pPr>
              <w:spacing w:after="0" w:line="240" w:lineRule="auto"/>
              <w:ind w:left="-567" w:firstLine="567"/>
              <w:jc w:val="center"/>
              <w:rPr>
                <w:rFonts w:ascii="Times New Roman" w:hAnsi="Times New Roman"/>
                <w:sz w:val="24"/>
                <w:szCs w:val="24"/>
              </w:rPr>
            </w:pPr>
            <w:r w:rsidRPr="00DD3AC8">
              <w:rPr>
                <w:rFonts w:ascii="Times New Roman" w:hAnsi="Times New Roman"/>
                <w:sz w:val="24"/>
                <w:szCs w:val="24"/>
              </w:rPr>
              <w:t>18</w:t>
            </w:r>
          </w:p>
        </w:tc>
        <w:tc>
          <w:tcPr>
            <w:tcW w:w="1559" w:type="dxa"/>
            <w:shd w:val="clear" w:color="auto" w:fill="auto"/>
          </w:tcPr>
          <w:p w14:paraId="4A74EDEA" w14:textId="77777777" w:rsidR="00B44AE8" w:rsidRPr="00DD3AC8" w:rsidRDefault="00DD5F46" w:rsidP="00444F09">
            <w:pPr>
              <w:spacing w:after="0" w:line="240" w:lineRule="auto"/>
              <w:ind w:left="-567" w:firstLine="567"/>
              <w:jc w:val="center"/>
              <w:rPr>
                <w:rFonts w:ascii="Times New Roman" w:hAnsi="Times New Roman"/>
                <w:sz w:val="24"/>
                <w:szCs w:val="24"/>
              </w:rPr>
            </w:pPr>
            <w:r w:rsidRPr="00DD3AC8">
              <w:rPr>
                <w:rFonts w:ascii="Times New Roman" w:hAnsi="Times New Roman"/>
                <w:sz w:val="24"/>
                <w:szCs w:val="24"/>
              </w:rPr>
              <w:t>9</w:t>
            </w:r>
          </w:p>
        </w:tc>
        <w:tc>
          <w:tcPr>
            <w:tcW w:w="1417" w:type="dxa"/>
          </w:tcPr>
          <w:p w14:paraId="02D7FE9B" w14:textId="77777777" w:rsidR="00B44AE8" w:rsidRPr="00DD3AC8" w:rsidRDefault="00DD5F46" w:rsidP="00444F09">
            <w:pPr>
              <w:spacing w:after="0" w:line="240" w:lineRule="auto"/>
              <w:ind w:left="-567" w:firstLine="567"/>
              <w:jc w:val="center"/>
              <w:rPr>
                <w:rFonts w:ascii="Times New Roman" w:hAnsi="Times New Roman"/>
                <w:color w:val="FF0000"/>
                <w:sz w:val="24"/>
                <w:szCs w:val="24"/>
              </w:rPr>
            </w:pPr>
            <w:r w:rsidRPr="00DD3AC8">
              <w:rPr>
                <w:rFonts w:ascii="Times New Roman" w:hAnsi="Times New Roman"/>
                <w:sz w:val="24"/>
                <w:szCs w:val="24"/>
              </w:rPr>
              <w:t>9</w:t>
            </w:r>
          </w:p>
        </w:tc>
      </w:tr>
      <w:tr w:rsidR="00B44AE8" w:rsidRPr="00AE00B5" w14:paraId="30599810" w14:textId="77777777" w:rsidTr="001171FB">
        <w:tc>
          <w:tcPr>
            <w:tcW w:w="5954" w:type="dxa"/>
            <w:shd w:val="clear" w:color="auto" w:fill="FFFFFF"/>
          </w:tcPr>
          <w:p w14:paraId="00ECD2EA" w14:textId="77777777" w:rsidR="00B44AE8" w:rsidRPr="00AE00B5" w:rsidRDefault="00B44AE8" w:rsidP="001171FB">
            <w:pPr>
              <w:spacing w:after="0" w:line="240" w:lineRule="auto"/>
              <w:ind w:left="38" w:hanging="38"/>
              <w:jc w:val="both"/>
              <w:rPr>
                <w:rFonts w:ascii="Times New Roman" w:hAnsi="Times New Roman"/>
                <w:b/>
                <w:sz w:val="24"/>
                <w:szCs w:val="24"/>
              </w:rPr>
            </w:pPr>
            <w:r w:rsidRPr="009D320F">
              <w:rPr>
                <w:rFonts w:ascii="Times New Roman" w:eastAsia="Times New Roman" w:hAnsi="Times New Roman"/>
                <w:b/>
                <w:sz w:val="24"/>
                <w:szCs w:val="24"/>
                <w:lang w:eastAsia="ru-RU"/>
              </w:rPr>
              <w:t>Промежуточная аттестация</w:t>
            </w:r>
            <w:r w:rsidRPr="00AE00B5">
              <w:rPr>
                <w:rFonts w:ascii="Times New Roman" w:hAnsi="Times New Roman"/>
                <w:b/>
                <w:sz w:val="24"/>
                <w:szCs w:val="24"/>
              </w:rPr>
              <w:t xml:space="preserve"> </w:t>
            </w:r>
          </w:p>
        </w:tc>
        <w:tc>
          <w:tcPr>
            <w:tcW w:w="1276" w:type="dxa"/>
            <w:shd w:val="clear" w:color="auto" w:fill="FFFFFF"/>
          </w:tcPr>
          <w:p w14:paraId="1863FFA7" w14:textId="77777777" w:rsidR="00B44AE8" w:rsidRPr="00AE00B5" w:rsidRDefault="00B44AE8" w:rsidP="00342B0B">
            <w:pPr>
              <w:spacing w:after="0" w:line="240" w:lineRule="auto"/>
              <w:ind w:left="-567" w:firstLine="567"/>
              <w:jc w:val="center"/>
              <w:rPr>
                <w:rFonts w:ascii="Times New Roman" w:hAnsi="Times New Roman"/>
                <w:b/>
                <w:sz w:val="24"/>
                <w:szCs w:val="24"/>
              </w:rPr>
            </w:pPr>
          </w:p>
        </w:tc>
        <w:tc>
          <w:tcPr>
            <w:tcW w:w="1559" w:type="dxa"/>
            <w:shd w:val="clear" w:color="auto" w:fill="FFFFFF"/>
          </w:tcPr>
          <w:p w14:paraId="4F535653" w14:textId="77777777" w:rsidR="00B44AE8" w:rsidRPr="00AE00B5" w:rsidRDefault="007C61AC"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Зачет</w:t>
            </w:r>
          </w:p>
        </w:tc>
        <w:tc>
          <w:tcPr>
            <w:tcW w:w="1417" w:type="dxa"/>
            <w:shd w:val="clear" w:color="auto" w:fill="FFFFFF"/>
          </w:tcPr>
          <w:p w14:paraId="4B239D62" w14:textId="77777777" w:rsidR="00B44AE8" w:rsidRDefault="007C61AC"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Экзамен</w:t>
            </w:r>
          </w:p>
        </w:tc>
      </w:tr>
    </w:tbl>
    <w:p w14:paraId="782B6105" w14:textId="77777777" w:rsidR="0097677D" w:rsidRDefault="0097677D" w:rsidP="00342B0B">
      <w:pPr>
        <w:spacing w:after="0" w:line="240" w:lineRule="auto"/>
        <w:ind w:left="-567" w:firstLine="567"/>
        <w:jc w:val="both"/>
        <w:rPr>
          <w:rFonts w:ascii="Times New Roman" w:hAnsi="Times New Roman"/>
          <w:sz w:val="24"/>
          <w:szCs w:val="24"/>
        </w:rPr>
      </w:pPr>
    </w:p>
    <w:p w14:paraId="3335FA66" w14:textId="77777777" w:rsidR="0088317C" w:rsidRDefault="0088317C" w:rsidP="00342B0B">
      <w:pPr>
        <w:tabs>
          <w:tab w:val="left" w:pos="1701"/>
        </w:tabs>
        <w:spacing w:after="0" w:line="240" w:lineRule="auto"/>
        <w:ind w:left="-567" w:firstLine="567"/>
        <w:jc w:val="both"/>
        <w:rPr>
          <w:rFonts w:ascii="Times New Roman" w:eastAsia="Times New Roman" w:hAnsi="Times New Roman"/>
          <w:b/>
          <w:sz w:val="24"/>
          <w:szCs w:val="24"/>
          <w:lang w:eastAsia="ru-RU"/>
        </w:rPr>
      </w:pPr>
    </w:p>
    <w:p w14:paraId="38D3DF04" w14:textId="77777777" w:rsidR="0088317C" w:rsidRDefault="0088317C" w:rsidP="0088317C">
      <w:pPr>
        <w:spacing w:after="0" w:line="240" w:lineRule="auto"/>
        <w:ind w:right="423" w:firstLine="567"/>
        <w:jc w:val="both"/>
        <w:rPr>
          <w:rFonts w:ascii="Times New Roman" w:hAnsi="Times New Roman"/>
          <w:sz w:val="24"/>
          <w:szCs w:val="24"/>
        </w:rPr>
      </w:pPr>
      <w:r w:rsidRPr="00421354">
        <w:rPr>
          <w:rFonts w:ascii="Times New Roman" w:hAnsi="Times New Roman"/>
          <w:sz w:val="24"/>
          <w:szCs w:val="24"/>
        </w:rPr>
        <w:t xml:space="preserve">Таблица </w:t>
      </w:r>
      <w:r>
        <w:rPr>
          <w:rFonts w:ascii="Times New Roman" w:hAnsi="Times New Roman"/>
          <w:sz w:val="24"/>
          <w:szCs w:val="24"/>
        </w:rPr>
        <w:t>4</w:t>
      </w:r>
      <w:r w:rsidRPr="00421354">
        <w:rPr>
          <w:rFonts w:ascii="Times New Roman" w:hAnsi="Times New Roman"/>
          <w:sz w:val="24"/>
          <w:szCs w:val="24"/>
        </w:rPr>
        <w:t xml:space="preserve"> − Объем дисциплины «</w:t>
      </w:r>
      <w:r>
        <w:rPr>
          <w:rFonts w:ascii="Times New Roman" w:eastAsia="Times New Roman" w:hAnsi="Times New Roman"/>
          <w:snapToGrid w:val="0"/>
          <w:sz w:val="24"/>
          <w:szCs w:val="24"/>
          <w:lang w:eastAsia="ru-RU"/>
        </w:rPr>
        <w:t>Основы пространственного моделирования</w:t>
      </w:r>
      <w:r w:rsidRPr="00421354">
        <w:rPr>
          <w:rFonts w:ascii="Times New Roman" w:hAnsi="Times New Roman"/>
          <w:sz w:val="24"/>
          <w:szCs w:val="24"/>
        </w:rPr>
        <w:t xml:space="preserve">» в академических часах </w:t>
      </w:r>
      <w:r>
        <w:rPr>
          <w:rFonts w:ascii="Times New Roman" w:hAnsi="Times New Roman"/>
          <w:sz w:val="24"/>
          <w:szCs w:val="24"/>
        </w:rPr>
        <w:t>(для очно-заочной формы обучения)</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276"/>
        <w:gridCol w:w="1559"/>
        <w:gridCol w:w="1417"/>
      </w:tblGrid>
      <w:tr w:rsidR="0088317C" w:rsidRPr="00AE00B5" w14:paraId="5B5770DD" w14:textId="77777777" w:rsidTr="00EC31F3">
        <w:trPr>
          <w:trHeight w:val="360"/>
        </w:trPr>
        <w:tc>
          <w:tcPr>
            <w:tcW w:w="5954" w:type="dxa"/>
            <w:vMerge w:val="restart"/>
            <w:shd w:val="clear" w:color="auto" w:fill="E7E6E6"/>
          </w:tcPr>
          <w:p w14:paraId="331F6CA1" w14:textId="77777777" w:rsidR="0088317C" w:rsidRPr="00AE00B5" w:rsidRDefault="0088317C" w:rsidP="00EC31F3">
            <w:pPr>
              <w:spacing w:after="0" w:line="240" w:lineRule="auto"/>
              <w:ind w:left="38" w:hanging="38"/>
              <w:jc w:val="center"/>
              <w:rPr>
                <w:rFonts w:ascii="Times New Roman" w:hAnsi="Times New Roman"/>
                <w:b/>
                <w:sz w:val="24"/>
                <w:szCs w:val="24"/>
              </w:rPr>
            </w:pPr>
            <w:r w:rsidRPr="009D320F">
              <w:rPr>
                <w:rFonts w:ascii="Times New Roman" w:eastAsia="Times New Roman" w:hAnsi="Times New Roman"/>
                <w:b/>
                <w:color w:val="000000"/>
                <w:sz w:val="24"/>
                <w:szCs w:val="24"/>
                <w:lang w:eastAsia="ru-RU"/>
              </w:rPr>
              <w:t>Виды учебных занятий и работы обучающихся</w:t>
            </w:r>
          </w:p>
        </w:tc>
        <w:tc>
          <w:tcPr>
            <w:tcW w:w="4252" w:type="dxa"/>
            <w:gridSpan w:val="3"/>
            <w:shd w:val="clear" w:color="auto" w:fill="E7E6E6"/>
          </w:tcPr>
          <w:p w14:paraId="57971D9A" w14:textId="77777777" w:rsidR="0088317C" w:rsidRPr="009D320F" w:rsidRDefault="0088317C" w:rsidP="00EC31F3">
            <w:pPr>
              <w:spacing w:after="0" w:line="240" w:lineRule="auto"/>
              <w:ind w:left="-567" w:firstLine="567"/>
              <w:jc w:val="center"/>
              <w:rPr>
                <w:rFonts w:ascii="Times New Roman" w:eastAsia="Times New Roman" w:hAnsi="Times New Roman"/>
                <w:b/>
                <w:color w:val="000000"/>
                <w:sz w:val="24"/>
                <w:szCs w:val="24"/>
                <w:lang w:eastAsia="ru-RU"/>
              </w:rPr>
            </w:pPr>
            <w:r w:rsidRPr="009D320F">
              <w:rPr>
                <w:rFonts w:ascii="Times New Roman" w:eastAsia="Times New Roman" w:hAnsi="Times New Roman"/>
                <w:b/>
                <w:color w:val="000000"/>
                <w:sz w:val="24"/>
                <w:szCs w:val="24"/>
                <w:lang w:eastAsia="ru-RU"/>
              </w:rPr>
              <w:t>Трудоемкость, час</w:t>
            </w:r>
          </w:p>
        </w:tc>
      </w:tr>
      <w:tr w:rsidR="0088317C" w:rsidRPr="00AE00B5" w14:paraId="169FE37B" w14:textId="77777777" w:rsidTr="00EC31F3">
        <w:trPr>
          <w:trHeight w:val="285"/>
        </w:trPr>
        <w:tc>
          <w:tcPr>
            <w:tcW w:w="5954" w:type="dxa"/>
            <w:vMerge/>
            <w:shd w:val="clear" w:color="auto" w:fill="E7E6E6"/>
          </w:tcPr>
          <w:p w14:paraId="4491B8E8" w14:textId="77777777" w:rsidR="0088317C" w:rsidRPr="00AE00B5" w:rsidRDefault="0088317C" w:rsidP="00EC31F3">
            <w:pPr>
              <w:spacing w:after="0" w:line="240" w:lineRule="auto"/>
              <w:ind w:left="38" w:hanging="38"/>
              <w:jc w:val="center"/>
              <w:rPr>
                <w:rFonts w:ascii="Times New Roman" w:hAnsi="Times New Roman"/>
                <w:b/>
                <w:sz w:val="24"/>
                <w:szCs w:val="24"/>
              </w:rPr>
            </w:pPr>
          </w:p>
        </w:tc>
        <w:tc>
          <w:tcPr>
            <w:tcW w:w="1276" w:type="dxa"/>
            <w:shd w:val="clear" w:color="auto" w:fill="E7E6E6"/>
          </w:tcPr>
          <w:p w14:paraId="256F8854" w14:textId="77777777" w:rsidR="0088317C" w:rsidRPr="00AE00B5" w:rsidRDefault="0088317C"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 xml:space="preserve">Всего </w:t>
            </w:r>
          </w:p>
        </w:tc>
        <w:tc>
          <w:tcPr>
            <w:tcW w:w="1559" w:type="dxa"/>
            <w:shd w:val="clear" w:color="auto" w:fill="E7E6E6"/>
          </w:tcPr>
          <w:p w14:paraId="42CDD582" w14:textId="77777777" w:rsidR="0088317C" w:rsidRPr="00AE00B5" w:rsidRDefault="00B74F9E"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8</w:t>
            </w:r>
            <w:r w:rsidR="0088317C">
              <w:rPr>
                <w:rFonts w:ascii="Times New Roman" w:hAnsi="Times New Roman"/>
                <w:b/>
                <w:sz w:val="24"/>
                <w:szCs w:val="24"/>
              </w:rPr>
              <w:t xml:space="preserve"> семестр</w:t>
            </w:r>
          </w:p>
        </w:tc>
        <w:tc>
          <w:tcPr>
            <w:tcW w:w="1417" w:type="dxa"/>
            <w:shd w:val="clear" w:color="auto" w:fill="E7E6E6"/>
          </w:tcPr>
          <w:p w14:paraId="6D84B1A4" w14:textId="77777777" w:rsidR="0088317C" w:rsidRDefault="00B74F9E"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9</w:t>
            </w:r>
            <w:r w:rsidR="0088317C">
              <w:rPr>
                <w:rFonts w:ascii="Times New Roman" w:hAnsi="Times New Roman"/>
                <w:b/>
                <w:sz w:val="24"/>
                <w:szCs w:val="24"/>
              </w:rPr>
              <w:t xml:space="preserve"> семестр</w:t>
            </w:r>
          </w:p>
        </w:tc>
      </w:tr>
      <w:tr w:rsidR="0088317C" w:rsidRPr="00FA2326" w14:paraId="38C290B3" w14:textId="77777777" w:rsidTr="00EC31F3">
        <w:trPr>
          <w:trHeight w:val="585"/>
        </w:trPr>
        <w:tc>
          <w:tcPr>
            <w:tcW w:w="5954" w:type="dxa"/>
            <w:shd w:val="clear" w:color="auto" w:fill="FFFFFF"/>
          </w:tcPr>
          <w:p w14:paraId="0EE6A5C0" w14:textId="77777777" w:rsidR="0088317C" w:rsidRPr="00AE00B5" w:rsidRDefault="0088317C" w:rsidP="00EC31F3">
            <w:pPr>
              <w:spacing w:after="0" w:line="240" w:lineRule="auto"/>
              <w:ind w:left="38" w:hanging="38"/>
              <w:jc w:val="both"/>
              <w:rPr>
                <w:rFonts w:ascii="Times New Roman" w:hAnsi="Times New Roman"/>
                <w:b/>
                <w:sz w:val="24"/>
                <w:szCs w:val="24"/>
              </w:rPr>
            </w:pPr>
            <w:r w:rsidRPr="009D320F">
              <w:rPr>
                <w:rFonts w:ascii="Times New Roman" w:eastAsia="Times New Roman" w:hAnsi="Times New Roman"/>
                <w:b/>
                <w:sz w:val="24"/>
                <w:szCs w:val="24"/>
                <w:lang w:eastAsia="ru-RU"/>
              </w:rPr>
              <w:t xml:space="preserve">Формат изучения дисциплины </w:t>
            </w:r>
            <w:r w:rsidRPr="009D320F">
              <w:rPr>
                <w:rFonts w:ascii="Times New Roman" w:eastAsia="Times New Roman" w:hAnsi="Times New Roman"/>
                <w:sz w:val="24"/>
                <w:szCs w:val="24"/>
                <w:lang w:eastAsia="ru-RU"/>
              </w:rPr>
              <w:t>(традиционный или с использованием элементов электронного обучения)</w:t>
            </w:r>
          </w:p>
        </w:tc>
        <w:tc>
          <w:tcPr>
            <w:tcW w:w="4252" w:type="dxa"/>
            <w:gridSpan w:val="3"/>
            <w:shd w:val="clear" w:color="auto" w:fill="FFFFFF"/>
          </w:tcPr>
          <w:p w14:paraId="417175D7" w14:textId="77777777" w:rsidR="0088317C" w:rsidRDefault="0088317C" w:rsidP="00EC31F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традиционный</w:t>
            </w:r>
            <w:r w:rsidRPr="009D320F">
              <w:rPr>
                <w:rFonts w:ascii="Times New Roman" w:eastAsia="Times New Roman" w:hAnsi="Times New Roman"/>
                <w:sz w:val="24"/>
                <w:szCs w:val="24"/>
                <w:lang w:eastAsia="ru-RU"/>
              </w:rPr>
              <w:t xml:space="preserve"> с использованием элементов электронного обучения</w:t>
            </w:r>
          </w:p>
        </w:tc>
      </w:tr>
      <w:tr w:rsidR="0088317C" w:rsidRPr="00FA2326" w14:paraId="23ED9F98" w14:textId="77777777" w:rsidTr="00EC31F3">
        <w:trPr>
          <w:trHeight w:val="70"/>
        </w:trPr>
        <w:tc>
          <w:tcPr>
            <w:tcW w:w="5954" w:type="dxa"/>
            <w:shd w:val="clear" w:color="auto" w:fill="FFFFFF"/>
          </w:tcPr>
          <w:p w14:paraId="1B35E378" w14:textId="77777777" w:rsidR="0088317C" w:rsidRPr="00AE00B5" w:rsidRDefault="0088317C" w:rsidP="00EC31F3">
            <w:pPr>
              <w:spacing w:after="0" w:line="240" w:lineRule="auto"/>
              <w:ind w:left="38" w:hanging="38"/>
              <w:jc w:val="both"/>
              <w:rPr>
                <w:rFonts w:ascii="Times New Roman" w:hAnsi="Times New Roman"/>
                <w:b/>
                <w:sz w:val="24"/>
                <w:szCs w:val="24"/>
              </w:rPr>
            </w:pPr>
            <w:r w:rsidRPr="009D320F">
              <w:rPr>
                <w:rFonts w:ascii="Times New Roman" w:eastAsia="Times New Roman" w:hAnsi="Times New Roman"/>
                <w:b/>
                <w:sz w:val="24"/>
                <w:szCs w:val="24"/>
                <w:lang w:eastAsia="ru-RU"/>
              </w:rPr>
              <w:t>Общая трудоемкость дисциплины, час</w:t>
            </w:r>
          </w:p>
        </w:tc>
        <w:tc>
          <w:tcPr>
            <w:tcW w:w="1276" w:type="dxa"/>
            <w:shd w:val="clear" w:color="auto" w:fill="FFFFFF"/>
          </w:tcPr>
          <w:p w14:paraId="7D642E29" w14:textId="77777777" w:rsidR="0088317C" w:rsidRPr="004B69FF" w:rsidRDefault="0088317C"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144</w:t>
            </w:r>
          </w:p>
        </w:tc>
        <w:tc>
          <w:tcPr>
            <w:tcW w:w="1559" w:type="dxa"/>
            <w:shd w:val="clear" w:color="auto" w:fill="FFFFFF"/>
          </w:tcPr>
          <w:p w14:paraId="074BC43F" w14:textId="77777777" w:rsidR="0088317C" w:rsidRPr="004B69FF" w:rsidRDefault="0088317C"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72</w:t>
            </w:r>
          </w:p>
        </w:tc>
        <w:tc>
          <w:tcPr>
            <w:tcW w:w="1417" w:type="dxa"/>
            <w:shd w:val="clear" w:color="auto" w:fill="FFFFFF"/>
          </w:tcPr>
          <w:p w14:paraId="00B4675A" w14:textId="77777777" w:rsidR="0088317C" w:rsidRDefault="0088317C"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72</w:t>
            </w:r>
          </w:p>
        </w:tc>
      </w:tr>
      <w:tr w:rsidR="0088317C" w:rsidRPr="00AE00B5" w14:paraId="6327BB4A" w14:textId="77777777" w:rsidTr="00EC31F3">
        <w:trPr>
          <w:trHeight w:val="70"/>
        </w:trPr>
        <w:tc>
          <w:tcPr>
            <w:tcW w:w="5954" w:type="dxa"/>
            <w:shd w:val="clear" w:color="auto" w:fill="FFFFFF"/>
          </w:tcPr>
          <w:p w14:paraId="6E105106" w14:textId="77777777" w:rsidR="0088317C" w:rsidRPr="00AE00B5" w:rsidRDefault="0088317C" w:rsidP="00EC31F3">
            <w:pPr>
              <w:spacing w:after="0" w:line="240" w:lineRule="auto"/>
              <w:ind w:left="38" w:hanging="38"/>
              <w:jc w:val="both"/>
              <w:rPr>
                <w:rFonts w:ascii="Times New Roman" w:hAnsi="Times New Roman"/>
                <w:b/>
                <w:sz w:val="24"/>
                <w:szCs w:val="24"/>
              </w:rPr>
            </w:pPr>
            <w:r w:rsidRPr="009D320F">
              <w:rPr>
                <w:rFonts w:ascii="Times New Roman" w:eastAsia="Times New Roman" w:hAnsi="Times New Roman"/>
                <w:b/>
                <w:sz w:val="24"/>
                <w:szCs w:val="24"/>
                <w:lang w:eastAsia="ru-RU"/>
              </w:rPr>
              <w:t>Контактная работа обучающихся с преподавателем по видам учебных занятий (всего), в т.ч.:</w:t>
            </w:r>
          </w:p>
        </w:tc>
        <w:tc>
          <w:tcPr>
            <w:tcW w:w="1276" w:type="dxa"/>
            <w:shd w:val="clear" w:color="auto" w:fill="FFFFFF"/>
          </w:tcPr>
          <w:p w14:paraId="0301517A" w14:textId="77777777" w:rsidR="0088317C" w:rsidRPr="004B69FF" w:rsidRDefault="00A87911"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48</w:t>
            </w:r>
          </w:p>
        </w:tc>
        <w:tc>
          <w:tcPr>
            <w:tcW w:w="1559" w:type="dxa"/>
            <w:shd w:val="clear" w:color="auto" w:fill="FFFFFF"/>
          </w:tcPr>
          <w:p w14:paraId="649F5B9B" w14:textId="77777777" w:rsidR="0088317C" w:rsidRPr="004B69FF" w:rsidRDefault="00EE609C"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24</w:t>
            </w:r>
          </w:p>
        </w:tc>
        <w:tc>
          <w:tcPr>
            <w:tcW w:w="1417" w:type="dxa"/>
            <w:shd w:val="clear" w:color="auto" w:fill="FFFFFF"/>
          </w:tcPr>
          <w:p w14:paraId="508A428B" w14:textId="77777777" w:rsidR="0088317C" w:rsidRDefault="00EE609C"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24</w:t>
            </w:r>
          </w:p>
        </w:tc>
      </w:tr>
      <w:tr w:rsidR="0088317C" w:rsidRPr="00AE00B5" w14:paraId="163613F4" w14:textId="77777777" w:rsidTr="00EC31F3">
        <w:tc>
          <w:tcPr>
            <w:tcW w:w="5954" w:type="dxa"/>
            <w:shd w:val="clear" w:color="auto" w:fill="auto"/>
          </w:tcPr>
          <w:p w14:paraId="0648FC33" w14:textId="77777777" w:rsidR="0088317C" w:rsidRPr="00AE00B5" w:rsidRDefault="0088317C" w:rsidP="00EC31F3">
            <w:pPr>
              <w:spacing w:after="0" w:line="240" w:lineRule="auto"/>
              <w:ind w:left="38" w:hanging="38"/>
              <w:jc w:val="both"/>
              <w:rPr>
                <w:rFonts w:ascii="Times New Roman" w:hAnsi="Times New Roman"/>
                <w:sz w:val="24"/>
                <w:szCs w:val="24"/>
              </w:rPr>
            </w:pPr>
            <w:r w:rsidRPr="009D320F">
              <w:rPr>
                <w:rFonts w:ascii="Times New Roman" w:eastAsia="Times New Roman" w:hAnsi="Times New Roman"/>
                <w:b/>
                <w:color w:val="000000"/>
                <w:sz w:val="24"/>
                <w:szCs w:val="24"/>
                <w:lang w:eastAsia="ru-RU"/>
              </w:rPr>
              <w:t xml:space="preserve">занятия лекционного типа </w:t>
            </w:r>
            <w:r w:rsidRPr="009D320F">
              <w:rPr>
                <w:rFonts w:ascii="Times New Roman" w:eastAsia="Times New Roman" w:hAnsi="Times New Roman"/>
                <w:color w:val="000000"/>
                <w:sz w:val="24"/>
                <w:szCs w:val="24"/>
                <w:lang w:eastAsia="ru-RU"/>
              </w:rPr>
              <w:t>(</w:t>
            </w:r>
            <w:r w:rsidRPr="009D320F">
              <w:rPr>
                <w:rFonts w:ascii="Times New Roman" w:eastAsia="Times New Roman" w:hAnsi="Times New Roman"/>
                <w:sz w:val="24"/>
                <w:szCs w:val="24"/>
                <w:lang w:eastAsia="ru-RU"/>
              </w:rPr>
              <w:t>лекции и иные учебные занятия, предусматривающие преимущественную передачу учебной информации педагогическими работниками)</w:t>
            </w:r>
          </w:p>
        </w:tc>
        <w:tc>
          <w:tcPr>
            <w:tcW w:w="1276" w:type="dxa"/>
            <w:shd w:val="clear" w:color="auto" w:fill="auto"/>
          </w:tcPr>
          <w:p w14:paraId="38FFDCBC" w14:textId="77777777" w:rsidR="0088317C" w:rsidRPr="00AE00B5" w:rsidRDefault="00332481"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18</w:t>
            </w:r>
          </w:p>
        </w:tc>
        <w:tc>
          <w:tcPr>
            <w:tcW w:w="1559" w:type="dxa"/>
            <w:shd w:val="clear" w:color="auto" w:fill="auto"/>
          </w:tcPr>
          <w:p w14:paraId="4AC3F894" w14:textId="77777777" w:rsidR="0088317C" w:rsidRPr="00AE00B5" w:rsidRDefault="0088317C"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10</w:t>
            </w:r>
          </w:p>
        </w:tc>
        <w:tc>
          <w:tcPr>
            <w:tcW w:w="1417" w:type="dxa"/>
          </w:tcPr>
          <w:p w14:paraId="5B242F43" w14:textId="77777777" w:rsidR="0088317C" w:rsidRDefault="0088317C"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8</w:t>
            </w:r>
          </w:p>
        </w:tc>
      </w:tr>
      <w:tr w:rsidR="0088317C" w:rsidRPr="00AE00B5" w14:paraId="577FEEAA" w14:textId="77777777" w:rsidTr="00EC31F3">
        <w:tc>
          <w:tcPr>
            <w:tcW w:w="5954" w:type="dxa"/>
            <w:shd w:val="clear" w:color="auto" w:fill="auto"/>
          </w:tcPr>
          <w:p w14:paraId="33A83FB9" w14:textId="77777777" w:rsidR="0088317C" w:rsidRPr="00AE00B5" w:rsidRDefault="0088317C" w:rsidP="00EC31F3">
            <w:pPr>
              <w:spacing w:after="0" w:line="240" w:lineRule="auto"/>
              <w:ind w:left="38" w:hanging="38"/>
              <w:jc w:val="both"/>
              <w:rPr>
                <w:rFonts w:ascii="Times New Roman" w:hAnsi="Times New Roman"/>
                <w:sz w:val="24"/>
                <w:szCs w:val="24"/>
              </w:rPr>
            </w:pPr>
            <w:r w:rsidRPr="009D320F">
              <w:rPr>
                <w:rFonts w:ascii="Times New Roman" w:eastAsia="Times New Roman" w:hAnsi="Times New Roman"/>
                <w:b/>
                <w:color w:val="000000"/>
                <w:sz w:val="24"/>
                <w:szCs w:val="24"/>
                <w:lang w:eastAsia="ru-RU"/>
              </w:rPr>
              <w:t>занятия семинарского типа</w:t>
            </w:r>
            <w:r w:rsidRPr="009D320F">
              <w:rPr>
                <w:rFonts w:ascii="Times New Roman" w:eastAsia="Times New Roman" w:hAnsi="Times New Roman"/>
                <w:color w:val="000000"/>
                <w:sz w:val="24"/>
                <w:szCs w:val="24"/>
                <w:lang w:eastAsia="ru-RU"/>
              </w:rPr>
              <w:t xml:space="preserve"> (</w:t>
            </w:r>
            <w:r w:rsidRPr="009D320F">
              <w:rPr>
                <w:rFonts w:ascii="Times New Roman" w:eastAsia="Times New Roman" w:hAnsi="Times New Roman"/>
                <w:sz w:val="24"/>
                <w:szCs w:val="24"/>
                <w:lang w:eastAsia="ru-RU"/>
              </w:rPr>
              <w:t>семинары, практические занятия, практикумы, коллоквиумы и иные аналогичные занятия)</w:t>
            </w:r>
          </w:p>
        </w:tc>
        <w:tc>
          <w:tcPr>
            <w:tcW w:w="1276" w:type="dxa"/>
            <w:shd w:val="clear" w:color="auto" w:fill="auto"/>
          </w:tcPr>
          <w:p w14:paraId="58A16C01" w14:textId="77777777" w:rsidR="0088317C" w:rsidRPr="00AE00B5" w:rsidRDefault="00332481"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30</w:t>
            </w:r>
          </w:p>
        </w:tc>
        <w:tc>
          <w:tcPr>
            <w:tcW w:w="1559" w:type="dxa"/>
            <w:shd w:val="clear" w:color="auto" w:fill="auto"/>
          </w:tcPr>
          <w:p w14:paraId="43B94D5C" w14:textId="77777777" w:rsidR="0088317C" w:rsidRPr="00AE00B5" w:rsidRDefault="00EE609C"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14</w:t>
            </w:r>
          </w:p>
        </w:tc>
        <w:tc>
          <w:tcPr>
            <w:tcW w:w="1417" w:type="dxa"/>
          </w:tcPr>
          <w:p w14:paraId="36D9AAF3" w14:textId="77777777" w:rsidR="0088317C" w:rsidRDefault="00EE609C"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16</w:t>
            </w:r>
          </w:p>
        </w:tc>
      </w:tr>
      <w:tr w:rsidR="0088317C" w:rsidRPr="00AE00B5" w14:paraId="24BBD937" w14:textId="77777777" w:rsidTr="00EC31F3">
        <w:tc>
          <w:tcPr>
            <w:tcW w:w="5954" w:type="dxa"/>
            <w:shd w:val="clear" w:color="auto" w:fill="auto"/>
          </w:tcPr>
          <w:p w14:paraId="61F3C70C" w14:textId="77777777" w:rsidR="0088317C" w:rsidRPr="00AE00B5" w:rsidRDefault="0088317C" w:rsidP="00EC31F3">
            <w:pPr>
              <w:spacing w:after="0" w:line="240" w:lineRule="auto"/>
              <w:ind w:left="38" w:hanging="38"/>
              <w:jc w:val="both"/>
              <w:rPr>
                <w:rFonts w:ascii="Times New Roman" w:hAnsi="Times New Roman"/>
                <w:sz w:val="24"/>
                <w:szCs w:val="24"/>
              </w:rPr>
            </w:pPr>
            <w:r w:rsidRPr="009D320F">
              <w:rPr>
                <w:rFonts w:ascii="Times New Roman" w:eastAsia="Times New Roman" w:hAnsi="Times New Roman"/>
                <w:b/>
                <w:color w:val="000000"/>
                <w:sz w:val="24"/>
                <w:szCs w:val="24"/>
                <w:lang w:eastAsia="ru-RU"/>
              </w:rPr>
              <w:t>лабораторные работы</w:t>
            </w:r>
          </w:p>
        </w:tc>
        <w:tc>
          <w:tcPr>
            <w:tcW w:w="1276" w:type="dxa"/>
            <w:shd w:val="clear" w:color="auto" w:fill="auto"/>
          </w:tcPr>
          <w:p w14:paraId="602808A6" w14:textId="77777777" w:rsidR="0088317C" w:rsidRPr="00AE00B5" w:rsidRDefault="0088317C" w:rsidP="00EC31F3">
            <w:pPr>
              <w:spacing w:after="0" w:line="240" w:lineRule="auto"/>
              <w:ind w:left="-567" w:firstLine="567"/>
              <w:jc w:val="center"/>
              <w:rPr>
                <w:rFonts w:ascii="Times New Roman" w:hAnsi="Times New Roman"/>
                <w:sz w:val="24"/>
                <w:szCs w:val="24"/>
              </w:rPr>
            </w:pPr>
          </w:p>
        </w:tc>
        <w:tc>
          <w:tcPr>
            <w:tcW w:w="1559" w:type="dxa"/>
            <w:shd w:val="clear" w:color="auto" w:fill="auto"/>
          </w:tcPr>
          <w:p w14:paraId="7AE0BAB8" w14:textId="77777777" w:rsidR="0088317C" w:rsidRPr="00AE00B5" w:rsidRDefault="0088317C" w:rsidP="00EC31F3">
            <w:pPr>
              <w:spacing w:after="0" w:line="240" w:lineRule="auto"/>
              <w:ind w:left="-567" w:firstLine="567"/>
              <w:jc w:val="center"/>
              <w:rPr>
                <w:rFonts w:ascii="Times New Roman" w:hAnsi="Times New Roman"/>
                <w:sz w:val="24"/>
                <w:szCs w:val="24"/>
              </w:rPr>
            </w:pPr>
          </w:p>
        </w:tc>
        <w:tc>
          <w:tcPr>
            <w:tcW w:w="1417" w:type="dxa"/>
          </w:tcPr>
          <w:p w14:paraId="1A680CB2" w14:textId="77777777" w:rsidR="0088317C" w:rsidRPr="00AE00B5" w:rsidRDefault="0088317C" w:rsidP="00EC31F3">
            <w:pPr>
              <w:spacing w:after="0" w:line="240" w:lineRule="auto"/>
              <w:ind w:left="-567" w:firstLine="567"/>
              <w:jc w:val="center"/>
              <w:rPr>
                <w:rFonts w:ascii="Times New Roman" w:hAnsi="Times New Roman"/>
                <w:sz w:val="24"/>
                <w:szCs w:val="24"/>
              </w:rPr>
            </w:pPr>
          </w:p>
        </w:tc>
      </w:tr>
      <w:tr w:rsidR="0088317C" w:rsidRPr="00AE00B5" w14:paraId="7CC8FA1A" w14:textId="77777777" w:rsidTr="00EC31F3">
        <w:tc>
          <w:tcPr>
            <w:tcW w:w="5954" w:type="dxa"/>
            <w:shd w:val="clear" w:color="auto" w:fill="FFFFFF"/>
          </w:tcPr>
          <w:p w14:paraId="5588D092" w14:textId="77777777" w:rsidR="0088317C" w:rsidRPr="00AE00B5" w:rsidRDefault="0088317C" w:rsidP="00EC31F3">
            <w:pPr>
              <w:spacing w:after="0" w:line="240" w:lineRule="auto"/>
              <w:ind w:left="38" w:hanging="38"/>
              <w:jc w:val="both"/>
              <w:rPr>
                <w:rFonts w:ascii="Times New Roman" w:hAnsi="Times New Roman"/>
                <w:b/>
                <w:sz w:val="24"/>
                <w:szCs w:val="24"/>
              </w:rPr>
            </w:pPr>
            <w:r w:rsidRPr="009D320F">
              <w:rPr>
                <w:rFonts w:ascii="Times New Roman" w:eastAsia="Times New Roman" w:hAnsi="Times New Roman"/>
                <w:b/>
                <w:color w:val="000000"/>
                <w:sz w:val="24"/>
                <w:szCs w:val="24"/>
                <w:lang w:eastAsia="ru-RU"/>
              </w:rPr>
              <w:t>Самостоятельная работа всего, в т.ч.:</w:t>
            </w:r>
          </w:p>
        </w:tc>
        <w:tc>
          <w:tcPr>
            <w:tcW w:w="1276" w:type="dxa"/>
            <w:shd w:val="clear" w:color="auto" w:fill="FFFFFF"/>
          </w:tcPr>
          <w:p w14:paraId="7CB656B7" w14:textId="77777777" w:rsidR="0088317C" w:rsidRPr="000607AC" w:rsidRDefault="00332481"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96</w:t>
            </w:r>
          </w:p>
        </w:tc>
        <w:tc>
          <w:tcPr>
            <w:tcW w:w="1559" w:type="dxa"/>
            <w:shd w:val="clear" w:color="auto" w:fill="FFFFFF"/>
          </w:tcPr>
          <w:p w14:paraId="7A2996F9" w14:textId="77777777" w:rsidR="0088317C" w:rsidRPr="000607AC" w:rsidRDefault="00FF4461"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48</w:t>
            </w:r>
          </w:p>
        </w:tc>
        <w:tc>
          <w:tcPr>
            <w:tcW w:w="1417" w:type="dxa"/>
            <w:shd w:val="clear" w:color="auto" w:fill="FFFFFF"/>
          </w:tcPr>
          <w:p w14:paraId="2891CF43" w14:textId="77777777" w:rsidR="0088317C" w:rsidRDefault="00FF4461"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48</w:t>
            </w:r>
          </w:p>
        </w:tc>
      </w:tr>
      <w:tr w:rsidR="0088317C" w:rsidRPr="00AE00B5" w14:paraId="4B6B6B4C" w14:textId="77777777" w:rsidTr="00EC31F3">
        <w:tc>
          <w:tcPr>
            <w:tcW w:w="5954" w:type="dxa"/>
            <w:shd w:val="clear" w:color="auto" w:fill="auto"/>
          </w:tcPr>
          <w:p w14:paraId="452FC390" w14:textId="77777777" w:rsidR="0088317C" w:rsidRPr="00AE00B5" w:rsidRDefault="0088317C" w:rsidP="00EC31F3">
            <w:pPr>
              <w:spacing w:after="0" w:line="240" w:lineRule="auto"/>
              <w:ind w:left="38" w:hanging="38"/>
              <w:jc w:val="both"/>
              <w:rPr>
                <w:rFonts w:ascii="Times New Roman" w:hAnsi="Times New Roman"/>
                <w:sz w:val="24"/>
                <w:szCs w:val="24"/>
              </w:rPr>
            </w:pPr>
            <w:r w:rsidRPr="009D320F">
              <w:rPr>
                <w:rFonts w:ascii="Times New Roman" w:eastAsia="Times New Roman" w:hAnsi="Times New Roman"/>
                <w:sz w:val="24"/>
                <w:szCs w:val="24"/>
                <w:lang w:eastAsia="ru-RU"/>
              </w:rPr>
              <w:t>Самоподготовка по темам (разделам) дисциплины</w:t>
            </w:r>
          </w:p>
        </w:tc>
        <w:tc>
          <w:tcPr>
            <w:tcW w:w="1276" w:type="dxa"/>
            <w:shd w:val="clear" w:color="auto" w:fill="auto"/>
          </w:tcPr>
          <w:p w14:paraId="546E3890" w14:textId="77777777" w:rsidR="0088317C" w:rsidRPr="001A20B7" w:rsidRDefault="00FF4461" w:rsidP="00EC31F3">
            <w:pPr>
              <w:spacing w:after="0" w:line="240" w:lineRule="auto"/>
              <w:ind w:left="-567" w:firstLine="567"/>
              <w:jc w:val="center"/>
              <w:rPr>
                <w:rFonts w:ascii="Times New Roman" w:hAnsi="Times New Roman"/>
                <w:sz w:val="24"/>
                <w:szCs w:val="24"/>
                <w:lang w:val="en-US"/>
              </w:rPr>
            </w:pPr>
            <w:r>
              <w:rPr>
                <w:rFonts w:ascii="Times New Roman" w:hAnsi="Times New Roman"/>
                <w:sz w:val="24"/>
                <w:szCs w:val="24"/>
              </w:rPr>
              <w:t>78</w:t>
            </w:r>
          </w:p>
        </w:tc>
        <w:tc>
          <w:tcPr>
            <w:tcW w:w="1559" w:type="dxa"/>
            <w:shd w:val="clear" w:color="auto" w:fill="auto"/>
          </w:tcPr>
          <w:p w14:paraId="237CD092" w14:textId="77777777" w:rsidR="0088317C" w:rsidRPr="001A20B7" w:rsidRDefault="00FF4461" w:rsidP="00EC31F3">
            <w:pPr>
              <w:spacing w:after="0" w:line="240" w:lineRule="auto"/>
              <w:ind w:left="-567" w:firstLine="567"/>
              <w:jc w:val="center"/>
              <w:rPr>
                <w:rFonts w:ascii="Times New Roman" w:hAnsi="Times New Roman"/>
                <w:sz w:val="24"/>
                <w:szCs w:val="24"/>
                <w:lang w:val="en-US"/>
              </w:rPr>
            </w:pPr>
            <w:r>
              <w:rPr>
                <w:rFonts w:ascii="Times New Roman" w:hAnsi="Times New Roman"/>
                <w:sz w:val="24"/>
                <w:szCs w:val="24"/>
              </w:rPr>
              <w:t>39</w:t>
            </w:r>
          </w:p>
        </w:tc>
        <w:tc>
          <w:tcPr>
            <w:tcW w:w="1417" w:type="dxa"/>
          </w:tcPr>
          <w:p w14:paraId="065A25DE" w14:textId="77777777" w:rsidR="0088317C" w:rsidRDefault="00FF4461"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39</w:t>
            </w:r>
          </w:p>
        </w:tc>
      </w:tr>
      <w:tr w:rsidR="0088317C" w:rsidRPr="00AE00B5" w14:paraId="34E22FB3" w14:textId="77777777" w:rsidTr="00EC31F3">
        <w:tc>
          <w:tcPr>
            <w:tcW w:w="5954" w:type="dxa"/>
            <w:shd w:val="clear" w:color="auto" w:fill="auto"/>
          </w:tcPr>
          <w:p w14:paraId="73001E8B" w14:textId="77777777" w:rsidR="0088317C" w:rsidRPr="00AE00B5" w:rsidRDefault="0088317C" w:rsidP="00EC31F3">
            <w:pPr>
              <w:spacing w:after="0" w:line="240" w:lineRule="auto"/>
              <w:ind w:left="38" w:hanging="38"/>
              <w:jc w:val="both"/>
              <w:rPr>
                <w:rFonts w:ascii="Times New Roman" w:hAnsi="Times New Roman"/>
                <w:sz w:val="24"/>
                <w:szCs w:val="24"/>
              </w:rPr>
            </w:pPr>
            <w:r w:rsidRPr="009D320F">
              <w:rPr>
                <w:rFonts w:ascii="Times New Roman" w:eastAsia="Times New Roman" w:hAnsi="Times New Roman"/>
                <w:sz w:val="24"/>
                <w:szCs w:val="24"/>
                <w:lang w:eastAsia="ru-RU"/>
              </w:rPr>
              <w:t xml:space="preserve">Выполнение курсового проекта </w:t>
            </w:r>
          </w:p>
        </w:tc>
        <w:tc>
          <w:tcPr>
            <w:tcW w:w="1276" w:type="dxa"/>
            <w:shd w:val="clear" w:color="auto" w:fill="auto"/>
          </w:tcPr>
          <w:p w14:paraId="66A0B5D3" w14:textId="77777777" w:rsidR="0088317C" w:rsidRPr="00AE00B5" w:rsidRDefault="0088317C"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w:t>
            </w:r>
          </w:p>
        </w:tc>
        <w:tc>
          <w:tcPr>
            <w:tcW w:w="1559" w:type="dxa"/>
            <w:shd w:val="clear" w:color="auto" w:fill="auto"/>
          </w:tcPr>
          <w:p w14:paraId="3E6C5F41" w14:textId="77777777" w:rsidR="0088317C" w:rsidRPr="00AE00B5" w:rsidRDefault="0088317C"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w:t>
            </w:r>
          </w:p>
        </w:tc>
        <w:tc>
          <w:tcPr>
            <w:tcW w:w="1417" w:type="dxa"/>
          </w:tcPr>
          <w:p w14:paraId="5E8F2743" w14:textId="77777777" w:rsidR="0088317C" w:rsidRDefault="0088317C"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w:t>
            </w:r>
          </w:p>
        </w:tc>
      </w:tr>
      <w:tr w:rsidR="0088317C" w:rsidRPr="00AE00B5" w14:paraId="1270F7BB" w14:textId="77777777" w:rsidTr="00EC31F3">
        <w:tc>
          <w:tcPr>
            <w:tcW w:w="5954" w:type="dxa"/>
            <w:shd w:val="clear" w:color="auto" w:fill="auto"/>
          </w:tcPr>
          <w:p w14:paraId="644CB141" w14:textId="77777777" w:rsidR="0088317C" w:rsidRPr="00AE00B5" w:rsidRDefault="0088317C" w:rsidP="00EC31F3">
            <w:pPr>
              <w:spacing w:after="0" w:line="240" w:lineRule="auto"/>
              <w:ind w:left="38" w:hanging="38"/>
              <w:jc w:val="both"/>
              <w:rPr>
                <w:rFonts w:ascii="Times New Roman" w:hAnsi="Times New Roman"/>
                <w:sz w:val="24"/>
                <w:szCs w:val="24"/>
              </w:rPr>
            </w:pPr>
            <w:r w:rsidRPr="009D320F">
              <w:rPr>
                <w:rFonts w:ascii="Times New Roman" w:eastAsia="Times New Roman" w:hAnsi="Times New Roman"/>
                <w:b/>
                <w:sz w:val="24"/>
                <w:szCs w:val="24"/>
                <w:lang w:eastAsia="ru-RU"/>
              </w:rPr>
              <w:t>Контроль (часы на экзамен, зачет)</w:t>
            </w:r>
          </w:p>
        </w:tc>
        <w:tc>
          <w:tcPr>
            <w:tcW w:w="1276" w:type="dxa"/>
            <w:shd w:val="clear" w:color="auto" w:fill="auto"/>
          </w:tcPr>
          <w:p w14:paraId="6D38F289" w14:textId="77777777" w:rsidR="0088317C" w:rsidRPr="00DD3AC8" w:rsidRDefault="0088317C" w:rsidP="00EC31F3">
            <w:pPr>
              <w:spacing w:after="0" w:line="240" w:lineRule="auto"/>
              <w:ind w:left="-567" w:firstLine="567"/>
              <w:jc w:val="center"/>
              <w:rPr>
                <w:rFonts w:ascii="Times New Roman" w:hAnsi="Times New Roman"/>
                <w:sz w:val="24"/>
                <w:szCs w:val="24"/>
              </w:rPr>
            </w:pPr>
            <w:r w:rsidRPr="00DD3AC8">
              <w:rPr>
                <w:rFonts w:ascii="Times New Roman" w:hAnsi="Times New Roman"/>
                <w:sz w:val="24"/>
                <w:szCs w:val="24"/>
              </w:rPr>
              <w:t>18</w:t>
            </w:r>
          </w:p>
        </w:tc>
        <w:tc>
          <w:tcPr>
            <w:tcW w:w="1559" w:type="dxa"/>
            <w:shd w:val="clear" w:color="auto" w:fill="auto"/>
          </w:tcPr>
          <w:p w14:paraId="3CBD6F80" w14:textId="77777777" w:rsidR="0088317C" w:rsidRPr="00DD3AC8" w:rsidRDefault="0088317C" w:rsidP="00EC31F3">
            <w:pPr>
              <w:spacing w:after="0" w:line="240" w:lineRule="auto"/>
              <w:ind w:left="-567" w:firstLine="567"/>
              <w:jc w:val="center"/>
              <w:rPr>
                <w:rFonts w:ascii="Times New Roman" w:hAnsi="Times New Roman"/>
                <w:sz w:val="24"/>
                <w:szCs w:val="24"/>
              </w:rPr>
            </w:pPr>
            <w:r w:rsidRPr="00DD3AC8">
              <w:rPr>
                <w:rFonts w:ascii="Times New Roman" w:hAnsi="Times New Roman"/>
                <w:sz w:val="24"/>
                <w:szCs w:val="24"/>
              </w:rPr>
              <w:t>9</w:t>
            </w:r>
          </w:p>
        </w:tc>
        <w:tc>
          <w:tcPr>
            <w:tcW w:w="1417" w:type="dxa"/>
          </w:tcPr>
          <w:p w14:paraId="4A6B538C" w14:textId="77777777" w:rsidR="0088317C" w:rsidRPr="00DD3AC8" w:rsidRDefault="0088317C" w:rsidP="00EC31F3">
            <w:pPr>
              <w:spacing w:after="0" w:line="240" w:lineRule="auto"/>
              <w:ind w:left="-567" w:firstLine="567"/>
              <w:jc w:val="center"/>
              <w:rPr>
                <w:rFonts w:ascii="Times New Roman" w:hAnsi="Times New Roman"/>
                <w:color w:val="FF0000"/>
                <w:sz w:val="24"/>
                <w:szCs w:val="24"/>
              </w:rPr>
            </w:pPr>
            <w:r w:rsidRPr="00DD3AC8">
              <w:rPr>
                <w:rFonts w:ascii="Times New Roman" w:hAnsi="Times New Roman"/>
                <w:sz w:val="24"/>
                <w:szCs w:val="24"/>
              </w:rPr>
              <w:t>9</w:t>
            </w:r>
          </w:p>
        </w:tc>
      </w:tr>
      <w:tr w:rsidR="0088317C" w:rsidRPr="00AE00B5" w14:paraId="724A93AD" w14:textId="77777777" w:rsidTr="00EC31F3">
        <w:tc>
          <w:tcPr>
            <w:tcW w:w="5954" w:type="dxa"/>
            <w:shd w:val="clear" w:color="auto" w:fill="FFFFFF"/>
          </w:tcPr>
          <w:p w14:paraId="12DC7A8E" w14:textId="77777777" w:rsidR="0088317C" w:rsidRPr="00AE00B5" w:rsidRDefault="0088317C" w:rsidP="00EC31F3">
            <w:pPr>
              <w:spacing w:after="0" w:line="240" w:lineRule="auto"/>
              <w:ind w:left="38" w:hanging="38"/>
              <w:jc w:val="both"/>
              <w:rPr>
                <w:rFonts w:ascii="Times New Roman" w:hAnsi="Times New Roman"/>
                <w:b/>
                <w:sz w:val="24"/>
                <w:szCs w:val="24"/>
              </w:rPr>
            </w:pPr>
            <w:r w:rsidRPr="009D320F">
              <w:rPr>
                <w:rFonts w:ascii="Times New Roman" w:eastAsia="Times New Roman" w:hAnsi="Times New Roman"/>
                <w:b/>
                <w:sz w:val="24"/>
                <w:szCs w:val="24"/>
                <w:lang w:eastAsia="ru-RU"/>
              </w:rPr>
              <w:t>Промежуточная аттестация</w:t>
            </w:r>
            <w:r w:rsidRPr="00AE00B5">
              <w:rPr>
                <w:rFonts w:ascii="Times New Roman" w:hAnsi="Times New Roman"/>
                <w:b/>
                <w:sz w:val="24"/>
                <w:szCs w:val="24"/>
              </w:rPr>
              <w:t xml:space="preserve"> </w:t>
            </w:r>
          </w:p>
        </w:tc>
        <w:tc>
          <w:tcPr>
            <w:tcW w:w="1276" w:type="dxa"/>
            <w:shd w:val="clear" w:color="auto" w:fill="FFFFFF"/>
          </w:tcPr>
          <w:p w14:paraId="2F566737" w14:textId="77777777" w:rsidR="0088317C" w:rsidRPr="00AE00B5" w:rsidRDefault="0088317C" w:rsidP="00EC31F3">
            <w:pPr>
              <w:spacing w:after="0" w:line="240" w:lineRule="auto"/>
              <w:ind w:left="-567" w:firstLine="567"/>
              <w:jc w:val="center"/>
              <w:rPr>
                <w:rFonts w:ascii="Times New Roman" w:hAnsi="Times New Roman"/>
                <w:b/>
                <w:sz w:val="24"/>
                <w:szCs w:val="24"/>
              </w:rPr>
            </w:pPr>
          </w:p>
        </w:tc>
        <w:tc>
          <w:tcPr>
            <w:tcW w:w="1559" w:type="dxa"/>
            <w:shd w:val="clear" w:color="auto" w:fill="FFFFFF"/>
          </w:tcPr>
          <w:p w14:paraId="20C2635A" w14:textId="77777777" w:rsidR="0088317C" w:rsidRPr="00AE00B5" w:rsidRDefault="0088317C"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Зачет</w:t>
            </w:r>
          </w:p>
        </w:tc>
        <w:tc>
          <w:tcPr>
            <w:tcW w:w="1417" w:type="dxa"/>
            <w:shd w:val="clear" w:color="auto" w:fill="FFFFFF"/>
          </w:tcPr>
          <w:p w14:paraId="5C6A3A47" w14:textId="77777777" w:rsidR="0088317C" w:rsidRDefault="0088317C"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Экзамен</w:t>
            </w:r>
          </w:p>
        </w:tc>
      </w:tr>
    </w:tbl>
    <w:p w14:paraId="3210448A" w14:textId="77777777" w:rsidR="0088317C" w:rsidRDefault="0088317C" w:rsidP="00342B0B">
      <w:pPr>
        <w:tabs>
          <w:tab w:val="left" w:pos="1701"/>
        </w:tabs>
        <w:spacing w:after="0" w:line="240" w:lineRule="auto"/>
        <w:ind w:left="-567" w:firstLine="567"/>
        <w:jc w:val="both"/>
        <w:rPr>
          <w:rFonts w:ascii="Times New Roman" w:eastAsia="Times New Roman" w:hAnsi="Times New Roman"/>
          <w:b/>
          <w:sz w:val="24"/>
          <w:szCs w:val="24"/>
          <w:lang w:eastAsia="ru-RU"/>
        </w:rPr>
      </w:pPr>
    </w:p>
    <w:p w14:paraId="3522432A" w14:textId="77777777" w:rsidR="0088317C" w:rsidRDefault="0088317C" w:rsidP="00342B0B">
      <w:pPr>
        <w:tabs>
          <w:tab w:val="left" w:pos="1701"/>
        </w:tabs>
        <w:spacing w:after="0" w:line="240" w:lineRule="auto"/>
        <w:ind w:left="-567" w:firstLine="567"/>
        <w:jc w:val="both"/>
        <w:rPr>
          <w:rFonts w:ascii="Times New Roman" w:eastAsia="Times New Roman" w:hAnsi="Times New Roman"/>
          <w:b/>
          <w:sz w:val="24"/>
          <w:szCs w:val="24"/>
          <w:lang w:eastAsia="ru-RU"/>
        </w:rPr>
      </w:pPr>
    </w:p>
    <w:p w14:paraId="7E7784B6" w14:textId="77777777" w:rsidR="00132757" w:rsidRPr="00421354" w:rsidRDefault="00132757" w:rsidP="00342B0B">
      <w:pPr>
        <w:tabs>
          <w:tab w:val="left" w:pos="1701"/>
        </w:tabs>
        <w:spacing w:after="0" w:line="240" w:lineRule="auto"/>
        <w:ind w:left="-567" w:firstLine="567"/>
        <w:jc w:val="both"/>
        <w:rPr>
          <w:rFonts w:ascii="Times New Roman" w:eastAsia="Times New Roman" w:hAnsi="Times New Roman"/>
          <w:b/>
          <w:sz w:val="24"/>
          <w:szCs w:val="24"/>
          <w:lang w:eastAsia="ru-RU"/>
        </w:rPr>
      </w:pPr>
      <w:r w:rsidRPr="00421354">
        <w:rPr>
          <w:rFonts w:ascii="Times New Roman" w:eastAsia="Times New Roman" w:hAnsi="Times New Roman"/>
          <w:b/>
          <w:sz w:val="24"/>
          <w:szCs w:val="24"/>
          <w:lang w:eastAsia="ru-RU"/>
        </w:rPr>
        <w:t>3.1. Содержание дисциплины</w:t>
      </w:r>
      <w:r w:rsidRPr="00090429">
        <w:rPr>
          <w:rFonts w:ascii="Times New Roman" w:eastAsia="Times New Roman" w:hAnsi="Times New Roman"/>
          <w:b/>
          <w:sz w:val="24"/>
          <w:szCs w:val="24"/>
          <w:lang w:eastAsia="ru-RU"/>
        </w:rPr>
        <w:t>, структури</w:t>
      </w:r>
      <w:r w:rsidR="00080307">
        <w:rPr>
          <w:rFonts w:ascii="Times New Roman" w:eastAsia="Times New Roman" w:hAnsi="Times New Roman"/>
          <w:b/>
          <w:sz w:val="24"/>
          <w:szCs w:val="24"/>
          <w:lang w:eastAsia="ru-RU"/>
        </w:rPr>
        <w:t>рованное по темам.</w:t>
      </w:r>
    </w:p>
    <w:p w14:paraId="4A2B2DE2" w14:textId="77777777" w:rsidR="004A35FA" w:rsidRPr="00421354" w:rsidRDefault="004A35FA" w:rsidP="00342B0B">
      <w:pPr>
        <w:spacing w:after="0" w:line="240" w:lineRule="auto"/>
        <w:ind w:left="-567" w:firstLine="567"/>
        <w:jc w:val="both"/>
        <w:rPr>
          <w:rFonts w:ascii="Times New Roman" w:hAnsi="Times New Roman"/>
          <w:b/>
          <w:sz w:val="24"/>
          <w:szCs w:val="24"/>
        </w:rPr>
      </w:pPr>
    </w:p>
    <w:p w14:paraId="758C0300" w14:textId="77777777" w:rsidR="00AF04C5" w:rsidRDefault="00AF04C5" w:rsidP="001171FB">
      <w:pPr>
        <w:spacing w:after="0" w:line="240" w:lineRule="auto"/>
        <w:ind w:left="-284" w:right="281" w:firstLine="567"/>
        <w:jc w:val="both"/>
        <w:rPr>
          <w:rFonts w:ascii="Times New Roman" w:hAnsi="Times New Roman"/>
          <w:sz w:val="24"/>
          <w:szCs w:val="24"/>
        </w:rPr>
      </w:pPr>
      <w:r w:rsidRPr="00BD548A">
        <w:rPr>
          <w:rFonts w:ascii="Times New Roman" w:hAnsi="Times New Roman"/>
          <w:sz w:val="24"/>
          <w:szCs w:val="24"/>
        </w:rPr>
        <w:t>Распределение разделов дисциплины «</w:t>
      </w:r>
      <w:r w:rsidR="00FA0716">
        <w:rPr>
          <w:rFonts w:ascii="Times New Roman" w:eastAsia="Times New Roman" w:hAnsi="Times New Roman"/>
          <w:snapToGrid w:val="0"/>
          <w:sz w:val="24"/>
          <w:szCs w:val="24"/>
          <w:lang w:eastAsia="ru-RU"/>
        </w:rPr>
        <w:t>Основы пространственного моделирования</w:t>
      </w:r>
      <w:r w:rsidRPr="00BD548A">
        <w:rPr>
          <w:rFonts w:ascii="Times New Roman" w:hAnsi="Times New Roman"/>
          <w:sz w:val="24"/>
          <w:szCs w:val="24"/>
        </w:rPr>
        <w:t xml:space="preserve">» по видам учебных занятий и их трудоемкость указаны для очной формы обучения в таблице </w:t>
      </w:r>
      <w:r w:rsidR="00346124">
        <w:rPr>
          <w:rFonts w:ascii="Times New Roman" w:hAnsi="Times New Roman"/>
          <w:sz w:val="24"/>
          <w:szCs w:val="24"/>
        </w:rPr>
        <w:t xml:space="preserve">5, </w:t>
      </w:r>
      <w:r w:rsidR="00346124" w:rsidRPr="00BD548A">
        <w:rPr>
          <w:rFonts w:ascii="Times New Roman" w:hAnsi="Times New Roman"/>
          <w:sz w:val="24"/>
          <w:szCs w:val="24"/>
        </w:rPr>
        <w:t>для очно</w:t>
      </w:r>
      <w:r w:rsidR="00346124">
        <w:rPr>
          <w:rFonts w:ascii="Times New Roman" w:hAnsi="Times New Roman"/>
          <w:sz w:val="24"/>
          <w:szCs w:val="24"/>
        </w:rPr>
        <w:t>-заочной</w:t>
      </w:r>
      <w:r w:rsidR="00346124" w:rsidRPr="00BD548A">
        <w:rPr>
          <w:rFonts w:ascii="Times New Roman" w:hAnsi="Times New Roman"/>
          <w:sz w:val="24"/>
          <w:szCs w:val="24"/>
        </w:rPr>
        <w:t xml:space="preserve"> формы обучения в таблице </w:t>
      </w:r>
      <w:r w:rsidR="00346124">
        <w:rPr>
          <w:rFonts w:ascii="Times New Roman" w:hAnsi="Times New Roman"/>
          <w:sz w:val="24"/>
          <w:szCs w:val="24"/>
        </w:rPr>
        <w:t>6</w:t>
      </w:r>
      <w:r w:rsidRPr="00BD548A">
        <w:rPr>
          <w:rFonts w:ascii="Times New Roman" w:hAnsi="Times New Roman"/>
          <w:sz w:val="24"/>
          <w:szCs w:val="24"/>
        </w:rPr>
        <w:t>.</w:t>
      </w:r>
    </w:p>
    <w:p w14:paraId="175C1748" w14:textId="77777777" w:rsidR="00AF04C5" w:rsidRDefault="00AF04C5" w:rsidP="001171FB">
      <w:pPr>
        <w:spacing w:after="0" w:line="240" w:lineRule="auto"/>
        <w:ind w:left="-567" w:right="281" w:firstLine="567"/>
        <w:jc w:val="both"/>
        <w:rPr>
          <w:rFonts w:ascii="Times New Roman" w:hAnsi="Times New Roman"/>
          <w:sz w:val="24"/>
          <w:szCs w:val="24"/>
        </w:rPr>
      </w:pPr>
    </w:p>
    <w:p w14:paraId="42F5D76F" w14:textId="77777777" w:rsidR="00346124" w:rsidRDefault="00694472" w:rsidP="00346124">
      <w:pPr>
        <w:spacing w:after="0" w:line="240" w:lineRule="auto"/>
        <w:ind w:right="423" w:firstLine="567"/>
        <w:jc w:val="both"/>
        <w:rPr>
          <w:rFonts w:ascii="Times New Roman" w:hAnsi="Times New Roman"/>
          <w:sz w:val="24"/>
          <w:szCs w:val="24"/>
        </w:rPr>
      </w:pPr>
      <w:r w:rsidRPr="00421354">
        <w:rPr>
          <w:rFonts w:ascii="Times New Roman" w:hAnsi="Times New Roman"/>
          <w:sz w:val="24"/>
          <w:szCs w:val="24"/>
        </w:rPr>
        <w:t xml:space="preserve">Таблица </w:t>
      </w:r>
      <w:r w:rsidR="00346124">
        <w:rPr>
          <w:rFonts w:ascii="Times New Roman" w:hAnsi="Times New Roman"/>
          <w:sz w:val="24"/>
          <w:szCs w:val="24"/>
        </w:rPr>
        <w:t>5</w:t>
      </w:r>
      <w:r w:rsidR="002938D9" w:rsidRPr="00421354">
        <w:rPr>
          <w:rFonts w:ascii="Times New Roman" w:hAnsi="Times New Roman"/>
          <w:sz w:val="24"/>
          <w:szCs w:val="24"/>
        </w:rPr>
        <w:t xml:space="preserve"> –</w:t>
      </w:r>
      <w:r w:rsidR="00F13EB3" w:rsidRPr="00421354">
        <w:rPr>
          <w:rFonts w:ascii="Times New Roman" w:hAnsi="Times New Roman"/>
          <w:sz w:val="24"/>
          <w:szCs w:val="24"/>
        </w:rPr>
        <w:t xml:space="preserve"> Р</w:t>
      </w:r>
      <w:r w:rsidR="002938D9" w:rsidRPr="00421354">
        <w:rPr>
          <w:rFonts w:ascii="Times New Roman" w:hAnsi="Times New Roman"/>
          <w:sz w:val="24"/>
          <w:szCs w:val="24"/>
        </w:rPr>
        <w:t xml:space="preserve">азделы дисциплины </w:t>
      </w:r>
      <w:r w:rsidR="00A64245" w:rsidRPr="00421354">
        <w:rPr>
          <w:rFonts w:ascii="Times New Roman" w:hAnsi="Times New Roman"/>
          <w:sz w:val="24"/>
          <w:szCs w:val="24"/>
        </w:rPr>
        <w:t>«</w:t>
      </w:r>
      <w:r w:rsidR="00FA0716">
        <w:rPr>
          <w:rFonts w:ascii="Times New Roman" w:eastAsia="Times New Roman" w:hAnsi="Times New Roman"/>
          <w:snapToGrid w:val="0"/>
          <w:sz w:val="24"/>
          <w:szCs w:val="24"/>
          <w:lang w:eastAsia="ru-RU"/>
        </w:rPr>
        <w:t>Основы пространственного моделирования</w:t>
      </w:r>
      <w:r w:rsidR="00A64245" w:rsidRPr="00421354">
        <w:rPr>
          <w:rFonts w:ascii="Times New Roman" w:hAnsi="Times New Roman"/>
          <w:sz w:val="24"/>
          <w:szCs w:val="24"/>
        </w:rPr>
        <w:t xml:space="preserve">» </w:t>
      </w:r>
      <w:r w:rsidR="002938D9" w:rsidRPr="00421354">
        <w:rPr>
          <w:rFonts w:ascii="Times New Roman" w:hAnsi="Times New Roman"/>
          <w:sz w:val="24"/>
          <w:szCs w:val="24"/>
        </w:rPr>
        <w:t>и их трудоемкость по видам учебных занятий</w:t>
      </w:r>
      <w:r w:rsidR="00346124">
        <w:rPr>
          <w:rFonts w:ascii="Times New Roman" w:hAnsi="Times New Roman"/>
          <w:sz w:val="24"/>
          <w:szCs w:val="24"/>
        </w:rPr>
        <w:t xml:space="preserve"> (для очной формы обучения)</w:t>
      </w:r>
    </w:p>
    <w:p w14:paraId="6C569297" w14:textId="77777777" w:rsidR="009870DA" w:rsidRDefault="009870DA" w:rsidP="00342B0B">
      <w:pPr>
        <w:spacing w:after="0" w:line="240" w:lineRule="auto"/>
        <w:ind w:left="-567" w:firstLine="567"/>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36"/>
        <w:gridCol w:w="716"/>
        <w:gridCol w:w="709"/>
        <w:gridCol w:w="709"/>
        <w:gridCol w:w="850"/>
        <w:gridCol w:w="851"/>
        <w:gridCol w:w="1275"/>
        <w:gridCol w:w="709"/>
      </w:tblGrid>
      <w:tr w:rsidR="00AE00B5" w:rsidRPr="00AE00B5" w14:paraId="3F9999BB" w14:textId="77777777" w:rsidTr="00183B22">
        <w:trPr>
          <w:cantSplit/>
          <w:trHeight w:val="840"/>
        </w:trPr>
        <w:tc>
          <w:tcPr>
            <w:tcW w:w="534" w:type="dxa"/>
            <w:vMerge w:val="restart"/>
            <w:shd w:val="clear" w:color="auto" w:fill="E7E6E6"/>
          </w:tcPr>
          <w:p w14:paraId="50429FD1" w14:textId="77777777" w:rsidR="00AE00B5" w:rsidRPr="00AE00B5" w:rsidRDefault="00AE00B5" w:rsidP="00342B0B">
            <w:pPr>
              <w:spacing w:after="0" w:line="240" w:lineRule="auto"/>
              <w:ind w:left="-567" w:firstLine="567"/>
              <w:jc w:val="both"/>
              <w:rPr>
                <w:rFonts w:ascii="Times New Roman" w:hAnsi="Times New Roman"/>
                <w:b/>
                <w:sz w:val="24"/>
                <w:szCs w:val="24"/>
              </w:rPr>
            </w:pPr>
          </w:p>
          <w:p w14:paraId="26FA0399" w14:textId="77777777" w:rsidR="00AE00B5" w:rsidRPr="00AE00B5" w:rsidRDefault="00AE00B5" w:rsidP="00342B0B">
            <w:pPr>
              <w:spacing w:after="0" w:line="240" w:lineRule="auto"/>
              <w:ind w:left="-567" w:firstLine="567"/>
              <w:jc w:val="both"/>
              <w:rPr>
                <w:rFonts w:ascii="Times New Roman" w:hAnsi="Times New Roman"/>
                <w:b/>
                <w:sz w:val="24"/>
                <w:szCs w:val="24"/>
              </w:rPr>
            </w:pPr>
            <w:r w:rsidRPr="00AE00B5">
              <w:rPr>
                <w:rFonts w:ascii="Times New Roman" w:hAnsi="Times New Roman"/>
                <w:b/>
                <w:sz w:val="24"/>
                <w:szCs w:val="24"/>
              </w:rPr>
              <w:t>№ п/п</w:t>
            </w:r>
          </w:p>
        </w:tc>
        <w:tc>
          <w:tcPr>
            <w:tcW w:w="3536" w:type="dxa"/>
            <w:vMerge w:val="restart"/>
            <w:shd w:val="clear" w:color="auto" w:fill="E7E6E6"/>
          </w:tcPr>
          <w:p w14:paraId="6068C2EC" w14:textId="77777777" w:rsidR="00AE00B5" w:rsidRPr="00AE00B5" w:rsidRDefault="00AE00B5" w:rsidP="00342B0B">
            <w:pPr>
              <w:spacing w:after="0" w:line="240" w:lineRule="auto"/>
              <w:ind w:left="-567" w:firstLine="567"/>
              <w:jc w:val="both"/>
              <w:rPr>
                <w:rFonts w:ascii="Times New Roman" w:hAnsi="Times New Roman"/>
                <w:b/>
                <w:sz w:val="24"/>
                <w:szCs w:val="24"/>
              </w:rPr>
            </w:pPr>
          </w:p>
          <w:p w14:paraId="2E0AB65F"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Раздел дисциплины</w:t>
            </w:r>
          </w:p>
        </w:tc>
        <w:tc>
          <w:tcPr>
            <w:tcW w:w="716" w:type="dxa"/>
            <w:vMerge w:val="restart"/>
            <w:shd w:val="clear" w:color="auto" w:fill="E7E6E6"/>
            <w:textDirection w:val="btLr"/>
          </w:tcPr>
          <w:p w14:paraId="6C031DCC"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Общая трудоемкость </w:t>
            </w:r>
          </w:p>
          <w:p w14:paraId="4E9AF94B"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(в часах)</w:t>
            </w:r>
          </w:p>
        </w:tc>
        <w:tc>
          <w:tcPr>
            <w:tcW w:w="4394" w:type="dxa"/>
            <w:gridSpan w:val="5"/>
            <w:shd w:val="clear" w:color="auto" w:fill="E7E6E6"/>
          </w:tcPr>
          <w:p w14:paraId="2A5A9886"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Виды учебных занятий, включая </w:t>
            </w:r>
          </w:p>
          <w:p w14:paraId="709A2431"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самостоятельную работу обучающихся, и трудоемкость</w:t>
            </w:r>
          </w:p>
          <w:p w14:paraId="646B71FF"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 (в часах)</w:t>
            </w:r>
          </w:p>
        </w:tc>
        <w:tc>
          <w:tcPr>
            <w:tcW w:w="709" w:type="dxa"/>
            <w:vMerge w:val="restart"/>
            <w:shd w:val="clear" w:color="auto" w:fill="E7E6E6"/>
            <w:textDirection w:val="btLr"/>
          </w:tcPr>
          <w:p w14:paraId="090129C5" w14:textId="77777777" w:rsidR="00AE00B5" w:rsidRPr="00AE00B5" w:rsidRDefault="00C5387A"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Вид промежуточной</w:t>
            </w:r>
            <w:r w:rsidR="00AE00B5" w:rsidRPr="00AE00B5">
              <w:rPr>
                <w:rFonts w:ascii="Times New Roman" w:hAnsi="Times New Roman"/>
                <w:b/>
                <w:sz w:val="24"/>
                <w:szCs w:val="24"/>
              </w:rPr>
              <w:t xml:space="preserve"> </w:t>
            </w:r>
          </w:p>
          <w:p w14:paraId="0CAC0DC9"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аттестации</w:t>
            </w:r>
          </w:p>
        </w:tc>
      </w:tr>
      <w:tr w:rsidR="00AE00B5" w:rsidRPr="00AE00B5" w14:paraId="2160D289" w14:textId="77777777" w:rsidTr="00E845AA">
        <w:trPr>
          <w:cantSplit/>
          <w:trHeight w:val="2022"/>
        </w:trPr>
        <w:tc>
          <w:tcPr>
            <w:tcW w:w="534" w:type="dxa"/>
            <w:vMerge/>
            <w:shd w:val="clear" w:color="auto" w:fill="auto"/>
          </w:tcPr>
          <w:p w14:paraId="02AB803E" w14:textId="77777777" w:rsidR="00AE00B5" w:rsidRPr="00AE00B5" w:rsidRDefault="00AE00B5" w:rsidP="00342B0B">
            <w:pPr>
              <w:spacing w:after="0" w:line="240" w:lineRule="auto"/>
              <w:ind w:left="-567" w:firstLine="567"/>
              <w:jc w:val="both"/>
              <w:rPr>
                <w:rFonts w:ascii="Times New Roman" w:hAnsi="Times New Roman"/>
                <w:sz w:val="28"/>
                <w:szCs w:val="28"/>
              </w:rPr>
            </w:pPr>
          </w:p>
        </w:tc>
        <w:tc>
          <w:tcPr>
            <w:tcW w:w="3536" w:type="dxa"/>
            <w:vMerge/>
            <w:shd w:val="clear" w:color="auto" w:fill="auto"/>
          </w:tcPr>
          <w:p w14:paraId="08636DD2" w14:textId="77777777" w:rsidR="00AE00B5" w:rsidRPr="00AE00B5" w:rsidRDefault="00AE00B5" w:rsidP="00342B0B">
            <w:pPr>
              <w:spacing w:after="0" w:line="240" w:lineRule="auto"/>
              <w:ind w:left="-567" w:firstLine="567"/>
              <w:jc w:val="both"/>
              <w:rPr>
                <w:rFonts w:ascii="Times New Roman" w:hAnsi="Times New Roman"/>
                <w:sz w:val="28"/>
                <w:szCs w:val="28"/>
              </w:rPr>
            </w:pPr>
          </w:p>
        </w:tc>
        <w:tc>
          <w:tcPr>
            <w:tcW w:w="716" w:type="dxa"/>
            <w:vMerge/>
            <w:shd w:val="clear" w:color="auto" w:fill="auto"/>
            <w:textDirection w:val="btLr"/>
          </w:tcPr>
          <w:p w14:paraId="6978B39B" w14:textId="77777777" w:rsidR="00AE00B5" w:rsidRPr="00AE00B5" w:rsidRDefault="00AE00B5" w:rsidP="00342B0B">
            <w:pPr>
              <w:spacing w:after="0" w:line="240" w:lineRule="auto"/>
              <w:ind w:left="-567" w:firstLine="567"/>
              <w:jc w:val="center"/>
              <w:rPr>
                <w:rFonts w:ascii="Times New Roman" w:hAnsi="Times New Roman"/>
                <w:sz w:val="28"/>
                <w:szCs w:val="28"/>
              </w:rPr>
            </w:pPr>
          </w:p>
        </w:tc>
        <w:tc>
          <w:tcPr>
            <w:tcW w:w="709" w:type="dxa"/>
            <w:shd w:val="clear" w:color="auto" w:fill="E7E6E6"/>
            <w:textDirection w:val="btLr"/>
          </w:tcPr>
          <w:p w14:paraId="568F397C" w14:textId="77777777" w:rsidR="00AE00B5" w:rsidRPr="00AE00B5" w:rsidRDefault="00AE00B5" w:rsidP="000B731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Лекции</w:t>
            </w:r>
          </w:p>
        </w:tc>
        <w:tc>
          <w:tcPr>
            <w:tcW w:w="709" w:type="dxa"/>
            <w:shd w:val="clear" w:color="auto" w:fill="E7E6E6"/>
            <w:textDirection w:val="btLr"/>
          </w:tcPr>
          <w:p w14:paraId="4F9D2216" w14:textId="77777777" w:rsidR="00AE00B5" w:rsidRPr="00AE00B5" w:rsidRDefault="00AE00B5" w:rsidP="000B731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Практические</w:t>
            </w:r>
          </w:p>
          <w:p w14:paraId="5A31903D" w14:textId="77777777" w:rsidR="00AE00B5" w:rsidRPr="00AE00B5" w:rsidRDefault="00AE00B5" w:rsidP="000B731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занятия</w:t>
            </w:r>
          </w:p>
        </w:tc>
        <w:tc>
          <w:tcPr>
            <w:tcW w:w="850" w:type="dxa"/>
            <w:shd w:val="clear" w:color="auto" w:fill="E7E6E6"/>
            <w:textDirection w:val="btLr"/>
          </w:tcPr>
          <w:p w14:paraId="3A7763BB" w14:textId="77777777" w:rsidR="00E845AA" w:rsidRDefault="00AE00B5" w:rsidP="000B731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Лабораторные </w:t>
            </w:r>
          </w:p>
          <w:p w14:paraId="1139C22C" w14:textId="77777777" w:rsidR="00AE00B5" w:rsidRPr="00AE00B5" w:rsidRDefault="00AE00B5" w:rsidP="000B731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работы</w:t>
            </w:r>
          </w:p>
        </w:tc>
        <w:tc>
          <w:tcPr>
            <w:tcW w:w="851" w:type="dxa"/>
            <w:shd w:val="clear" w:color="auto" w:fill="E7E6E6"/>
            <w:textDirection w:val="btLr"/>
          </w:tcPr>
          <w:p w14:paraId="6FDABF2A" w14:textId="77777777" w:rsidR="000B731B" w:rsidRDefault="00AE00B5" w:rsidP="000B731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Самостоятельная</w:t>
            </w:r>
          </w:p>
          <w:p w14:paraId="35E49C67" w14:textId="77777777" w:rsidR="00AE00B5" w:rsidRPr="00AE00B5" w:rsidRDefault="00AE00B5" w:rsidP="000B731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 работа</w:t>
            </w:r>
          </w:p>
        </w:tc>
        <w:tc>
          <w:tcPr>
            <w:tcW w:w="1275" w:type="dxa"/>
            <w:shd w:val="clear" w:color="auto" w:fill="E7E6E6"/>
            <w:textDirection w:val="btLr"/>
          </w:tcPr>
          <w:p w14:paraId="1E50F5DC" w14:textId="77777777" w:rsidR="000B731B" w:rsidRDefault="00AE00B5" w:rsidP="000B731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Формы текущего</w:t>
            </w:r>
          </w:p>
          <w:p w14:paraId="22F4B59E" w14:textId="77777777" w:rsidR="00AE00B5" w:rsidRPr="00AE00B5" w:rsidRDefault="00AE00B5" w:rsidP="000B731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контроля</w:t>
            </w:r>
          </w:p>
          <w:p w14:paraId="20E826D2" w14:textId="77777777" w:rsidR="00AE00B5" w:rsidRPr="00AE00B5" w:rsidRDefault="00AE00B5" w:rsidP="000B731B">
            <w:pPr>
              <w:spacing w:after="0" w:line="240" w:lineRule="auto"/>
              <w:ind w:left="-567" w:firstLine="567"/>
              <w:jc w:val="center"/>
              <w:rPr>
                <w:rFonts w:ascii="Times New Roman" w:hAnsi="Times New Roman"/>
                <w:b/>
                <w:sz w:val="28"/>
                <w:szCs w:val="28"/>
              </w:rPr>
            </w:pPr>
            <w:r w:rsidRPr="00AE00B5">
              <w:rPr>
                <w:rFonts w:ascii="Times New Roman" w:hAnsi="Times New Roman"/>
                <w:b/>
                <w:sz w:val="24"/>
                <w:szCs w:val="24"/>
              </w:rPr>
              <w:t>успеваемости</w:t>
            </w:r>
          </w:p>
        </w:tc>
        <w:tc>
          <w:tcPr>
            <w:tcW w:w="709" w:type="dxa"/>
            <w:vMerge/>
            <w:shd w:val="clear" w:color="auto" w:fill="auto"/>
          </w:tcPr>
          <w:p w14:paraId="05261784" w14:textId="77777777" w:rsidR="00AE00B5" w:rsidRPr="00AE00B5" w:rsidRDefault="00AE00B5" w:rsidP="00342B0B">
            <w:pPr>
              <w:spacing w:after="0" w:line="240" w:lineRule="auto"/>
              <w:ind w:left="-567" w:firstLine="567"/>
              <w:jc w:val="center"/>
              <w:rPr>
                <w:rFonts w:ascii="Times New Roman" w:hAnsi="Times New Roman"/>
                <w:b/>
                <w:sz w:val="28"/>
                <w:szCs w:val="28"/>
              </w:rPr>
            </w:pPr>
          </w:p>
        </w:tc>
      </w:tr>
      <w:tr w:rsidR="00AE00B5" w:rsidRPr="00AE00B5" w14:paraId="75C793A2" w14:textId="77777777" w:rsidTr="009A13BB">
        <w:tc>
          <w:tcPr>
            <w:tcW w:w="534" w:type="dxa"/>
            <w:shd w:val="clear" w:color="auto" w:fill="auto"/>
          </w:tcPr>
          <w:p w14:paraId="1A79925C"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1</w:t>
            </w:r>
          </w:p>
        </w:tc>
        <w:tc>
          <w:tcPr>
            <w:tcW w:w="3536" w:type="dxa"/>
            <w:shd w:val="clear" w:color="auto" w:fill="auto"/>
          </w:tcPr>
          <w:p w14:paraId="44F09CED"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2</w:t>
            </w:r>
          </w:p>
        </w:tc>
        <w:tc>
          <w:tcPr>
            <w:tcW w:w="716" w:type="dxa"/>
            <w:shd w:val="clear" w:color="auto" w:fill="auto"/>
          </w:tcPr>
          <w:p w14:paraId="5DC11134"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3</w:t>
            </w:r>
          </w:p>
        </w:tc>
        <w:tc>
          <w:tcPr>
            <w:tcW w:w="709" w:type="dxa"/>
            <w:shd w:val="clear" w:color="auto" w:fill="auto"/>
          </w:tcPr>
          <w:p w14:paraId="52BDE150"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4</w:t>
            </w:r>
          </w:p>
        </w:tc>
        <w:tc>
          <w:tcPr>
            <w:tcW w:w="709" w:type="dxa"/>
            <w:shd w:val="clear" w:color="auto" w:fill="auto"/>
          </w:tcPr>
          <w:p w14:paraId="5979A9B4"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5</w:t>
            </w:r>
          </w:p>
        </w:tc>
        <w:tc>
          <w:tcPr>
            <w:tcW w:w="850" w:type="dxa"/>
            <w:shd w:val="clear" w:color="auto" w:fill="auto"/>
          </w:tcPr>
          <w:p w14:paraId="2B7050F5"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6</w:t>
            </w:r>
          </w:p>
        </w:tc>
        <w:tc>
          <w:tcPr>
            <w:tcW w:w="851" w:type="dxa"/>
            <w:shd w:val="clear" w:color="auto" w:fill="auto"/>
          </w:tcPr>
          <w:p w14:paraId="0EDE966E"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7</w:t>
            </w:r>
          </w:p>
        </w:tc>
        <w:tc>
          <w:tcPr>
            <w:tcW w:w="1275" w:type="dxa"/>
            <w:shd w:val="clear" w:color="auto" w:fill="auto"/>
          </w:tcPr>
          <w:p w14:paraId="0C3DC21F"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8</w:t>
            </w:r>
          </w:p>
        </w:tc>
        <w:tc>
          <w:tcPr>
            <w:tcW w:w="709" w:type="dxa"/>
            <w:shd w:val="clear" w:color="auto" w:fill="auto"/>
          </w:tcPr>
          <w:p w14:paraId="384CCFAB"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9</w:t>
            </w:r>
          </w:p>
        </w:tc>
      </w:tr>
      <w:tr w:rsidR="0083265F" w:rsidRPr="00AE00B5" w14:paraId="7ADF28FA" w14:textId="77777777" w:rsidTr="00AE3E16">
        <w:tc>
          <w:tcPr>
            <w:tcW w:w="9889" w:type="dxa"/>
            <w:gridSpan w:val="9"/>
            <w:shd w:val="clear" w:color="auto" w:fill="auto"/>
          </w:tcPr>
          <w:p w14:paraId="047796C1" w14:textId="77777777" w:rsidR="0083265F" w:rsidRPr="00AE00B5" w:rsidRDefault="008F41DC" w:rsidP="00123074">
            <w:pPr>
              <w:spacing w:after="0" w:line="240" w:lineRule="auto"/>
              <w:ind w:left="-567" w:firstLine="567"/>
              <w:jc w:val="center"/>
              <w:rPr>
                <w:rFonts w:ascii="Times New Roman" w:hAnsi="Times New Roman"/>
                <w:sz w:val="24"/>
                <w:szCs w:val="24"/>
              </w:rPr>
            </w:pPr>
            <w:r>
              <w:rPr>
                <w:rFonts w:ascii="Times New Roman" w:hAnsi="Times New Roman"/>
                <w:b/>
                <w:sz w:val="24"/>
                <w:szCs w:val="24"/>
              </w:rPr>
              <w:t>Шестой</w:t>
            </w:r>
            <w:r w:rsidR="0083265F" w:rsidRPr="000F6194">
              <w:rPr>
                <w:rFonts w:ascii="Times New Roman" w:hAnsi="Times New Roman"/>
                <w:b/>
                <w:sz w:val="24"/>
                <w:szCs w:val="24"/>
              </w:rPr>
              <w:t xml:space="preserve"> семестр</w:t>
            </w:r>
          </w:p>
        </w:tc>
      </w:tr>
      <w:tr w:rsidR="00CA5361" w:rsidRPr="00AE00B5" w14:paraId="4D81AA48" w14:textId="77777777" w:rsidTr="002A10E9">
        <w:tc>
          <w:tcPr>
            <w:tcW w:w="534" w:type="dxa"/>
            <w:shd w:val="clear" w:color="auto" w:fill="auto"/>
          </w:tcPr>
          <w:p w14:paraId="5E33E7DE" w14:textId="77777777" w:rsidR="00CA5361" w:rsidRPr="00AE00B5" w:rsidRDefault="00CA5361" w:rsidP="00CA5361">
            <w:pPr>
              <w:spacing w:after="0" w:line="240" w:lineRule="auto"/>
              <w:ind w:left="-567" w:firstLine="567"/>
              <w:rPr>
                <w:rFonts w:ascii="Times New Roman" w:hAnsi="Times New Roman"/>
                <w:sz w:val="24"/>
                <w:szCs w:val="24"/>
              </w:rPr>
            </w:pPr>
            <w:r w:rsidRPr="00AE00B5">
              <w:rPr>
                <w:rFonts w:ascii="Times New Roman" w:hAnsi="Times New Roman"/>
                <w:sz w:val="24"/>
                <w:szCs w:val="24"/>
              </w:rPr>
              <w:lastRenderedPageBreak/>
              <w:t>1</w:t>
            </w:r>
          </w:p>
        </w:tc>
        <w:tc>
          <w:tcPr>
            <w:tcW w:w="3536" w:type="dxa"/>
            <w:shd w:val="clear" w:color="auto" w:fill="auto"/>
          </w:tcPr>
          <w:p w14:paraId="085322F8" w14:textId="77777777" w:rsidR="00CA5361" w:rsidRPr="000905C1" w:rsidRDefault="002403C5" w:rsidP="00CA5361">
            <w:pPr>
              <w:spacing w:after="0" w:line="240" w:lineRule="auto"/>
              <w:jc w:val="both"/>
              <w:rPr>
                <w:rFonts w:ascii="Times New Roman" w:hAnsi="Times New Roman"/>
                <w:b/>
                <w:sz w:val="24"/>
                <w:szCs w:val="24"/>
              </w:rPr>
            </w:pPr>
            <w:r>
              <w:rPr>
                <w:rFonts w:ascii="Times New Roman" w:eastAsia="BatangChe" w:hAnsi="Times New Roman"/>
                <w:color w:val="000000"/>
                <w:sz w:val="24"/>
                <w:szCs w:val="24"/>
                <w:lang w:bidi="ru-RU"/>
              </w:rPr>
              <w:t>Основы геометрии пространственных конструкций</w:t>
            </w:r>
            <w:r w:rsidR="00CA5361" w:rsidRPr="00AA17E9">
              <w:rPr>
                <w:rFonts w:ascii="Times New Roman" w:eastAsia="BatangChe" w:hAnsi="Times New Roman"/>
                <w:color w:val="000000"/>
                <w:sz w:val="24"/>
                <w:szCs w:val="24"/>
                <w:lang w:bidi="ru-RU"/>
              </w:rPr>
              <w:t xml:space="preserve"> </w:t>
            </w:r>
          </w:p>
        </w:tc>
        <w:tc>
          <w:tcPr>
            <w:tcW w:w="716" w:type="dxa"/>
            <w:shd w:val="clear" w:color="auto" w:fill="auto"/>
          </w:tcPr>
          <w:p w14:paraId="7871261C" w14:textId="77777777" w:rsidR="00CA5361" w:rsidRPr="00855100" w:rsidRDefault="006C373A" w:rsidP="00CA536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709" w:type="dxa"/>
            <w:shd w:val="clear" w:color="auto" w:fill="auto"/>
          </w:tcPr>
          <w:p w14:paraId="27CFEBD8" w14:textId="77777777" w:rsidR="00CA5361" w:rsidRPr="000F6194" w:rsidRDefault="00CA5361" w:rsidP="00CA5361">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6E97980E" w14:textId="77777777" w:rsidR="00CA5361" w:rsidRPr="000F6194" w:rsidRDefault="0020205F" w:rsidP="00CA5361">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shd w:val="clear" w:color="auto" w:fill="auto"/>
            <w:vAlign w:val="center"/>
          </w:tcPr>
          <w:p w14:paraId="48B14214" w14:textId="77777777" w:rsidR="00CA5361" w:rsidRPr="000F6194" w:rsidRDefault="00CA5361" w:rsidP="00CA5361">
            <w:pPr>
              <w:spacing w:after="0" w:line="240" w:lineRule="auto"/>
              <w:rPr>
                <w:rFonts w:ascii="Times New Roman" w:hAnsi="Times New Roman"/>
                <w:sz w:val="28"/>
                <w:szCs w:val="28"/>
              </w:rPr>
            </w:pPr>
          </w:p>
        </w:tc>
        <w:tc>
          <w:tcPr>
            <w:tcW w:w="851" w:type="dxa"/>
            <w:shd w:val="clear" w:color="auto" w:fill="auto"/>
          </w:tcPr>
          <w:p w14:paraId="5340CFCF" w14:textId="77777777" w:rsidR="00CA5361" w:rsidRPr="003209C7" w:rsidRDefault="00505F8A" w:rsidP="00CA5361">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shd w:val="clear" w:color="auto" w:fill="auto"/>
          </w:tcPr>
          <w:p w14:paraId="78710A2B" w14:textId="77777777" w:rsidR="00CA5361" w:rsidRPr="005856DC" w:rsidRDefault="00CA5361" w:rsidP="00CA5361">
            <w:pPr>
              <w:spacing w:after="0" w:line="240" w:lineRule="auto"/>
              <w:ind w:right="3"/>
              <w:jc w:val="both"/>
              <w:rPr>
                <w:rFonts w:ascii="Times New Roman" w:hAnsi="Times New Roman"/>
                <w:sz w:val="20"/>
                <w:szCs w:val="20"/>
              </w:rPr>
            </w:pPr>
            <w:r w:rsidRPr="005856DC">
              <w:rPr>
                <w:rFonts w:ascii="Times New Roman" w:hAnsi="Times New Roman"/>
                <w:sz w:val="20"/>
                <w:szCs w:val="20"/>
              </w:rPr>
              <w:t>Устный опрос</w:t>
            </w:r>
          </w:p>
        </w:tc>
        <w:tc>
          <w:tcPr>
            <w:tcW w:w="709" w:type="dxa"/>
            <w:shd w:val="clear" w:color="auto" w:fill="auto"/>
          </w:tcPr>
          <w:p w14:paraId="23A008E3" w14:textId="77777777" w:rsidR="00CA5361" w:rsidRPr="00AE00B5" w:rsidRDefault="00CA5361" w:rsidP="00CA5361">
            <w:pPr>
              <w:spacing w:after="0" w:line="240" w:lineRule="auto"/>
              <w:ind w:left="-567" w:firstLine="567"/>
              <w:jc w:val="both"/>
              <w:rPr>
                <w:rFonts w:ascii="Times New Roman" w:hAnsi="Times New Roman"/>
                <w:sz w:val="24"/>
                <w:szCs w:val="24"/>
              </w:rPr>
            </w:pPr>
          </w:p>
        </w:tc>
      </w:tr>
      <w:tr w:rsidR="00CA5361" w:rsidRPr="00AE00B5" w14:paraId="2B4811F4" w14:textId="77777777" w:rsidTr="002A10E9">
        <w:tc>
          <w:tcPr>
            <w:tcW w:w="534" w:type="dxa"/>
            <w:shd w:val="clear" w:color="auto" w:fill="auto"/>
          </w:tcPr>
          <w:p w14:paraId="026E6061" w14:textId="77777777" w:rsidR="00CA5361" w:rsidRPr="00AE00B5" w:rsidRDefault="00CA5361" w:rsidP="00CA5361">
            <w:pPr>
              <w:spacing w:after="0" w:line="240" w:lineRule="auto"/>
              <w:ind w:left="-567" w:firstLine="567"/>
              <w:rPr>
                <w:rFonts w:ascii="Times New Roman" w:hAnsi="Times New Roman"/>
                <w:sz w:val="24"/>
                <w:szCs w:val="24"/>
              </w:rPr>
            </w:pPr>
            <w:r w:rsidRPr="00AE00B5">
              <w:rPr>
                <w:rFonts w:ascii="Times New Roman" w:hAnsi="Times New Roman"/>
                <w:sz w:val="24"/>
                <w:szCs w:val="24"/>
              </w:rPr>
              <w:t>2</w:t>
            </w:r>
          </w:p>
        </w:tc>
        <w:tc>
          <w:tcPr>
            <w:tcW w:w="3536" w:type="dxa"/>
            <w:shd w:val="clear" w:color="auto" w:fill="auto"/>
          </w:tcPr>
          <w:p w14:paraId="5F742302" w14:textId="77777777" w:rsidR="00CA5361" w:rsidRPr="00DD29CE" w:rsidRDefault="002403C5" w:rsidP="00CA5361">
            <w:pPr>
              <w:spacing w:after="0" w:line="240" w:lineRule="auto"/>
              <w:ind w:firstLine="35"/>
              <w:contextualSpacing/>
              <w:jc w:val="both"/>
              <w:rPr>
                <w:rFonts w:ascii="Times New Roman" w:hAnsi="Times New Roman"/>
                <w:sz w:val="24"/>
                <w:szCs w:val="24"/>
              </w:rPr>
            </w:pPr>
            <w:r>
              <w:rPr>
                <w:rFonts w:ascii="Times New Roman" w:eastAsia="BatangChe" w:hAnsi="Times New Roman"/>
                <w:color w:val="000000"/>
                <w:sz w:val="24"/>
                <w:szCs w:val="24"/>
                <w:lang w:bidi="ru-RU"/>
              </w:rPr>
              <w:t>Методы расчета напряженно-деформированного состояния конструкций</w:t>
            </w:r>
          </w:p>
        </w:tc>
        <w:tc>
          <w:tcPr>
            <w:tcW w:w="716" w:type="dxa"/>
            <w:shd w:val="clear" w:color="auto" w:fill="auto"/>
          </w:tcPr>
          <w:p w14:paraId="056FDF4C" w14:textId="77777777" w:rsidR="00CA5361" w:rsidRPr="00855100" w:rsidRDefault="006C373A" w:rsidP="00CA5361">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709" w:type="dxa"/>
            <w:shd w:val="clear" w:color="auto" w:fill="auto"/>
          </w:tcPr>
          <w:p w14:paraId="2FD60961" w14:textId="77777777" w:rsidR="00CA5361" w:rsidRPr="00DD29CE" w:rsidRDefault="00CA5361" w:rsidP="00CA5361">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41328C81" w14:textId="77777777" w:rsidR="00CA5361" w:rsidRPr="00DD29CE" w:rsidRDefault="00A414EE" w:rsidP="00CA5361">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14:paraId="4B450887" w14:textId="77777777" w:rsidR="00CA5361" w:rsidRPr="00DD29CE" w:rsidRDefault="00CA5361" w:rsidP="00CA5361">
            <w:pPr>
              <w:spacing w:after="0" w:line="240" w:lineRule="auto"/>
              <w:jc w:val="center"/>
              <w:rPr>
                <w:rFonts w:ascii="Times New Roman" w:hAnsi="Times New Roman"/>
                <w:sz w:val="24"/>
                <w:szCs w:val="24"/>
              </w:rPr>
            </w:pPr>
          </w:p>
        </w:tc>
        <w:tc>
          <w:tcPr>
            <w:tcW w:w="851" w:type="dxa"/>
            <w:shd w:val="clear" w:color="auto" w:fill="auto"/>
          </w:tcPr>
          <w:p w14:paraId="326510D0" w14:textId="77777777" w:rsidR="00CA5361" w:rsidRPr="000F6194" w:rsidRDefault="00505F8A" w:rsidP="00CA5361">
            <w:pPr>
              <w:spacing w:after="0" w:line="240" w:lineRule="auto"/>
              <w:jc w:val="center"/>
              <w:rPr>
                <w:rFonts w:ascii="Times New Roman" w:hAnsi="Times New Roman"/>
                <w:sz w:val="24"/>
                <w:szCs w:val="24"/>
              </w:rPr>
            </w:pPr>
            <w:r>
              <w:rPr>
                <w:rFonts w:ascii="Times New Roman" w:hAnsi="Times New Roman"/>
                <w:sz w:val="24"/>
                <w:szCs w:val="24"/>
              </w:rPr>
              <w:t>5</w:t>
            </w:r>
          </w:p>
        </w:tc>
        <w:tc>
          <w:tcPr>
            <w:tcW w:w="1275" w:type="dxa"/>
            <w:shd w:val="clear" w:color="auto" w:fill="auto"/>
          </w:tcPr>
          <w:p w14:paraId="6A42D95F" w14:textId="77777777" w:rsidR="00CA5361" w:rsidRPr="005856DC" w:rsidRDefault="00CA5361" w:rsidP="00CA5361">
            <w:pPr>
              <w:spacing w:after="0" w:line="240" w:lineRule="auto"/>
              <w:ind w:right="3"/>
              <w:jc w:val="both"/>
              <w:rPr>
                <w:rFonts w:ascii="Times New Roman" w:hAnsi="Times New Roman"/>
                <w:sz w:val="20"/>
                <w:szCs w:val="20"/>
              </w:rPr>
            </w:pP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2199FB3D" w14:textId="77777777" w:rsidR="00CA5361" w:rsidRPr="00AE00B5" w:rsidRDefault="00CA5361" w:rsidP="00CA5361">
            <w:pPr>
              <w:spacing w:after="0" w:line="240" w:lineRule="auto"/>
              <w:ind w:left="-567" w:firstLine="567"/>
              <w:jc w:val="center"/>
              <w:rPr>
                <w:rFonts w:ascii="Times New Roman" w:hAnsi="Times New Roman"/>
                <w:sz w:val="24"/>
                <w:szCs w:val="24"/>
              </w:rPr>
            </w:pPr>
          </w:p>
        </w:tc>
      </w:tr>
      <w:tr w:rsidR="00CA5361" w:rsidRPr="00AE00B5" w14:paraId="06BAD31C" w14:textId="77777777" w:rsidTr="002A10E9">
        <w:tc>
          <w:tcPr>
            <w:tcW w:w="534" w:type="dxa"/>
            <w:shd w:val="clear" w:color="auto" w:fill="auto"/>
          </w:tcPr>
          <w:p w14:paraId="06E5795D" w14:textId="77777777" w:rsidR="00CA5361" w:rsidRPr="00AE00B5" w:rsidRDefault="00CA5361" w:rsidP="00CA5361">
            <w:pPr>
              <w:spacing w:after="0" w:line="240" w:lineRule="auto"/>
              <w:ind w:left="-567" w:firstLine="567"/>
              <w:rPr>
                <w:rFonts w:ascii="Times New Roman" w:hAnsi="Times New Roman"/>
                <w:sz w:val="24"/>
                <w:szCs w:val="24"/>
              </w:rPr>
            </w:pPr>
            <w:r>
              <w:rPr>
                <w:rFonts w:ascii="Times New Roman" w:hAnsi="Times New Roman"/>
                <w:sz w:val="24"/>
                <w:szCs w:val="24"/>
              </w:rPr>
              <w:t>3</w:t>
            </w:r>
          </w:p>
        </w:tc>
        <w:tc>
          <w:tcPr>
            <w:tcW w:w="3536" w:type="dxa"/>
            <w:shd w:val="clear" w:color="auto" w:fill="auto"/>
          </w:tcPr>
          <w:p w14:paraId="2C6D8F59" w14:textId="77777777" w:rsidR="00CA5361" w:rsidRPr="00D80B84" w:rsidRDefault="002403C5" w:rsidP="002403C5">
            <w:pPr>
              <w:spacing w:after="0" w:line="240" w:lineRule="auto"/>
              <w:contextualSpacing/>
              <w:rPr>
                <w:rFonts w:ascii="Times New Roman" w:hAnsi="Times New Roman"/>
                <w:sz w:val="24"/>
                <w:szCs w:val="24"/>
              </w:rPr>
            </w:pPr>
            <w:r>
              <w:rPr>
                <w:rFonts w:ascii="Times New Roman" w:hAnsi="Times New Roman"/>
                <w:sz w:val="24"/>
                <w:szCs w:val="24"/>
              </w:rPr>
              <w:t>Типологические характеристики пространственных конструкций</w:t>
            </w:r>
          </w:p>
        </w:tc>
        <w:tc>
          <w:tcPr>
            <w:tcW w:w="716" w:type="dxa"/>
            <w:shd w:val="clear" w:color="auto" w:fill="auto"/>
          </w:tcPr>
          <w:p w14:paraId="02210368" w14:textId="77777777" w:rsidR="00CA5361" w:rsidRPr="00855100" w:rsidRDefault="006C373A" w:rsidP="00CA5361">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709" w:type="dxa"/>
            <w:shd w:val="clear" w:color="auto" w:fill="auto"/>
          </w:tcPr>
          <w:p w14:paraId="478C577E" w14:textId="77777777" w:rsidR="00CA5361" w:rsidRPr="00DD29CE" w:rsidRDefault="00CA5361" w:rsidP="00CA5361">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6E0544C8" w14:textId="77777777" w:rsidR="00CA5361" w:rsidRPr="00DD29CE" w:rsidRDefault="0020205F" w:rsidP="00CA5361">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shd w:val="clear" w:color="auto" w:fill="auto"/>
            <w:vAlign w:val="center"/>
          </w:tcPr>
          <w:p w14:paraId="5B2C8C7D" w14:textId="77777777" w:rsidR="00CA5361" w:rsidRPr="00DD29CE" w:rsidRDefault="00CA5361" w:rsidP="00CA5361">
            <w:pPr>
              <w:spacing w:after="0" w:line="240" w:lineRule="auto"/>
              <w:jc w:val="center"/>
              <w:rPr>
                <w:rFonts w:ascii="Times New Roman" w:hAnsi="Times New Roman"/>
                <w:sz w:val="24"/>
                <w:szCs w:val="24"/>
              </w:rPr>
            </w:pPr>
          </w:p>
        </w:tc>
        <w:tc>
          <w:tcPr>
            <w:tcW w:w="851" w:type="dxa"/>
            <w:shd w:val="clear" w:color="auto" w:fill="auto"/>
          </w:tcPr>
          <w:p w14:paraId="57167D89" w14:textId="77777777" w:rsidR="00CA5361" w:rsidRPr="000F6194" w:rsidRDefault="00505F8A" w:rsidP="00CA5361">
            <w:pPr>
              <w:spacing w:after="0" w:line="240" w:lineRule="auto"/>
              <w:jc w:val="center"/>
              <w:rPr>
                <w:rFonts w:ascii="Times New Roman" w:hAnsi="Times New Roman"/>
                <w:sz w:val="24"/>
                <w:szCs w:val="24"/>
              </w:rPr>
            </w:pPr>
            <w:r>
              <w:rPr>
                <w:rFonts w:ascii="Times New Roman" w:hAnsi="Times New Roman"/>
                <w:sz w:val="24"/>
                <w:szCs w:val="24"/>
              </w:rPr>
              <w:t>6</w:t>
            </w:r>
          </w:p>
        </w:tc>
        <w:tc>
          <w:tcPr>
            <w:tcW w:w="1275" w:type="dxa"/>
            <w:shd w:val="clear" w:color="auto" w:fill="auto"/>
          </w:tcPr>
          <w:p w14:paraId="14DAE0B7" w14:textId="77777777" w:rsidR="00CA5361" w:rsidRPr="00AE00B5" w:rsidRDefault="00CA5361" w:rsidP="00CA5361">
            <w:pPr>
              <w:spacing w:after="0" w:line="240" w:lineRule="auto"/>
              <w:ind w:right="3"/>
              <w:jc w:val="both"/>
              <w:rPr>
                <w:rFonts w:ascii="Times New Roman" w:hAnsi="Times New Roman"/>
                <w:sz w:val="24"/>
                <w:szCs w:val="24"/>
              </w:rPr>
            </w:pP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2BEB8E32" w14:textId="77777777" w:rsidR="00CA5361" w:rsidRPr="00AE00B5" w:rsidRDefault="00CA5361" w:rsidP="00CA5361">
            <w:pPr>
              <w:spacing w:after="0" w:line="240" w:lineRule="auto"/>
              <w:ind w:left="-567" w:firstLine="567"/>
              <w:jc w:val="center"/>
              <w:rPr>
                <w:rFonts w:ascii="Times New Roman" w:hAnsi="Times New Roman"/>
                <w:sz w:val="24"/>
                <w:szCs w:val="24"/>
              </w:rPr>
            </w:pPr>
          </w:p>
        </w:tc>
      </w:tr>
      <w:tr w:rsidR="00CA5361" w:rsidRPr="00AE00B5" w14:paraId="51447398" w14:textId="77777777" w:rsidTr="002A10E9">
        <w:tc>
          <w:tcPr>
            <w:tcW w:w="534" w:type="dxa"/>
            <w:shd w:val="clear" w:color="auto" w:fill="auto"/>
          </w:tcPr>
          <w:p w14:paraId="48417C77" w14:textId="77777777" w:rsidR="00CA5361" w:rsidRPr="00AE00B5" w:rsidRDefault="00CA5361" w:rsidP="00CA5361">
            <w:pPr>
              <w:spacing w:after="0" w:line="240" w:lineRule="auto"/>
              <w:ind w:left="-567" w:firstLine="567"/>
              <w:rPr>
                <w:rFonts w:ascii="Times New Roman" w:hAnsi="Times New Roman"/>
                <w:sz w:val="24"/>
                <w:szCs w:val="24"/>
              </w:rPr>
            </w:pPr>
            <w:r>
              <w:rPr>
                <w:rFonts w:ascii="Times New Roman" w:hAnsi="Times New Roman"/>
                <w:sz w:val="24"/>
                <w:szCs w:val="24"/>
              </w:rPr>
              <w:t>4</w:t>
            </w:r>
          </w:p>
        </w:tc>
        <w:tc>
          <w:tcPr>
            <w:tcW w:w="3536" w:type="dxa"/>
            <w:shd w:val="clear" w:color="auto" w:fill="auto"/>
          </w:tcPr>
          <w:p w14:paraId="1350A9EA" w14:textId="77777777" w:rsidR="002403C5" w:rsidRPr="00F34D84" w:rsidRDefault="002403C5" w:rsidP="00CA5361">
            <w:pPr>
              <w:spacing w:after="0" w:line="240" w:lineRule="auto"/>
              <w:contextualSpacing/>
              <w:rPr>
                <w:rFonts w:ascii="Times New Roman" w:hAnsi="Times New Roman"/>
                <w:color w:val="000000"/>
                <w:sz w:val="24"/>
                <w:szCs w:val="24"/>
                <w:lang w:bidi="ru-RU"/>
              </w:rPr>
            </w:pPr>
            <w:r>
              <w:rPr>
                <w:rFonts w:ascii="Times New Roman" w:hAnsi="Times New Roman"/>
                <w:sz w:val="24"/>
                <w:szCs w:val="24"/>
              </w:rPr>
              <w:t>Теоретические основы проектирования пространственных конструкций</w:t>
            </w:r>
          </w:p>
        </w:tc>
        <w:tc>
          <w:tcPr>
            <w:tcW w:w="716" w:type="dxa"/>
            <w:shd w:val="clear" w:color="auto" w:fill="auto"/>
          </w:tcPr>
          <w:p w14:paraId="189330D4" w14:textId="77777777" w:rsidR="00CA5361" w:rsidRPr="00DD29CE" w:rsidRDefault="006C373A" w:rsidP="00CA5361">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709" w:type="dxa"/>
            <w:shd w:val="clear" w:color="auto" w:fill="auto"/>
          </w:tcPr>
          <w:p w14:paraId="61C4FF0B" w14:textId="77777777" w:rsidR="00CA5361" w:rsidRPr="00DD29CE" w:rsidRDefault="00CA5361" w:rsidP="00CA5361">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5D793484" w14:textId="77777777" w:rsidR="00CA5361" w:rsidRPr="00DD29CE" w:rsidRDefault="00A414EE" w:rsidP="00CA5361">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shd w:val="clear" w:color="auto" w:fill="auto"/>
            <w:vAlign w:val="center"/>
          </w:tcPr>
          <w:p w14:paraId="0DE09EE6" w14:textId="77777777" w:rsidR="00CA5361" w:rsidRPr="00DD29CE" w:rsidRDefault="00CA5361" w:rsidP="00CA5361">
            <w:pPr>
              <w:spacing w:after="0" w:line="240" w:lineRule="auto"/>
              <w:jc w:val="center"/>
              <w:rPr>
                <w:rFonts w:ascii="Times New Roman" w:hAnsi="Times New Roman"/>
                <w:sz w:val="24"/>
                <w:szCs w:val="24"/>
              </w:rPr>
            </w:pPr>
          </w:p>
        </w:tc>
        <w:tc>
          <w:tcPr>
            <w:tcW w:w="851" w:type="dxa"/>
            <w:shd w:val="clear" w:color="auto" w:fill="auto"/>
          </w:tcPr>
          <w:p w14:paraId="7D3C8317" w14:textId="77777777" w:rsidR="00CA5361" w:rsidRPr="000F6194" w:rsidRDefault="00505F8A" w:rsidP="00CA5361">
            <w:pPr>
              <w:spacing w:after="0" w:line="240" w:lineRule="auto"/>
              <w:jc w:val="center"/>
              <w:rPr>
                <w:rFonts w:ascii="Times New Roman" w:hAnsi="Times New Roman"/>
                <w:sz w:val="24"/>
                <w:szCs w:val="24"/>
              </w:rPr>
            </w:pPr>
            <w:r>
              <w:rPr>
                <w:rFonts w:ascii="Times New Roman" w:hAnsi="Times New Roman"/>
                <w:sz w:val="24"/>
                <w:szCs w:val="24"/>
              </w:rPr>
              <w:t>6</w:t>
            </w:r>
          </w:p>
        </w:tc>
        <w:tc>
          <w:tcPr>
            <w:tcW w:w="1275" w:type="dxa"/>
            <w:shd w:val="clear" w:color="auto" w:fill="auto"/>
          </w:tcPr>
          <w:p w14:paraId="157E09A3" w14:textId="77777777" w:rsidR="00CA5361" w:rsidRPr="005856DC" w:rsidRDefault="00CA5361" w:rsidP="00CA5361">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1F44647E" w14:textId="77777777" w:rsidR="00CA5361" w:rsidRPr="00AE00B5" w:rsidRDefault="00CA5361" w:rsidP="00CA5361">
            <w:pPr>
              <w:spacing w:after="0" w:line="240" w:lineRule="auto"/>
              <w:ind w:right="3"/>
              <w:jc w:val="both"/>
              <w:rPr>
                <w:rFonts w:ascii="Times New Roman" w:hAnsi="Times New Roman"/>
                <w:sz w:val="24"/>
                <w:szCs w:val="24"/>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1DD00B0B" w14:textId="77777777" w:rsidR="00CA5361" w:rsidRPr="00AE00B5" w:rsidRDefault="00CA5361" w:rsidP="00CA5361">
            <w:pPr>
              <w:spacing w:after="0" w:line="240" w:lineRule="auto"/>
              <w:ind w:left="-567" w:firstLine="567"/>
              <w:jc w:val="center"/>
              <w:rPr>
                <w:rFonts w:ascii="Times New Roman" w:hAnsi="Times New Roman"/>
                <w:sz w:val="24"/>
                <w:szCs w:val="24"/>
              </w:rPr>
            </w:pPr>
          </w:p>
        </w:tc>
      </w:tr>
      <w:tr w:rsidR="00CA5361" w:rsidRPr="00AE00B5" w14:paraId="16D684B1" w14:textId="77777777" w:rsidTr="002403C5">
        <w:trPr>
          <w:trHeight w:val="619"/>
        </w:trPr>
        <w:tc>
          <w:tcPr>
            <w:tcW w:w="534" w:type="dxa"/>
            <w:shd w:val="clear" w:color="auto" w:fill="auto"/>
          </w:tcPr>
          <w:p w14:paraId="4A137CD0" w14:textId="77777777" w:rsidR="00CA5361" w:rsidRPr="00AE00B5" w:rsidRDefault="00CA5361" w:rsidP="00CA5361">
            <w:pPr>
              <w:spacing w:after="0" w:line="240" w:lineRule="auto"/>
              <w:ind w:left="-567" w:firstLine="567"/>
              <w:rPr>
                <w:rFonts w:ascii="Times New Roman" w:hAnsi="Times New Roman"/>
                <w:sz w:val="24"/>
                <w:szCs w:val="24"/>
              </w:rPr>
            </w:pPr>
            <w:r>
              <w:rPr>
                <w:rFonts w:ascii="Times New Roman" w:hAnsi="Times New Roman"/>
                <w:sz w:val="24"/>
                <w:szCs w:val="24"/>
              </w:rPr>
              <w:t>5</w:t>
            </w:r>
          </w:p>
        </w:tc>
        <w:tc>
          <w:tcPr>
            <w:tcW w:w="3536" w:type="dxa"/>
            <w:shd w:val="clear" w:color="auto" w:fill="auto"/>
          </w:tcPr>
          <w:p w14:paraId="68A8154C" w14:textId="77777777" w:rsidR="00CA5361" w:rsidRPr="00F34D84" w:rsidRDefault="002403C5" w:rsidP="00CA5361">
            <w:pPr>
              <w:spacing w:after="0" w:line="240" w:lineRule="auto"/>
              <w:jc w:val="both"/>
              <w:rPr>
                <w:rFonts w:ascii="Times New Roman" w:hAnsi="Times New Roman"/>
                <w:sz w:val="24"/>
                <w:szCs w:val="24"/>
              </w:rPr>
            </w:pPr>
            <w:r>
              <w:rPr>
                <w:rFonts w:ascii="Times New Roman" w:hAnsi="Times New Roman"/>
                <w:color w:val="000000"/>
                <w:sz w:val="24"/>
                <w:szCs w:val="24"/>
                <w:lang w:bidi="ru-RU"/>
              </w:rPr>
              <w:t>Пространственное моделирование ограждающих конструкций</w:t>
            </w:r>
          </w:p>
        </w:tc>
        <w:tc>
          <w:tcPr>
            <w:tcW w:w="716" w:type="dxa"/>
            <w:shd w:val="clear" w:color="auto" w:fill="auto"/>
          </w:tcPr>
          <w:p w14:paraId="1345E75E" w14:textId="77777777" w:rsidR="00CA5361" w:rsidRPr="00855100" w:rsidRDefault="006C373A" w:rsidP="00CA5361">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709" w:type="dxa"/>
            <w:shd w:val="clear" w:color="auto" w:fill="auto"/>
          </w:tcPr>
          <w:p w14:paraId="7BC9C40E" w14:textId="77777777" w:rsidR="00CA5361" w:rsidRPr="00DD29CE" w:rsidRDefault="00CA5361" w:rsidP="00CA5361">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06735529" w14:textId="77777777" w:rsidR="00CA5361" w:rsidRPr="00DD29CE" w:rsidRDefault="00A414EE" w:rsidP="00CA5361">
            <w:pPr>
              <w:spacing w:after="0" w:line="240" w:lineRule="auto"/>
              <w:jc w:val="center"/>
              <w:rPr>
                <w:rFonts w:ascii="Times New Roman" w:hAnsi="Times New Roman"/>
                <w:sz w:val="24"/>
                <w:szCs w:val="24"/>
              </w:rPr>
            </w:pPr>
            <w:r>
              <w:rPr>
                <w:rFonts w:ascii="Times New Roman" w:hAnsi="Times New Roman"/>
                <w:sz w:val="24"/>
                <w:szCs w:val="24"/>
              </w:rPr>
              <w:t>10</w:t>
            </w:r>
          </w:p>
        </w:tc>
        <w:tc>
          <w:tcPr>
            <w:tcW w:w="850" w:type="dxa"/>
            <w:shd w:val="clear" w:color="auto" w:fill="auto"/>
            <w:vAlign w:val="center"/>
          </w:tcPr>
          <w:p w14:paraId="1196B3FB" w14:textId="77777777" w:rsidR="00CA5361" w:rsidRPr="00DD29CE" w:rsidRDefault="00CA5361" w:rsidP="00CA5361">
            <w:pPr>
              <w:spacing w:after="0" w:line="240" w:lineRule="auto"/>
              <w:jc w:val="center"/>
              <w:rPr>
                <w:rFonts w:ascii="Times New Roman" w:hAnsi="Times New Roman"/>
                <w:sz w:val="24"/>
                <w:szCs w:val="24"/>
              </w:rPr>
            </w:pPr>
          </w:p>
        </w:tc>
        <w:tc>
          <w:tcPr>
            <w:tcW w:w="851" w:type="dxa"/>
            <w:shd w:val="clear" w:color="auto" w:fill="auto"/>
          </w:tcPr>
          <w:p w14:paraId="5D834C7E" w14:textId="77777777" w:rsidR="00CA5361" w:rsidRPr="000F6194" w:rsidRDefault="00A471F8" w:rsidP="00CA5361">
            <w:pPr>
              <w:spacing w:after="0" w:line="240" w:lineRule="auto"/>
              <w:jc w:val="center"/>
              <w:rPr>
                <w:rFonts w:ascii="Times New Roman" w:hAnsi="Times New Roman"/>
                <w:sz w:val="24"/>
                <w:szCs w:val="24"/>
              </w:rPr>
            </w:pPr>
            <w:r>
              <w:rPr>
                <w:rFonts w:ascii="Times New Roman" w:hAnsi="Times New Roman"/>
                <w:sz w:val="24"/>
                <w:szCs w:val="24"/>
              </w:rPr>
              <w:t>8</w:t>
            </w:r>
          </w:p>
        </w:tc>
        <w:tc>
          <w:tcPr>
            <w:tcW w:w="1275" w:type="dxa"/>
            <w:shd w:val="clear" w:color="auto" w:fill="auto"/>
          </w:tcPr>
          <w:p w14:paraId="111A7357" w14:textId="77777777" w:rsidR="00CA5361" w:rsidRPr="005856DC" w:rsidRDefault="00CA5361" w:rsidP="00CA5361">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3EC783DB" w14:textId="77777777" w:rsidR="00CA5361" w:rsidRPr="00AE00B5" w:rsidRDefault="00CA5361" w:rsidP="00CA5361">
            <w:pPr>
              <w:spacing w:after="0" w:line="240" w:lineRule="auto"/>
              <w:ind w:right="3"/>
              <w:jc w:val="both"/>
              <w:rPr>
                <w:rFonts w:ascii="Times New Roman" w:hAnsi="Times New Roman"/>
                <w:sz w:val="24"/>
                <w:szCs w:val="24"/>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071A4BB1" w14:textId="77777777" w:rsidR="00CA5361" w:rsidRPr="00AE00B5" w:rsidRDefault="00CA5361" w:rsidP="00CA5361">
            <w:pPr>
              <w:spacing w:after="0" w:line="240" w:lineRule="auto"/>
              <w:ind w:left="-567" w:firstLine="567"/>
              <w:jc w:val="center"/>
              <w:rPr>
                <w:rFonts w:ascii="Times New Roman" w:hAnsi="Times New Roman"/>
                <w:sz w:val="24"/>
                <w:szCs w:val="24"/>
              </w:rPr>
            </w:pPr>
          </w:p>
        </w:tc>
      </w:tr>
      <w:tr w:rsidR="006D3493" w:rsidRPr="00AE00B5" w14:paraId="0D926B7A" w14:textId="77777777" w:rsidTr="002A10E9">
        <w:tc>
          <w:tcPr>
            <w:tcW w:w="534" w:type="dxa"/>
            <w:shd w:val="clear" w:color="auto" w:fill="auto"/>
          </w:tcPr>
          <w:p w14:paraId="3EAD4767" w14:textId="77777777" w:rsidR="006D3493" w:rsidRDefault="006D3493" w:rsidP="006D3493">
            <w:pPr>
              <w:spacing w:after="0" w:line="240" w:lineRule="auto"/>
              <w:ind w:left="-567" w:firstLine="567"/>
              <w:rPr>
                <w:rFonts w:ascii="Times New Roman" w:hAnsi="Times New Roman"/>
                <w:sz w:val="24"/>
                <w:szCs w:val="24"/>
              </w:rPr>
            </w:pPr>
          </w:p>
        </w:tc>
        <w:tc>
          <w:tcPr>
            <w:tcW w:w="3536" w:type="dxa"/>
            <w:shd w:val="clear" w:color="auto" w:fill="auto"/>
          </w:tcPr>
          <w:p w14:paraId="189910BD" w14:textId="77777777" w:rsidR="006D3493" w:rsidRPr="006D3493" w:rsidRDefault="006D3493" w:rsidP="006D3493">
            <w:pPr>
              <w:tabs>
                <w:tab w:val="left" w:pos="2910"/>
              </w:tabs>
              <w:spacing w:after="0" w:line="240" w:lineRule="auto"/>
              <w:ind w:left="-567" w:firstLine="567"/>
              <w:contextualSpacing/>
              <w:jc w:val="both"/>
              <w:rPr>
                <w:rFonts w:ascii="Times New Roman" w:hAnsi="Times New Roman"/>
                <w:b/>
                <w:sz w:val="24"/>
                <w:szCs w:val="24"/>
              </w:rPr>
            </w:pPr>
            <w:r w:rsidRPr="006D3493">
              <w:rPr>
                <w:rFonts w:ascii="Times New Roman" w:hAnsi="Times New Roman"/>
                <w:b/>
                <w:sz w:val="24"/>
                <w:szCs w:val="24"/>
              </w:rPr>
              <w:t xml:space="preserve">Форма аттестации </w:t>
            </w:r>
          </w:p>
        </w:tc>
        <w:tc>
          <w:tcPr>
            <w:tcW w:w="716" w:type="dxa"/>
            <w:shd w:val="clear" w:color="auto" w:fill="auto"/>
          </w:tcPr>
          <w:p w14:paraId="4323DFBA" w14:textId="77777777" w:rsidR="006D3493" w:rsidRPr="006D3493" w:rsidRDefault="00633B30" w:rsidP="006D3493">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709" w:type="dxa"/>
            <w:shd w:val="clear" w:color="auto" w:fill="auto"/>
          </w:tcPr>
          <w:p w14:paraId="524ABDD5" w14:textId="77777777" w:rsidR="006D3493" w:rsidRPr="006D3493" w:rsidRDefault="006D3493" w:rsidP="006D3493">
            <w:pPr>
              <w:spacing w:after="0" w:line="240" w:lineRule="auto"/>
              <w:jc w:val="center"/>
              <w:rPr>
                <w:rFonts w:ascii="Times New Roman" w:hAnsi="Times New Roman"/>
                <w:b/>
                <w:sz w:val="24"/>
                <w:szCs w:val="24"/>
              </w:rPr>
            </w:pPr>
          </w:p>
        </w:tc>
        <w:tc>
          <w:tcPr>
            <w:tcW w:w="709" w:type="dxa"/>
            <w:shd w:val="clear" w:color="auto" w:fill="auto"/>
          </w:tcPr>
          <w:p w14:paraId="1861775D" w14:textId="77777777" w:rsidR="006D3493" w:rsidRPr="006D3493" w:rsidRDefault="006D3493" w:rsidP="006D3493">
            <w:pPr>
              <w:spacing w:after="0" w:line="240" w:lineRule="auto"/>
              <w:jc w:val="center"/>
              <w:rPr>
                <w:rFonts w:ascii="Times New Roman" w:hAnsi="Times New Roman"/>
                <w:b/>
                <w:sz w:val="24"/>
                <w:szCs w:val="24"/>
              </w:rPr>
            </w:pPr>
          </w:p>
        </w:tc>
        <w:tc>
          <w:tcPr>
            <w:tcW w:w="850" w:type="dxa"/>
            <w:shd w:val="clear" w:color="auto" w:fill="auto"/>
          </w:tcPr>
          <w:p w14:paraId="6E2CDC3C" w14:textId="77777777" w:rsidR="006D3493" w:rsidRPr="006D3493" w:rsidRDefault="006D3493" w:rsidP="006D3493">
            <w:pPr>
              <w:spacing w:after="0" w:line="240" w:lineRule="auto"/>
              <w:rPr>
                <w:rFonts w:ascii="Times New Roman" w:hAnsi="Times New Roman"/>
                <w:b/>
                <w:sz w:val="24"/>
                <w:szCs w:val="24"/>
              </w:rPr>
            </w:pPr>
          </w:p>
        </w:tc>
        <w:tc>
          <w:tcPr>
            <w:tcW w:w="851" w:type="dxa"/>
            <w:shd w:val="clear" w:color="auto" w:fill="auto"/>
          </w:tcPr>
          <w:p w14:paraId="4A09E581" w14:textId="77777777" w:rsidR="006D3493" w:rsidRPr="00EA74FD" w:rsidRDefault="00EA74FD" w:rsidP="006D3493">
            <w:pPr>
              <w:spacing w:after="0" w:line="240" w:lineRule="auto"/>
              <w:jc w:val="center"/>
              <w:rPr>
                <w:rFonts w:ascii="Times New Roman" w:hAnsi="Times New Roman"/>
                <w:sz w:val="24"/>
                <w:szCs w:val="24"/>
              </w:rPr>
            </w:pPr>
            <w:r w:rsidRPr="00EA74FD">
              <w:rPr>
                <w:rFonts w:ascii="Times New Roman" w:hAnsi="Times New Roman"/>
                <w:sz w:val="24"/>
                <w:szCs w:val="24"/>
              </w:rPr>
              <w:t>9</w:t>
            </w:r>
          </w:p>
        </w:tc>
        <w:tc>
          <w:tcPr>
            <w:tcW w:w="1275" w:type="dxa"/>
            <w:shd w:val="clear" w:color="auto" w:fill="auto"/>
          </w:tcPr>
          <w:p w14:paraId="78B65B81" w14:textId="77777777" w:rsidR="006D3493" w:rsidRPr="006D3493" w:rsidRDefault="006D3493" w:rsidP="006D3493">
            <w:pPr>
              <w:spacing w:after="0" w:line="240" w:lineRule="auto"/>
              <w:ind w:right="3"/>
              <w:jc w:val="both"/>
              <w:rPr>
                <w:rFonts w:ascii="Times New Roman" w:hAnsi="Times New Roman"/>
                <w:b/>
                <w:sz w:val="20"/>
                <w:szCs w:val="20"/>
              </w:rPr>
            </w:pPr>
          </w:p>
        </w:tc>
        <w:tc>
          <w:tcPr>
            <w:tcW w:w="709" w:type="dxa"/>
            <w:shd w:val="clear" w:color="auto" w:fill="auto"/>
          </w:tcPr>
          <w:p w14:paraId="06E1554F" w14:textId="77777777" w:rsidR="006D3493" w:rsidRPr="006D3493" w:rsidRDefault="006D3493" w:rsidP="006D3493">
            <w:pPr>
              <w:spacing w:after="0" w:line="240" w:lineRule="auto"/>
              <w:ind w:left="-567" w:firstLine="567"/>
              <w:jc w:val="center"/>
              <w:rPr>
                <w:rFonts w:ascii="Times New Roman" w:hAnsi="Times New Roman"/>
                <w:b/>
                <w:sz w:val="24"/>
                <w:szCs w:val="24"/>
              </w:rPr>
            </w:pPr>
            <w:r w:rsidRPr="006D3493">
              <w:rPr>
                <w:rFonts w:ascii="Times New Roman" w:hAnsi="Times New Roman"/>
                <w:b/>
                <w:sz w:val="24"/>
                <w:szCs w:val="24"/>
              </w:rPr>
              <w:t>З</w:t>
            </w:r>
          </w:p>
        </w:tc>
      </w:tr>
      <w:tr w:rsidR="006D3493" w:rsidRPr="00AE00B5" w14:paraId="7F86495F" w14:textId="77777777" w:rsidTr="002A10E9">
        <w:tc>
          <w:tcPr>
            <w:tcW w:w="534" w:type="dxa"/>
            <w:shd w:val="clear" w:color="auto" w:fill="auto"/>
          </w:tcPr>
          <w:p w14:paraId="4531EE81" w14:textId="77777777" w:rsidR="006D3493" w:rsidRDefault="006D3493" w:rsidP="006D3493">
            <w:pPr>
              <w:spacing w:after="0" w:line="240" w:lineRule="auto"/>
              <w:ind w:left="-567" w:firstLine="567"/>
              <w:rPr>
                <w:rFonts w:ascii="Times New Roman" w:hAnsi="Times New Roman"/>
                <w:sz w:val="24"/>
                <w:szCs w:val="24"/>
              </w:rPr>
            </w:pPr>
          </w:p>
        </w:tc>
        <w:tc>
          <w:tcPr>
            <w:tcW w:w="3536" w:type="dxa"/>
            <w:shd w:val="clear" w:color="auto" w:fill="auto"/>
          </w:tcPr>
          <w:p w14:paraId="279793C5" w14:textId="77777777" w:rsidR="006D3493" w:rsidRPr="006D3493" w:rsidRDefault="006D3493" w:rsidP="0089364E">
            <w:pPr>
              <w:tabs>
                <w:tab w:val="left" w:pos="2910"/>
              </w:tabs>
              <w:spacing w:after="0" w:line="240" w:lineRule="auto"/>
              <w:ind w:firstLine="33"/>
              <w:contextualSpacing/>
              <w:jc w:val="both"/>
              <w:rPr>
                <w:rFonts w:ascii="Times New Roman" w:hAnsi="Times New Roman"/>
                <w:b/>
                <w:sz w:val="24"/>
                <w:szCs w:val="24"/>
              </w:rPr>
            </w:pPr>
            <w:r w:rsidRPr="006D3493">
              <w:rPr>
                <w:rFonts w:ascii="Times New Roman" w:hAnsi="Times New Roman"/>
                <w:b/>
                <w:sz w:val="24"/>
                <w:szCs w:val="24"/>
              </w:rPr>
              <w:t xml:space="preserve">Всего часов по дисциплине в </w:t>
            </w:r>
            <w:r w:rsidR="0089364E">
              <w:rPr>
                <w:rFonts w:ascii="Times New Roman" w:hAnsi="Times New Roman"/>
                <w:b/>
                <w:sz w:val="24"/>
                <w:szCs w:val="24"/>
              </w:rPr>
              <w:t>шес</w:t>
            </w:r>
            <w:r w:rsidR="00757C6E">
              <w:rPr>
                <w:rFonts w:ascii="Times New Roman" w:hAnsi="Times New Roman"/>
                <w:b/>
                <w:sz w:val="24"/>
                <w:szCs w:val="24"/>
              </w:rPr>
              <w:t>т</w:t>
            </w:r>
            <w:r w:rsidRPr="006D3493">
              <w:rPr>
                <w:rFonts w:ascii="Times New Roman" w:hAnsi="Times New Roman"/>
                <w:b/>
                <w:sz w:val="24"/>
                <w:szCs w:val="24"/>
              </w:rPr>
              <w:t>ом семестре</w:t>
            </w:r>
          </w:p>
        </w:tc>
        <w:tc>
          <w:tcPr>
            <w:tcW w:w="716" w:type="dxa"/>
            <w:shd w:val="clear" w:color="auto" w:fill="auto"/>
          </w:tcPr>
          <w:p w14:paraId="7D0CBC49" w14:textId="77777777" w:rsidR="006D3493" w:rsidRPr="006D3493" w:rsidRDefault="00EA2F3B" w:rsidP="006D3493">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709" w:type="dxa"/>
            <w:shd w:val="clear" w:color="auto" w:fill="auto"/>
          </w:tcPr>
          <w:p w14:paraId="6CA046E9" w14:textId="77777777" w:rsidR="006D3493" w:rsidRPr="006D3493" w:rsidRDefault="0020205F" w:rsidP="0016571F">
            <w:pPr>
              <w:spacing w:after="0" w:line="240" w:lineRule="auto"/>
              <w:jc w:val="center"/>
              <w:rPr>
                <w:rFonts w:ascii="Times New Roman" w:hAnsi="Times New Roman"/>
                <w:b/>
                <w:sz w:val="24"/>
                <w:szCs w:val="24"/>
              </w:rPr>
            </w:pPr>
            <w:r>
              <w:rPr>
                <w:rFonts w:ascii="Times New Roman" w:hAnsi="Times New Roman"/>
                <w:b/>
                <w:sz w:val="24"/>
                <w:szCs w:val="24"/>
              </w:rPr>
              <w:t>1</w:t>
            </w:r>
            <w:r w:rsidR="0016571F">
              <w:rPr>
                <w:rFonts w:ascii="Times New Roman" w:hAnsi="Times New Roman"/>
                <w:b/>
                <w:sz w:val="24"/>
                <w:szCs w:val="24"/>
              </w:rPr>
              <w:t>0</w:t>
            </w:r>
          </w:p>
        </w:tc>
        <w:tc>
          <w:tcPr>
            <w:tcW w:w="709" w:type="dxa"/>
            <w:shd w:val="clear" w:color="auto" w:fill="auto"/>
          </w:tcPr>
          <w:p w14:paraId="5BCD455D" w14:textId="77777777" w:rsidR="006D3493" w:rsidRPr="006D3493" w:rsidRDefault="0020205F" w:rsidP="0016571F">
            <w:pPr>
              <w:spacing w:after="0" w:line="240" w:lineRule="auto"/>
              <w:jc w:val="center"/>
              <w:rPr>
                <w:rFonts w:ascii="Times New Roman" w:hAnsi="Times New Roman"/>
                <w:b/>
                <w:sz w:val="24"/>
                <w:szCs w:val="24"/>
              </w:rPr>
            </w:pPr>
            <w:r>
              <w:rPr>
                <w:rFonts w:ascii="Times New Roman" w:hAnsi="Times New Roman"/>
                <w:b/>
                <w:sz w:val="24"/>
                <w:szCs w:val="24"/>
              </w:rPr>
              <w:t>2</w:t>
            </w:r>
            <w:r w:rsidR="0016571F">
              <w:rPr>
                <w:rFonts w:ascii="Times New Roman" w:hAnsi="Times New Roman"/>
                <w:b/>
                <w:sz w:val="24"/>
                <w:szCs w:val="24"/>
              </w:rPr>
              <w:t>6</w:t>
            </w:r>
          </w:p>
        </w:tc>
        <w:tc>
          <w:tcPr>
            <w:tcW w:w="850" w:type="dxa"/>
            <w:shd w:val="clear" w:color="auto" w:fill="auto"/>
          </w:tcPr>
          <w:p w14:paraId="6CEAF033" w14:textId="77777777" w:rsidR="006D3493" w:rsidRPr="006D3493" w:rsidRDefault="006D3493" w:rsidP="006D3493">
            <w:pPr>
              <w:spacing w:after="0" w:line="240" w:lineRule="auto"/>
              <w:rPr>
                <w:rFonts w:ascii="Times New Roman" w:hAnsi="Times New Roman"/>
                <w:b/>
                <w:sz w:val="24"/>
                <w:szCs w:val="24"/>
              </w:rPr>
            </w:pPr>
          </w:p>
        </w:tc>
        <w:tc>
          <w:tcPr>
            <w:tcW w:w="851" w:type="dxa"/>
            <w:shd w:val="clear" w:color="auto" w:fill="auto"/>
          </w:tcPr>
          <w:p w14:paraId="0C0DD88E" w14:textId="77777777" w:rsidR="006D3493" w:rsidRPr="006D3493" w:rsidRDefault="0016571F" w:rsidP="006D3493">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275" w:type="dxa"/>
            <w:shd w:val="clear" w:color="auto" w:fill="auto"/>
          </w:tcPr>
          <w:p w14:paraId="0A39752A" w14:textId="77777777" w:rsidR="006D3493" w:rsidRPr="006D3493" w:rsidRDefault="006D3493" w:rsidP="006D3493">
            <w:pPr>
              <w:spacing w:after="0" w:line="240" w:lineRule="auto"/>
              <w:ind w:right="3"/>
              <w:jc w:val="both"/>
              <w:rPr>
                <w:rFonts w:ascii="Times New Roman" w:hAnsi="Times New Roman"/>
                <w:b/>
                <w:sz w:val="20"/>
                <w:szCs w:val="20"/>
              </w:rPr>
            </w:pPr>
          </w:p>
        </w:tc>
        <w:tc>
          <w:tcPr>
            <w:tcW w:w="709" w:type="dxa"/>
            <w:shd w:val="clear" w:color="auto" w:fill="auto"/>
          </w:tcPr>
          <w:p w14:paraId="59507ADD" w14:textId="77777777" w:rsidR="006D3493" w:rsidRPr="006D3493" w:rsidRDefault="002C48D0" w:rsidP="006D3493">
            <w:pPr>
              <w:spacing w:after="0" w:line="240" w:lineRule="auto"/>
              <w:ind w:left="-567" w:firstLine="567"/>
              <w:jc w:val="center"/>
              <w:rPr>
                <w:rFonts w:ascii="Times New Roman" w:hAnsi="Times New Roman"/>
                <w:b/>
                <w:sz w:val="24"/>
                <w:szCs w:val="24"/>
              </w:rPr>
            </w:pPr>
            <w:r>
              <w:rPr>
                <w:rFonts w:ascii="Times New Roman" w:hAnsi="Times New Roman"/>
                <w:b/>
                <w:sz w:val="24"/>
                <w:szCs w:val="24"/>
              </w:rPr>
              <w:t>9</w:t>
            </w:r>
          </w:p>
        </w:tc>
      </w:tr>
      <w:tr w:rsidR="0083265F" w:rsidRPr="00AE00B5" w14:paraId="3A1E3D18" w14:textId="77777777" w:rsidTr="00AE3E16">
        <w:tc>
          <w:tcPr>
            <w:tcW w:w="9889" w:type="dxa"/>
            <w:gridSpan w:val="9"/>
            <w:shd w:val="clear" w:color="auto" w:fill="auto"/>
          </w:tcPr>
          <w:p w14:paraId="5DB9C097" w14:textId="77777777" w:rsidR="0083265F" w:rsidRPr="00AE00B5" w:rsidRDefault="008F41DC" w:rsidP="00CA5361">
            <w:pPr>
              <w:spacing w:after="0" w:line="240" w:lineRule="auto"/>
              <w:ind w:left="-567" w:firstLine="567"/>
              <w:jc w:val="center"/>
              <w:rPr>
                <w:rFonts w:ascii="Times New Roman" w:hAnsi="Times New Roman"/>
                <w:sz w:val="24"/>
                <w:szCs w:val="24"/>
              </w:rPr>
            </w:pPr>
            <w:r>
              <w:rPr>
                <w:rFonts w:ascii="Times New Roman" w:hAnsi="Times New Roman"/>
                <w:b/>
                <w:sz w:val="24"/>
                <w:szCs w:val="24"/>
              </w:rPr>
              <w:t>Седьмой</w:t>
            </w:r>
            <w:r w:rsidR="0083265F" w:rsidRPr="000F6194">
              <w:rPr>
                <w:rFonts w:ascii="Times New Roman" w:hAnsi="Times New Roman"/>
                <w:b/>
                <w:sz w:val="24"/>
                <w:szCs w:val="24"/>
              </w:rPr>
              <w:t xml:space="preserve"> семестр</w:t>
            </w:r>
          </w:p>
        </w:tc>
      </w:tr>
      <w:tr w:rsidR="00CA5361" w:rsidRPr="00AE00B5" w14:paraId="1D50434B" w14:textId="77777777" w:rsidTr="002A10E9">
        <w:tc>
          <w:tcPr>
            <w:tcW w:w="534" w:type="dxa"/>
            <w:shd w:val="clear" w:color="auto" w:fill="auto"/>
          </w:tcPr>
          <w:p w14:paraId="351A8C33" w14:textId="77777777" w:rsidR="00CA5361" w:rsidRPr="00AE00B5" w:rsidRDefault="009D587F" w:rsidP="00CA5361">
            <w:pPr>
              <w:spacing w:after="0" w:line="240" w:lineRule="auto"/>
              <w:ind w:left="-567" w:firstLine="567"/>
              <w:rPr>
                <w:rFonts w:ascii="Times New Roman" w:hAnsi="Times New Roman"/>
                <w:sz w:val="24"/>
                <w:szCs w:val="24"/>
              </w:rPr>
            </w:pPr>
            <w:r>
              <w:rPr>
                <w:rFonts w:ascii="Times New Roman" w:hAnsi="Times New Roman"/>
                <w:sz w:val="24"/>
                <w:szCs w:val="24"/>
              </w:rPr>
              <w:t>6</w:t>
            </w:r>
          </w:p>
        </w:tc>
        <w:tc>
          <w:tcPr>
            <w:tcW w:w="3536" w:type="dxa"/>
            <w:shd w:val="clear" w:color="auto" w:fill="auto"/>
          </w:tcPr>
          <w:p w14:paraId="56814922" w14:textId="77777777" w:rsidR="00CA5361" w:rsidRPr="00DD29CE" w:rsidRDefault="00F169DB" w:rsidP="00CA5361">
            <w:pPr>
              <w:spacing w:after="0" w:line="240" w:lineRule="auto"/>
              <w:rPr>
                <w:rFonts w:ascii="Times New Roman" w:hAnsi="Times New Roman"/>
                <w:sz w:val="24"/>
                <w:szCs w:val="24"/>
              </w:rPr>
            </w:pPr>
            <w:r>
              <w:rPr>
                <w:rFonts w:ascii="Times New Roman" w:hAnsi="Times New Roman"/>
                <w:sz w:val="24"/>
                <w:szCs w:val="24"/>
              </w:rPr>
              <w:t>Пространственная устойчивость строительных конструкций</w:t>
            </w:r>
            <w:r w:rsidR="00CA5361">
              <w:rPr>
                <w:rFonts w:ascii="Times New Roman" w:hAnsi="Times New Roman"/>
                <w:sz w:val="24"/>
                <w:szCs w:val="24"/>
              </w:rPr>
              <w:t xml:space="preserve"> </w:t>
            </w:r>
          </w:p>
        </w:tc>
        <w:tc>
          <w:tcPr>
            <w:tcW w:w="716" w:type="dxa"/>
            <w:shd w:val="clear" w:color="auto" w:fill="auto"/>
          </w:tcPr>
          <w:p w14:paraId="38DF7791" w14:textId="77777777" w:rsidR="00CA5361" w:rsidRPr="00DD29CE" w:rsidRDefault="00AE3E16" w:rsidP="00CA5361">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709" w:type="dxa"/>
            <w:shd w:val="clear" w:color="auto" w:fill="auto"/>
          </w:tcPr>
          <w:p w14:paraId="6FFAC3D3" w14:textId="77777777" w:rsidR="00CA5361" w:rsidRPr="00DD29CE" w:rsidRDefault="00CA5361" w:rsidP="00CA5361">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023760CE" w14:textId="77777777" w:rsidR="00CA5361" w:rsidRPr="00DD29CE" w:rsidRDefault="00CA5361" w:rsidP="00CA5361">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shd w:val="clear" w:color="auto" w:fill="auto"/>
          </w:tcPr>
          <w:p w14:paraId="218968B9" w14:textId="77777777" w:rsidR="00CA5361" w:rsidRPr="00DD29CE" w:rsidRDefault="00CA5361" w:rsidP="00CA5361">
            <w:pPr>
              <w:spacing w:after="0" w:line="240" w:lineRule="auto"/>
              <w:rPr>
                <w:rFonts w:ascii="Times New Roman" w:hAnsi="Times New Roman"/>
                <w:sz w:val="24"/>
                <w:szCs w:val="24"/>
              </w:rPr>
            </w:pPr>
          </w:p>
        </w:tc>
        <w:tc>
          <w:tcPr>
            <w:tcW w:w="851" w:type="dxa"/>
            <w:shd w:val="clear" w:color="auto" w:fill="auto"/>
          </w:tcPr>
          <w:p w14:paraId="2F83494B" w14:textId="77777777" w:rsidR="00CA5361" w:rsidRPr="000F6194" w:rsidRDefault="004813C4" w:rsidP="00CA5361">
            <w:pPr>
              <w:spacing w:after="0" w:line="240" w:lineRule="auto"/>
              <w:jc w:val="center"/>
              <w:rPr>
                <w:rFonts w:ascii="Times New Roman" w:hAnsi="Times New Roman"/>
                <w:sz w:val="24"/>
                <w:szCs w:val="24"/>
              </w:rPr>
            </w:pPr>
            <w:r>
              <w:rPr>
                <w:rFonts w:ascii="Times New Roman" w:hAnsi="Times New Roman"/>
                <w:sz w:val="24"/>
                <w:szCs w:val="24"/>
              </w:rPr>
              <w:t>6</w:t>
            </w:r>
          </w:p>
        </w:tc>
        <w:tc>
          <w:tcPr>
            <w:tcW w:w="1275" w:type="dxa"/>
            <w:shd w:val="clear" w:color="auto" w:fill="auto"/>
          </w:tcPr>
          <w:p w14:paraId="5A9F82AF" w14:textId="77777777" w:rsidR="00CA5361" w:rsidRPr="005856DC" w:rsidRDefault="00CA5361" w:rsidP="00CA5361">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34655582" w14:textId="77777777" w:rsidR="00CA5361" w:rsidRPr="00AE00B5" w:rsidRDefault="00CA5361" w:rsidP="00CA5361">
            <w:pPr>
              <w:spacing w:after="0" w:line="240" w:lineRule="auto"/>
              <w:ind w:right="3"/>
              <w:jc w:val="both"/>
              <w:rPr>
                <w:rFonts w:ascii="Times New Roman" w:hAnsi="Times New Roman"/>
                <w:sz w:val="24"/>
                <w:szCs w:val="24"/>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2E8E1F37" w14:textId="77777777" w:rsidR="00CA5361" w:rsidRPr="00AE00B5" w:rsidRDefault="00CA5361" w:rsidP="00CA5361">
            <w:pPr>
              <w:spacing w:after="0" w:line="240" w:lineRule="auto"/>
              <w:ind w:left="-567" w:firstLine="567"/>
              <w:jc w:val="center"/>
              <w:rPr>
                <w:rFonts w:ascii="Times New Roman" w:hAnsi="Times New Roman"/>
                <w:sz w:val="24"/>
                <w:szCs w:val="24"/>
              </w:rPr>
            </w:pPr>
          </w:p>
        </w:tc>
      </w:tr>
      <w:tr w:rsidR="00CA5361" w:rsidRPr="00AE00B5" w14:paraId="17682C28" w14:textId="77777777" w:rsidTr="002A10E9">
        <w:tc>
          <w:tcPr>
            <w:tcW w:w="534" w:type="dxa"/>
            <w:shd w:val="clear" w:color="auto" w:fill="auto"/>
          </w:tcPr>
          <w:p w14:paraId="2B326492" w14:textId="77777777" w:rsidR="00CA5361" w:rsidRPr="00AE00B5" w:rsidRDefault="009D587F" w:rsidP="00CA5361">
            <w:pPr>
              <w:spacing w:after="0" w:line="240" w:lineRule="auto"/>
              <w:ind w:left="-567" w:firstLine="567"/>
              <w:rPr>
                <w:rFonts w:ascii="Times New Roman" w:hAnsi="Times New Roman"/>
                <w:sz w:val="24"/>
                <w:szCs w:val="24"/>
              </w:rPr>
            </w:pPr>
            <w:r>
              <w:rPr>
                <w:rFonts w:ascii="Times New Roman" w:hAnsi="Times New Roman"/>
                <w:sz w:val="24"/>
                <w:szCs w:val="24"/>
              </w:rPr>
              <w:t>7</w:t>
            </w:r>
          </w:p>
        </w:tc>
        <w:tc>
          <w:tcPr>
            <w:tcW w:w="3536" w:type="dxa"/>
            <w:shd w:val="clear" w:color="auto" w:fill="auto"/>
          </w:tcPr>
          <w:p w14:paraId="47490417" w14:textId="77777777" w:rsidR="00CA5361" w:rsidRPr="00DD29CE" w:rsidRDefault="00F169DB" w:rsidP="00CA5361">
            <w:pPr>
              <w:spacing w:after="0" w:line="240" w:lineRule="auto"/>
              <w:contextualSpacing/>
              <w:rPr>
                <w:rFonts w:ascii="Times New Roman" w:hAnsi="Times New Roman"/>
                <w:color w:val="000000"/>
                <w:sz w:val="24"/>
                <w:szCs w:val="24"/>
              </w:rPr>
            </w:pPr>
            <w:r>
              <w:rPr>
                <w:rFonts w:ascii="Times New Roman" w:hAnsi="Times New Roman"/>
                <w:color w:val="000000"/>
                <w:sz w:val="24"/>
                <w:szCs w:val="24"/>
                <w:lang w:bidi="ru-RU"/>
              </w:rPr>
              <w:t>Инженерные расчеты и проектирование каркасных сооружений</w:t>
            </w:r>
          </w:p>
        </w:tc>
        <w:tc>
          <w:tcPr>
            <w:tcW w:w="716" w:type="dxa"/>
            <w:shd w:val="clear" w:color="auto" w:fill="auto"/>
          </w:tcPr>
          <w:p w14:paraId="572EB208" w14:textId="77777777" w:rsidR="00CA5361" w:rsidRPr="00DD29CE" w:rsidRDefault="00CA5361" w:rsidP="00EA2F3B">
            <w:pPr>
              <w:spacing w:after="0" w:line="240" w:lineRule="auto"/>
              <w:jc w:val="center"/>
              <w:rPr>
                <w:rFonts w:ascii="Times New Roman" w:hAnsi="Times New Roman"/>
                <w:b/>
                <w:sz w:val="24"/>
                <w:szCs w:val="24"/>
              </w:rPr>
            </w:pPr>
            <w:r>
              <w:rPr>
                <w:rFonts w:ascii="Times New Roman" w:hAnsi="Times New Roman"/>
                <w:b/>
                <w:sz w:val="24"/>
                <w:szCs w:val="24"/>
              </w:rPr>
              <w:t>1</w:t>
            </w:r>
            <w:r w:rsidR="00EA2F3B">
              <w:rPr>
                <w:rFonts w:ascii="Times New Roman" w:hAnsi="Times New Roman"/>
                <w:b/>
                <w:sz w:val="24"/>
                <w:szCs w:val="24"/>
              </w:rPr>
              <w:t>9</w:t>
            </w:r>
          </w:p>
        </w:tc>
        <w:tc>
          <w:tcPr>
            <w:tcW w:w="709" w:type="dxa"/>
            <w:shd w:val="clear" w:color="auto" w:fill="auto"/>
          </w:tcPr>
          <w:p w14:paraId="3570C848" w14:textId="77777777" w:rsidR="00CA5361" w:rsidRPr="00DD29CE" w:rsidRDefault="00CA5361" w:rsidP="00CA5361">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42C030CC" w14:textId="77777777" w:rsidR="00CA5361" w:rsidRPr="00DD29CE" w:rsidRDefault="00332DEF" w:rsidP="00CA5361">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shd w:val="clear" w:color="auto" w:fill="auto"/>
          </w:tcPr>
          <w:p w14:paraId="621CD641" w14:textId="77777777" w:rsidR="00CA5361" w:rsidRPr="00DD29CE" w:rsidRDefault="00CA5361" w:rsidP="00CA5361">
            <w:pPr>
              <w:spacing w:after="0" w:line="240" w:lineRule="auto"/>
              <w:rPr>
                <w:rFonts w:ascii="Times New Roman" w:hAnsi="Times New Roman"/>
                <w:sz w:val="24"/>
                <w:szCs w:val="24"/>
              </w:rPr>
            </w:pPr>
          </w:p>
        </w:tc>
        <w:tc>
          <w:tcPr>
            <w:tcW w:w="851" w:type="dxa"/>
            <w:shd w:val="clear" w:color="auto" w:fill="auto"/>
          </w:tcPr>
          <w:p w14:paraId="075454C8" w14:textId="77777777" w:rsidR="00CA5361" w:rsidRPr="003209C7" w:rsidRDefault="004813C4" w:rsidP="00CA5361">
            <w:pPr>
              <w:spacing w:after="0" w:line="240" w:lineRule="auto"/>
              <w:jc w:val="center"/>
              <w:rPr>
                <w:rFonts w:ascii="Times New Roman" w:hAnsi="Times New Roman"/>
                <w:sz w:val="24"/>
                <w:szCs w:val="24"/>
              </w:rPr>
            </w:pPr>
            <w:r>
              <w:rPr>
                <w:rFonts w:ascii="Times New Roman" w:hAnsi="Times New Roman"/>
                <w:sz w:val="24"/>
                <w:szCs w:val="24"/>
              </w:rPr>
              <w:t>9</w:t>
            </w:r>
          </w:p>
        </w:tc>
        <w:tc>
          <w:tcPr>
            <w:tcW w:w="1275" w:type="dxa"/>
            <w:shd w:val="clear" w:color="auto" w:fill="auto"/>
          </w:tcPr>
          <w:p w14:paraId="494535FA" w14:textId="77777777" w:rsidR="00CA5361" w:rsidRPr="005856DC" w:rsidRDefault="00CA5361" w:rsidP="00CA5361">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7F348FEF" w14:textId="77777777" w:rsidR="00CA5361" w:rsidRPr="00AE00B5" w:rsidRDefault="00CA5361" w:rsidP="00CA5361">
            <w:pPr>
              <w:spacing w:after="0" w:line="240" w:lineRule="auto"/>
              <w:ind w:right="3"/>
              <w:jc w:val="both"/>
              <w:rPr>
                <w:rFonts w:ascii="Times New Roman" w:hAnsi="Times New Roman"/>
                <w:sz w:val="24"/>
                <w:szCs w:val="24"/>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1E82B50B" w14:textId="77777777" w:rsidR="00CA5361" w:rsidRPr="00AE00B5" w:rsidRDefault="00CA5361" w:rsidP="00CA5361">
            <w:pPr>
              <w:spacing w:after="0" w:line="240" w:lineRule="auto"/>
              <w:ind w:left="-567" w:firstLine="567"/>
              <w:jc w:val="center"/>
              <w:rPr>
                <w:rFonts w:ascii="Times New Roman" w:hAnsi="Times New Roman"/>
                <w:sz w:val="24"/>
                <w:szCs w:val="24"/>
              </w:rPr>
            </w:pPr>
          </w:p>
        </w:tc>
      </w:tr>
      <w:tr w:rsidR="00CA5361" w:rsidRPr="00AE00B5" w14:paraId="5ADAE015" w14:textId="77777777" w:rsidTr="002A10E9">
        <w:tc>
          <w:tcPr>
            <w:tcW w:w="534" w:type="dxa"/>
            <w:shd w:val="clear" w:color="auto" w:fill="auto"/>
          </w:tcPr>
          <w:p w14:paraId="1272C71C" w14:textId="77777777" w:rsidR="00CA5361" w:rsidRPr="00AE00B5" w:rsidRDefault="009D587F" w:rsidP="00CA5361">
            <w:pPr>
              <w:spacing w:after="0" w:line="240" w:lineRule="auto"/>
              <w:ind w:left="-567" w:firstLine="567"/>
              <w:rPr>
                <w:rFonts w:ascii="Times New Roman" w:hAnsi="Times New Roman"/>
                <w:sz w:val="24"/>
                <w:szCs w:val="24"/>
              </w:rPr>
            </w:pPr>
            <w:r>
              <w:rPr>
                <w:rFonts w:ascii="Times New Roman" w:hAnsi="Times New Roman"/>
                <w:sz w:val="24"/>
                <w:szCs w:val="24"/>
              </w:rPr>
              <w:t>8</w:t>
            </w:r>
          </w:p>
        </w:tc>
        <w:tc>
          <w:tcPr>
            <w:tcW w:w="3536" w:type="dxa"/>
            <w:shd w:val="clear" w:color="auto" w:fill="auto"/>
          </w:tcPr>
          <w:p w14:paraId="584D4913" w14:textId="77777777" w:rsidR="00CA5361" w:rsidRPr="00DD29CE" w:rsidRDefault="00F169DB" w:rsidP="00CA5361">
            <w:pPr>
              <w:spacing w:after="0" w:line="240" w:lineRule="auto"/>
              <w:contextualSpacing/>
              <w:jc w:val="both"/>
              <w:rPr>
                <w:rFonts w:ascii="Times New Roman" w:hAnsi="Times New Roman"/>
                <w:color w:val="000000"/>
                <w:sz w:val="24"/>
                <w:szCs w:val="24"/>
              </w:rPr>
            </w:pPr>
            <w:r>
              <w:rPr>
                <w:rFonts w:ascii="Times New Roman" w:hAnsi="Times New Roman"/>
                <w:sz w:val="24"/>
                <w:szCs w:val="24"/>
              </w:rPr>
              <w:t>Реализация проекта и постпроектный мониторинг</w:t>
            </w:r>
          </w:p>
        </w:tc>
        <w:tc>
          <w:tcPr>
            <w:tcW w:w="716" w:type="dxa"/>
            <w:shd w:val="clear" w:color="auto" w:fill="auto"/>
          </w:tcPr>
          <w:p w14:paraId="27F937D1" w14:textId="77777777" w:rsidR="00CA5361" w:rsidRPr="00DD29CE" w:rsidRDefault="00CA5361" w:rsidP="00EA2F3B">
            <w:pPr>
              <w:spacing w:after="0" w:line="240" w:lineRule="auto"/>
              <w:jc w:val="center"/>
              <w:rPr>
                <w:rFonts w:ascii="Times New Roman" w:hAnsi="Times New Roman"/>
                <w:b/>
                <w:sz w:val="24"/>
                <w:szCs w:val="24"/>
              </w:rPr>
            </w:pPr>
            <w:r>
              <w:rPr>
                <w:rFonts w:ascii="Times New Roman" w:hAnsi="Times New Roman"/>
                <w:b/>
                <w:sz w:val="24"/>
                <w:szCs w:val="24"/>
              </w:rPr>
              <w:t>1</w:t>
            </w:r>
            <w:r w:rsidR="00EA2F3B">
              <w:rPr>
                <w:rFonts w:ascii="Times New Roman" w:hAnsi="Times New Roman"/>
                <w:b/>
                <w:sz w:val="24"/>
                <w:szCs w:val="24"/>
              </w:rPr>
              <w:t>4</w:t>
            </w:r>
          </w:p>
        </w:tc>
        <w:tc>
          <w:tcPr>
            <w:tcW w:w="709" w:type="dxa"/>
            <w:shd w:val="clear" w:color="auto" w:fill="auto"/>
          </w:tcPr>
          <w:p w14:paraId="1EDF2591" w14:textId="77777777" w:rsidR="00CA5361" w:rsidRPr="00DD29CE" w:rsidRDefault="00CA5361" w:rsidP="00CA5361">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71B100F1" w14:textId="77777777" w:rsidR="00CA5361" w:rsidRPr="00DD29CE" w:rsidRDefault="00332DEF" w:rsidP="00CA5361">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shd w:val="clear" w:color="auto" w:fill="auto"/>
          </w:tcPr>
          <w:p w14:paraId="2E7E1284" w14:textId="77777777" w:rsidR="00CA5361" w:rsidRPr="00DD29CE" w:rsidRDefault="00CA5361" w:rsidP="00CA5361">
            <w:pPr>
              <w:spacing w:after="0" w:line="240" w:lineRule="auto"/>
              <w:jc w:val="center"/>
              <w:rPr>
                <w:rFonts w:ascii="Times New Roman" w:hAnsi="Times New Roman"/>
                <w:b/>
                <w:sz w:val="24"/>
                <w:szCs w:val="24"/>
              </w:rPr>
            </w:pPr>
          </w:p>
        </w:tc>
        <w:tc>
          <w:tcPr>
            <w:tcW w:w="851" w:type="dxa"/>
            <w:shd w:val="clear" w:color="auto" w:fill="auto"/>
          </w:tcPr>
          <w:p w14:paraId="35991A43" w14:textId="77777777" w:rsidR="00CA5361" w:rsidRPr="000F6194" w:rsidRDefault="004813C4" w:rsidP="00CA5361">
            <w:pPr>
              <w:spacing w:after="0" w:line="240" w:lineRule="auto"/>
              <w:jc w:val="center"/>
              <w:rPr>
                <w:rFonts w:ascii="Times New Roman" w:hAnsi="Times New Roman"/>
                <w:sz w:val="24"/>
                <w:szCs w:val="24"/>
              </w:rPr>
            </w:pPr>
            <w:r>
              <w:rPr>
                <w:rFonts w:ascii="Times New Roman" w:hAnsi="Times New Roman"/>
                <w:sz w:val="24"/>
                <w:szCs w:val="24"/>
              </w:rPr>
              <w:t>6</w:t>
            </w:r>
          </w:p>
        </w:tc>
        <w:tc>
          <w:tcPr>
            <w:tcW w:w="1275" w:type="dxa"/>
            <w:shd w:val="clear" w:color="auto" w:fill="auto"/>
          </w:tcPr>
          <w:p w14:paraId="4D913AAE" w14:textId="77777777" w:rsidR="00CA5361" w:rsidRPr="005856DC" w:rsidRDefault="00CA5361" w:rsidP="00CA5361">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578503D8" w14:textId="77777777" w:rsidR="00CA5361" w:rsidRPr="00AE00B5" w:rsidRDefault="00CA5361" w:rsidP="00CA5361">
            <w:pPr>
              <w:spacing w:after="0" w:line="240" w:lineRule="auto"/>
              <w:ind w:right="3"/>
              <w:jc w:val="both"/>
              <w:rPr>
                <w:rFonts w:ascii="Times New Roman" w:hAnsi="Times New Roman"/>
                <w:sz w:val="24"/>
                <w:szCs w:val="24"/>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24F15F1F" w14:textId="77777777" w:rsidR="00CA5361" w:rsidRPr="00AE00B5" w:rsidRDefault="00CA5361" w:rsidP="00CA5361">
            <w:pPr>
              <w:spacing w:after="0" w:line="240" w:lineRule="auto"/>
              <w:ind w:left="-567" w:firstLine="567"/>
              <w:jc w:val="center"/>
              <w:rPr>
                <w:rFonts w:ascii="Times New Roman" w:hAnsi="Times New Roman"/>
                <w:sz w:val="24"/>
                <w:szCs w:val="24"/>
              </w:rPr>
            </w:pPr>
          </w:p>
        </w:tc>
      </w:tr>
      <w:tr w:rsidR="00CA5361" w:rsidRPr="00AE00B5" w14:paraId="367A6438" w14:textId="77777777" w:rsidTr="002A10E9">
        <w:tc>
          <w:tcPr>
            <w:tcW w:w="534" w:type="dxa"/>
            <w:shd w:val="clear" w:color="auto" w:fill="auto"/>
          </w:tcPr>
          <w:p w14:paraId="19D36BD5" w14:textId="77777777" w:rsidR="00CA5361" w:rsidRDefault="009D587F" w:rsidP="00CA5361">
            <w:pPr>
              <w:spacing w:after="0" w:line="240" w:lineRule="auto"/>
              <w:ind w:left="-567" w:firstLine="567"/>
              <w:rPr>
                <w:rFonts w:ascii="Times New Roman" w:hAnsi="Times New Roman"/>
                <w:sz w:val="24"/>
                <w:szCs w:val="24"/>
              </w:rPr>
            </w:pPr>
            <w:r>
              <w:rPr>
                <w:rFonts w:ascii="Times New Roman" w:hAnsi="Times New Roman"/>
                <w:sz w:val="24"/>
                <w:szCs w:val="24"/>
              </w:rPr>
              <w:t>9</w:t>
            </w:r>
          </w:p>
        </w:tc>
        <w:tc>
          <w:tcPr>
            <w:tcW w:w="3536" w:type="dxa"/>
            <w:shd w:val="clear" w:color="auto" w:fill="auto"/>
          </w:tcPr>
          <w:p w14:paraId="5EDC9AED" w14:textId="77777777" w:rsidR="00CA5361" w:rsidRPr="00DD29CE" w:rsidRDefault="002A4165" w:rsidP="00CA5361">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Конструктивные решения высотных и большепролетных сооружений</w:t>
            </w:r>
          </w:p>
        </w:tc>
        <w:tc>
          <w:tcPr>
            <w:tcW w:w="716" w:type="dxa"/>
            <w:shd w:val="clear" w:color="auto" w:fill="auto"/>
          </w:tcPr>
          <w:p w14:paraId="50305A0D" w14:textId="77777777" w:rsidR="00CA5361" w:rsidRPr="00DD29CE" w:rsidRDefault="00CA5361" w:rsidP="00EA2F3B">
            <w:pPr>
              <w:spacing w:after="0" w:line="240" w:lineRule="auto"/>
              <w:jc w:val="center"/>
              <w:rPr>
                <w:rFonts w:ascii="Times New Roman" w:hAnsi="Times New Roman"/>
                <w:b/>
                <w:sz w:val="24"/>
                <w:szCs w:val="24"/>
              </w:rPr>
            </w:pPr>
            <w:r>
              <w:rPr>
                <w:rFonts w:ascii="Times New Roman" w:hAnsi="Times New Roman"/>
                <w:b/>
                <w:sz w:val="24"/>
                <w:szCs w:val="24"/>
              </w:rPr>
              <w:t>1</w:t>
            </w:r>
            <w:r w:rsidR="00EA2F3B">
              <w:rPr>
                <w:rFonts w:ascii="Times New Roman" w:hAnsi="Times New Roman"/>
                <w:b/>
                <w:sz w:val="24"/>
                <w:szCs w:val="24"/>
              </w:rPr>
              <w:t>6</w:t>
            </w:r>
          </w:p>
        </w:tc>
        <w:tc>
          <w:tcPr>
            <w:tcW w:w="709" w:type="dxa"/>
            <w:shd w:val="clear" w:color="auto" w:fill="auto"/>
          </w:tcPr>
          <w:p w14:paraId="69FB8A66" w14:textId="77777777" w:rsidR="00CA5361" w:rsidRPr="00DD29CE" w:rsidRDefault="00CA5361" w:rsidP="00CA5361">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71F9578C" w14:textId="77777777" w:rsidR="00CA5361" w:rsidRPr="00DD29CE" w:rsidRDefault="00332DEF" w:rsidP="00CA5361">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shd w:val="clear" w:color="auto" w:fill="auto"/>
            <w:vAlign w:val="center"/>
          </w:tcPr>
          <w:p w14:paraId="05A096AA" w14:textId="77777777" w:rsidR="00CA5361" w:rsidRPr="00DD29CE" w:rsidRDefault="00CA5361" w:rsidP="00CA5361">
            <w:pPr>
              <w:spacing w:after="0" w:line="240" w:lineRule="auto"/>
              <w:jc w:val="center"/>
              <w:rPr>
                <w:rFonts w:ascii="Times New Roman" w:hAnsi="Times New Roman"/>
                <w:sz w:val="24"/>
                <w:szCs w:val="24"/>
              </w:rPr>
            </w:pPr>
          </w:p>
        </w:tc>
        <w:tc>
          <w:tcPr>
            <w:tcW w:w="851" w:type="dxa"/>
            <w:shd w:val="clear" w:color="auto" w:fill="auto"/>
          </w:tcPr>
          <w:p w14:paraId="7CC0B485" w14:textId="77777777" w:rsidR="00CA5361" w:rsidRPr="000F6194" w:rsidRDefault="004813C4" w:rsidP="00CA5361">
            <w:pPr>
              <w:spacing w:after="0" w:line="240" w:lineRule="auto"/>
              <w:jc w:val="center"/>
              <w:rPr>
                <w:rFonts w:ascii="Times New Roman" w:hAnsi="Times New Roman"/>
                <w:sz w:val="24"/>
                <w:szCs w:val="24"/>
              </w:rPr>
            </w:pPr>
            <w:r>
              <w:rPr>
                <w:rFonts w:ascii="Times New Roman" w:hAnsi="Times New Roman"/>
                <w:sz w:val="24"/>
                <w:szCs w:val="24"/>
              </w:rPr>
              <w:t>6</w:t>
            </w:r>
          </w:p>
        </w:tc>
        <w:tc>
          <w:tcPr>
            <w:tcW w:w="1275" w:type="dxa"/>
            <w:shd w:val="clear" w:color="auto" w:fill="auto"/>
          </w:tcPr>
          <w:p w14:paraId="07DA5E70" w14:textId="77777777" w:rsidR="002A10E9" w:rsidRPr="005856DC" w:rsidRDefault="002A10E9" w:rsidP="002A10E9">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5F659593" w14:textId="77777777" w:rsidR="00CA5361" w:rsidRPr="005856DC" w:rsidRDefault="002A10E9" w:rsidP="002A10E9">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57280CA8" w14:textId="77777777" w:rsidR="00CA5361" w:rsidRPr="00AE00B5" w:rsidRDefault="00CA5361" w:rsidP="00CA5361">
            <w:pPr>
              <w:spacing w:after="0" w:line="240" w:lineRule="auto"/>
              <w:ind w:left="-567" w:firstLine="567"/>
              <w:jc w:val="center"/>
              <w:rPr>
                <w:rFonts w:ascii="Times New Roman" w:hAnsi="Times New Roman"/>
                <w:sz w:val="24"/>
                <w:szCs w:val="24"/>
              </w:rPr>
            </w:pPr>
          </w:p>
        </w:tc>
      </w:tr>
      <w:tr w:rsidR="00676DE5" w:rsidRPr="00AE00B5" w14:paraId="3437F5AA" w14:textId="77777777" w:rsidTr="00606063">
        <w:tc>
          <w:tcPr>
            <w:tcW w:w="534" w:type="dxa"/>
            <w:shd w:val="clear" w:color="auto" w:fill="auto"/>
          </w:tcPr>
          <w:p w14:paraId="1063945C" w14:textId="77777777" w:rsidR="00676DE5" w:rsidRPr="00AE00B5" w:rsidRDefault="00676DE5" w:rsidP="00342B0B">
            <w:pPr>
              <w:spacing w:after="0" w:line="240" w:lineRule="auto"/>
              <w:ind w:left="-567" w:firstLine="567"/>
              <w:rPr>
                <w:rFonts w:ascii="Times New Roman" w:hAnsi="Times New Roman"/>
                <w:sz w:val="24"/>
                <w:szCs w:val="24"/>
              </w:rPr>
            </w:pPr>
          </w:p>
        </w:tc>
        <w:tc>
          <w:tcPr>
            <w:tcW w:w="3536" w:type="dxa"/>
            <w:shd w:val="clear" w:color="auto" w:fill="auto"/>
          </w:tcPr>
          <w:p w14:paraId="573F42FF" w14:textId="77777777" w:rsidR="00676DE5" w:rsidRPr="00AE00B5" w:rsidRDefault="00676DE5" w:rsidP="00342B0B">
            <w:pPr>
              <w:spacing w:after="0" w:line="240" w:lineRule="auto"/>
              <w:ind w:left="-567" w:firstLine="567"/>
              <w:rPr>
                <w:rFonts w:ascii="Times New Roman" w:hAnsi="Times New Roman"/>
                <w:b/>
                <w:sz w:val="24"/>
                <w:szCs w:val="24"/>
              </w:rPr>
            </w:pPr>
            <w:r w:rsidRPr="00AE00B5">
              <w:rPr>
                <w:rFonts w:ascii="Times New Roman" w:hAnsi="Times New Roman"/>
                <w:b/>
                <w:sz w:val="24"/>
                <w:szCs w:val="24"/>
              </w:rPr>
              <w:t>Форма аттестации</w:t>
            </w:r>
          </w:p>
        </w:tc>
        <w:tc>
          <w:tcPr>
            <w:tcW w:w="716" w:type="dxa"/>
            <w:shd w:val="clear" w:color="auto" w:fill="auto"/>
          </w:tcPr>
          <w:p w14:paraId="30FA059B" w14:textId="77777777" w:rsidR="00676DE5" w:rsidRPr="00AE00B5" w:rsidRDefault="0034781F"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9</w:t>
            </w:r>
          </w:p>
        </w:tc>
        <w:tc>
          <w:tcPr>
            <w:tcW w:w="709" w:type="dxa"/>
            <w:shd w:val="clear" w:color="auto" w:fill="auto"/>
          </w:tcPr>
          <w:p w14:paraId="02B5E467" w14:textId="77777777" w:rsidR="00676DE5" w:rsidRPr="00AE00B5" w:rsidRDefault="00676DE5" w:rsidP="00342B0B">
            <w:pPr>
              <w:spacing w:after="0" w:line="240" w:lineRule="auto"/>
              <w:ind w:left="-567" w:firstLine="567"/>
              <w:jc w:val="center"/>
              <w:rPr>
                <w:rFonts w:ascii="Times New Roman" w:hAnsi="Times New Roman"/>
                <w:sz w:val="24"/>
                <w:szCs w:val="24"/>
              </w:rPr>
            </w:pPr>
          </w:p>
        </w:tc>
        <w:tc>
          <w:tcPr>
            <w:tcW w:w="709" w:type="dxa"/>
            <w:shd w:val="clear" w:color="auto" w:fill="auto"/>
          </w:tcPr>
          <w:p w14:paraId="1707F5C6" w14:textId="77777777" w:rsidR="00676DE5" w:rsidRPr="00AE00B5" w:rsidRDefault="00676DE5" w:rsidP="00342B0B">
            <w:pPr>
              <w:spacing w:after="0" w:line="240" w:lineRule="auto"/>
              <w:ind w:left="-567" w:firstLine="567"/>
              <w:jc w:val="center"/>
              <w:rPr>
                <w:rFonts w:ascii="Times New Roman" w:hAnsi="Times New Roman"/>
                <w:sz w:val="24"/>
                <w:szCs w:val="24"/>
              </w:rPr>
            </w:pPr>
          </w:p>
        </w:tc>
        <w:tc>
          <w:tcPr>
            <w:tcW w:w="850" w:type="dxa"/>
            <w:shd w:val="clear" w:color="auto" w:fill="auto"/>
          </w:tcPr>
          <w:p w14:paraId="276C62CF" w14:textId="77777777" w:rsidR="00676DE5" w:rsidRPr="00AE00B5" w:rsidRDefault="00676DE5" w:rsidP="00342B0B">
            <w:pPr>
              <w:spacing w:after="0" w:line="240" w:lineRule="auto"/>
              <w:ind w:left="-567" w:firstLine="567"/>
              <w:jc w:val="center"/>
              <w:rPr>
                <w:rFonts w:ascii="Times New Roman" w:hAnsi="Times New Roman"/>
                <w:sz w:val="24"/>
                <w:szCs w:val="24"/>
              </w:rPr>
            </w:pPr>
          </w:p>
        </w:tc>
        <w:tc>
          <w:tcPr>
            <w:tcW w:w="851" w:type="dxa"/>
            <w:shd w:val="clear" w:color="auto" w:fill="auto"/>
          </w:tcPr>
          <w:p w14:paraId="04175A52" w14:textId="77777777" w:rsidR="00676DE5" w:rsidRPr="00AE00B5" w:rsidRDefault="0034781F" w:rsidP="00342B0B">
            <w:pPr>
              <w:spacing w:after="0" w:line="240" w:lineRule="auto"/>
              <w:ind w:left="-567" w:firstLine="567"/>
              <w:jc w:val="center"/>
              <w:rPr>
                <w:rFonts w:ascii="Times New Roman" w:hAnsi="Times New Roman"/>
                <w:sz w:val="24"/>
                <w:szCs w:val="24"/>
              </w:rPr>
            </w:pPr>
            <w:r>
              <w:rPr>
                <w:rFonts w:ascii="Times New Roman" w:hAnsi="Times New Roman"/>
                <w:sz w:val="24"/>
                <w:szCs w:val="24"/>
              </w:rPr>
              <w:t>9</w:t>
            </w:r>
          </w:p>
        </w:tc>
        <w:tc>
          <w:tcPr>
            <w:tcW w:w="1275" w:type="dxa"/>
            <w:shd w:val="clear" w:color="auto" w:fill="auto"/>
          </w:tcPr>
          <w:p w14:paraId="0EF0BB55" w14:textId="77777777" w:rsidR="00676DE5" w:rsidRPr="00AE00B5" w:rsidRDefault="00676DE5" w:rsidP="00342B0B">
            <w:pPr>
              <w:spacing w:after="0" w:line="240" w:lineRule="auto"/>
              <w:ind w:left="-567" w:firstLine="567"/>
              <w:jc w:val="center"/>
              <w:rPr>
                <w:rFonts w:ascii="Times New Roman" w:hAnsi="Times New Roman"/>
                <w:b/>
                <w:sz w:val="24"/>
                <w:szCs w:val="24"/>
              </w:rPr>
            </w:pPr>
          </w:p>
        </w:tc>
        <w:tc>
          <w:tcPr>
            <w:tcW w:w="709" w:type="dxa"/>
            <w:shd w:val="clear" w:color="auto" w:fill="auto"/>
          </w:tcPr>
          <w:p w14:paraId="444F608E" w14:textId="77777777" w:rsidR="00676DE5" w:rsidRPr="00AE00B5" w:rsidRDefault="000B731B"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Э</w:t>
            </w:r>
          </w:p>
        </w:tc>
      </w:tr>
      <w:tr w:rsidR="00AE3E16" w:rsidRPr="00AE00B5" w14:paraId="2A30C195" w14:textId="77777777" w:rsidTr="00606063">
        <w:tc>
          <w:tcPr>
            <w:tcW w:w="534" w:type="dxa"/>
            <w:shd w:val="clear" w:color="auto" w:fill="auto"/>
          </w:tcPr>
          <w:p w14:paraId="61D83892" w14:textId="77777777" w:rsidR="00AE3E16" w:rsidRPr="00AE00B5" w:rsidRDefault="00AE3E16" w:rsidP="00342B0B">
            <w:pPr>
              <w:spacing w:after="0" w:line="240" w:lineRule="auto"/>
              <w:ind w:left="-567" w:firstLine="567"/>
              <w:rPr>
                <w:rFonts w:ascii="Times New Roman" w:hAnsi="Times New Roman"/>
                <w:sz w:val="24"/>
                <w:szCs w:val="24"/>
              </w:rPr>
            </w:pPr>
          </w:p>
        </w:tc>
        <w:tc>
          <w:tcPr>
            <w:tcW w:w="3536" w:type="dxa"/>
            <w:shd w:val="clear" w:color="auto" w:fill="auto"/>
          </w:tcPr>
          <w:p w14:paraId="3EFF339F" w14:textId="77777777" w:rsidR="00AE3E16" w:rsidRPr="00AE00B5" w:rsidRDefault="00AE3E16" w:rsidP="0089364E">
            <w:pPr>
              <w:spacing w:after="0" w:line="240" w:lineRule="auto"/>
              <w:ind w:left="63"/>
              <w:rPr>
                <w:rFonts w:ascii="Times New Roman" w:hAnsi="Times New Roman"/>
                <w:b/>
                <w:sz w:val="24"/>
                <w:szCs w:val="24"/>
              </w:rPr>
            </w:pPr>
            <w:r w:rsidRPr="002E6B1E">
              <w:rPr>
                <w:rFonts w:ascii="Times New Roman" w:hAnsi="Times New Roman"/>
                <w:b/>
                <w:sz w:val="24"/>
                <w:szCs w:val="24"/>
              </w:rPr>
              <w:t xml:space="preserve">Всего часов по дисциплине в </w:t>
            </w:r>
            <w:r w:rsidR="0089364E">
              <w:rPr>
                <w:rFonts w:ascii="Times New Roman" w:hAnsi="Times New Roman"/>
                <w:b/>
                <w:sz w:val="24"/>
                <w:szCs w:val="24"/>
              </w:rPr>
              <w:t>седьм</w:t>
            </w:r>
            <w:r w:rsidR="00757C6E">
              <w:rPr>
                <w:rFonts w:ascii="Times New Roman" w:hAnsi="Times New Roman"/>
                <w:b/>
                <w:sz w:val="24"/>
                <w:szCs w:val="24"/>
              </w:rPr>
              <w:t xml:space="preserve">ом </w:t>
            </w:r>
            <w:r w:rsidRPr="002E6B1E">
              <w:rPr>
                <w:rFonts w:ascii="Times New Roman" w:hAnsi="Times New Roman"/>
                <w:b/>
                <w:sz w:val="24"/>
                <w:szCs w:val="24"/>
              </w:rPr>
              <w:t>с</w:t>
            </w:r>
            <w:r>
              <w:rPr>
                <w:rFonts w:ascii="Times New Roman" w:hAnsi="Times New Roman"/>
                <w:b/>
                <w:sz w:val="24"/>
                <w:szCs w:val="24"/>
              </w:rPr>
              <w:t>еместре</w:t>
            </w:r>
          </w:p>
        </w:tc>
        <w:tc>
          <w:tcPr>
            <w:tcW w:w="716" w:type="dxa"/>
            <w:shd w:val="clear" w:color="auto" w:fill="auto"/>
          </w:tcPr>
          <w:p w14:paraId="5F6C3AE5" w14:textId="77777777" w:rsidR="00AE3E16" w:rsidRPr="00AE00B5" w:rsidRDefault="00EA2F3B"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72</w:t>
            </w:r>
          </w:p>
        </w:tc>
        <w:tc>
          <w:tcPr>
            <w:tcW w:w="709" w:type="dxa"/>
            <w:shd w:val="clear" w:color="auto" w:fill="auto"/>
          </w:tcPr>
          <w:p w14:paraId="561C3EC1" w14:textId="77777777" w:rsidR="00AE3E16" w:rsidRPr="0034781F" w:rsidRDefault="0089364E"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8</w:t>
            </w:r>
          </w:p>
        </w:tc>
        <w:tc>
          <w:tcPr>
            <w:tcW w:w="709" w:type="dxa"/>
            <w:shd w:val="clear" w:color="auto" w:fill="auto"/>
          </w:tcPr>
          <w:p w14:paraId="14A04A9B" w14:textId="77777777" w:rsidR="00AE3E16" w:rsidRPr="0034781F" w:rsidRDefault="00AE3E16" w:rsidP="0016571F">
            <w:pPr>
              <w:spacing w:after="0" w:line="240" w:lineRule="auto"/>
              <w:ind w:left="-567" w:firstLine="567"/>
              <w:jc w:val="center"/>
              <w:rPr>
                <w:rFonts w:ascii="Times New Roman" w:hAnsi="Times New Roman"/>
                <w:b/>
                <w:sz w:val="24"/>
                <w:szCs w:val="24"/>
              </w:rPr>
            </w:pPr>
            <w:r w:rsidRPr="0034781F">
              <w:rPr>
                <w:rFonts w:ascii="Times New Roman" w:hAnsi="Times New Roman"/>
                <w:b/>
                <w:sz w:val="24"/>
                <w:szCs w:val="24"/>
              </w:rPr>
              <w:t>2</w:t>
            </w:r>
            <w:r w:rsidR="0016571F">
              <w:rPr>
                <w:rFonts w:ascii="Times New Roman" w:hAnsi="Times New Roman"/>
                <w:b/>
                <w:sz w:val="24"/>
                <w:szCs w:val="24"/>
              </w:rPr>
              <w:t>8</w:t>
            </w:r>
          </w:p>
        </w:tc>
        <w:tc>
          <w:tcPr>
            <w:tcW w:w="850" w:type="dxa"/>
            <w:shd w:val="clear" w:color="auto" w:fill="auto"/>
          </w:tcPr>
          <w:p w14:paraId="645AE3A3" w14:textId="77777777" w:rsidR="00AE3E16" w:rsidRPr="0034781F" w:rsidRDefault="00AE3E16" w:rsidP="00342B0B">
            <w:pPr>
              <w:spacing w:after="0" w:line="240" w:lineRule="auto"/>
              <w:ind w:left="-567" w:firstLine="567"/>
              <w:jc w:val="center"/>
              <w:rPr>
                <w:rFonts w:ascii="Times New Roman" w:hAnsi="Times New Roman"/>
                <w:b/>
                <w:sz w:val="24"/>
                <w:szCs w:val="24"/>
              </w:rPr>
            </w:pPr>
          </w:p>
        </w:tc>
        <w:tc>
          <w:tcPr>
            <w:tcW w:w="851" w:type="dxa"/>
            <w:shd w:val="clear" w:color="auto" w:fill="auto"/>
          </w:tcPr>
          <w:p w14:paraId="0DDBE16C" w14:textId="77777777" w:rsidR="00AE3E16" w:rsidRPr="0034781F" w:rsidRDefault="0016571F"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36</w:t>
            </w:r>
          </w:p>
        </w:tc>
        <w:tc>
          <w:tcPr>
            <w:tcW w:w="1275" w:type="dxa"/>
            <w:shd w:val="clear" w:color="auto" w:fill="auto"/>
          </w:tcPr>
          <w:p w14:paraId="4763B3B7" w14:textId="77777777" w:rsidR="00AE3E16" w:rsidRPr="00AE00B5" w:rsidRDefault="00AE3E16" w:rsidP="00342B0B">
            <w:pPr>
              <w:spacing w:after="0" w:line="240" w:lineRule="auto"/>
              <w:ind w:left="-567" w:firstLine="567"/>
              <w:jc w:val="center"/>
              <w:rPr>
                <w:rFonts w:ascii="Times New Roman" w:hAnsi="Times New Roman"/>
                <w:b/>
                <w:sz w:val="24"/>
                <w:szCs w:val="24"/>
              </w:rPr>
            </w:pPr>
          </w:p>
        </w:tc>
        <w:tc>
          <w:tcPr>
            <w:tcW w:w="709" w:type="dxa"/>
            <w:shd w:val="clear" w:color="auto" w:fill="auto"/>
          </w:tcPr>
          <w:p w14:paraId="56F25842" w14:textId="77777777" w:rsidR="00AE3E16" w:rsidRDefault="002708CA"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9</w:t>
            </w:r>
          </w:p>
        </w:tc>
      </w:tr>
      <w:tr w:rsidR="00676DE5" w:rsidRPr="00AE00B5" w14:paraId="5369ADE4" w14:textId="77777777" w:rsidTr="00606063">
        <w:tc>
          <w:tcPr>
            <w:tcW w:w="534" w:type="dxa"/>
            <w:shd w:val="clear" w:color="auto" w:fill="auto"/>
          </w:tcPr>
          <w:p w14:paraId="2B7F304C" w14:textId="77777777" w:rsidR="00676DE5" w:rsidRPr="00AE00B5" w:rsidRDefault="00676DE5" w:rsidP="00342B0B">
            <w:pPr>
              <w:spacing w:after="0" w:line="240" w:lineRule="auto"/>
              <w:ind w:left="-567" w:firstLine="567"/>
              <w:rPr>
                <w:rFonts w:ascii="Times New Roman" w:hAnsi="Times New Roman"/>
                <w:sz w:val="24"/>
                <w:szCs w:val="24"/>
              </w:rPr>
            </w:pPr>
          </w:p>
        </w:tc>
        <w:tc>
          <w:tcPr>
            <w:tcW w:w="3536" w:type="dxa"/>
            <w:shd w:val="clear" w:color="auto" w:fill="auto"/>
          </w:tcPr>
          <w:p w14:paraId="496C8BCE" w14:textId="77777777" w:rsidR="00676DE5" w:rsidRPr="00AE00B5" w:rsidRDefault="00676DE5" w:rsidP="00342B0B">
            <w:pPr>
              <w:spacing w:after="0" w:line="240" w:lineRule="auto"/>
              <w:ind w:left="-567" w:firstLine="567"/>
              <w:rPr>
                <w:rFonts w:ascii="Times New Roman" w:hAnsi="Times New Roman"/>
                <w:b/>
                <w:sz w:val="24"/>
                <w:szCs w:val="24"/>
              </w:rPr>
            </w:pPr>
            <w:r w:rsidRPr="00AE00B5">
              <w:rPr>
                <w:rFonts w:ascii="Times New Roman" w:hAnsi="Times New Roman"/>
                <w:b/>
                <w:sz w:val="24"/>
                <w:szCs w:val="24"/>
              </w:rPr>
              <w:t xml:space="preserve">Всего часов по дисциплине </w:t>
            </w:r>
          </w:p>
        </w:tc>
        <w:tc>
          <w:tcPr>
            <w:tcW w:w="716" w:type="dxa"/>
            <w:shd w:val="clear" w:color="auto" w:fill="auto"/>
          </w:tcPr>
          <w:p w14:paraId="643C4084" w14:textId="77777777" w:rsidR="00676DE5" w:rsidRPr="00AE00B5" w:rsidRDefault="0089364E" w:rsidP="000B731B">
            <w:pPr>
              <w:spacing w:after="0" w:line="240" w:lineRule="auto"/>
              <w:ind w:left="-567" w:firstLine="567"/>
              <w:jc w:val="center"/>
              <w:rPr>
                <w:rFonts w:ascii="Times New Roman" w:hAnsi="Times New Roman"/>
                <w:b/>
                <w:sz w:val="24"/>
                <w:szCs w:val="24"/>
              </w:rPr>
            </w:pPr>
            <w:r>
              <w:rPr>
                <w:rFonts w:ascii="Times New Roman" w:hAnsi="Times New Roman"/>
                <w:b/>
                <w:sz w:val="24"/>
                <w:szCs w:val="24"/>
              </w:rPr>
              <w:t>144</w:t>
            </w:r>
          </w:p>
        </w:tc>
        <w:tc>
          <w:tcPr>
            <w:tcW w:w="709" w:type="dxa"/>
            <w:shd w:val="clear" w:color="auto" w:fill="auto"/>
          </w:tcPr>
          <w:p w14:paraId="7683EA42" w14:textId="77777777" w:rsidR="00676DE5" w:rsidRPr="00AE00B5" w:rsidRDefault="0089364E"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18</w:t>
            </w:r>
          </w:p>
        </w:tc>
        <w:tc>
          <w:tcPr>
            <w:tcW w:w="709" w:type="dxa"/>
            <w:shd w:val="clear" w:color="auto" w:fill="auto"/>
          </w:tcPr>
          <w:p w14:paraId="3DBECBCE" w14:textId="77777777" w:rsidR="00676DE5" w:rsidRPr="00AE00B5" w:rsidRDefault="0089364E"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54</w:t>
            </w:r>
          </w:p>
        </w:tc>
        <w:tc>
          <w:tcPr>
            <w:tcW w:w="850" w:type="dxa"/>
            <w:shd w:val="clear" w:color="auto" w:fill="auto"/>
          </w:tcPr>
          <w:p w14:paraId="5B9D71FB" w14:textId="77777777" w:rsidR="00676DE5" w:rsidRPr="00AE00B5" w:rsidRDefault="00676DE5" w:rsidP="00342B0B">
            <w:pPr>
              <w:spacing w:after="0" w:line="240" w:lineRule="auto"/>
              <w:ind w:left="-567" w:firstLine="567"/>
              <w:jc w:val="center"/>
              <w:rPr>
                <w:rFonts w:ascii="Times New Roman" w:hAnsi="Times New Roman"/>
                <w:b/>
                <w:sz w:val="24"/>
                <w:szCs w:val="24"/>
              </w:rPr>
            </w:pPr>
          </w:p>
        </w:tc>
        <w:tc>
          <w:tcPr>
            <w:tcW w:w="851" w:type="dxa"/>
            <w:shd w:val="clear" w:color="auto" w:fill="auto"/>
          </w:tcPr>
          <w:p w14:paraId="422A8359" w14:textId="77777777" w:rsidR="00676DE5" w:rsidRPr="00AE00B5" w:rsidRDefault="0089364E" w:rsidP="00B64184">
            <w:pPr>
              <w:spacing w:after="0" w:line="240" w:lineRule="auto"/>
              <w:ind w:left="-567" w:firstLine="567"/>
              <w:jc w:val="center"/>
              <w:rPr>
                <w:rFonts w:ascii="Times New Roman" w:hAnsi="Times New Roman"/>
                <w:b/>
                <w:sz w:val="24"/>
                <w:szCs w:val="24"/>
              </w:rPr>
            </w:pPr>
            <w:r>
              <w:rPr>
                <w:rFonts w:ascii="Times New Roman" w:hAnsi="Times New Roman"/>
                <w:b/>
                <w:sz w:val="24"/>
                <w:szCs w:val="24"/>
              </w:rPr>
              <w:t>72</w:t>
            </w:r>
          </w:p>
        </w:tc>
        <w:tc>
          <w:tcPr>
            <w:tcW w:w="1275" w:type="dxa"/>
            <w:shd w:val="clear" w:color="auto" w:fill="auto"/>
          </w:tcPr>
          <w:p w14:paraId="73FDCD03" w14:textId="77777777" w:rsidR="00676DE5" w:rsidRPr="00AE00B5" w:rsidRDefault="00676DE5" w:rsidP="00342B0B">
            <w:pPr>
              <w:spacing w:after="0" w:line="240" w:lineRule="auto"/>
              <w:ind w:left="-567" w:firstLine="567"/>
              <w:jc w:val="center"/>
              <w:rPr>
                <w:rFonts w:ascii="Times New Roman" w:hAnsi="Times New Roman"/>
                <w:sz w:val="24"/>
                <w:szCs w:val="24"/>
              </w:rPr>
            </w:pPr>
          </w:p>
        </w:tc>
        <w:tc>
          <w:tcPr>
            <w:tcW w:w="709" w:type="dxa"/>
            <w:shd w:val="clear" w:color="auto" w:fill="auto"/>
          </w:tcPr>
          <w:p w14:paraId="6AAEEA91" w14:textId="77777777" w:rsidR="00676DE5" w:rsidRPr="00162A9D" w:rsidRDefault="00EC6AB6" w:rsidP="00342B0B">
            <w:pPr>
              <w:spacing w:after="0" w:line="240" w:lineRule="auto"/>
              <w:ind w:left="-567" w:firstLine="567"/>
              <w:jc w:val="center"/>
              <w:rPr>
                <w:rFonts w:ascii="Times New Roman" w:hAnsi="Times New Roman"/>
                <w:b/>
                <w:sz w:val="24"/>
                <w:szCs w:val="24"/>
              </w:rPr>
            </w:pPr>
            <w:r>
              <w:rPr>
                <w:rFonts w:ascii="Times New Roman" w:hAnsi="Times New Roman"/>
                <w:b/>
                <w:sz w:val="24"/>
                <w:szCs w:val="24"/>
              </w:rPr>
              <w:t>18</w:t>
            </w:r>
          </w:p>
        </w:tc>
      </w:tr>
    </w:tbl>
    <w:p w14:paraId="1840EF47" w14:textId="77777777" w:rsidR="009870DA" w:rsidRPr="00421354" w:rsidRDefault="009870DA" w:rsidP="00342B0B">
      <w:pPr>
        <w:spacing w:after="0" w:line="240" w:lineRule="auto"/>
        <w:ind w:left="-567" w:firstLine="567"/>
        <w:jc w:val="both"/>
        <w:rPr>
          <w:rFonts w:ascii="Times New Roman" w:hAnsi="Times New Roman"/>
          <w:sz w:val="24"/>
          <w:szCs w:val="24"/>
        </w:rPr>
      </w:pPr>
    </w:p>
    <w:p w14:paraId="0E283C68" w14:textId="77777777" w:rsidR="008B66DD" w:rsidRDefault="008B66DD" w:rsidP="001171FB">
      <w:pPr>
        <w:spacing w:after="0" w:line="240" w:lineRule="auto"/>
        <w:ind w:right="281" w:firstLine="567"/>
        <w:jc w:val="both"/>
        <w:rPr>
          <w:rFonts w:ascii="Times New Roman" w:hAnsi="Times New Roman"/>
          <w:b/>
          <w:sz w:val="24"/>
          <w:szCs w:val="24"/>
        </w:rPr>
      </w:pPr>
    </w:p>
    <w:p w14:paraId="38A20B71" w14:textId="77777777" w:rsidR="008B66DD" w:rsidRDefault="008B66DD" w:rsidP="008B66DD">
      <w:pPr>
        <w:spacing w:after="0" w:line="240" w:lineRule="auto"/>
        <w:ind w:right="423" w:firstLine="567"/>
        <w:jc w:val="both"/>
        <w:rPr>
          <w:rFonts w:ascii="Times New Roman" w:hAnsi="Times New Roman"/>
          <w:sz w:val="24"/>
          <w:szCs w:val="24"/>
        </w:rPr>
      </w:pPr>
      <w:r w:rsidRPr="00421354">
        <w:rPr>
          <w:rFonts w:ascii="Times New Roman" w:hAnsi="Times New Roman"/>
          <w:sz w:val="24"/>
          <w:szCs w:val="24"/>
        </w:rPr>
        <w:t xml:space="preserve">Таблица </w:t>
      </w:r>
      <w:r>
        <w:rPr>
          <w:rFonts w:ascii="Times New Roman" w:hAnsi="Times New Roman"/>
          <w:sz w:val="24"/>
          <w:szCs w:val="24"/>
        </w:rPr>
        <w:t>6</w:t>
      </w:r>
      <w:r w:rsidRPr="00421354">
        <w:rPr>
          <w:rFonts w:ascii="Times New Roman" w:hAnsi="Times New Roman"/>
          <w:sz w:val="24"/>
          <w:szCs w:val="24"/>
        </w:rPr>
        <w:t xml:space="preserve"> – Разделы дисциплины «</w:t>
      </w:r>
      <w:r>
        <w:rPr>
          <w:rFonts w:ascii="Times New Roman" w:eastAsia="Times New Roman" w:hAnsi="Times New Roman"/>
          <w:snapToGrid w:val="0"/>
          <w:sz w:val="24"/>
          <w:szCs w:val="24"/>
          <w:lang w:eastAsia="ru-RU"/>
        </w:rPr>
        <w:t>Основы пространственного моделирования</w:t>
      </w:r>
      <w:r w:rsidRPr="00421354">
        <w:rPr>
          <w:rFonts w:ascii="Times New Roman" w:hAnsi="Times New Roman"/>
          <w:sz w:val="24"/>
          <w:szCs w:val="24"/>
        </w:rPr>
        <w:t>» и их трудоемкость по видам учебных занятий</w:t>
      </w:r>
      <w:r>
        <w:rPr>
          <w:rFonts w:ascii="Times New Roman" w:hAnsi="Times New Roman"/>
          <w:sz w:val="24"/>
          <w:szCs w:val="24"/>
        </w:rPr>
        <w:t xml:space="preserve"> (для очно-заочной формы обучения)</w:t>
      </w:r>
    </w:p>
    <w:p w14:paraId="3B9DC797" w14:textId="77777777" w:rsidR="008B66DD" w:rsidRDefault="008B66DD" w:rsidP="008B66DD">
      <w:pPr>
        <w:spacing w:after="0" w:line="240" w:lineRule="auto"/>
        <w:ind w:left="-567" w:firstLine="567"/>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36"/>
        <w:gridCol w:w="716"/>
        <w:gridCol w:w="709"/>
        <w:gridCol w:w="709"/>
        <w:gridCol w:w="850"/>
        <w:gridCol w:w="851"/>
        <w:gridCol w:w="1275"/>
        <w:gridCol w:w="709"/>
      </w:tblGrid>
      <w:tr w:rsidR="008B66DD" w:rsidRPr="00AE00B5" w14:paraId="5D609538" w14:textId="77777777" w:rsidTr="00EC31F3">
        <w:trPr>
          <w:cantSplit/>
          <w:trHeight w:val="840"/>
        </w:trPr>
        <w:tc>
          <w:tcPr>
            <w:tcW w:w="534" w:type="dxa"/>
            <w:vMerge w:val="restart"/>
            <w:shd w:val="clear" w:color="auto" w:fill="E7E6E6"/>
          </w:tcPr>
          <w:p w14:paraId="2EFEC805" w14:textId="77777777" w:rsidR="008B66DD" w:rsidRPr="00AE00B5" w:rsidRDefault="008B66DD" w:rsidP="00EC31F3">
            <w:pPr>
              <w:spacing w:after="0" w:line="240" w:lineRule="auto"/>
              <w:ind w:left="-567" w:firstLine="567"/>
              <w:jc w:val="both"/>
              <w:rPr>
                <w:rFonts w:ascii="Times New Roman" w:hAnsi="Times New Roman"/>
                <w:b/>
                <w:sz w:val="24"/>
                <w:szCs w:val="24"/>
              </w:rPr>
            </w:pPr>
          </w:p>
          <w:p w14:paraId="7F4C2B53" w14:textId="77777777" w:rsidR="008B66DD" w:rsidRPr="00AE00B5" w:rsidRDefault="008B66DD" w:rsidP="00EC31F3">
            <w:pPr>
              <w:spacing w:after="0" w:line="240" w:lineRule="auto"/>
              <w:ind w:left="-567" w:firstLine="567"/>
              <w:jc w:val="both"/>
              <w:rPr>
                <w:rFonts w:ascii="Times New Roman" w:hAnsi="Times New Roman"/>
                <w:b/>
                <w:sz w:val="24"/>
                <w:szCs w:val="24"/>
              </w:rPr>
            </w:pPr>
            <w:r w:rsidRPr="00AE00B5">
              <w:rPr>
                <w:rFonts w:ascii="Times New Roman" w:hAnsi="Times New Roman"/>
                <w:b/>
                <w:sz w:val="24"/>
                <w:szCs w:val="24"/>
              </w:rPr>
              <w:t>№ п/п</w:t>
            </w:r>
          </w:p>
        </w:tc>
        <w:tc>
          <w:tcPr>
            <w:tcW w:w="3536" w:type="dxa"/>
            <w:vMerge w:val="restart"/>
            <w:shd w:val="clear" w:color="auto" w:fill="E7E6E6"/>
          </w:tcPr>
          <w:p w14:paraId="2827023E" w14:textId="77777777" w:rsidR="008B66DD" w:rsidRPr="00AE00B5" w:rsidRDefault="008B66DD" w:rsidP="00EC31F3">
            <w:pPr>
              <w:spacing w:after="0" w:line="240" w:lineRule="auto"/>
              <w:ind w:left="-567" w:firstLine="567"/>
              <w:jc w:val="both"/>
              <w:rPr>
                <w:rFonts w:ascii="Times New Roman" w:hAnsi="Times New Roman"/>
                <w:b/>
                <w:sz w:val="24"/>
                <w:szCs w:val="24"/>
              </w:rPr>
            </w:pPr>
          </w:p>
          <w:p w14:paraId="7B8DDE5C"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Раздел дисциплины</w:t>
            </w:r>
          </w:p>
        </w:tc>
        <w:tc>
          <w:tcPr>
            <w:tcW w:w="716" w:type="dxa"/>
            <w:vMerge w:val="restart"/>
            <w:shd w:val="clear" w:color="auto" w:fill="E7E6E6"/>
            <w:textDirection w:val="btLr"/>
          </w:tcPr>
          <w:p w14:paraId="0C986776"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Общая трудоемкость </w:t>
            </w:r>
          </w:p>
          <w:p w14:paraId="4DC5CD0B"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(в часах)</w:t>
            </w:r>
          </w:p>
        </w:tc>
        <w:tc>
          <w:tcPr>
            <w:tcW w:w="4394" w:type="dxa"/>
            <w:gridSpan w:val="5"/>
            <w:shd w:val="clear" w:color="auto" w:fill="E7E6E6"/>
          </w:tcPr>
          <w:p w14:paraId="3857FB29"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Виды учебных занятий, включая </w:t>
            </w:r>
          </w:p>
          <w:p w14:paraId="224B1768"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самостоятельную работу обучающихся, и трудоемкость</w:t>
            </w:r>
          </w:p>
          <w:p w14:paraId="35CDBD82"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 (в часах)</w:t>
            </w:r>
          </w:p>
        </w:tc>
        <w:tc>
          <w:tcPr>
            <w:tcW w:w="709" w:type="dxa"/>
            <w:vMerge w:val="restart"/>
            <w:shd w:val="clear" w:color="auto" w:fill="E7E6E6"/>
            <w:textDirection w:val="btLr"/>
          </w:tcPr>
          <w:p w14:paraId="30EBFE11"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Вид промежуточной </w:t>
            </w:r>
          </w:p>
          <w:p w14:paraId="687EA3D8"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аттестации</w:t>
            </w:r>
          </w:p>
        </w:tc>
      </w:tr>
      <w:tr w:rsidR="008B66DD" w:rsidRPr="00AE00B5" w14:paraId="05DE61C6" w14:textId="77777777" w:rsidTr="00EC31F3">
        <w:trPr>
          <w:cantSplit/>
          <w:trHeight w:val="2022"/>
        </w:trPr>
        <w:tc>
          <w:tcPr>
            <w:tcW w:w="534" w:type="dxa"/>
            <w:vMerge/>
            <w:shd w:val="clear" w:color="auto" w:fill="auto"/>
          </w:tcPr>
          <w:p w14:paraId="5D4979EE" w14:textId="77777777" w:rsidR="008B66DD" w:rsidRPr="00AE00B5" w:rsidRDefault="008B66DD" w:rsidP="00EC31F3">
            <w:pPr>
              <w:spacing w:after="0" w:line="240" w:lineRule="auto"/>
              <w:ind w:left="-567" w:firstLine="567"/>
              <w:jc w:val="both"/>
              <w:rPr>
                <w:rFonts w:ascii="Times New Roman" w:hAnsi="Times New Roman"/>
                <w:sz w:val="28"/>
                <w:szCs w:val="28"/>
              </w:rPr>
            </w:pPr>
          </w:p>
        </w:tc>
        <w:tc>
          <w:tcPr>
            <w:tcW w:w="3536" w:type="dxa"/>
            <w:vMerge/>
            <w:shd w:val="clear" w:color="auto" w:fill="auto"/>
          </w:tcPr>
          <w:p w14:paraId="66D79193" w14:textId="77777777" w:rsidR="008B66DD" w:rsidRPr="00AE00B5" w:rsidRDefault="008B66DD" w:rsidP="00EC31F3">
            <w:pPr>
              <w:spacing w:after="0" w:line="240" w:lineRule="auto"/>
              <w:ind w:left="-567" w:firstLine="567"/>
              <w:jc w:val="both"/>
              <w:rPr>
                <w:rFonts w:ascii="Times New Roman" w:hAnsi="Times New Roman"/>
                <w:sz w:val="28"/>
                <w:szCs w:val="28"/>
              </w:rPr>
            </w:pPr>
          </w:p>
        </w:tc>
        <w:tc>
          <w:tcPr>
            <w:tcW w:w="716" w:type="dxa"/>
            <w:vMerge/>
            <w:shd w:val="clear" w:color="auto" w:fill="auto"/>
            <w:textDirection w:val="btLr"/>
          </w:tcPr>
          <w:p w14:paraId="76F8A6BD" w14:textId="77777777" w:rsidR="008B66DD" w:rsidRPr="00AE00B5" w:rsidRDefault="008B66DD" w:rsidP="00EC31F3">
            <w:pPr>
              <w:spacing w:after="0" w:line="240" w:lineRule="auto"/>
              <w:ind w:left="-567" w:firstLine="567"/>
              <w:jc w:val="center"/>
              <w:rPr>
                <w:rFonts w:ascii="Times New Roman" w:hAnsi="Times New Roman"/>
                <w:sz w:val="28"/>
                <w:szCs w:val="28"/>
              </w:rPr>
            </w:pPr>
          </w:p>
        </w:tc>
        <w:tc>
          <w:tcPr>
            <w:tcW w:w="709" w:type="dxa"/>
            <w:shd w:val="clear" w:color="auto" w:fill="E7E6E6"/>
            <w:textDirection w:val="btLr"/>
          </w:tcPr>
          <w:p w14:paraId="3C21A7E8"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Лекции</w:t>
            </w:r>
          </w:p>
        </w:tc>
        <w:tc>
          <w:tcPr>
            <w:tcW w:w="709" w:type="dxa"/>
            <w:shd w:val="clear" w:color="auto" w:fill="E7E6E6"/>
            <w:textDirection w:val="btLr"/>
          </w:tcPr>
          <w:p w14:paraId="723343DF"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Практические</w:t>
            </w:r>
          </w:p>
          <w:p w14:paraId="33BFC4FD"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занятия</w:t>
            </w:r>
          </w:p>
        </w:tc>
        <w:tc>
          <w:tcPr>
            <w:tcW w:w="850" w:type="dxa"/>
            <w:shd w:val="clear" w:color="auto" w:fill="E7E6E6"/>
            <w:textDirection w:val="btLr"/>
          </w:tcPr>
          <w:p w14:paraId="5EF4E4DE" w14:textId="77777777" w:rsidR="008B66DD"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Лабораторные </w:t>
            </w:r>
          </w:p>
          <w:p w14:paraId="73FCF302"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работы</w:t>
            </w:r>
          </w:p>
        </w:tc>
        <w:tc>
          <w:tcPr>
            <w:tcW w:w="851" w:type="dxa"/>
            <w:shd w:val="clear" w:color="auto" w:fill="E7E6E6"/>
            <w:textDirection w:val="btLr"/>
          </w:tcPr>
          <w:p w14:paraId="4A03962D" w14:textId="77777777" w:rsidR="008B66DD"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Самостоятельная</w:t>
            </w:r>
          </w:p>
          <w:p w14:paraId="06A51F55"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 работа</w:t>
            </w:r>
          </w:p>
        </w:tc>
        <w:tc>
          <w:tcPr>
            <w:tcW w:w="1275" w:type="dxa"/>
            <w:shd w:val="clear" w:color="auto" w:fill="E7E6E6"/>
            <w:textDirection w:val="btLr"/>
          </w:tcPr>
          <w:p w14:paraId="07AFB156" w14:textId="77777777" w:rsidR="008B66DD"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Формы текущего</w:t>
            </w:r>
          </w:p>
          <w:p w14:paraId="7A32DF38" w14:textId="77777777" w:rsidR="008B66DD" w:rsidRPr="00AE00B5" w:rsidRDefault="008B66DD" w:rsidP="00EC31F3">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контроля</w:t>
            </w:r>
          </w:p>
          <w:p w14:paraId="0CAA6347" w14:textId="77777777" w:rsidR="008B66DD" w:rsidRPr="00AE00B5" w:rsidRDefault="008B66DD" w:rsidP="00EC31F3">
            <w:pPr>
              <w:spacing w:after="0" w:line="240" w:lineRule="auto"/>
              <w:ind w:left="-567" w:firstLine="567"/>
              <w:jc w:val="center"/>
              <w:rPr>
                <w:rFonts w:ascii="Times New Roman" w:hAnsi="Times New Roman"/>
                <w:b/>
                <w:sz w:val="28"/>
                <w:szCs w:val="28"/>
              </w:rPr>
            </w:pPr>
            <w:r w:rsidRPr="00AE00B5">
              <w:rPr>
                <w:rFonts w:ascii="Times New Roman" w:hAnsi="Times New Roman"/>
                <w:b/>
                <w:sz w:val="24"/>
                <w:szCs w:val="24"/>
              </w:rPr>
              <w:t>успеваемости</w:t>
            </w:r>
          </w:p>
        </w:tc>
        <w:tc>
          <w:tcPr>
            <w:tcW w:w="709" w:type="dxa"/>
            <w:vMerge/>
            <w:shd w:val="clear" w:color="auto" w:fill="auto"/>
          </w:tcPr>
          <w:p w14:paraId="7FAF5F0D" w14:textId="77777777" w:rsidR="008B66DD" w:rsidRPr="00AE00B5" w:rsidRDefault="008B66DD" w:rsidP="00EC31F3">
            <w:pPr>
              <w:spacing w:after="0" w:line="240" w:lineRule="auto"/>
              <w:ind w:left="-567" w:firstLine="567"/>
              <w:jc w:val="center"/>
              <w:rPr>
                <w:rFonts w:ascii="Times New Roman" w:hAnsi="Times New Roman"/>
                <w:b/>
                <w:sz w:val="28"/>
                <w:szCs w:val="28"/>
              </w:rPr>
            </w:pPr>
          </w:p>
        </w:tc>
      </w:tr>
      <w:tr w:rsidR="008B66DD" w:rsidRPr="00AE00B5" w14:paraId="38CD7525" w14:textId="77777777" w:rsidTr="00EC31F3">
        <w:tc>
          <w:tcPr>
            <w:tcW w:w="534" w:type="dxa"/>
            <w:shd w:val="clear" w:color="auto" w:fill="auto"/>
          </w:tcPr>
          <w:p w14:paraId="3F5999B5" w14:textId="77777777" w:rsidR="008B66DD" w:rsidRPr="00AE00B5" w:rsidRDefault="008B66DD" w:rsidP="00EC31F3">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1</w:t>
            </w:r>
          </w:p>
        </w:tc>
        <w:tc>
          <w:tcPr>
            <w:tcW w:w="3536" w:type="dxa"/>
            <w:shd w:val="clear" w:color="auto" w:fill="auto"/>
          </w:tcPr>
          <w:p w14:paraId="6B6A981B" w14:textId="77777777" w:rsidR="008B66DD" w:rsidRPr="00AE00B5" w:rsidRDefault="008B66DD" w:rsidP="00EC31F3">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2</w:t>
            </w:r>
          </w:p>
        </w:tc>
        <w:tc>
          <w:tcPr>
            <w:tcW w:w="716" w:type="dxa"/>
            <w:shd w:val="clear" w:color="auto" w:fill="auto"/>
          </w:tcPr>
          <w:p w14:paraId="735A3E77" w14:textId="77777777" w:rsidR="008B66DD" w:rsidRPr="00AE00B5" w:rsidRDefault="008B66DD" w:rsidP="00EC31F3">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3</w:t>
            </w:r>
          </w:p>
        </w:tc>
        <w:tc>
          <w:tcPr>
            <w:tcW w:w="709" w:type="dxa"/>
            <w:shd w:val="clear" w:color="auto" w:fill="auto"/>
          </w:tcPr>
          <w:p w14:paraId="681B4268" w14:textId="77777777" w:rsidR="008B66DD" w:rsidRPr="00AE00B5" w:rsidRDefault="008B66DD" w:rsidP="00EC31F3">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4</w:t>
            </w:r>
          </w:p>
        </w:tc>
        <w:tc>
          <w:tcPr>
            <w:tcW w:w="709" w:type="dxa"/>
            <w:shd w:val="clear" w:color="auto" w:fill="auto"/>
          </w:tcPr>
          <w:p w14:paraId="78CF6E43" w14:textId="77777777" w:rsidR="008B66DD" w:rsidRPr="00AE00B5" w:rsidRDefault="008B66DD" w:rsidP="00EC31F3">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5</w:t>
            </w:r>
          </w:p>
        </w:tc>
        <w:tc>
          <w:tcPr>
            <w:tcW w:w="850" w:type="dxa"/>
            <w:shd w:val="clear" w:color="auto" w:fill="auto"/>
          </w:tcPr>
          <w:p w14:paraId="48C6026A" w14:textId="77777777" w:rsidR="008B66DD" w:rsidRPr="00AE00B5" w:rsidRDefault="008B66DD" w:rsidP="00EC31F3">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6</w:t>
            </w:r>
          </w:p>
        </w:tc>
        <w:tc>
          <w:tcPr>
            <w:tcW w:w="851" w:type="dxa"/>
            <w:shd w:val="clear" w:color="auto" w:fill="auto"/>
          </w:tcPr>
          <w:p w14:paraId="6F5782EF" w14:textId="77777777" w:rsidR="008B66DD" w:rsidRPr="00AE00B5" w:rsidRDefault="008B66DD" w:rsidP="00EC31F3">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7</w:t>
            </w:r>
          </w:p>
        </w:tc>
        <w:tc>
          <w:tcPr>
            <w:tcW w:w="1275" w:type="dxa"/>
            <w:shd w:val="clear" w:color="auto" w:fill="auto"/>
          </w:tcPr>
          <w:p w14:paraId="0B46F048" w14:textId="77777777" w:rsidR="008B66DD" w:rsidRPr="00AE00B5" w:rsidRDefault="008B66DD" w:rsidP="00EC31F3">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8</w:t>
            </w:r>
          </w:p>
        </w:tc>
        <w:tc>
          <w:tcPr>
            <w:tcW w:w="709" w:type="dxa"/>
            <w:shd w:val="clear" w:color="auto" w:fill="auto"/>
          </w:tcPr>
          <w:p w14:paraId="3B7CAB89" w14:textId="77777777" w:rsidR="008B66DD" w:rsidRPr="00AE00B5" w:rsidRDefault="008B66DD" w:rsidP="00EC31F3">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9</w:t>
            </w:r>
          </w:p>
        </w:tc>
      </w:tr>
      <w:tr w:rsidR="008B66DD" w:rsidRPr="00AE00B5" w14:paraId="3F706A16" w14:textId="77777777" w:rsidTr="00EC31F3">
        <w:tc>
          <w:tcPr>
            <w:tcW w:w="9889" w:type="dxa"/>
            <w:gridSpan w:val="9"/>
            <w:shd w:val="clear" w:color="auto" w:fill="auto"/>
          </w:tcPr>
          <w:p w14:paraId="3D13E622" w14:textId="77777777" w:rsidR="008B66DD" w:rsidRPr="00AE00B5" w:rsidRDefault="00D079DE" w:rsidP="00EC31F3">
            <w:pPr>
              <w:spacing w:after="0" w:line="240" w:lineRule="auto"/>
              <w:ind w:left="-567" w:firstLine="567"/>
              <w:jc w:val="center"/>
              <w:rPr>
                <w:rFonts w:ascii="Times New Roman" w:hAnsi="Times New Roman"/>
                <w:sz w:val="24"/>
                <w:szCs w:val="24"/>
              </w:rPr>
            </w:pPr>
            <w:r>
              <w:rPr>
                <w:rFonts w:ascii="Times New Roman" w:hAnsi="Times New Roman"/>
                <w:b/>
                <w:sz w:val="24"/>
                <w:szCs w:val="24"/>
              </w:rPr>
              <w:t>Восьмой</w:t>
            </w:r>
            <w:r w:rsidR="008B66DD" w:rsidRPr="000F6194">
              <w:rPr>
                <w:rFonts w:ascii="Times New Roman" w:hAnsi="Times New Roman"/>
                <w:b/>
                <w:sz w:val="24"/>
                <w:szCs w:val="24"/>
              </w:rPr>
              <w:t xml:space="preserve"> семестр</w:t>
            </w:r>
          </w:p>
        </w:tc>
      </w:tr>
      <w:tr w:rsidR="008B66DD" w:rsidRPr="00AE00B5" w14:paraId="2362D120" w14:textId="77777777" w:rsidTr="00EC31F3">
        <w:tc>
          <w:tcPr>
            <w:tcW w:w="534" w:type="dxa"/>
            <w:shd w:val="clear" w:color="auto" w:fill="auto"/>
          </w:tcPr>
          <w:p w14:paraId="56A2AF9F" w14:textId="77777777" w:rsidR="008B66DD" w:rsidRPr="00AE00B5" w:rsidRDefault="008B66DD" w:rsidP="00EC31F3">
            <w:pPr>
              <w:spacing w:after="0" w:line="240" w:lineRule="auto"/>
              <w:ind w:left="-567" w:firstLine="567"/>
              <w:rPr>
                <w:rFonts w:ascii="Times New Roman" w:hAnsi="Times New Roman"/>
                <w:sz w:val="24"/>
                <w:szCs w:val="24"/>
              </w:rPr>
            </w:pPr>
            <w:r w:rsidRPr="00AE00B5">
              <w:rPr>
                <w:rFonts w:ascii="Times New Roman" w:hAnsi="Times New Roman"/>
                <w:sz w:val="24"/>
                <w:szCs w:val="24"/>
              </w:rPr>
              <w:lastRenderedPageBreak/>
              <w:t>1</w:t>
            </w:r>
          </w:p>
        </w:tc>
        <w:tc>
          <w:tcPr>
            <w:tcW w:w="3536" w:type="dxa"/>
            <w:shd w:val="clear" w:color="auto" w:fill="auto"/>
          </w:tcPr>
          <w:p w14:paraId="3A385A9A" w14:textId="77777777" w:rsidR="008B66DD" w:rsidRPr="000905C1" w:rsidRDefault="008B66DD" w:rsidP="00EC31F3">
            <w:pPr>
              <w:spacing w:after="0" w:line="240" w:lineRule="auto"/>
              <w:jc w:val="both"/>
              <w:rPr>
                <w:rFonts w:ascii="Times New Roman" w:hAnsi="Times New Roman"/>
                <w:b/>
                <w:sz w:val="24"/>
                <w:szCs w:val="24"/>
              </w:rPr>
            </w:pPr>
            <w:r>
              <w:rPr>
                <w:rFonts w:ascii="Times New Roman" w:eastAsia="BatangChe" w:hAnsi="Times New Roman"/>
                <w:color w:val="000000"/>
                <w:sz w:val="24"/>
                <w:szCs w:val="24"/>
                <w:lang w:bidi="ru-RU"/>
              </w:rPr>
              <w:t>Основы геометрии пространственных конструкций</w:t>
            </w:r>
            <w:r w:rsidRPr="00AA17E9">
              <w:rPr>
                <w:rFonts w:ascii="Times New Roman" w:eastAsia="BatangChe" w:hAnsi="Times New Roman"/>
                <w:color w:val="000000"/>
                <w:sz w:val="24"/>
                <w:szCs w:val="24"/>
                <w:lang w:bidi="ru-RU"/>
              </w:rPr>
              <w:t xml:space="preserve"> </w:t>
            </w:r>
          </w:p>
        </w:tc>
        <w:tc>
          <w:tcPr>
            <w:tcW w:w="716" w:type="dxa"/>
            <w:shd w:val="clear" w:color="auto" w:fill="auto"/>
          </w:tcPr>
          <w:p w14:paraId="1EF898BE" w14:textId="77777777" w:rsidR="008B66DD" w:rsidRPr="00855100" w:rsidRDefault="00BA40BA" w:rsidP="00EC31F3">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shd w:val="clear" w:color="auto" w:fill="auto"/>
          </w:tcPr>
          <w:p w14:paraId="42087FD9" w14:textId="77777777" w:rsidR="008B66DD" w:rsidRPr="000F6194" w:rsidRDefault="008B66DD" w:rsidP="00EC31F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5B1D84F7" w14:textId="77777777" w:rsidR="008B66DD" w:rsidRPr="000F6194" w:rsidRDefault="00805227" w:rsidP="00EC31F3">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14:paraId="1682EF78" w14:textId="77777777" w:rsidR="008B66DD" w:rsidRPr="000F6194" w:rsidRDefault="008B66DD" w:rsidP="00EC31F3">
            <w:pPr>
              <w:spacing w:after="0" w:line="240" w:lineRule="auto"/>
              <w:rPr>
                <w:rFonts w:ascii="Times New Roman" w:hAnsi="Times New Roman"/>
                <w:sz w:val="28"/>
                <w:szCs w:val="28"/>
              </w:rPr>
            </w:pPr>
          </w:p>
        </w:tc>
        <w:tc>
          <w:tcPr>
            <w:tcW w:w="851" w:type="dxa"/>
            <w:shd w:val="clear" w:color="auto" w:fill="auto"/>
          </w:tcPr>
          <w:p w14:paraId="38298C1C" w14:textId="77777777" w:rsidR="008B66DD" w:rsidRPr="003209C7" w:rsidRDefault="00AD1BFF" w:rsidP="00EC31F3">
            <w:pPr>
              <w:spacing w:after="0" w:line="240" w:lineRule="auto"/>
              <w:jc w:val="center"/>
              <w:rPr>
                <w:rFonts w:ascii="Times New Roman" w:hAnsi="Times New Roman"/>
                <w:sz w:val="24"/>
                <w:szCs w:val="24"/>
              </w:rPr>
            </w:pPr>
            <w:r>
              <w:rPr>
                <w:rFonts w:ascii="Times New Roman" w:hAnsi="Times New Roman"/>
                <w:sz w:val="24"/>
                <w:szCs w:val="24"/>
              </w:rPr>
              <w:t>8</w:t>
            </w:r>
          </w:p>
        </w:tc>
        <w:tc>
          <w:tcPr>
            <w:tcW w:w="1275" w:type="dxa"/>
            <w:shd w:val="clear" w:color="auto" w:fill="auto"/>
          </w:tcPr>
          <w:p w14:paraId="2CF0ECE2" w14:textId="77777777" w:rsidR="008B66DD" w:rsidRPr="005856DC" w:rsidRDefault="008B66DD" w:rsidP="00EC31F3">
            <w:pPr>
              <w:spacing w:after="0" w:line="240" w:lineRule="auto"/>
              <w:ind w:right="3"/>
              <w:jc w:val="both"/>
              <w:rPr>
                <w:rFonts w:ascii="Times New Roman" w:hAnsi="Times New Roman"/>
                <w:sz w:val="20"/>
                <w:szCs w:val="20"/>
              </w:rPr>
            </w:pPr>
            <w:r w:rsidRPr="005856DC">
              <w:rPr>
                <w:rFonts w:ascii="Times New Roman" w:hAnsi="Times New Roman"/>
                <w:sz w:val="20"/>
                <w:szCs w:val="20"/>
              </w:rPr>
              <w:t>Устный опрос</w:t>
            </w:r>
          </w:p>
        </w:tc>
        <w:tc>
          <w:tcPr>
            <w:tcW w:w="709" w:type="dxa"/>
            <w:shd w:val="clear" w:color="auto" w:fill="auto"/>
          </w:tcPr>
          <w:p w14:paraId="31BC645B" w14:textId="77777777" w:rsidR="008B66DD" w:rsidRPr="00AE00B5" w:rsidRDefault="008B66DD" w:rsidP="00EC31F3">
            <w:pPr>
              <w:spacing w:after="0" w:line="240" w:lineRule="auto"/>
              <w:ind w:left="-567" w:firstLine="567"/>
              <w:jc w:val="both"/>
              <w:rPr>
                <w:rFonts w:ascii="Times New Roman" w:hAnsi="Times New Roman"/>
                <w:sz w:val="24"/>
                <w:szCs w:val="24"/>
              </w:rPr>
            </w:pPr>
          </w:p>
        </w:tc>
      </w:tr>
      <w:tr w:rsidR="008B66DD" w:rsidRPr="00AE00B5" w14:paraId="1E8C7DC4" w14:textId="77777777" w:rsidTr="00EC31F3">
        <w:tc>
          <w:tcPr>
            <w:tcW w:w="534" w:type="dxa"/>
            <w:shd w:val="clear" w:color="auto" w:fill="auto"/>
          </w:tcPr>
          <w:p w14:paraId="20FD78D7" w14:textId="77777777" w:rsidR="008B66DD" w:rsidRPr="00AE00B5" w:rsidRDefault="008B66DD" w:rsidP="00EC31F3">
            <w:pPr>
              <w:spacing w:after="0" w:line="240" w:lineRule="auto"/>
              <w:ind w:left="-567" w:firstLine="567"/>
              <w:rPr>
                <w:rFonts w:ascii="Times New Roman" w:hAnsi="Times New Roman"/>
                <w:sz w:val="24"/>
                <w:szCs w:val="24"/>
              </w:rPr>
            </w:pPr>
            <w:r w:rsidRPr="00AE00B5">
              <w:rPr>
                <w:rFonts w:ascii="Times New Roman" w:hAnsi="Times New Roman"/>
                <w:sz w:val="24"/>
                <w:szCs w:val="24"/>
              </w:rPr>
              <w:t>2</w:t>
            </w:r>
          </w:p>
        </w:tc>
        <w:tc>
          <w:tcPr>
            <w:tcW w:w="3536" w:type="dxa"/>
            <w:shd w:val="clear" w:color="auto" w:fill="auto"/>
          </w:tcPr>
          <w:p w14:paraId="37119D22" w14:textId="77777777" w:rsidR="008B66DD" w:rsidRPr="00DD29CE" w:rsidRDefault="008B66DD" w:rsidP="00EC31F3">
            <w:pPr>
              <w:spacing w:after="0" w:line="240" w:lineRule="auto"/>
              <w:ind w:firstLine="35"/>
              <w:contextualSpacing/>
              <w:jc w:val="both"/>
              <w:rPr>
                <w:rFonts w:ascii="Times New Roman" w:hAnsi="Times New Roman"/>
                <w:sz w:val="24"/>
                <w:szCs w:val="24"/>
              </w:rPr>
            </w:pPr>
            <w:r>
              <w:rPr>
                <w:rFonts w:ascii="Times New Roman" w:eastAsia="BatangChe" w:hAnsi="Times New Roman"/>
                <w:color w:val="000000"/>
                <w:sz w:val="24"/>
                <w:szCs w:val="24"/>
                <w:lang w:bidi="ru-RU"/>
              </w:rPr>
              <w:t>Методы расчета напряженно-деформированного состояния конструкций</w:t>
            </w:r>
          </w:p>
        </w:tc>
        <w:tc>
          <w:tcPr>
            <w:tcW w:w="716" w:type="dxa"/>
            <w:shd w:val="clear" w:color="auto" w:fill="auto"/>
          </w:tcPr>
          <w:p w14:paraId="39C5F0B4" w14:textId="77777777" w:rsidR="008B66DD" w:rsidRPr="00855100" w:rsidRDefault="00BA40BA" w:rsidP="00EC31F3">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shd w:val="clear" w:color="auto" w:fill="auto"/>
          </w:tcPr>
          <w:p w14:paraId="79AFEA93" w14:textId="77777777" w:rsidR="008B66DD" w:rsidRPr="00DD29CE" w:rsidRDefault="008B66DD" w:rsidP="00EC31F3">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6CC70AA7" w14:textId="77777777" w:rsidR="008B66DD" w:rsidRPr="00DD29CE" w:rsidRDefault="008B66DD" w:rsidP="00EC31F3">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14:paraId="2AF08F3F" w14:textId="77777777" w:rsidR="008B66DD" w:rsidRPr="00DD29CE" w:rsidRDefault="008B66DD" w:rsidP="00EC31F3">
            <w:pPr>
              <w:spacing w:after="0" w:line="240" w:lineRule="auto"/>
              <w:jc w:val="center"/>
              <w:rPr>
                <w:rFonts w:ascii="Times New Roman" w:hAnsi="Times New Roman"/>
                <w:sz w:val="24"/>
                <w:szCs w:val="24"/>
              </w:rPr>
            </w:pPr>
          </w:p>
        </w:tc>
        <w:tc>
          <w:tcPr>
            <w:tcW w:w="851" w:type="dxa"/>
            <w:shd w:val="clear" w:color="auto" w:fill="auto"/>
          </w:tcPr>
          <w:p w14:paraId="69B430FC" w14:textId="77777777" w:rsidR="008B66DD" w:rsidRPr="000F6194" w:rsidRDefault="00AD1BFF" w:rsidP="00EC31F3">
            <w:pPr>
              <w:spacing w:after="0" w:line="240" w:lineRule="auto"/>
              <w:jc w:val="center"/>
              <w:rPr>
                <w:rFonts w:ascii="Times New Roman" w:hAnsi="Times New Roman"/>
                <w:sz w:val="24"/>
                <w:szCs w:val="24"/>
              </w:rPr>
            </w:pPr>
            <w:r>
              <w:rPr>
                <w:rFonts w:ascii="Times New Roman" w:hAnsi="Times New Roman"/>
                <w:sz w:val="24"/>
                <w:szCs w:val="24"/>
              </w:rPr>
              <w:t>8</w:t>
            </w:r>
          </w:p>
        </w:tc>
        <w:tc>
          <w:tcPr>
            <w:tcW w:w="1275" w:type="dxa"/>
            <w:shd w:val="clear" w:color="auto" w:fill="auto"/>
          </w:tcPr>
          <w:p w14:paraId="40C8303A" w14:textId="77777777" w:rsidR="008B66DD" w:rsidRPr="005856DC" w:rsidRDefault="008B66DD" w:rsidP="00EC31F3">
            <w:pPr>
              <w:spacing w:after="0" w:line="240" w:lineRule="auto"/>
              <w:ind w:right="3"/>
              <w:jc w:val="both"/>
              <w:rPr>
                <w:rFonts w:ascii="Times New Roman" w:hAnsi="Times New Roman"/>
                <w:sz w:val="20"/>
                <w:szCs w:val="20"/>
              </w:rPr>
            </w:pP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5AEF0480" w14:textId="77777777" w:rsidR="008B66DD" w:rsidRPr="00AE00B5" w:rsidRDefault="008B66DD" w:rsidP="00EC31F3">
            <w:pPr>
              <w:spacing w:after="0" w:line="240" w:lineRule="auto"/>
              <w:ind w:left="-567" w:firstLine="567"/>
              <w:jc w:val="center"/>
              <w:rPr>
                <w:rFonts w:ascii="Times New Roman" w:hAnsi="Times New Roman"/>
                <w:sz w:val="24"/>
                <w:szCs w:val="24"/>
              </w:rPr>
            </w:pPr>
          </w:p>
        </w:tc>
      </w:tr>
      <w:tr w:rsidR="008B66DD" w:rsidRPr="00AE00B5" w14:paraId="432DD7D2" w14:textId="77777777" w:rsidTr="00EC31F3">
        <w:tc>
          <w:tcPr>
            <w:tcW w:w="534" w:type="dxa"/>
            <w:shd w:val="clear" w:color="auto" w:fill="auto"/>
          </w:tcPr>
          <w:p w14:paraId="0EC184D3" w14:textId="77777777" w:rsidR="008B66DD" w:rsidRPr="00AE00B5" w:rsidRDefault="008B66DD" w:rsidP="00EC31F3">
            <w:pPr>
              <w:spacing w:after="0" w:line="240" w:lineRule="auto"/>
              <w:ind w:left="-567" w:firstLine="567"/>
              <w:rPr>
                <w:rFonts w:ascii="Times New Roman" w:hAnsi="Times New Roman"/>
                <w:sz w:val="24"/>
                <w:szCs w:val="24"/>
              </w:rPr>
            </w:pPr>
            <w:r>
              <w:rPr>
                <w:rFonts w:ascii="Times New Roman" w:hAnsi="Times New Roman"/>
                <w:sz w:val="24"/>
                <w:szCs w:val="24"/>
              </w:rPr>
              <w:t>3</w:t>
            </w:r>
          </w:p>
        </w:tc>
        <w:tc>
          <w:tcPr>
            <w:tcW w:w="3536" w:type="dxa"/>
            <w:shd w:val="clear" w:color="auto" w:fill="auto"/>
          </w:tcPr>
          <w:p w14:paraId="3111441B" w14:textId="77777777" w:rsidR="008B66DD" w:rsidRPr="00D80B84" w:rsidRDefault="008B66DD" w:rsidP="00EC31F3">
            <w:pPr>
              <w:spacing w:after="0" w:line="240" w:lineRule="auto"/>
              <w:contextualSpacing/>
              <w:rPr>
                <w:rFonts w:ascii="Times New Roman" w:hAnsi="Times New Roman"/>
                <w:sz w:val="24"/>
                <w:szCs w:val="24"/>
              </w:rPr>
            </w:pPr>
            <w:r>
              <w:rPr>
                <w:rFonts w:ascii="Times New Roman" w:hAnsi="Times New Roman"/>
                <w:sz w:val="24"/>
                <w:szCs w:val="24"/>
              </w:rPr>
              <w:t>Типологические характеристики пространственных конструкций</w:t>
            </w:r>
          </w:p>
        </w:tc>
        <w:tc>
          <w:tcPr>
            <w:tcW w:w="716" w:type="dxa"/>
            <w:shd w:val="clear" w:color="auto" w:fill="auto"/>
          </w:tcPr>
          <w:p w14:paraId="7E6E9526" w14:textId="77777777" w:rsidR="008B66DD" w:rsidRPr="00855100" w:rsidRDefault="00BA40BA" w:rsidP="00EC31F3">
            <w:pPr>
              <w:spacing w:after="0" w:line="240" w:lineRule="auto"/>
              <w:jc w:val="center"/>
              <w:rPr>
                <w:rFonts w:ascii="Times New Roman" w:hAnsi="Times New Roman"/>
                <w:b/>
                <w:sz w:val="24"/>
                <w:szCs w:val="24"/>
              </w:rPr>
            </w:pPr>
            <w:r>
              <w:rPr>
                <w:rFonts w:ascii="Times New Roman" w:hAnsi="Times New Roman"/>
                <w:b/>
                <w:sz w:val="24"/>
                <w:szCs w:val="24"/>
              </w:rPr>
              <w:t>1</w:t>
            </w:r>
            <w:r w:rsidR="008B66DD">
              <w:rPr>
                <w:rFonts w:ascii="Times New Roman" w:hAnsi="Times New Roman"/>
                <w:b/>
                <w:sz w:val="24"/>
                <w:szCs w:val="24"/>
              </w:rPr>
              <w:t>4</w:t>
            </w:r>
          </w:p>
        </w:tc>
        <w:tc>
          <w:tcPr>
            <w:tcW w:w="709" w:type="dxa"/>
            <w:shd w:val="clear" w:color="auto" w:fill="auto"/>
          </w:tcPr>
          <w:p w14:paraId="735CCEBC" w14:textId="77777777" w:rsidR="008B66DD" w:rsidRPr="00DD29CE" w:rsidRDefault="008B66DD" w:rsidP="00EC31F3">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4A73ECEB" w14:textId="77777777" w:rsidR="008B66DD" w:rsidRPr="00DD29CE" w:rsidRDefault="00805227" w:rsidP="00EC31F3">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shd w:val="clear" w:color="auto" w:fill="auto"/>
            <w:vAlign w:val="center"/>
          </w:tcPr>
          <w:p w14:paraId="5C54DF7E" w14:textId="77777777" w:rsidR="008B66DD" w:rsidRPr="00DD29CE" w:rsidRDefault="008B66DD" w:rsidP="00EC31F3">
            <w:pPr>
              <w:spacing w:after="0" w:line="240" w:lineRule="auto"/>
              <w:jc w:val="center"/>
              <w:rPr>
                <w:rFonts w:ascii="Times New Roman" w:hAnsi="Times New Roman"/>
                <w:sz w:val="24"/>
                <w:szCs w:val="24"/>
              </w:rPr>
            </w:pPr>
          </w:p>
        </w:tc>
        <w:tc>
          <w:tcPr>
            <w:tcW w:w="851" w:type="dxa"/>
            <w:shd w:val="clear" w:color="auto" w:fill="auto"/>
          </w:tcPr>
          <w:p w14:paraId="3F0EC2BC" w14:textId="77777777" w:rsidR="008B66DD" w:rsidRPr="000F6194" w:rsidRDefault="00AD1BFF" w:rsidP="00EC31F3">
            <w:pPr>
              <w:spacing w:after="0" w:line="240" w:lineRule="auto"/>
              <w:jc w:val="center"/>
              <w:rPr>
                <w:rFonts w:ascii="Times New Roman" w:hAnsi="Times New Roman"/>
                <w:sz w:val="24"/>
                <w:szCs w:val="24"/>
              </w:rPr>
            </w:pPr>
            <w:r>
              <w:rPr>
                <w:rFonts w:ascii="Times New Roman" w:hAnsi="Times New Roman"/>
                <w:sz w:val="24"/>
                <w:szCs w:val="24"/>
              </w:rPr>
              <w:t>8</w:t>
            </w:r>
          </w:p>
        </w:tc>
        <w:tc>
          <w:tcPr>
            <w:tcW w:w="1275" w:type="dxa"/>
            <w:shd w:val="clear" w:color="auto" w:fill="auto"/>
          </w:tcPr>
          <w:p w14:paraId="34517798" w14:textId="77777777" w:rsidR="008B66DD" w:rsidRPr="00AE00B5" w:rsidRDefault="008B66DD" w:rsidP="00EC31F3">
            <w:pPr>
              <w:spacing w:after="0" w:line="240" w:lineRule="auto"/>
              <w:ind w:right="3"/>
              <w:jc w:val="both"/>
              <w:rPr>
                <w:rFonts w:ascii="Times New Roman" w:hAnsi="Times New Roman"/>
                <w:sz w:val="24"/>
                <w:szCs w:val="24"/>
              </w:rPr>
            </w:pP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3465DF22" w14:textId="77777777" w:rsidR="008B66DD" w:rsidRPr="00AE00B5" w:rsidRDefault="008B66DD" w:rsidP="00EC31F3">
            <w:pPr>
              <w:spacing w:after="0" w:line="240" w:lineRule="auto"/>
              <w:ind w:left="-567" w:firstLine="567"/>
              <w:jc w:val="center"/>
              <w:rPr>
                <w:rFonts w:ascii="Times New Roman" w:hAnsi="Times New Roman"/>
                <w:sz w:val="24"/>
                <w:szCs w:val="24"/>
              </w:rPr>
            </w:pPr>
          </w:p>
        </w:tc>
      </w:tr>
      <w:tr w:rsidR="008B66DD" w:rsidRPr="00AE00B5" w14:paraId="0DCA5211" w14:textId="77777777" w:rsidTr="00EC31F3">
        <w:tc>
          <w:tcPr>
            <w:tcW w:w="534" w:type="dxa"/>
            <w:shd w:val="clear" w:color="auto" w:fill="auto"/>
          </w:tcPr>
          <w:p w14:paraId="50BD5D2B" w14:textId="77777777" w:rsidR="008B66DD" w:rsidRPr="00AE00B5" w:rsidRDefault="008B66DD" w:rsidP="00EC31F3">
            <w:pPr>
              <w:spacing w:after="0" w:line="240" w:lineRule="auto"/>
              <w:ind w:left="-567" w:firstLine="567"/>
              <w:rPr>
                <w:rFonts w:ascii="Times New Roman" w:hAnsi="Times New Roman"/>
                <w:sz w:val="24"/>
                <w:szCs w:val="24"/>
              </w:rPr>
            </w:pPr>
            <w:r>
              <w:rPr>
                <w:rFonts w:ascii="Times New Roman" w:hAnsi="Times New Roman"/>
                <w:sz w:val="24"/>
                <w:szCs w:val="24"/>
              </w:rPr>
              <w:t>4</w:t>
            </w:r>
          </w:p>
        </w:tc>
        <w:tc>
          <w:tcPr>
            <w:tcW w:w="3536" w:type="dxa"/>
            <w:shd w:val="clear" w:color="auto" w:fill="auto"/>
          </w:tcPr>
          <w:p w14:paraId="0BAC1836" w14:textId="77777777" w:rsidR="008B66DD" w:rsidRPr="00F34D84" w:rsidRDefault="008B66DD" w:rsidP="00EC31F3">
            <w:pPr>
              <w:spacing w:after="0" w:line="240" w:lineRule="auto"/>
              <w:contextualSpacing/>
              <w:rPr>
                <w:rFonts w:ascii="Times New Roman" w:hAnsi="Times New Roman"/>
                <w:color w:val="000000"/>
                <w:sz w:val="24"/>
                <w:szCs w:val="24"/>
                <w:lang w:bidi="ru-RU"/>
              </w:rPr>
            </w:pPr>
            <w:r>
              <w:rPr>
                <w:rFonts w:ascii="Times New Roman" w:hAnsi="Times New Roman"/>
                <w:sz w:val="24"/>
                <w:szCs w:val="24"/>
              </w:rPr>
              <w:t>Теоретические основы проектирования пространственных конструкций</w:t>
            </w:r>
          </w:p>
        </w:tc>
        <w:tc>
          <w:tcPr>
            <w:tcW w:w="716" w:type="dxa"/>
            <w:shd w:val="clear" w:color="auto" w:fill="auto"/>
          </w:tcPr>
          <w:p w14:paraId="64297E12" w14:textId="77777777" w:rsidR="008B66DD" w:rsidRPr="00DD29CE" w:rsidRDefault="00BA40BA" w:rsidP="00EC31F3">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shd w:val="clear" w:color="auto" w:fill="auto"/>
          </w:tcPr>
          <w:p w14:paraId="26D66A0F" w14:textId="77777777" w:rsidR="008B66DD" w:rsidRPr="00DD29CE" w:rsidRDefault="008B66DD" w:rsidP="00EC31F3">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0AAF7C0C" w14:textId="77777777" w:rsidR="008B66DD" w:rsidRPr="00DD29CE" w:rsidRDefault="00805227" w:rsidP="00EC31F3">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14:paraId="09368D7D" w14:textId="77777777" w:rsidR="008B66DD" w:rsidRPr="00DD29CE" w:rsidRDefault="008B66DD" w:rsidP="00EC31F3">
            <w:pPr>
              <w:spacing w:after="0" w:line="240" w:lineRule="auto"/>
              <w:jc w:val="center"/>
              <w:rPr>
                <w:rFonts w:ascii="Times New Roman" w:hAnsi="Times New Roman"/>
                <w:sz w:val="24"/>
                <w:szCs w:val="24"/>
              </w:rPr>
            </w:pPr>
          </w:p>
        </w:tc>
        <w:tc>
          <w:tcPr>
            <w:tcW w:w="851" w:type="dxa"/>
            <w:shd w:val="clear" w:color="auto" w:fill="auto"/>
          </w:tcPr>
          <w:p w14:paraId="0CDE9F93" w14:textId="77777777" w:rsidR="008B66DD" w:rsidRPr="000F6194" w:rsidRDefault="00AD1BFF" w:rsidP="00EC31F3">
            <w:pPr>
              <w:spacing w:after="0" w:line="240" w:lineRule="auto"/>
              <w:jc w:val="center"/>
              <w:rPr>
                <w:rFonts w:ascii="Times New Roman" w:hAnsi="Times New Roman"/>
                <w:sz w:val="24"/>
                <w:szCs w:val="24"/>
              </w:rPr>
            </w:pPr>
            <w:r>
              <w:rPr>
                <w:rFonts w:ascii="Times New Roman" w:hAnsi="Times New Roman"/>
                <w:sz w:val="24"/>
                <w:szCs w:val="24"/>
              </w:rPr>
              <w:t>8</w:t>
            </w:r>
          </w:p>
        </w:tc>
        <w:tc>
          <w:tcPr>
            <w:tcW w:w="1275" w:type="dxa"/>
            <w:shd w:val="clear" w:color="auto" w:fill="auto"/>
          </w:tcPr>
          <w:p w14:paraId="539C6F7E" w14:textId="77777777" w:rsidR="008B66DD" w:rsidRPr="005856DC" w:rsidRDefault="008B66DD" w:rsidP="00EC31F3">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336E0B3E" w14:textId="77777777" w:rsidR="008B66DD" w:rsidRPr="00AE00B5" w:rsidRDefault="008B66DD" w:rsidP="00EC31F3">
            <w:pPr>
              <w:spacing w:after="0" w:line="240" w:lineRule="auto"/>
              <w:ind w:right="3"/>
              <w:jc w:val="both"/>
              <w:rPr>
                <w:rFonts w:ascii="Times New Roman" w:hAnsi="Times New Roman"/>
                <w:sz w:val="24"/>
                <w:szCs w:val="24"/>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1FB21487" w14:textId="77777777" w:rsidR="008B66DD" w:rsidRPr="00AE00B5" w:rsidRDefault="008B66DD" w:rsidP="00EC31F3">
            <w:pPr>
              <w:spacing w:after="0" w:line="240" w:lineRule="auto"/>
              <w:ind w:left="-567" w:firstLine="567"/>
              <w:jc w:val="center"/>
              <w:rPr>
                <w:rFonts w:ascii="Times New Roman" w:hAnsi="Times New Roman"/>
                <w:sz w:val="24"/>
                <w:szCs w:val="24"/>
              </w:rPr>
            </w:pPr>
          </w:p>
        </w:tc>
      </w:tr>
      <w:tr w:rsidR="008B66DD" w:rsidRPr="00AE00B5" w14:paraId="3671FA59" w14:textId="77777777" w:rsidTr="00EC31F3">
        <w:trPr>
          <w:trHeight w:val="619"/>
        </w:trPr>
        <w:tc>
          <w:tcPr>
            <w:tcW w:w="534" w:type="dxa"/>
            <w:shd w:val="clear" w:color="auto" w:fill="auto"/>
          </w:tcPr>
          <w:p w14:paraId="25BB138B" w14:textId="77777777" w:rsidR="008B66DD" w:rsidRPr="00AE00B5" w:rsidRDefault="008B66DD" w:rsidP="00EC31F3">
            <w:pPr>
              <w:spacing w:after="0" w:line="240" w:lineRule="auto"/>
              <w:ind w:left="-567" w:firstLine="567"/>
              <w:rPr>
                <w:rFonts w:ascii="Times New Roman" w:hAnsi="Times New Roman"/>
                <w:sz w:val="24"/>
                <w:szCs w:val="24"/>
              </w:rPr>
            </w:pPr>
            <w:r>
              <w:rPr>
                <w:rFonts w:ascii="Times New Roman" w:hAnsi="Times New Roman"/>
                <w:sz w:val="24"/>
                <w:szCs w:val="24"/>
              </w:rPr>
              <w:t>5</w:t>
            </w:r>
          </w:p>
        </w:tc>
        <w:tc>
          <w:tcPr>
            <w:tcW w:w="3536" w:type="dxa"/>
            <w:shd w:val="clear" w:color="auto" w:fill="auto"/>
          </w:tcPr>
          <w:p w14:paraId="14E98C46" w14:textId="77777777" w:rsidR="008B66DD" w:rsidRPr="00F34D84" w:rsidRDefault="008B66DD" w:rsidP="00EC31F3">
            <w:pPr>
              <w:spacing w:after="0" w:line="240" w:lineRule="auto"/>
              <w:jc w:val="both"/>
              <w:rPr>
                <w:rFonts w:ascii="Times New Roman" w:hAnsi="Times New Roman"/>
                <w:sz w:val="24"/>
                <w:szCs w:val="24"/>
              </w:rPr>
            </w:pPr>
            <w:r>
              <w:rPr>
                <w:rFonts w:ascii="Times New Roman" w:hAnsi="Times New Roman"/>
                <w:color w:val="000000"/>
                <w:sz w:val="24"/>
                <w:szCs w:val="24"/>
                <w:lang w:bidi="ru-RU"/>
              </w:rPr>
              <w:t>Пространственное моделирование ограждающих конструкций</w:t>
            </w:r>
          </w:p>
        </w:tc>
        <w:tc>
          <w:tcPr>
            <w:tcW w:w="716" w:type="dxa"/>
            <w:shd w:val="clear" w:color="auto" w:fill="auto"/>
          </w:tcPr>
          <w:p w14:paraId="5EB70590" w14:textId="77777777" w:rsidR="008B66DD" w:rsidRPr="00855100" w:rsidRDefault="00BA40BA" w:rsidP="00EC31F3">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709" w:type="dxa"/>
            <w:shd w:val="clear" w:color="auto" w:fill="auto"/>
          </w:tcPr>
          <w:p w14:paraId="2E5D3EA1" w14:textId="77777777" w:rsidR="008B66DD" w:rsidRPr="00DD29CE" w:rsidRDefault="008B66DD" w:rsidP="00EC31F3">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4A386DBF" w14:textId="77777777" w:rsidR="008B66DD" w:rsidRPr="00DD29CE" w:rsidRDefault="00805227" w:rsidP="00EC31F3">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shd w:val="clear" w:color="auto" w:fill="auto"/>
            <w:vAlign w:val="center"/>
          </w:tcPr>
          <w:p w14:paraId="71D70842" w14:textId="77777777" w:rsidR="008B66DD" w:rsidRPr="00DD29CE" w:rsidRDefault="008B66DD" w:rsidP="00EC31F3">
            <w:pPr>
              <w:spacing w:after="0" w:line="240" w:lineRule="auto"/>
              <w:jc w:val="center"/>
              <w:rPr>
                <w:rFonts w:ascii="Times New Roman" w:hAnsi="Times New Roman"/>
                <w:sz w:val="24"/>
                <w:szCs w:val="24"/>
              </w:rPr>
            </w:pPr>
          </w:p>
        </w:tc>
        <w:tc>
          <w:tcPr>
            <w:tcW w:w="851" w:type="dxa"/>
            <w:shd w:val="clear" w:color="auto" w:fill="auto"/>
          </w:tcPr>
          <w:p w14:paraId="6164BDF1" w14:textId="77777777" w:rsidR="008B66DD" w:rsidRPr="000F6194" w:rsidRDefault="00AD1BFF" w:rsidP="00EC31F3">
            <w:pPr>
              <w:spacing w:after="0" w:line="240" w:lineRule="auto"/>
              <w:jc w:val="center"/>
              <w:rPr>
                <w:rFonts w:ascii="Times New Roman" w:hAnsi="Times New Roman"/>
                <w:sz w:val="24"/>
                <w:szCs w:val="24"/>
              </w:rPr>
            </w:pPr>
            <w:r>
              <w:rPr>
                <w:rFonts w:ascii="Times New Roman" w:hAnsi="Times New Roman"/>
                <w:sz w:val="24"/>
                <w:szCs w:val="24"/>
              </w:rPr>
              <w:t>7</w:t>
            </w:r>
          </w:p>
        </w:tc>
        <w:tc>
          <w:tcPr>
            <w:tcW w:w="1275" w:type="dxa"/>
            <w:shd w:val="clear" w:color="auto" w:fill="auto"/>
          </w:tcPr>
          <w:p w14:paraId="70D7AB07" w14:textId="77777777" w:rsidR="008B66DD" w:rsidRPr="005856DC" w:rsidRDefault="008B66DD" w:rsidP="00EC31F3">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1CC91BA3" w14:textId="77777777" w:rsidR="008B66DD" w:rsidRPr="00AE00B5" w:rsidRDefault="008B66DD" w:rsidP="00EC31F3">
            <w:pPr>
              <w:spacing w:after="0" w:line="240" w:lineRule="auto"/>
              <w:ind w:right="3"/>
              <w:jc w:val="both"/>
              <w:rPr>
                <w:rFonts w:ascii="Times New Roman" w:hAnsi="Times New Roman"/>
                <w:sz w:val="24"/>
                <w:szCs w:val="24"/>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6A360BDD" w14:textId="77777777" w:rsidR="008B66DD" w:rsidRPr="00AE00B5" w:rsidRDefault="008B66DD" w:rsidP="00EC31F3">
            <w:pPr>
              <w:spacing w:after="0" w:line="240" w:lineRule="auto"/>
              <w:ind w:left="-567" w:firstLine="567"/>
              <w:jc w:val="center"/>
              <w:rPr>
                <w:rFonts w:ascii="Times New Roman" w:hAnsi="Times New Roman"/>
                <w:sz w:val="24"/>
                <w:szCs w:val="24"/>
              </w:rPr>
            </w:pPr>
          </w:p>
        </w:tc>
      </w:tr>
      <w:tr w:rsidR="008B66DD" w:rsidRPr="00AE00B5" w14:paraId="1635D199" w14:textId="77777777" w:rsidTr="00EC31F3">
        <w:tc>
          <w:tcPr>
            <w:tcW w:w="534" w:type="dxa"/>
            <w:shd w:val="clear" w:color="auto" w:fill="auto"/>
          </w:tcPr>
          <w:p w14:paraId="4D9DF2BC" w14:textId="77777777" w:rsidR="008B66DD" w:rsidRDefault="008B66DD" w:rsidP="00EC31F3">
            <w:pPr>
              <w:spacing w:after="0" w:line="240" w:lineRule="auto"/>
              <w:ind w:left="-567" w:firstLine="567"/>
              <w:rPr>
                <w:rFonts w:ascii="Times New Roman" w:hAnsi="Times New Roman"/>
                <w:sz w:val="24"/>
                <w:szCs w:val="24"/>
              </w:rPr>
            </w:pPr>
          </w:p>
        </w:tc>
        <w:tc>
          <w:tcPr>
            <w:tcW w:w="3536" w:type="dxa"/>
            <w:shd w:val="clear" w:color="auto" w:fill="auto"/>
          </w:tcPr>
          <w:p w14:paraId="3F75FE4C" w14:textId="77777777" w:rsidR="008B66DD" w:rsidRPr="006D3493" w:rsidRDefault="008B66DD" w:rsidP="00EC31F3">
            <w:pPr>
              <w:tabs>
                <w:tab w:val="left" w:pos="2910"/>
              </w:tabs>
              <w:spacing w:after="0" w:line="240" w:lineRule="auto"/>
              <w:ind w:left="-567" w:firstLine="567"/>
              <w:contextualSpacing/>
              <w:jc w:val="both"/>
              <w:rPr>
                <w:rFonts w:ascii="Times New Roman" w:hAnsi="Times New Roman"/>
                <w:b/>
                <w:sz w:val="24"/>
                <w:szCs w:val="24"/>
              </w:rPr>
            </w:pPr>
            <w:r w:rsidRPr="006D3493">
              <w:rPr>
                <w:rFonts w:ascii="Times New Roman" w:hAnsi="Times New Roman"/>
                <w:b/>
                <w:sz w:val="24"/>
                <w:szCs w:val="24"/>
              </w:rPr>
              <w:t xml:space="preserve">Форма аттестации </w:t>
            </w:r>
          </w:p>
        </w:tc>
        <w:tc>
          <w:tcPr>
            <w:tcW w:w="716" w:type="dxa"/>
            <w:shd w:val="clear" w:color="auto" w:fill="auto"/>
          </w:tcPr>
          <w:p w14:paraId="2CA987F2" w14:textId="77777777" w:rsidR="008B66DD" w:rsidRPr="006D3493" w:rsidRDefault="008B66DD" w:rsidP="00EC31F3">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709" w:type="dxa"/>
            <w:shd w:val="clear" w:color="auto" w:fill="auto"/>
          </w:tcPr>
          <w:p w14:paraId="7ED11CB0" w14:textId="77777777" w:rsidR="008B66DD" w:rsidRPr="006D3493" w:rsidRDefault="008B66DD" w:rsidP="00EC31F3">
            <w:pPr>
              <w:spacing w:after="0" w:line="240" w:lineRule="auto"/>
              <w:jc w:val="center"/>
              <w:rPr>
                <w:rFonts w:ascii="Times New Roman" w:hAnsi="Times New Roman"/>
                <w:b/>
                <w:sz w:val="24"/>
                <w:szCs w:val="24"/>
              </w:rPr>
            </w:pPr>
          </w:p>
        </w:tc>
        <w:tc>
          <w:tcPr>
            <w:tcW w:w="709" w:type="dxa"/>
            <w:shd w:val="clear" w:color="auto" w:fill="auto"/>
          </w:tcPr>
          <w:p w14:paraId="37467A9C" w14:textId="77777777" w:rsidR="008B66DD" w:rsidRPr="006D3493" w:rsidRDefault="008B66DD" w:rsidP="00EC31F3">
            <w:pPr>
              <w:spacing w:after="0" w:line="240" w:lineRule="auto"/>
              <w:jc w:val="center"/>
              <w:rPr>
                <w:rFonts w:ascii="Times New Roman" w:hAnsi="Times New Roman"/>
                <w:b/>
                <w:sz w:val="24"/>
                <w:szCs w:val="24"/>
              </w:rPr>
            </w:pPr>
          </w:p>
        </w:tc>
        <w:tc>
          <w:tcPr>
            <w:tcW w:w="850" w:type="dxa"/>
            <w:shd w:val="clear" w:color="auto" w:fill="auto"/>
          </w:tcPr>
          <w:p w14:paraId="25DA7117" w14:textId="77777777" w:rsidR="008B66DD" w:rsidRPr="006D3493" w:rsidRDefault="008B66DD" w:rsidP="00EC31F3">
            <w:pPr>
              <w:spacing w:after="0" w:line="240" w:lineRule="auto"/>
              <w:rPr>
                <w:rFonts w:ascii="Times New Roman" w:hAnsi="Times New Roman"/>
                <w:b/>
                <w:sz w:val="24"/>
                <w:szCs w:val="24"/>
              </w:rPr>
            </w:pPr>
          </w:p>
        </w:tc>
        <w:tc>
          <w:tcPr>
            <w:tcW w:w="851" w:type="dxa"/>
            <w:shd w:val="clear" w:color="auto" w:fill="auto"/>
          </w:tcPr>
          <w:p w14:paraId="48313E98" w14:textId="77777777" w:rsidR="008B66DD" w:rsidRPr="00EA74FD" w:rsidRDefault="008B66DD" w:rsidP="00EC31F3">
            <w:pPr>
              <w:spacing w:after="0" w:line="240" w:lineRule="auto"/>
              <w:jc w:val="center"/>
              <w:rPr>
                <w:rFonts w:ascii="Times New Roman" w:hAnsi="Times New Roman"/>
                <w:sz w:val="24"/>
                <w:szCs w:val="24"/>
              </w:rPr>
            </w:pPr>
            <w:r w:rsidRPr="00EA74FD">
              <w:rPr>
                <w:rFonts w:ascii="Times New Roman" w:hAnsi="Times New Roman"/>
                <w:sz w:val="24"/>
                <w:szCs w:val="24"/>
              </w:rPr>
              <w:t>9</w:t>
            </w:r>
          </w:p>
        </w:tc>
        <w:tc>
          <w:tcPr>
            <w:tcW w:w="1275" w:type="dxa"/>
            <w:shd w:val="clear" w:color="auto" w:fill="auto"/>
          </w:tcPr>
          <w:p w14:paraId="243B32C0" w14:textId="77777777" w:rsidR="008B66DD" w:rsidRPr="006D3493" w:rsidRDefault="008B66DD" w:rsidP="00EC31F3">
            <w:pPr>
              <w:spacing w:after="0" w:line="240" w:lineRule="auto"/>
              <w:ind w:right="3"/>
              <w:jc w:val="both"/>
              <w:rPr>
                <w:rFonts w:ascii="Times New Roman" w:hAnsi="Times New Roman"/>
                <w:b/>
                <w:sz w:val="20"/>
                <w:szCs w:val="20"/>
              </w:rPr>
            </w:pPr>
          </w:p>
        </w:tc>
        <w:tc>
          <w:tcPr>
            <w:tcW w:w="709" w:type="dxa"/>
            <w:shd w:val="clear" w:color="auto" w:fill="auto"/>
          </w:tcPr>
          <w:p w14:paraId="0E16A7F3" w14:textId="77777777" w:rsidR="008B66DD" w:rsidRPr="006D3493" w:rsidRDefault="008B66DD" w:rsidP="00EC31F3">
            <w:pPr>
              <w:spacing w:after="0" w:line="240" w:lineRule="auto"/>
              <w:ind w:left="-567" w:firstLine="567"/>
              <w:jc w:val="center"/>
              <w:rPr>
                <w:rFonts w:ascii="Times New Roman" w:hAnsi="Times New Roman"/>
                <w:b/>
                <w:sz w:val="24"/>
                <w:szCs w:val="24"/>
              </w:rPr>
            </w:pPr>
            <w:r w:rsidRPr="006D3493">
              <w:rPr>
                <w:rFonts w:ascii="Times New Roman" w:hAnsi="Times New Roman"/>
                <w:b/>
                <w:sz w:val="24"/>
                <w:szCs w:val="24"/>
              </w:rPr>
              <w:t>З</w:t>
            </w:r>
          </w:p>
        </w:tc>
      </w:tr>
      <w:tr w:rsidR="008B66DD" w:rsidRPr="00AE00B5" w14:paraId="4184DBB9" w14:textId="77777777" w:rsidTr="00EC31F3">
        <w:tc>
          <w:tcPr>
            <w:tcW w:w="534" w:type="dxa"/>
            <w:shd w:val="clear" w:color="auto" w:fill="auto"/>
          </w:tcPr>
          <w:p w14:paraId="29B69687" w14:textId="77777777" w:rsidR="008B66DD" w:rsidRDefault="008B66DD" w:rsidP="00EC31F3">
            <w:pPr>
              <w:spacing w:after="0" w:line="240" w:lineRule="auto"/>
              <w:ind w:left="-567" w:firstLine="567"/>
              <w:rPr>
                <w:rFonts w:ascii="Times New Roman" w:hAnsi="Times New Roman"/>
                <w:sz w:val="24"/>
                <w:szCs w:val="24"/>
              </w:rPr>
            </w:pPr>
          </w:p>
        </w:tc>
        <w:tc>
          <w:tcPr>
            <w:tcW w:w="3536" w:type="dxa"/>
            <w:shd w:val="clear" w:color="auto" w:fill="auto"/>
          </w:tcPr>
          <w:p w14:paraId="5CB97881" w14:textId="77777777" w:rsidR="008B66DD" w:rsidRPr="006D3493" w:rsidRDefault="008B66DD" w:rsidP="00EC31F3">
            <w:pPr>
              <w:tabs>
                <w:tab w:val="left" w:pos="2910"/>
              </w:tabs>
              <w:spacing w:after="0" w:line="240" w:lineRule="auto"/>
              <w:ind w:firstLine="33"/>
              <w:contextualSpacing/>
              <w:jc w:val="both"/>
              <w:rPr>
                <w:rFonts w:ascii="Times New Roman" w:hAnsi="Times New Roman"/>
                <w:b/>
                <w:sz w:val="24"/>
                <w:szCs w:val="24"/>
              </w:rPr>
            </w:pPr>
            <w:r w:rsidRPr="006D3493">
              <w:rPr>
                <w:rFonts w:ascii="Times New Roman" w:hAnsi="Times New Roman"/>
                <w:b/>
                <w:sz w:val="24"/>
                <w:szCs w:val="24"/>
              </w:rPr>
              <w:t xml:space="preserve">Всего часов по дисциплине в </w:t>
            </w:r>
            <w:r>
              <w:rPr>
                <w:rFonts w:ascii="Times New Roman" w:hAnsi="Times New Roman"/>
                <w:b/>
                <w:sz w:val="24"/>
                <w:szCs w:val="24"/>
              </w:rPr>
              <w:t>шест</w:t>
            </w:r>
            <w:r w:rsidRPr="006D3493">
              <w:rPr>
                <w:rFonts w:ascii="Times New Roman" w:hAnsi="Times New Roman"/>
                <w:b/>
                <w:sz w:val="24"/>
                <w:szCs w:val="24"/>
              </w:rPr>
              <w:t>ом семестре</w:t>
            </w:r>
          </w:p>
        </w:tc>
        <w:tc>
          <w:tcPr>
            <w:tcW w:w="716" w:type="dxa"/>
            <w:shd w:val="clear" w:color="auto" w:fill="auto"/>
          </w:tcPr>
          <w:p w14:paraId="5250E74C" w14:textId="77777777" w:rsidR="008B66DD" w:rsidRPr="006D3493" w:rsidRDefault="00A01FC7" w:rsidP="00EC31F3">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709" w:type="dxa"/>
            <w:shd w:val="clear" w:color="auto" w:fill="auto"/>
          </w:tcPr>
          <w:p w14:paraId="04C620CF" w14:textId="77777777" w:rsidR="008B66DD" w:rsidRPr="006D3493" w:rsidRDefault="008B66DD" w:rsidP="00EC31F3">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709" w:type="dxa"/>
            <w:shd w:val="clear" w:color="auto" w:fill="auto"/>
          </w:tcPr>
          <w:p w14:paraId="3FE562A4" w14:textId="77777777" w:rsidR="008B66DD" w:rsidRPr="006D3493" w:rsidRDefault="00D965E1" w:rsidP="00EC31F3">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850" w:type="dxa"/>
            <w:shd w:val="clear" w:color="auto" w:fill="auto"/>
          </w:tcPr>
          <w:p w14:paraId="5E060551" w14:textId="77777777" w:rsidR="008B66DD" w:rsidRPr="006D3493" w:rsidRDefault="008B66DD" w:rsidP="00EC31F3">
            <w:pPr>
              <w:spacing w:after="0" w:line="240" w:lineRule="auto"/>
              <w:rPr>
                <w:rFonts w:ascii="Times New Roman" w:hAnsi="Times New Roman"/>
                <w:b/>
                <w:sz w:val="24"/>
                <w:szCs w:val="24"/>
              </w:rPr>
            </w:pPr>
          </w:p>
        </w:tc>
        <w:tc>
          <w:tcPr>
            <w:tcW w:w="851" w:type="dxa"/>
            <w:shd w:val="clear" w:color="auto" w:fill="auto"/>
          </w:tcPr>
          <w:p w14:paraId="2806E92A" w14:textId="77777777" w:rsidR="008B66DD" w:rsidRPr="006D3493" w:rsidRDefault="00A01FC7" w:rsidP="00EC31F3">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1275" w:type="dxa"/>
            <w:shd w:val="clear" w:color="auto" w:fill="auto"/>
          </w:tcPr>
          <w:p w14:paraId="2C2BC9F3" w14:textId="77777777" w:rsidR="008B66DD" w:rsidRPr="006D3493" w:rsidRDefault="008B66DD" w:rsidP="00EC31F3">
            <w:pPr>
              <w:spacing w:after="0" w:line="240" w:lineRule="auto"/>
              <w:ind w:right="3"/>
              <w:jc w:val="both"/>
              <w:rPr>
                <w:rFonts w:ascii="Times New Roman" w:hAnsi="Times New Roman"/>
                <w:b/>
                <w:sz w:val="20"/>
                <w:szCs w:val="20"/>
              </w:rPr>
            </w:pPr>
          </w:p>
        </w:tc>
        <w:tc>
          <w:tcPr>
            <w:tcW w:w="709" w:type="dxa"/>
            <w:shd w:val="clear" w:color="auto" w:fill="auto"/>
          </w:tcPr>
          <w:p w14:paraId="26EF3304" w14:textId="77777777" w:rsidR="008B66DD" w:rsidRPr="006D3493" w:rsidRDefault="008B66DD"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9</w:t>
            </w:r>
          </w:p>
        </w:tc>
      </w:tr>
      <w:tr w:rsidR="008B66DD" w:rsidRPr="00AE00B5" w14:paraId="68C2AD5E" w14:textId="77777777" w:rsidTr="00EC31F3">
        <w:tc>
          <w:tcPr>
            <w:tcW w:w="9889" w:type="dxa"/>
            <w:gridSpan w:val="9"/>
            <w:shd w:val="clear" w:color="auto" w:fill="auto"/>
          </w:tcPr>
          <w:p w14:paraId="20EE15AF" w14:textId="77777777" w:rsidR="008B66DD" w:rsidRPr="00AE00B5" w:rsidRDefault="00D079DE" w:rsidP="00EC31F3">
            <w:pPr>
              <w:spacing w:after="0" w:line="240" w:lineRule="auto"/>
              <w:ind w:left="-567" w:firstLine="567"/>
              <w:jc w:val="center"/>
              <w:rPr>
                <w:rFonts w:ascii="Times New Roman" w:hAnsi="Times New Roman"/>
                <w:sz w:val="24"/>
                <w:szCs w:val="24"/>
              </w:rPr>
            </w:pPr>
            <w:r>
              <w:rPr>
                <w:rFonts w:ascii="Times New Roman" w:hAnsi="Times New Roman"/>
                <w:b/>
                <w:sz w:val="24"/>
                <w:szCs w:val="24"/>
              </w:rPr>
              <w:t>Девятый</w:t>
            </w:r>
            <w:r w:rsidR="008B66DD" w:rsidRPr="000F6194">
              <w:rPr>
                <w:rFonts w:ascii="Times New Roman" w:hAnsi="Times New Roman"/>
                <w:b/>
                <w:sz w:val="24"/>
                <w:szCs w:val="24"/>
              </w:rPr>
              <w:t xml:space="preserve"> семестр</w:t>
            </w:r>
          </w:p>
        </w:tc>
      </w:tr>
      <w:tr w:rsidR="008B66DD" w:rsidRPr="00AE00B5" w14:paraId="7B298900" w14:textId="77777777" w:rsidTr="00EC31F3">
        <w:tc>
          <w:tcPr>
            <w:tcW w:w="534" w:type="dxa"/>
            <w:shd w:val="clear" w:color="auto" w:fill="auto"/>
          </w:tcPr>
          <w:p w14:paraId="0F81E457" w14:textId="77777777" w:rsidR="008B66DD" w:rsidRPr="00AE00B5" w:rsidRDefault="008B66DD" w:rsidP="00EC31F3">
            <w:pPr>
              <w:spacing w:after="0" w:line="240" w:lineRule="auto"/>
              <w:ind w:left="-567" w:firstLine="567"/>
              <w:rPr>
                <w:rFonts w:ascii="Times New Roman" w:hAnsi="Times New Roman"/>
                <w:sz w:val="24"/>
                <w:szCs w:val="24"/>
              </w:rPr>
            </w:pPr>
            <w:r>
              <w:rPr>
                <w:rFonts w:ascii="Times New Roman" w:hAnsi="Times New Roman"/>
                <w:sz w:val="24"/>
                <w:szCs w:val="24"/>
              </w:rPr>
              <w:t>6</w:t>
            </w:r>
          </w:p>
        </w:tc>
        <w:tc>
          <w:tcPr>
            <w:tcW w:w="3536" w:type="dxa"/>
            <w:shd w:val="clear" w:color="auto" w:fill="auto"/>
          </w:tcPr>
          <w:p w14:paraId="05219462" w14:textId="77777777" w:rsidR="008B66DD" w:rsidRPr="00DD29CE" w:rsidRDefault="008B66DD" w:rsidP="00EC31F3">
            <w:pPr>
              <w:spacing w:after="0" w:line="240" w:lineRule="auto"/>
              <w:rPr>
                <w:rFonts w:ascii="Times New Roman" w:hAnsi="Times New Roman"/>
                <w:sz w:val="24"/>
                <w:szCs w:val="24"/>
              </w:rPr>
            </w:pPr>
            <w:r>
              <w:rPr>
                <w:rFonts w:ascii="Times New Roman" w:hAnsi="Times New Roman"/>
                <w:sz w:val="24"/>
                <w:szCs w:val="24"/>
              </w:rPr>
              <w:t xml:space="preserve">Пространственная устойчивость строительных конструкций </w:t>
            </w:r>
          </w:p>
        </w:tc>
        <w:tc>
          <w:tcPr>
            <w:tcW w:w="716" w:type="dxa"/>
            <w:shd w:val="clear" w:color="auto" w:fill="auto"/>
          </w:tcPr>
          <w:p w14:paraId="74461E9C" w14:textId="77777777" w:rsidR="008B66DD" w:rsidRPr="00DD29CE" w:rsidRDefault="008B66DD" w:rsidP="00EC31F3">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709" w:type="dxa"/>
            <w:shd w:val="clear" w:color="auto" w:fill="auto"/>
          </w:tcPr>
          <w:p w14:paraId="41112A8D" w14:textId="77777777" w:rsidR="008B66DD" w:rsidRPr="00DD29CE" w:rsidRDefault="008B66DD" w:rsidP="00EC31F3">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4A9A4202" w14:textId="77777777" w:rsidR="008B66DD" w:rsidRPr="00DD29CE" w:rsidRDefault="008B66DD" w:rsidP="00EC31F3">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shd w:val="clear" w:color="auto" w:fill="auto"/>
          </w:tcPr>
          <w:p w14:paraId="1AE317F4" w14:textId="77777777" w:rsidR="008B66DD" w:rsidRPr="00DD29CE" w:rsidRDefault="008B66DD" w:rsidP="00EC31F3">
            <w:pPr>
              <w:spacing w:after="0" w:line="240" w:lineRule="auto"/>
              <w:rPr>
                <w:rFonts w:ascii="Times New Roman" w:hAnsi="Times New Roman"/>
                <w:sz w:val="24"/>
                <w:szCs w:val="24"/>
              </w:rPr>
            </w:pPr>
          </w:p>
        </w:tc>
        <w:tc>
          <w:tcPr>
            <w:tcW w:w="851" w:type="dxa"/>
            <w:shd w:val="clear" w:color="auto" w:fill="auto"/>
          </w:tcPr>
          <w:p w14:paraId="151A9B39" w14:textId="77777777" w:rsidR="008B66DD" w:rsidRPr="000F6194" w:rsidRDefault="008B66DD" w:rsidP="00EC31F3">
            <w:pPr>
              <w:spacing w:after="0" w:line="240" w:lineRule="auto"/>
              <w:jc w:val="center"/>
              <w:rPr>
                <w:rFonts w:ascii="Times New Roman" w:hAnsi="Times New Roman"/>
                <w:sz w:val="24"/>
                <w:szCs w:val="24"/>
              </w:rPr>
            </w:pPr>
            <w:r>
              <w:rPr>
                <w:rFonts w:ascii="Times New Roman" w:hAnsi="Times New Roman"/>
                <w:sz w:val="24"/>
                <w:szCs w:val="24"/>
              </w:rPr>
              <w:t>6</w:t>
            </w:r>
          </w:p>
        </w:tc>
        <w:tc>
          <w:tcPr>
            <w:tcW w:w="1275" w:type="dxa"/>
            <w:shd w:val="clear" w:color="auto" w:fill="auto"/>
          </w:tcPr>
          <w:p w14:paraId="38C19A4C" w14:textId="77777777" w:rsidR="008B66DD" w:rsidRPr="005856DC" w:rsidRDefault="008B66DD" w:rsidP="00EC31F3">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76491F1C" w14:textId="77777777" w:rsidR="008B66DD" w:rsidRPr="00AE00B5" w:rsidRDefault="008B66DD" w:rsidP="00EC31F3">
            <w:pPr>
              <w:spacing w:after="0" w:line="240" w:lineRule="auto"/>
              <w:ind w:right="3"/>
              <w:jc w:val="both"/>
              <w:rPr>
                <w:rFonts w:ascii="Times New Roman" w:hAnsi="Times New Roman"/>
                <w:sz w:val="24"/>
                <w:szCs w:val="24"/>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6E3B7CA4" w14:textId="77777777" w:rsidR="008B66DD" w:rsidRPr="00AE00B5" w:rsidRDefault="008B66DD" w:rsidP="00EC31F3">
            <w:pPr>
              <w:spacing w:after="0" w:line="240" w:lineRule="auto"/>
              <w:ind w:left="-567" w:firstLine="567"/>
              <w:jc w:val="center"/>
              <w:rPr>
                <w:rFonts w:ascii="Times New Roman" w:hAnsi="Times New Roman"/>
                <w:sz w:val="24"/>
                <w:szCs w:val="24"/>
              </w:rPr>
            </w:pPr>
          </w:p>
        </w:tc>
      </w:tr>
      <w:tr w:rsidR="008B66DD" w:rsidRPr="00AE00B5" w14:paraId="2C803223" w14:textId="77777777" w:rsidTr="00EC31F3">
        <w:tc>
          <w:tcPr>
            <w:tcW w:w="534" w:type="dxa"/>
            <w:shd w:val="clear" w:color="auto" w:fill="auto"/>
          </w:tcPr>
          <w:p w14:paraId="0379B4B9" w14:textId="77777777" w:rsidR="008B66DD" w:rsidRPr="00AE00B5" w:rsidRDefault="008B66DD" w:rsidP="00EC31F3">
            <w:pPr>
              <w:spacing w:after="0" w:line="240" w:lineRule="auto"/>
              <w:ind w:left="-567" w:firstLine="567"/>
              <w:rPr>
                <w:rFonts w:ascii="Times New Roman" w:hAnsi="Times New Roman"/>
                <w:sz w:val="24"/>
                <w:szCs w:val="24"/>
              </w:rPr>
            </w:pPr>
            <w:r>
              <w:rPr>
                <w:rFonts w:ascii="Times New Roman" w:hAnsi="Times New Roman"/>
                <w:sz w:val="24"/>
                <w:szCs w:val="24"/>
              </w:rPr>
              <w:t>7</w:t>
            </w:r>
          </w:p>
        </w:tc>
        <w:tc>
          <w:tcPr>
            <w:tcW w:w="3536" w:type="dxa"/>
            <w:shd w:val="clear" w:color="auto" w:fill="auto"/>
          </w:tcPr>
          <w:p w14:paraId="6F16CA16" w14:textId="77777777" w:rsidR="008B66DD" w:rsidRPr="00DD29CE" w:rsidRDefault="008B66DD" w:rsidP="00EC31F3">
            <w:pPr>
              <w:spacing w:after="0" w:line="240" w:lineRule="auto"/>
              <w:contextualSpacing/>
              <w:rPr>
                <w:rFonts w:ascii="Times New Roman" w:hAnsi="Times New Roman"/>
                <w:color w:val="000000"/>
                <w:sz w:val="24"/>
                <w:szCs w:val="24"/>
              </w:rPr>
            </w:pPr>
            <w:r>
              <w:rPr>
                <w:rFonts w:ascii="Times New Roman" w:hAnsi="Times New Roman"/>
                <w:color w:val="000000"/>
                <w:sz w:val="24"/>
                <w:szCs w:val="24"/>
                <w:lang w:bidi="ru-RU"/>
              </w:rPr>
              <w:t>Инженерные расчеты и проектирование каркасных сооружений</w:t>
            </w:r>
          </w:p>
        </w:tc>
        <w:tc>
          <w:tcPr>
            <w:tcW w:w="716" w:type="dxa"/>
            <w:shd w:val="clear" w:color="auto" w:fill="auto"/>
          </w:tcPr>
          <w:p w14:paraId="5853A6A0" w14:textId="77777777" w:rsidR="008B66DD" w:rsidRPr="00DD29CE" w:rsidRDefault="008B66DD" w:rsidP="00EC31F3">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709" w:type="dxa"/>
            <w:shd w:val="clear" w:color="auto" w:fill="auto"/>
          </w:tcPr>
          <w:p w14:paraId="1C2C330D" w14:textId="77777777" w:rsidR="008B66DD" w:rsidRPr="00DD29CE" w:rsidRDefault="008B66DD" w:rsidP="00EC31F3">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66AF34EA" w14:textId="77777777" w:rsidR="008B66DD" w:rsidRPr="00DD29CE" w:rsidRDefault="008B66DD" w:rsidP="00EC31F3">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shd w:val="clear" w:color="auto" w:fill="auto"/>
          </w:tcPr>
          <w:p w14:paraId="6A8DE1E0" w14:textId="77777777" w:rsidR="008B66DD" w:rsidRPr="00DD29CE" w:rsidRDefault="008B66DD" w:rsidP="00EC31F3">
            <w:pPr>
              <w:spacing w:after="0" w:line="240" w:lineRule="auto"/>
              <w:rPr>
                <w:rFonts w:ascii="Times New Roman" w:hAnsi="Times New Roman"/>
                <w:sz w:val="24"/>
                <w:szCs w:val="24"/>
              </w:rPr>
            </w:pPr>
          </w:p>
        </w:tc>
        <w:tc>
          <w:tcPr>
            <w:tcW w:w="851" w:type="dxa"/>
            <w:shd w:val="clear" w:color="auto" w:fill="auto"/>
          </w:tcPr>
          <w:p w14:paraId="601F4BA7" w14:textId="77777777" w:rsidR="008B66DD" w:rsidRPr="003209C7" w:rsidRDefault="008B66DD" w:rsidP="00EC31F3">
            <w:pPr>
              <w:spacing w:after="0" w:line="240" w:lineRule="auto"/>
              <w:jc w:val="center"/>
              <w:rPr>
                <w:rFonts w:ascii="Times New Roman" w:hAnsi="Times New Roman"/>
                <w:sz w:val="24"/>
                <w:szCs w:val="24"/>
              </w:rPr>
            </w:pPr>
            <w:r>
              <w:rPr>
                <w:rFonts w:ascii="Times New Roman" w:hAnsi="Times New Roman"/>
                <w:sz w:val="24"/>
                <w:szCs w:val="24"/>
              </w:rPr>
              <w:t>9</w:t>
            </w:r>
          </w:p>
        </w:tc>
        <w:tc>
          <w:tcPr>
            <w:tcW w:w="1275" w:type="dxa"/>
            <w:shd w:val="clear" w:color="auto" w:fill="auto"/>
          </w:tcPr>
          <w:p w14:paraId="2BA63A7C" w14:textId="77777777" w:rsidR="008B66DD" w:rsidRPr="005856DC" w:rsidRDefault="008B66DD" w:rsidP="00EC31F3">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231E6158" w14:textId="77777777" w:rsidR="008B66DD" w:rsidRPr="00AE00B5" w:rsidRDefault="008B66DD" w:rsidP="00EC31F3">
            <w:pPr>
              <w:spacing w:after="0" w:line="240" w:lineRule="auto"/>
              <w:ind w:right="3"/>
              <w:jc w:val="both"/>
              <w:rPr>
                <w:rFonts w:ascii="Times New Roman" w:hAnsi="Times New Roman"/>
                <w:sz w:val="24"/>
                <w:szCs w:val="24"/>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5F892C95" w14:textId="77777777" w:rsidR="008B66DD" w:rsidRPr="00AE00B5" w:rsidRDefault="008B66DD" w:rsidP="00EC31F3">
            <w:pPr>
              <w:spacing w:after="0" w:line="240" w:lineRule="auto"/>
              <w:ind w:left="-567" w:firstLine="567"/>
              <w:jc w:val="center"/>
              <w:rPr>
                <w:rFonts w:ascii="Times New Roman" w:hAnsi="Times New Roman"/>
                <w:sz w:val="24"/>
                <w:szCs w:val="24"/>
              </w:rPr>
            </w:pPr>
          </w:p>
        </w:tc>
      </w:tr>
      <w:tr w:rsidR="008B66DD" w:rsidRPr="00AE00B5" w14:paraId="00F5D2FF" w14:textId="77777777" w:rsidTr="00EC31F3">
        <w:tc>
          <w:tcPr>
            <w:tcW w:w="534" w:type="dxa"/>
            <w:shd w:val="clear" w:color="auto" w:fill="auto"/>
          </w:tcPr>
          <w:p w14:paraId="4D1032AB" w14:textId="77777777" w:rsidR="008B66DD" w:rsidRPr="00AE00B5" w:rsidRDefault="008B66DD" w:rsidP="00EC31F3">
            <w:pPr>
              <w:spacing w:after="0" w:line="240" w:lineRule="auto"/>
              <w:ind w:left="-567" w:firstLine="567"/>
              <w:rPr>
                <w:rFonts w:ascii="Times New Roman" w:hAnsi="Times New Roman"/>
                <w:sz w:val="24"/>
                <w:szCs w:val="24"/>
              </w:rPr>
            </w:pPr>
            <w:r>
              <w:rPr>
                <w:rFonts w:ascii="Times New Roman" w:hAnsi="Times New Roman"/>
                <w:sz w:val="24"/>
                <w:szCs w:val="24"/>
              </w:rPr>
              <w:t>8</w:t>
            </w:r>
          </w:p>
        </w:tc>
        <w:tc>
          <w:tcPr>
            <w:tcW w:w="3536" w:type="dxa"/>
            <w:shd w:val="clear" w:color="auto" w:fill="auto"/>
          </w:tcPr>
          <w:p w14:paraId="0174AEAE" w14:textId="77777777" w:rsidR="008B66DD" w:rsidRPr="00DD29CE" w:rsidRDefault="008B66DD" w:rsidP="00EC31F3">
            <w:pPr>
              <w:spacing w:after="0" w:line="240" w:lineRule="auto"/>
              <w:contextualSpacing/>
              <w:jc w:val="both"/>
              <w:rPr>
                <w:rFonts w:ascii="Times New Roman" w:hAnsi="Times New Roman"/>
                <w:color w:val="000000"/>
                <w:sz w:val="24"/>
                <w:szCs w:val="24"/>
              </w:rPr>
            </w:pPr>
            <w:r>
              <w:rPr>
                <w:rFonts w:ascii="Times New Roman" w:hAnsi="Times New Roman"/>
                <w:sz w:val="24"/>
                <w:szCs w:val="24"/>
              </w:rPr>
              <w:t>Реализация проекта и постпроектный мониторинг</w:t>
            </w:r>
          </w:p>
        </w:tc>
        <w:tc>
          <w:tcPr>
            <w:tcW w:w="716" w:type="dxa"/>
            <w:shd w:val="clear" w:color="auto" w:fill="auto"/>
          </w:tcPr>
          <w:p w14:paraId="745DF38B" w14:textId="77777777" w:rsidR="008B66DD" w:rsidRPr="00DD29CE" w:rsidRDefault="008B66DD" w:rsidP="00EC31F3">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shd w:val="clear" w:color="auto" w:fill="auto"/>
          </w:tcPr>
          <w:p w14:paraId="53550D63" w14:textId="77777777" w:rsidR="008B66DD" w:rsidRPr="00DD29CE" w:rsidRDefault="008B66DD" w:rsidP="00EC31F3">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00EF77F2" w14:textId="77777777" w:rsidR="008B66DD" w:rsidRPr="00DD29CE" w:rsidRDefault="008B66DD" w:rsidP="00EC31F3">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shd w:val="clear" w:color="auto" w:fill="auto"/>
          </w:tcPr>
          <w:p w14:paraId="7DD91E61" w14:textId="77777777" w:rsidR="008B66DD" w:rsidRPr="00DD29CE" w:rsidRDefault="008B66DD" w:rsidP="00EC31F3">
            <w:pPr>
              <w:spacing w:after="0" w:line="240" w:lineRule="auto"/>
              <w:jc w:val="center"/>
              <w:rPr>
                <w:rFonts w:ascii="Times New Roman" w:hAnsi="Times New Roman"/>
                <w:b/>
                <w:sz w:val="24"/>
                <w:szCs w:val="24"/>
              </w:rPr>
            </w:pPr>
          </w:p>
        </w:tc>
        <w:tc>
          <w:tcPr>
            <w:tcW w:w="851" w:type="dxa"/>
            <w:shd w:val="clear" w:color="auto" w:fill="auto"/>
          </w:tcPr>
          <w:p w14:paraId="0D6F7A89" w14:textId="77777777" w:rsidR="008B66DD" w:rsidRPr="000F6194" w:rsidRDefault="008B66DD" w:rsidP="00EC31F3">
            <w:pPr>
              <w:spacing w:after="0" w:line="240" w:lineRule="auto"/>
              <w:jc w:val="center"/>
              <w:rPr>
                <w:rFonts w:ascii="Times New Roman" w:hAnsi="Times New Roman"/>
                <w:sz w:val="24"/>
                <w:szCs w:val="24"/>
              </w:rPr>
            </w:pPr>
            <w:r>
              <w:rPr>
                <w:rFonts w:ascii="Times New Roman" w:hAnsi="Times New Roman"/>
                <w:sz w:val="24"/>
                <w:szCs w:val="24"/>
              </w:rPr>
              <w:t>6</w:t>
            </w:r>
          </w:p>
        </w:tc>
        <w:tc>
          <w:tcPr>
            <w:tcW w:w="1275" w:type="dxa"/>
            <w:shd w:val="clear" w:color="auto" w:fill="auto"/>
          </w:tcPr>
          <w:p w14:paraId="08BC8C33" w14:textId="77777777" w:rsidR="008B66DD" w:rsidRPr="005856DC" w:rsidRDefault="008B66DD" w:rsidP="00EC31F3">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445B3D5F" w14:textId="77777777" w:rsidR="008B66DD" w:rsidRPr="00AE00B5" w:rsidRDefault="008B66DD" w:rsidP="00EC31F3">
            <w:pPr>
              <w:spacing w:after="0" w:line="240" w:lineRule="auto"/>
              <w:ind w:right="3"/>
              <w:jc w:val="both"/>
              <w:rPr>
                <w:rFonts w:ascii="Times New Roman" w:hAnsi="Times New Roman"/>
                <w:sz w:val="24"/>
                <w:szCs w:val="24"/>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7B4E2BDE" w14:textId="77777777" w:rsidR="008B66DD" w:rsidRPr="00AE00B5" w:rsidRDefault="008B66DD" w:rsidP="00EC31F3">
            <w:pPr>
              <w:spacing w:after="0" w:line="240" w:lineRule="auto"/>
              <w:ind w:left="-567" w:firstLine="567"/>
              <w:jc w:val="center"/>
              <w:rPr>
                <w:rFonts w:ascii="Times New Roman" w:hAnsi="Times New Roman"/>
                <w:sz w:val="24"/>
                <w:szCs w:val="24"/>
              </w:rPr>
            </w:pPr>
          </w:p>
        </w:tc>
      </w:tr>
      <w:tr w:rsidR="008B66DD" w:rsidRPr="00AE00B5" w14:paraId="6F4143A1" w14:textId="77777777" w:rsidTr="00EC31F3">
        <w:tc>
          <w:tcPr>
            <w:tcW w:w="534" w:type="dxa"/>
            <w:shd w:val="clear" w:color="auto" w:fill="auto"/>
          </w:tcPr>
          <w:p w14:paraId="71AC311D" w14:textId="77777777" w:rsidR="008B66DD" w:rsidRDefault="008B66DD" w:rsidP="00EC31F3">
            <w:pPr>
              <w:spacing w:after="0" w:line="240" w:lineRule="auto"/>
              <w:ind w:left="-567" w:firstLine="567"/>
              <w:rPr>
                <w:rFonts w:ascii="Times New Roman" w:hAnsi="Times New Roman"/>
                <w:sz w:val="24"/>
                <w:szCs w:val="24"/>
              </w:rPr>
            </w:pPr>
            <w:r>
              <w:rPr>
                <w:rFonts w:ascii="Times New Roman" w:hAnsi="Times New Roman"/>
                <w:sz w:val="24"/>
                <w:szCs w:val="24"/>
              </w:rPr>
              <w:t>9</w:t>
            </w:r>
          </w:p>
        </w:tc>
        <w:tc>
          <w:tcPr>
            <w:tcW w:w="3536" w:type="dxa"/>
            <w:shd w:val="clear" w:color="auto" w:fill="auto"/>
          </w:tcPr>
          <w:p w14:paraId="75E51361" w14:textId="77777777" w:rsidR="008B66DD" w:rsidRPr="00DD29CE" w:rsidRDefault="008B66DD" w:rsidP="00EC31F3">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Конструктивные решения высотных и большепролетных сооружений</w:t>
            </w:r>
          </w:p>
        </w:tc>
        <w:tc>
          <w:tcPr>
            <w:tcW w:w="716" w:type="dxa"/>
            <w:shd w:val="clear" w:color="auto" w:fill="auto"/>
          </w:tcPr>
          <w:p w14:paraId="7025608E" w14:textId="77777777" w:rsidR="008B66DD" w:rsidRPr="00DD29CE" w:rsidRDefault="008B66DD" w:rsidP="00EC31F3">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709" w:type="dxa"/>
            <w:shd w:val="clear" w:color="auto" w:fill="auto"/>
          </w:tcPr>
          <w:p w14:paraId="64F60C36" w14:textId="77777777" w:rsidR="008B66DD" w:rsidRPr="00DD29CE" w:rsidRDefault="008B66DD" w:rsidP="00EC31F3">
            <w:pPr>
              <w:spacing w:after="0" w:line="240" w:lineRule="auto"/>
              <w:jc w:val="center"/>
              <w:rPr>
                <w:rFonts w:ascii="Times New Roman" w:hAnsi="Times New Roman"/>
                <w:sz w:val="24"/>
                <w:szCs w:val="24"/>
              </w:rPr>
            </w:pPr>
            <w:r w:rsidRPr="00DD29CE">
              <w:rPr>
                <w:rFonts w:ascii="Times New Roman" w:hAnsi="Times New Roman"/>
                <w:sz w:val="24"/>
                <w:szCs w:val="24"/>
              </w:rPr>
              <w:t>2</w:t>
            </w:r>
          </w:p>
        </w:tc>
        <w:tc>
          <w:tcPr>
            <w:tcW w:w="709" w:type="dxa"/>
            <w:shd w:val="clear" w:color="auto" w:fill="auto"/>
          </w:tcPr>
          <w:p w14:paraId="4E3F71B9" w14:textId="77777777" w:rsidR="008B66DD" w:rsidRPr="00DD29CE" w:rsidRDefault="008B66DD" w:rsidP="00EC31F3">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shd w:val="clear" w:color="auto" w:fill="auto"/>
            <w:vAlign w:val="center"/>
          </w:tcPr>
          <w:p w14:paraId="72FA9494" w14:textId="77777777" w:rsidR="008B66DD" w:rsidRPr="00DD29CE" w:rsidRDefault="008B66DD" w:rsidP="00EC31F3">
            <w:pPr>
              <w:spacing w:after="0" w:line="240" w:lineRule="auto"/>
              <w:jc w:val="center"/>
              <w:rPr>
                <w:rFonts w:ascii="Times New Roman" w:hAnsi="Times New Roman"/>
                <w:sz w:val="24"/>
                <w:szCs w:val="24"/>
              </w:rPr>
            </w:pPr>
          </w:p>
        </w:tc>
        <w:tc>
          <w:tcPr>
            <w:tcW w:w="851" w:type="dxa"/>
            <w:shd w:val="clear" w:color="auto" w:fill="auto"/>
          </w:tcPr>
          <w:p w14:paraId="1222F1D2" w14:textId="77777777" w:rsidR="008B66DD" w:rsidRPr="000F6194" w:rsidRDefault="008B66DD" w:rsidP="00EC31F3">
            <w:pPr>
              <w:spacing w:after="0" w:line="240" w:lineRule="auto"/>
              <w:jc w:val="center"/>
              <w:rPr>
                <w:rFonts w:ascii="Times New Roman" w:hAnsi="Times New Roman"/>
                <w:sz w:val="24"/>
                <w:szCs w:val="24"/>
              </w:rPr>
            </w:pPr>
            <w:r>
              <w:rPr>
                <w:rFonts w:ascii="Times New Roman" w:hAnsi="Times New Roman"/>
                <w:sz w:val="24"/>
                <w:szCs w:val="24"/>
              </w:rPr>
              <w:t>6</w:t>
            </w:r>
          </w:p>
        </w:tc>
        <w:tc>
          <w:tcPr>
            <w:tcW w:w="1275" w:type="dxa"/>
            <w:shd w:val="clear" w:color="auto" w:fill="auto"/>
          </w:tcPr>
          <w:p w14:paraId="61A3C919" w14:textId="77777777" w:rsidR="008B66DD" w:rsidRPr="005856DC" w:rsidRDefault="008B66DD" w:rsidP="00EC31F3">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Контрольная </w:t>
            </w:r>
          </w:p>
          <w:p w14:paraId="6366ACAE" w14:textId="77777777" w:rsidR="008B66DD" w:rsidRPr="005856DC" w:rsidRDefault="008B66DD" w:rsidP="00EC31F3">
            <w:pPr>
              <w:spacing w:after="0" w:line="240" w:lineRule="auto"/>
              <w:ind w:right="3"/>
              <w:jc w:val="both"/>
              <w:rPr>
                <w:rFonts w:ascii="Times New Roman" w:hAnsi="Times New Roman"/>
                <w:sz w:val="20"/>
                <w:szCs w:val="20"/>
              </w:rPr>
            </w:pPr>
            <w:r w:rsidRPr="005856DC">
              <w:rPr>
                <w:rFonts w:ascii="Times New Roman" w:hAnsi="Times New Roman"/>
                <w:sz w:val="20"/>
                <w:szCs w:val="20"/>
              </w:rPr>
              <w:t xml:space="preserve">работа, </w:t>
            </w:r>
            <w:r>
              <w:rPr>
                <w:rFonts w:ascii="Times New Roman" w:hAnsi="Times New Roman"/>
                <w:sz w:val="20"/>
                <w:szCs w:val="20"/>
              </w:rPr>
              <w:t>уст</w:t>
            </w:r>
            <w:r w:rsidRPr="005856DC">
              <w:rPr>
                <w:rFonts w:ascii="Times New Roman" w:hAnsi="Times New Roman"/>
                <w:sz w:val="20"/>
                <w:szCs w:val="20"/>
              </w:rPr>
              <w:t>ный опрос</w:t>
            </w:r>
          </w:p>
        </w:tc>
        <w:tc>
          <w:tcPr>
            <w:tcW w:w="709" w:type="dxa"/>
            <w:shd w:val="clear" w:color="auto" w:fill="auto"/>
          </w:tcPr>
          <w:p w14:paraId="74FB7EED" w14:textId="77777777" w:rsidR="008B66DD" w:rsidRPr="00AE00B5" w:rsidRDefault="008B66DD" w:rsidP="00EC31F3">
            <w:pPr>
              <w:spacing w:after="0" w:line="240" w:lineRule="auto"/>
              <w:ind w:left="-567" w:firstLine="567"/>
              <w:jc w:val="center"/>
              <w:rPr>
                <w:rFonts w:ascii="Times New Roman" w:hAnsi="Times New Roman"/>
                <w:sz w:val="24"/>
                <w:szCs w:val="24"/>
              </w:rPr>
            </w:pPr>
          </w:p>
        </w:tc>
      </w:tr>
      <w:tr w:rsidR="008B66DD" w:rsidRPr="00AE00B5" w14:paraId="560DE8EE" w14:textId="77777777" w:rsidTr="00EC31F3">
        <w:tc>
          <w:tcPr>
            <w:tcW w:w="534" w:type="dxa"/>
            <w:shd w:val="clear" w:color="auto" w:fill="auto"/>
          </w:tcPr>
          <w:p w14:paraId="35CC694E" w14:textId="77777777" w:rsidR="008B66DD" w:rsidRPr="00AE00B5" w:rsidRDefault="008B66DD" w:rsidP="00EC31F3">
            <w:pPr>
              <w:spacing w:after="0" w:line="240" w:lineRule="auto"/>
              <w:ind w:left="-567" w:firstLine="567"/>
              <w:rPr>
                <w:rFonts w:ascii="Times New Roman" w:hAnsi="Times New Roman"/>
                <w:sz w:val="24"/>
                <w:szCs w:val="24"/>
              </w:rPr>
            </w:pPr>
          </w:p>
        </w:tc>
        <w:tc>
          <w:tcPr>
            <w:tcW w:w="3536" w:type="dxa"/>
            <w:shd w:val="clear" w:color="auto" w:fill="auto"/>
          </w:tcPr>
          <w:p w14:paraId="7DF0ABE0" w14:textId="77777777" w:rsidR="008B66DD" w:rsidRPr="00AE00B5" w:rsidRDefault="008B66DD" w:rsidP="00EC31F3">
            <w:pPr>
              <w:spacing w:after="0" w:line="240" w:lineRule="auto"/>
              <w:ind w:left="-567" w:firstLine="567"/>
              <w:rPr>
                <w:rFonts w:ascii="Times New Roman" w:hAnsi="Times New Roman"/>
                <w:b/>
                <w:sz w:val="24"/>
                <w:szCs w:val="24"/>
              </w:rPr>
            </w:pPr>
            <w:r w:rsidRPr="00AE00B5">
              <w:rPr>
                <w:rFonts w:ascii="Times New Roman" w:hAnsi="Times New Roman"/>
                <w:b/>
                <w:sz w:val="24"/>
                <w:szCs w:val="24"/>
              </w:rPr>
              <w:t>Форма аттестации</w:t>
            </w:r>
          </w:p>
        </w:tc>
        <w:tc>
          <w:tcPr>
            <w:tcW w:w="716" w:type="dxa"/>
            <w:shd w:val="clear" w:color="auto" w:fill="auto"/>
          </w:tcPr>
          <w:p w14:paraId="14FEA8B6" w14:textId="77777777" w:rsidR="008B66DD" w:rsidRPr="00AE00B5" w:rsidRDefault="008B66DD"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9</w:t>
            </w:r>
          </w:p>
        </w:tc>
        <w:tc>
          <w:tcPr>
            <w:tcW w:w="709" w:type="dxa"/>
            <w:shd w:val="clear" w:color="auto" w:fill="auto"/>
          </w:tcPr>
          <w:p w14:paraId="089B1D2C" w14:textId="77777777" w:rsidR="008B66DD" w:rsidRPr="00AE00B5" w:rsidRDefault="008B66DD" w:rsidP="00EC31F3">
            <w:pPr>
              <w:spacing w:after="0" w:line="240" w:lineRule="auto"/>
              <w:ind w:left="-567" w:firstLine="567"/>
              <w:jc w:val="center"/>
              <w:rPr>
                <w:rFonts w:ascii="Times New Roman" w:hAnsi="Times New Roman"/>
                <w:sz w:val="24"/>
                <w:szCs w:val="24"/>
              </w:rPr>
            </w:pPr>
          </w:p>
        </w:tc>
        <w:tc>
          <w:tcPr>
            <w:tcW w:w="709" w:type="dxa"/>
            <w:shd w:val="clear" w:color="auto" w:fill="auto"/>
          </w:tcPr>
          <w:p w14:paraId="41BAC64D" w14:textId="77777777" w:rsidR="008B66DD" w:rsidRPr="00AE00B5" w:rsidRDefault="008B66DD" w:rsidP="00EC31F3">
            <w:pPr>
              <w:spacing w:after="0" w:line="240" w:lineRule="auto"/>
              <w:ind w:left="-567" w:firstLine="567"/>
              <w:jc w:val="center"/>
              <w:rPr>
                <w:rFonts w:ascii="Times New Roman" w:hAnsi="Times New Roman"/>
                <w:sz w:val="24"/>
                <w:szCs w:val="24"/>
              </w:rPr>
            </w:pPr>
          </w:p>
        </w:tc>
        <w:tc>
          <w:tcPr>
            <w:tcW w:w="850" w:type="dxa"/>
            <w:shd w:val="clear" w:color="auto" w:fill="auto"/>
          </w:tcPr>
          <w:p w14:paraId="35563CFC" w14:textId="77777777" w:rsidR="008B66DD" w:rsidRPr="00AE00B5" w:rsidRDefault="008B66DD" w:rsidP="00EC31F3">
            <w:pPr>
              <w:spacing w:after="0" w:line="240" w:lineRule="auto"/>
              <w:ind w:left="-567" w:firstLine="567"/>
              <w:jc w:val="center"/>
              <w:rPr>
                <w:rFonts w:ascii="Times New Roman" w:hAnsi="Times New Roman"/>
                <w:sz w:val="24"/>
                <w:szCs w:val="24"/>
              </w:rPr>
            </w:pPr>
          </w:p>
        </w:tc>
        <w:tc>
          <w:tcPr>
            <w:tcW w:w="851" w:type="dxa"/>
            <w:shd w:val="clear" w:color="auto" w:fill="auto"/>
          </w:tcPr>
          <w:p w14:paraId="486E4E30" w14:textId="77777777" w:rsidR="008B66DD" w:rsidRPr="00AE00B5" w:rsidRDefault="008B66DD" w:rsidP="00EC31F3">
            <w:pPr>
              <w:spacing w:after="0" w:line="240" w:lineRule="auto"/>
              <w:ind w:left="-567" w:firstLine="567"/>
              <w:jc w:val="center"/>
              <w:rPr>
                <w:rFonts w:ascii="Times New Roman" w:hAnsi="Times New Roman"/>
                <w:sz w:val="24"/>
                <w:szCs w:val="24"/>
              </w:rPr>
            </w:pPr>
            <w:r>
              <w:rPr>
                <w:rFonts w:ascii="Times New Roman" w:hAnsi="Times New Roman"/>
                <w:sz w:val="24"/>
                <w:szCs w:val="24"/>
              </w:rPr>
              <w:t>9</w:t>
            </w:r>
          </w:p>
        </w:tc>
        <w:tc>
          <w:tcPr>
            <w:tcW w:w="1275" w:type="dxa"/>
            <w:shd w:val="clear" w:color="auto" w:fill="auto"/>
          </w:tcPr>
          <w:p w14:paraId="4ABA5B95" w14:textId="77777777" w:rsidR="008B66DD" w:rsidRPr="00AE00B5" w:rsidRDefault="008B66DD" w:rsidP="00EC31F3">
            <w:pPr>
              <w:spacing w:after="0" w:line="240" w:lineRule="auto"/>
              <w:ind w:left="-567" w:firstLine="567"/>
              <w:jc w:val="center"/>
              <w:rPr>
                <w:rFonts w:ascii="Times New Roman" w:hAnsi="Times New Roman"/>
                <w:b/>
                <w:sz w:val="24"/>
                <w:szCs w:val="24"/>
              </w:rPr>
            </w:pPr>
          </w:p>
        </w:tc>
        <w:tc>
          <w:tcPr>
            <w:tcW w:w="709" w:type="dxa"/>
            <w:shd w:val="clear" w:color="auto" w:fill="auto"/>
          </w:tcPr>
          <w:p w14:paraId="6A583C4B" w14:textId="77777777" w:rsidR="008B66DD" w:rsidRPr="00AE00B5" w:rsidRDefault="008B66DD"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Э</w:t>
            </w:r>
          </w:p>
        </w:tc>
      </w:tr>
      <w:tr w:rsidR="008B66DD" w:rsidRPr="00AE00B5" w14:paraId="2948F3A2" w14:textId="77777777" w:rsidTr="00EC31F3">
        <w:tc>
          <w:tcPr>
            <w:tcW w:w="534" w:type="dxa"/>
            <w:shd w:val="clear" w:color="auto" w:fill="auto"/>
          </w:tcPr>
          <w:p w14:paraId="6EADCA93" w14:textId="77777777" w:rsidR="008B66DD" w:rsidRPr="00AE00B5" w:rsidRDefault="008B66DD" w:rsidP="00EC31F3">
            <w:pPr>
              <w:spacing w:after="0" w:line="240" w:lineRule="auto"/>
              <w:ind w:left="-567" w:firstLine="567"/>
              <w:rPr>
                <w:rFonts w:ascii="Times New Roman" w:hAnsi="Times New Roman"/>
                <w:sz w:val="24"/>
                <w:szCs w:val="24"/>
              </w:rPr>
            </w:pPr>
          </w:p>
        </w:tc>
        <w:tc>
          <w:tcPr>
            <w:tcW w:w="3536" w:type="dxa"/>
            <w:shd w:val="clear" w:color="auto" w:fill="auto"/>
          </w:tcPr>
          <w:p w14:paraId="1C415A9F" w14:textId="77777777" w:rsidR="008B66DD" w:rsidRPr="00AE00B5" w:rsidRDefault="008B66DD" w:rsidP="00EC31F3">
            <w:pPr>
              <w:spacing w:after="0" w:line="240" w:lineRule="auto"/>
              <w:ind w:left="63"/>
              <w:rPr>
                <w:rFonts w:ascii="Times New Roman" w:hAnsi="Times New Roman"/>
                <w:b/>
                <w:sz w:val="24"/>
                <w:szCs w:val="24"/>
              </w:rPr>
            </w:pPr>
            <w:r w:rsidRPr="002E6B1E">
              <w:rPr>
                <w:rFonts w:ascii="Times New Roman" w:hAnsi="Times New Roman"/>
                <w:b/>
                <w:sz w:val="24"/>
                <w:szCs w:val="24"/>
              </w:rPr>
              <w:t xml:space="preserve">Всего часов по дисциплине в </w:t>
            </w:r>
            <w:r>
              <w:rPr>
                <w:rFonts w:ascii="Times New Roman" w:hAnsi="Times New Roman"/>
                <w:b/>
                <w:sz w:val="24"/>
                <w:szCs w:val="24"/>
              </w:rPr>
              <w:t xml:space="preserve">седьмом </w:t>
            </w:r>
            <w:r w:rsidRPr="002E6B1E">
              <w:rPr>
                <w:rFonts w:ascii="Times New Roman" w:hAnsi="Times New Roman"/>
                <w:b/>
                <w:sz w:val="24"/>
                <w:szCs w:val="24"/>
              </w:rPr>
              <w:t>с</w:t>
            </w:r>
            <w:r>
              <w:rPr>
                <w:rFonts w:ascii="Times New Roman" w:hAnsi="Times New Roman"/>
                <w:b/>
                <w:sz w:val="24"/>
                <w:szCs w:val="24"/>
              </w:rPr>
              <w:t>еместре</w:t>
            </w:r>
          </w:p>
        </w:tc>
        <w:tc>
          <w:tcPr>
            <w:tcW w:w="716" w:type="dxa"/>
            <w:shd w:val="clear" w:color="auto" w:fill="auto"/>
          </w:tcPr>
          <w:p w14:paraId="123E4AEC" w14:textId="77777777" w:rsidR="008B66DD" w:rsidRPr="00AE00B5" w:rsidRDefault="00A01FC7"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72</w:t>
            </w:r>
          </w:p>
        </w:tc>
        <w:tc>
          <w:tcPr>
            <w:tcW w:w="709" w:type="dxa"/>
            <w:shd w:val="clear" w:color="auto" w:fill="auto"/>
          </w:tcPr>
          <w:p w14:paraId="7ACD0C4F" w14:textId="77777777" w:rsidR="008B66DD" w:rsidRPr="0034781F" w:rsidRDefault="008B66DD"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8</w:t>
            </w:r>
          </w:p>
        </w:tc>
        <w:tc>
          <w:tcPr>
            <w:tcW w:w="709" w:type="dxa"/>
            <w:shd w:val="clear" w:color="auto" w:fill="auto"/>
          </w:tcPr>
          <w:p w14:paraId="275E24F7" w14:textId="77777777" w:rsidR="008B66DD" w:rsidRPr="0034781F" w:rsidRDefault="00D965E1"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16</w:t>
            </w:r>
          </w:p>
        </w:tc>
        <w:tc>
          <w:tcPr>
            <w:tcW w:w="850" w:type="dxa"/>
            <w:shd w:val="clear" w:color="auto" w:fill="auto"/>
          </w:tcPr>
          <w:p w14:paraId="61BCF1B8" w14:textId="77777777" w:rsidR="008B66DD" w:rsidRPr="0034781F" w:rsidRDefault="008B66DD" w:rsidP="00EC31F3">
            <w:pPr>
              <w:spacing w:after="0" w:line="240" w:lineRule="auto"/>
              <w:ind w:left="-567" w:firstLine="567"/>
              <w:jc w:val="center"/>
              <w:rPr>
                <w:rFonts w:ascii="Times New Roman" w:hAnsi="Times New Roman"/>
                <w:b/>
                <w:sz w:val="24"/>
                <w:szCs w:val="24"/>
              </w:rPr>
            </w:pPr>
          </w:p>
        </w:tc>
        <w:tc>
          <w:tcPr>
            <w:tcW w:w="851" w:type="dxa"/>
            <w:shd w:val="clear" w:color="auto" w:fill="auto"/>
          </w:tcPr>
          <w:p w14:paraId="2891FF74" w14:textId="77777777" w:rsidR="008B66DD" w:rsidRPr="0034781F" w:rsidRDefault="00A01FC7"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48</w:t>
            </w:r>
          </w:p>
        </w:tc>
        <w:tc>
          <w:tcPr>
            <w:tcW w:w="1275" w:type="dxa"/>
            <w:shd w:val="clear" w:color="auto" w:fill="auto"/>
          </w:tcPr>
          <w:p w14:paraId="0401D64B" w14:textId="77777777" w:rsidR="008B66DD" w:rsidRPr="00AE00B5" w:rsidRDefault="008B66DD" w:rsidP="00EC31F3">
            <w:pPr>
              <w:spacing w:after="0" w:line="240" w:lineRule="auto"/>
              <w:ind w:left="-567" w:firstLine="567"/>
              <w:jc w:val="center"/>
              <w:rPr>
                <w:rFonts w:ascii="Times New Roman" w:hAnsi="Times New Roman"/>
                <w:b/>
                <w:sz w:val="24"/>
                <w:szCs w:val="24"/>
              </w:rPr>
            </w:pPr>
          </w:p>
        </w:tc>
        <w:tc>
          <w:tcPr>
            <w:tcW w:w="709" w:type="dxa"/>
            <w:shd w:val="clear" w:color="auto" w:fill="auto"/>
          </w:tcPr>
          <w:p w14:paraId="5586A3DB" w14:textId="77777777" w:rsidR="008B66DD" w:rsidRDefault="008B66DD"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9</w:t>
            </w:r>
          </w:p>
        </w:tc>
      </w:tr>
      <w:tr w:rsidR="008B66DD" w:rsidRPr="00AE00B5" w14:paraId="53438CB6" w14:textId="77777777" w:rsidTr="00EC31F3">
        <w:tc>
          <w:tcPr>
            <w:tcW w:w="534" w:type="dxa"/>
            <w:shd w:val="clear" w:color="auto" w:fill="auto"/>
          </w:tcPr>
          <w:p w14:paraId="6EB756FB" w14:textId="77777777" w:rsidR="008B66DD" w:rsidRPr="00AE00B5" w:rsidRDefault="008B66DD" w:rsidP="00EC31F3">
            <w:pPr>
              <w:spacing w:after="0" w:line="240" w:lineRule="auto"/>
              <w:ind w:left="-567" w:firstLine="567"/>
              <w:rPr>
                <w:rFonts w:ascii="Times New Roman" w:hAnsi="Times New Roman"/>
                <w:sz w:val="24"/>
                <w:szCs w:val="24"/>
              </w:rPr>
            </w:pPr>
          </w:p>
        </w:tc>
        <w:tc>
          <w:tcPr>
            <w:tcW w:w="3536" w:type="dxa"/>
            <w:shd w:val="clear" w:color="auto" w:fill="auto"/>
          </w:tcPr>
          <w:p w14:paraId="0A90BFD1" w14:textId="77777777" w:rsidR="008B66DD" w:rsidRPr="00AE00B5" w:rsidRDefault="008B66DD" w:rsidP="00EC31F3">
            <w:pPr>
              <w:spacing w:after="0" w:line="240" w:lineRule="auto"/>
              <w:ind w:left="-567" w:firstLine="567"/>
              <w:rPr>
                <w:rFonts w:ascii="Times New Roman" w:hAnsi="Times New Roman"/>
                <w:b/>
                <w:sz w:val="24"/>
                <w:szCs w:val="24"/>
              </w:rPr>
            </w:pPr>
            <w:r w:rsidRPr="00AE00B5">
              <w:rPr>
                <w:rFonts w:ascii="Times New Roman" w:hAnsi="Times New Roman"/>
                <w:b/>
                <w:sz w:val="24"/>
                <w:szCs w:val="24"/>
              </w:rPr>
              <w:t xml:space="preserve">Всего часов по дисциплине </w:t>
            </w:r>
          </w:p>
        </w:tc>
        <w:tc>
          <w:tcPr>
            <w:tcW w:w="716" w:type="dxa"/>
            <w:shd w:val="clear" w:color="auto" w:fill="auto"/>
          </w:tcPr>
          <w:p w14:paraId="6E1B664D" w14:textId="77777777" w:rsidR="008B66DD" w:rsidRPr="00AE00B5" w:rsidRDefault="008B66DD"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144</w:t>
            </w:r>
          </w:p>
        </w:tc>
        <w:tc>
          <w:tcPr>
            <w:tcW w:w="709" w:type="dxa"/>
            <w:shd w:val="clear" w:color="auto" w:fill="auto"/>
          </w:tcPr>
          <w:p w14:paraId="2C308CB6" w14:textId="77777777" w:rsidR="008B66DD" w:rsidRPr="00AE00B5" w:rsidRDefault="008B66DD"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18</w:t>
            </w:r>
          </w:p>
        </w:tc>
        <w:tc>
          <w:tcPr>
            <w:tcW w:w="709" w:type="dxa"/>
            <w:shd w:val="clear" w:color="auto" w:fill="auto"/>
          </w:tcPr>
          <w:p w14:paraId="5D92FBF4" w14:textId="77777777" w:rsidR="008B66DD" w:rsidRPr="00AE00B5" w:rsidRDefault="00A01FC7"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30</w:t>
            </w:r>
          </w:p>
        </w:tc>
        <w:tc>
          <w:tcPr>
            <w:tcW w:w="850" w:type="dxa"/>
            <w:shd w:val="clear" w:color="auto" w:fill="auto"/>
          </w:tcPr>
          <w:p w14:paraId="6AD8B7AC" w14:textId="77777777" w:rsidR="008B66DD" w:rsidRPr="00AE00B5" w:rsidRDefault="008B66DD" w:rsidP="00EC31F3">
            <w:pPr>
              <w:spacing w:after="0" w:line="240" w:lineRule="auto"/>
              <w:ind w:left="-567" w:firstLine="567"/>
              <w:jc w:val="center"/>
              <w:rPr>
                <w:rFonts w:ascii="Times New Roman" w:hAnsi="Times New Roman"/>
                <w:b/>
                <w:sz w:val="24"/>
                <w:szCs w:val="24"/>
              </w:rPr>
            </w:pPr>
          </w:p>
        </w:tc>
        <w:tc>
          <w:tcPr>
            <w:tcW w:w="851" w:type="dxa"/>
            <w:shd w:val="clear" w:color="auto" w:fill="auto"/>
          </w:tcPr>
          <w:p w14:paraId="170B413D" w14:textId="77777777" w:rsidR="008B66DD" w:rsidRPr="00AE00B5" w:rsidRDefault="00A01FC7"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96</w:t>
            </w:r>
          </w:p>
        </w:tc>
        <w:tc>
          <w:tcPr>
            <w:tcW w:w="1275" w:type="dxa"/>
            <w:shd w:val="clear" w:color="auto" w:fill="auto"/>
          </w:tcPr>
          <w:p w14:paraId="25D28F76" w14:textId="77777777" w:rsidR="008B66DD" w:rsidRPr="00AE00B5" w:rsidRDefault="008B66DD" w:rsidP="00EC31F3">
            <w:pPr>
              <w:spacing w:after="0" w:line="240" w:lineRule="auto"/>
              <w:ind w:left="-567" w:firstLine="567"/>
              <w:jc w:val="center"/>
              <w:rPr>
                <w:rFonts w:ascii="Times New Roman" w:hAnsi="Times New Roman"/>
                <w:sz w:val="24"/>
                <w:szCs w:val="24"/>
              </w:rPr>
            </w:pPr>
          </w:p>
        </w:tc>
        <w:tc>
          <w:tcPr>
            <w:tcW w:w="709" w:type="dxa"/>
            <w:shd w:val="clear" w:color="auto" w:fill="auto"/>
          </w:tcPr>
          <w:p w14:paraId="19D67497" w14:textId="77777777" w:rsidR="008B66DD" w:rsidRPr="00162A9D" w:rsidRDefault="008B66DD" w:rsidP="00EC31F3">
            <w:pPr>
              <w:spacing w:after="0" w:line="240" w:lineRule="auto"/>
              <w:ind w:left="-567" w:firstLine="567"/>
              <w:jc w:val="center"/>
              <w:rPr>
                <w:rFonts w:ascii="Times New Roman" w:hAnsi="Times New Roman"/>
                <w:b/>
                <w:sz w:val="24"/>
                <w:szCs w:val="24"/>
              </w:rPr>
            </w:pPr>
            <w:r>
              <w:rPr>
                <w:rFonts w:ascii="Times New Roman" w:hAnsi="Times New Roman"/>
                <w:b/>
                <w:sz w:val="24"/>
                <w:szCs w:val="24"/>
              </w:rPr>
              <w:t>18</w:t>
            </w:r>
          </w:p>
        </w:tc>
      </w:tr>
    </w:tbl>
    <w:p w14:paraId="617A035F" w14:textId="77777777" w:rsidR="008B66DD" w:rsidRDefault="008B66DD" w:rsidP="001171FB">
      <w:pPr>
        <w:spacing w:after="0" w:line="240" w:lineRule="auto"/>
        <w:ind w:right="281" w:firstLine="567"/>
        <w:jc w:val="both"/>
        <w:rPr>
          <w:rFonts w:ascii="Times New Roman" w:hAnsi="Times New Roman"/>
          <w:b/>
          <w:sz w:val="24"/>
          <w:szCs w:val="24"/>
        </w:rPr>
      </w:pPr>
    </w:p>
    <w:p w14:paraId="20E04AE0" w14:textId="77777777" w:rsidR="004A35FA" w:rsidRPr="00421354" w:rsidRDefault="00132757" w:rsidP="001171FB">
      <w:pPr>
        <w:spacing w:after="0" w:line="240" w:lineRule="auto"/>
        <w:ind w:right="281" w:firstLine="567"/>
        <w:jc w:val="both"/>
        <w:rPr>
          <w:rFonts w:ascii="Times New Roman" w:hAnsi="Times New Roman"/>
          <w:b/>
          <w:sz w:val="24"/>
          <w:szCs w:val="24"/>
        </w:rPr>
      </w:pPr>
      <w:r w:rsidRPr="00421354">
        <w:rPr>
          <w:rFonts w:ascii="Times New Roman" w:hAnsi="Times New Roman"/>
          <w:b/>
          <w:sz w:val="24"/>
          <w:szCs w:val="24"/>
        </w:rPr>
        <w:t>3</w:t>
      </w:r>
      <w:r w:rsidR="0077105B" w:rsidRPr="00421354">
        <w:rPr>
          <w:rFonts w:ascii="Times New Roman" w:hAnsi="Times New Roman"/>
          <w:b/>
          <w:sz w:val="24"/>
          <w:szCs w:val="24"/>
        </w:rPr>
        <w:t>.2 Содержание дисциплины</w:t>
      </w:r>
      <w:r w:rsidR="00EA5E01">
        <w:rPr>
          <w:rFonts w:ascii="Times New Roman" w:hAnsi="Times New Roman"/>
          <w:b/>
          <w:sz w:val="24"/>
          <w:szCs w:val="24"/>
        </w:rPr>
        <w:t xml:space="preserve"> </w:t>
      </w:r>
      <w:r w:rsidR="00EA5E01" w:rsidRPr="002A4444">
        <w:rPr>
          <w:rFonts w:ascii="Times New Roman" w:hAnsi="Times New Roman"/>
          <w:b/>
          <w:sz w:val="24"/>
          <w:szCs w:val="24"/>
        </w:rPr>
        <w:t>«</w:t>
      </w:r>
      <w:r w:rsidR="00FA0716">
        <w:rPr>
          <w:rFonts w:ascii="Times New Roman" w:eastAsia="Times New Roman" w:hAnsi="Times New Roman"/>
          <w:b/>
          <w:snapToGrid w:val="0"/>
          <w:sz w:val="24"/>
          <w:szCs w:val="24"/>
          <w:lang w:eastAsia="ru-RU"/>
        </w:rPr>
        <w:t>Основы пространственного моделирования</w:t>
      </w:r>
      <w:r w:rsidR="00EA5E01" w:rsidRPr="002A4444">
        <w:rPr>
          <w:rFonts w:ascii="Times New Roman" w:hAnsi="Times New Roman"/>
          <w:b/>
          <w:sz w:val="24"/>
          <w:szCs w:val="24"/>
        </w:rPr>
        <w:t>»</w:t>
      </w:r>
      <w:r w:rsidR="00EA5E01" w:rsidRPr="00421354">
        <w:rPr>
          <w:rFonts w:ascii="Times New Roman" w:hAnsi="Times New Roman"/>
          <w:b/>
          <w:sz w:val="24"/>
          <w:szCs w:val="24"/>
        </w:rPr>
        <w:t>, структурированное</w:t>
      </w:r>
      <w:r w:rsidR="0077105B" w:rsidRPr="00421354">
        <w:rPr>
          <w:rFonts w:ascii="Times New Roman" w:hAnsi="Times New Roman"/>
          <w:b/>
          <w:sz w:val="24"/>
          <w:szCs w:val="24"/>
        </w:rPr>
        <w:t xml:space="preserve"> по разделам (темам)</w:t>
      </w:r>
    </w:p>
    <w:p w14:paraId="57A53469" w14:textId="77777777" w:rsidR="005E1C12" w:rsidRDefault="00F13EB3" w:rsidP="001171FB">
      <w:pPr>
        <w:spacing w:after="0" w:line="240" w:lineRule="auto"/>
        <w:ind w:left="-567" w:right="281" w:firstLine="567"/>
        <w:jc w:val="both"/>
        <w:rPr>
          <w:rFonts w:ascii="Times New Roman" w:hAnsi="Times New Roman"/>
          <w:sz w:val="24"/>
          <w:szCs w:val="24"/>
        </w:rPr>
      </w:pPr>
      <w:r w:rsidRPr="00421354">
        <w:rPr>
          <w:rFonts w:ascii="Times New Roman" w:hAnsi="Times New Roman"/>
          <w:sz w:val="24"/>
          <w:szCs w:val="24"/>
        </w:rPr>
        <w:t>Содержание лекционн</w:t>
      </w:r>
      <w:r w:rsidR="00E860DA" w:rsidRPr="00421354">
        <w:rPr>
          <w:rFonts w:ascii="Times New Roman" w:hAnsi="Times New Roman"/>
          <w:sz w:val="24"/>
          <w:szCs w:val="24"/>
        </w:rPr>
        <w:t>ых занятий при</w:t>
      </w:r>
      <w:r w:rsidR="003608B8" w:rsidRPr="00421354">
        <w:rPr>
          <w:rFonts w:ascii="Times New Roman" w:hAnsi="Times New Roman"/>
          <w:sz w:val="24"/>
          <w:szCs w:val="24"/>
        </w:rPr>
        <w:t xml:space="preserve">ведено в таблице </w:t>
      </w:r>
      <w:r w:rsidR="003B7734">
        <w:rPr>
          <w:rFonts w:ascii="Times New Roman" w:hAnsi="Times New Roman"/>
          <w:sz w:val="24"/>
          <w:szCs w:val="24"/>
        </w:rPr>
        <w:t>7</w:t>
      </w:r>
      <w:r w:rsidR="00DB6197">
        <w:rPr>
          <w:rFonts w:ascii="Times New Roman" w:hAnsi="Times New Roman"/>
          <w:sz w:val="24"/>
          <w:szCs w:val="24"/>
        </w:rPr>
        <w:t xml:space="preserve">, практических занятий – в таблице </w:t>
      </w:r>
      <w:r w:rsidR="003B7734">
        <w:rPr>
          <w:rFonts w:ascii="Times New Roman" w:hAnsi="Times New Roman"/>
          <w:sz w:val="24"/>
          <w:szCs w:val="24"/>
        </w:rPr>
        <w:t>8</w:t>
      </w:r>
      <w:r w:rsidR="00DB6197">
        <w:rPr>
          <w:rFonts w:ascii="Times New Roman" w:hAnsi="Times New Roman"/>
          <w:sz w:val="24"/>
          <w:szCs w:val="24"/>
        </w:rPr>
        <w:t>.</w:t>
      </w:r>
    </w:p>
    <w:p w14:paraId="77D89375" w14:textId="77777777" w:rsidR="00032806" w:rsidRPr="00421354" w:rsidRDefault="00032806" w:rsidP="00342B0B">
      <w:pPr>
        <w:spacing w:after="0" w:line="240" w:lineRule="auto"/>
        <w:ind w:left="-567" w:firstLine="567"/>
        <w:jc w:val="both"/>
        <w:rPr>
          <w:rFonts w:ascii="Times New Roman" w:hAnsi="Times New Roman"/>
          <w:sz w:val="24"/>
          <w:szCs w:val="24"/>
        </w:rPr>
      </w:pPr>
    </w:p>
    <w:p w14:paraId="4A9DDE3F" w14:textId="77777777" w:rsidR="00335E06" w:rsidRDefault="00694472" w:rsidP="00342B0B">
      <w:pPr>
        <w:spacing w:after="0" w:line="240" w:lineRule="auto"/>
        <w:ind w:left="-567" w:firstLine="567"/>
        <w:jc w:val="both"/>
        <w:rPr>
          <w:rFonts w:ascii="Times New Roman" w:hAnsi="Times New Roman"/>
          <w:sz w:val="24"/>
          <w:szCs w:val="24"/>
        </w:rPr>
      </w:pPr>
      <w:r w:rsidRPr="00AE00B5">
        <w:rPr>
          <w:rFonts w:ascii="Times New Roman" w:hAnsi="Times New Roman"/>
          <w:sz w:val="24"/>
          <w:szCs w:val="24"/>
        </w:rPr>
        <w:t xml:space="preserve">Таблица </w:t>
      </w:r>
      <w:r w:rsidR="003B7734">
        <w:rPr>
          <w:rFonts w:ascii="Times New Roman" w:hAnsi="Times New Roman"/>
          <w:sz w:val="24"/>
          <w:szCs w:val="24"/>
        </w:rPr>
        <w:t>7</w:t>
      </w:r>
      <w:r w:rsidR="005E1C12" w:rsidRPr="00AE00B5">
        <w:rPr>
          <w:rFonts w:ascii="Times New Roman" w:hAnsi="Times New Roman"/>
          <w:sz w:val="24"/>
          <w:szCs w:val="24"/>
        </w:rPr>
        <w:t xml:space="preserve"> – </w:t>
      </w:r>
      <w:r w:rsidR="005E1C12" w:rsidRPr="00F43CD3">
        <w:rPr>
          <w:rFonts w:ascii="Times New Roman" w:hAnsi="Times New Roman"/>
          <w:sz w:val="24"/>
          <w:szCs w:val="24"/>
        </w:rPr>
        <w:t>Содержание лекционных занятий</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783"/>
      </w:tblGrid>
      <w:tr w:rsidR="00AE00B5" w:rsidRPr="00AE00B5" w14:paraId="77D0951B" w14:textId="77777777" w:rsidTr="00C03C33">
        <w:tc>
          <w:tcPr>
            <w:tcW w:w="1134" w:type="dxa"/>
            <w:shd w:val="clear" w:color="auto" w:fill="D0CECE" w:themeFill="background2" w:themeFillShade="E6"/>
          </w:tcPr>
          <w:p w14:paraId="256402B6"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п/п</w:t>
            </w:r>
          </w:p>
        </w:tc>
        <w:tc>
          <w:tcPr>
            <w:tcW w:w="2977" w:type="dxa"/>
            <w:shd w:val="clear" w:color="auto" w:fill="D0CECE" w:themeFill="background2" w:themeFillShade="E6"/>
          </w:tcPr>
          <w:p w14:paraId="08C8C235"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Наименование раздела (темы) дисциплины</w:t>
            </w:r>
          </w:p>
        </w:tc>
        <w:tc>
          <w:tcPr>
            <w:tcW w:w="5783" w:type="dxa"/>
            <w:shd w:val="clear" w:color="auto" w:fill="D0CECE" w:themeFill="background2" w:themeFillShade="E6"/>
          </w:tcPr>
          <w:p w14:paraId="18CF26AD"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Содержание раздела (темы)</w:t>
            </w:r>
          </w:p>
          <w:p w14:paraId="5E0B6FE5" w14:textId="77777777" w:rsidR="00AE00B5" w:rsidRPr="00AE00B5" w:rsidRDefault="00AE00B5" w:rsidP="00342B0B">
            <w:pPr>
              <w:spacing w:after="0" w:line="240" w:lineRule="auto"/>
              <w:ind w:left="-567" w:firstLine="567"/>
              <w:jc w:val="center"/>
              <w:rPr>
                <w:rFonts w:ascii="Times New Roman" w:hAnsi="Times New Roman"/>
                <w:b/>
                <w:sz w:val="24"/>
                <w:szCs w:val="24"/>
              </w:rPr>
            </w:pPr>
            <w:r w:rsidRPr="00AE00B5">
              <w:rPr>
                <w:rFonts w:ascii="Times New Roman" w:hAnsi="Times New Roman"/>
                <w:b/>
                <w:sz w:val="24"/>
                <w:szCs w:val="24"/>
              </w:rPr>
              <w:t xml:space="preserve"> дисциплины</w:t>
            </w:r>
          </w:p>
        </w:tc>
      </w:tr>
      <w:tr w:rsidR="00AE00B5" w:rsidRPr="00AE00B5" w14:paraId="2F505CAA" w14:textId="77777777" w:rsidTr="00C03C33">
        <w:tc>
          <w:tcPr>
            <w:tcW w:w="1134" w:type="dxa"/>
            <w:shd w:val="clear" w:color="auto" w:fill="auto"/>
          </w:tcPr>
          <w:p w14:paraId="17F522C0"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1</w:t>
            </w:r>
          </w:p>
        </w:tc>
        <w:tc>
          <w:tcPr>
            <w:tcW w:w="2977" w:type="dxa"/>
            <w:shd w:val="clear" w:color="auto" w:fill="auto"/>
          </w:tcPr>
          <w:p w14:paraId="3242CFA1"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2</w:t>
            </w:r>
          </w:p>
        </w:tc>
        <w:tc>
          <w:tcPr>
            <w:tcW w:w="5783" w:type="dxa"/>
            <w:shd w:val="clear" w:color="auto" w:fill="auto"/>
          </w:tcPr>
          <w:p w14:paraId="48242FF3" w14:textId="77777777" w:rsidR="00AE00B5" w:rsidRPr="00AE00B5" w:rsidRDefault="00AE00B5"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3</w:t>
            </w:r>
          </w:p>
        </w:tc>
      </w:tr>
      <w:tr w:rsidR="00C06EE7" w:rsidRPr="00AE00B5" w14:paraId="15F19141" w14:textId="77777777" w:rsidTr="00C03C33">
        <w:tc>
          <w:tcPr>
            <w:tcW w:w="1134" w:type="dxa"/>
            <w:tcBorders>
              <w:bottom w:val="single" w:sz="4" w:space="0" w:color="auto"/>
            </w:tcBorders>
            <w:shd w:val="clear" w:color="auto" w:fill="auto"/>
          </w:tcPr>
          <w:p w14:paraId="38FFA200" w14:textId="77777777" w:rsidR="00C06EE7" w:rsidRPr="00AE00B5" w:rsidRDefault="00C06EE7" w:rsidP="00C06EE7">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1</w:t>
            </w:r>
          </w:p>
        </w:tc>
        <w:tc>
          <w:tcPr>
            <w:tcW w:w="2977" w:type="dxa"/>
            <w:tcBorders>
              <w:bottom w:val="single" w:sz="4" w:space="0" w:color="auto"/>
            </w:tcBorders>
            <w:shd w:val="clear" w:color="auto" w:fill="auto"/>
          </w:tcPr>
          <w:p w14:paraId="41F6B556" w14:textId="77777777" w:rsidR="00C06EE7" w:rsidRPr="000905C1" w:rsidRDefault="00C06EE7" w:rsidP="00C06EE7">
            <w:pPr>
              <w:spacing w:after="0" w:line="240" w:lineRule="auto"/>
              <w:jc w:val="both"/>
              <w:rPr>
                <w:rFonts w:ascii="Times New Roman" w:hAnsi="Times New Roman"/>
                <w:b/>
                <w:sz w:val="24"/>
                <w:szCs w:val="24"/>
              </w:rPr>
            </w:pPr>
            <w:r>
              <w:rPr>
                <w:rFonts w:ascii="Times New Roman" w:eastAsia="BatangChe" w:hAnsi="Times New Roman"/>
                <w:color w:val="000000"/>
                <w:sz w:val="24"/>
                <w:szCs w:val="24"/>
                <w:lang w:bidi="ru-RU"/>
              </w:rPr>
              <w:t>Основы геометрии пространственных конструкций</w:t>
            </w:r>
            <w:r w:rsidRPr="00AA17E9">
              <w:rPr>
                <w:rFonts w:ascii="Times New Roman" w:eastAsia="BatangChe" w:hAnsi="Times New Roman"/>
                <w:color w:val="000000"/>
                <w:sz w:val="24"/>
                <w:szCs w:val="24"/>
                <w:lang w:bidi="ru-RU"/>
              </w:rPr>
              <w:t xml:space="preserve"> </w:t>
            </w:r>
          </w:p>
        </w:tc>
        <w:tc>
          <w:tcPr>
            <w:tcW w:w="5783" w:type="dxa"/>
            <w:tcBorders>
              <w:bottom w:val="single" w:sz="4" w:space="0" w:color="auto"/>
            </w:tcBorders>
            <w:shd w:val="clear" w:color="auto" w:fill="auto"/>
          </w:tcPr>
          <w:p w14:paraId="30978E31"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Зарубежные школы проектирования и заимствования в отечественной практике</w:t>
            </w:r>
          </w:p>
          <w:p w14:paraId="4136C17F"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Основные понятия и термины пространственной геометрии применительно к строительству</w:t>
            </w:r>
          </w:p>
          <w:p w14:paraId="6CA9FADA"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Типология конструктивных форм: линейные, плоскостные, объёмные структуры</w:t>
            </w:r>
          </w:p>
          <w:p w14:paraId="5009759B" w14:textId="77777777" w:rsidR="00C06EE7"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Принципы рационального выбора формы конструкции исходя из функциональности и эстетики</w:t>
            </w:r>
          </w:p>
        </w:tc>
      </w:tr>
      <w:tr w:rsidR="00C06EE7" w:rsidRPr="00AE00B5" w14:paraId="5A8F36BE" w14:textId="77777777" w:rsidTr="00C03C33">
        <w:trPr>
          <w:trHeight w:val="1111"/>
        </w:trPr>
        <w:tc>
          <w:tcPr>
            <w:tcW w:w="1134" w:type="dxa"/>
            <w:tcBorders>
              <w:top w:val="single" w:sz="4" w:space="0" w:color="auto"/>
              <w:bottom w:val="nil"/>
            </w:tcBorders>
            <w:shd w:val="clear" w:color="auto" w:fill="auto"/>
          </w:tcPr>
          <w:p w14:paraId="6F5E2B33" w14:textId="77777777" w:rsidR="00C06EE7" w:rsidRPr="00AE00B5" w:rsidRDefault="00C06EE7" w:rsidP="00C06EE7">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lastRenderedPageBreak/>
              <w:t>2</w:t>
            </w:r>
          </w:p>
        </w:tc>
        <w:tc>
          <w:tcPr>
            <w:tcW w:w="2977" w:type="dxa"/>
            <w:tcBorders>
              <w:top w:val="single" w:sz="4" w:space="0" w:color="auto"/>
              <w:bottom w:val="nil"/>
            </w:tcBorders>
            <w:shd w:val="clear" w:color="auto" w:fill="auto"/>
          </w:tcPr>
          <w:p w14:paraId="0AAC3366" w14:textId="77777777" w:rsidR="00C06EE7" w:rsidRPr="00DD29CE" w:rsidRDefault="00C06EE7" w:rsidP="00C06EE7">
            <w:pPr>
              <w:spacing w:after="0" w:line="240" w:lineRule="auto"/>
              <w:ind w:firstLine="35"/>
              <w:contextualSpacing/>
              <w:jc w:val="both"/>
              <w:rPr>
                <w:rFonts w:ascii="Times New Roman" w:hAnsi="Times New Roman"/>
                <w:sz w:val="24"/>
                <w:szCs w:val="24"/>
              </w:rPr>
            </w:pPr>
            <w:r>
              <w:rPr>
                <w:rFonts w:ascii="Times New Roman" w:eastAsia="BatangChe" w:hAnsi="Times New Roman"/>
                <w:color w:val="000000"/>
                <w:sz w:val="24"/>
                <w:szCs w:val="24"/>
                <w:lang w:bidi="ru-RU"/>
              </w:rPr>
              <w:t>Методы расчета напряженно-деформированного состояния конструкций</w:t>
            </w:r>
          </w:p>
        </w:tc>
        <w:tc>
          <w:tcPr>
            <w:tcW w:w="5783" w:type="dxa"/>
            <w:tcBorders>
              <w:top w:val="single" w:sz="4" w:space="0" w:color="auto"/>
              <w:bottom w:val="nil"/>
            </w:tcBorders>
            <w:shd w:val="clear" w:color="auto" w:fill="auto"/>
          </w:tcPr>
          <w:p w14:paraId="0B3C8AE0" w14:textId="77777777" w:rsid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Новые композитные материалы и прогрессивные технологичные решения</w:t>
            </w:r>
          </w:p>
          <w:p w14:paraId="2CA87D68"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Практика интегрированных инновационных решений в российских проектах</w:t>
            </w:r>
          </w:p>
          <w:p w14:paraId="56DFC3F0"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Понятие деформируемости и напряженности элементов конструкций</w:t>
            </w:r>
          </w:p>
          <w:p w14:paraId="616CC120"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Классификация нагрузок и воздействий на строительные объекты</w:t>
            </w:r>
          </w:p>
          <w:p w14:paraId="2439DAE5" w14:textId="77777777" w:rsidR="00C06EE7"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Алгоритмы оценки статического равновесия и безопасности конструкций</w:t>
            </w:r>
          </w:p>
        </w:tc>
      </w:tr>
      <w:tr w:rsidR="00C06EE7" w:rsidRPr="00AE00B5" w14:paraId="67BF94AC" w14:textId="77777777" w:rsidTr="00C03C33">
        <w:tc>
          <w:tcPr>
            <w:tcW w:w="1134" w:type="dxa"/>
            <w:shd w:val="clear" w:color="auto" w:fill="auto"/>
          </w:tcPr>
          <w:p w14:paraId="4333EFAA" w14:textId="77777777" w:rsidR="00C06EE7" w:rsidRPr="00AE00B5" w:rsidRDefault="00C06EE7" w:rsidP="00C06EE7">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3</w:t>
            </w:r>
          </w:p>
        </w:tc>
        <w:tc>
          <w:tcPr>
            <w:tcW w:w="2977" w:type="dxa"/>
            <w:shd w:val="clear" w:color="auto" w:fill="auto"/>
          </w:tcPr>
          <w:p w14:paraId="3A7E2207" w14:textId="77777777" w:rsidR="00C06EE7" w:rsidRPr="00D80B84" w:rsidRDefault="00C06EE7" w:rsidP="00C06EE7">
            <w:pPr>
              <w:spacing w:after="0" w:line="240" w:lineRule="auto"/>
              <w:contextualSpacing/>
              <w:rPr>
                <w:rFonts w:ascii="Times New Roman" w:hAnsi="Times New Roman"/>
                <w:sz w:val="24"/>
                <w:szCs w:val="24"/>
              </w:rPr>
            </w:pPr>
            <w:r>
              <w:rPr>
                <w:rFonts w:ascii="Times New Roman" w:hAnsi="Times New Roman"/>
                <w:sz w:val="24"/>
                <w:szCs w:val="24"/>
              </w:rPr>
              <w:t>Типологические характеристики пространственных конструкций</w:t>
            </w:r>
          </w:p>
        </w:tc>
        <w:tc>
          <w:tcPr>
            <w:tcW w:w="5783" w:type="dxa"/>
            <w:shd w:val="clear" w:color="auto" w:fill="auto"/>
          </w:tcPr>
          <w:p w14:paraId="13EC3525" w14:textId="77777777" w:rsidR="00C06EE7" w:rsidRPr="000F70B8" w:rsidRDefault="000F70B8" w:rsidP="000F70B8">
            <w:pPr>
              <w:spacing w:after="0" w:line="240" w:lineRule="auto"/>
              <w:contextualSpacing/>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Оболочки, купола, мембраны и другие виды легких конструкций</w:t>
            </w:r>
            <w:r w:rsidRPr="000F70B8">
              <w:rPr>
                <w:rFonts w:ascii="Times New Roman" w:eastAsia="BatangChe" w:hAnsi="Times New Roman"/>
                <w:color w:val="000000"/>
                <w:sz w:val="24"/>
                <w:szCs w:val="24"/>
                <w:lang w:bidi="ru-RU"/>
              </w:rPr>
              <w:br/>
              <w:t>- Каркасные, арочные и свайные конструкции</w:t>
            </w:r>
            <w:r w:rsidRPr="000F70B8">
              <w:rPr>
                <w:rFonts w:ascii="Times New Roman" w:eastAsia="BatangChe" w:hAnsi="Times New Roman"/>
                <w:color w:val="000000"/>
                <w:sz w:val="24"/>
                <w:szCs w:val="24"/>
                <w:lang w:bidi="ru-RU"/>
              </w:rPr>
              <w:br/>
              <w:t>- Особенность проектирования больших пролётов и высоких зданий</w:t>
            </w:r>
          </w:p>
        </w:tc>
      </w:tr>
      <w:tr w:rsidR="00C06EE7" w:rsidRPr="00AE00B5" w14:paraId="7EF65AA5" w14:textId="77777777" w:rsidTr="00C03C33">
        <w:tc>
          <w:tcPr>
            <w:tcW w:w="1134" w:type="dxa"/>
            <w:shd w:val="clear" w:color="auto" w:fill="auto"/>
          </w:tcPr>
          <w:p w14:paraId="3BB76838" w14:textId="77777777" w:rsidR="00C06EE7" w:rsidRPr="00AE00B5" w:rsidRDefault="00C06EE7" w:rsidP="00C06EE7">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4</w:t>
            </w:r>
          </w:p>
        </w:tc>
        <w:tc>
          <w:tcPr>
            <w:tcW w:w="2977" w:type="dxa"/>
            <w:shd w:val="clear" w:color="auto" w:fill="auto"/>
          </w:tcPr>
          <w:p w14:paraId="06260F1A" w14:textId="77777777" w:rsidR="00C06EE7" w:rsidRPr="00F34D84" w:rsidRDefault="00C06EE7" w:rsidP="00C06EE7">
            <w:pPr>
              <w:spacing w:after="0" w:line="240" w:lineRule="auto"/>
              <w:contextualSpacing/>
              <w:rPr>
                <w:rFonts w:ascii="Times New Roman" w:hAnsi="Times New Roman"/>
                <w:color w:val="000000"/>
                <w:sz w:val="24"/>
                <w:szCs w:val="24"/>
                <w:lang w:bidi="ru-RU"/>
              </w:rPr>
            </w:pPr>
            <w:r>
              <w:rPr>
                <w:rFonts w:ascii="Times New Roman" w:hAnsi="Times New Roman"/>
                <w:sz w:val="24"/>
                <w:szCs w:val="24"/>
              </w:rPr>
              <w:t>Теоретические основы проектирования пространственных конструкций</w:t>
            </w:r>
          </w:p>
        </w:tc>
        <w:tc>
          <w:tcPr>
            <w:tcW w:w="5783" w:type="dxa"/>
            <w:shd w:val="clear" w:color="auto" w:fill="auto"/>
          </w:tcPr>
          <w:p w14:paraId="7D1E1B5A" w14:textId="77777777" w:rsidR="000F70B8" w:rsidRDefault="000F70B8" w:rsidP="000F70B8">
            <w:pPr>
              <w:spacing w:after="0" w:line="240" w:lineRule="auto"/>
              <w:contextualSpacing/>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Физические законы и математические модели пространственных структур</w:t>
            </w:r>
          </w:p>
          <w:p w14:paraId="070C53C5" w14:textId="77777777" w:rsidR="00C06EE7" w:rsidRPr="000F70B8" w:rsidRDefault="000F70B8" w:rsidP="000F70B8">
            <w:pPr>
              <w:spacing w:after="0" w:line="240" w:lineRule="auto"/>
              <w:contextualSpacing/>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Закон прочности и деформационная теория конструкции</w:t>
            </w:r>
            <w:r w:rsidRPr="000F70B8">
              <w:rPr>
                <w:rFonts w:ascii="Times New Roman" w:eastAsia="BatangChe" w:hAnsi="Times New Roman"/>
                <w:color w:val="000000"/>
                <w:sz w:val="24"/>
                <w:szCs w:val="24"/>
                <w:lang w:bidi="ru-RU"/>
              </w:rPr>
              <w:br/>
              <w:t xml:space="preserve">- Понятия устойчивости и виброустойчивости </w:t>
            </w:r>
          </w:p>
        </w:tc>
      </w:tr>
      <w:tr w:rsidR="00C06EE7" w:rsidRPr="00AE00B5" w14:paraId="08AD56A9" w14:textId="77777777" w:rsidTr="00C03C33">
        <w:tc>
          <w:tcPr>
            <w:tcW w:w="1134" w:type="dxa"/>
            <w:shd w:val="clear" w:color="auto" w:fill="auto"/>
          </w:tcPr>
          <w:p w14:paraId="4C0060FB" w14:textId="77777777" w:rsidR="00C06EE7" w:rsidRPr="00AE00B5" w:rsidRDefault="00C06EE7" w:rsidP="00C06EE7">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5</w:t>
            </w:r>
          </w:p>
        </w:tc>
        <w:tc>
          <w:tcPr>
            <w:tcW w:w="2977" w:type="dxa"/>
            <w:shd w:val="clear" w:color="auto" w:fill="auto"/>
          </w:tcPr>
          <w:p w14:paraId="45954C88" w14:textId="77777777" w:rsidR="00C06EE7" w:rsidRPr="00F34D84" w:rsidRDefault="00C06EE7" w:rsidP="00C06EE7">
            <w:pPr>
              <w:spacing w:after="0" w:line="240" w:lineRule="auto"/>
              <w:jc w:val="both"/>
              <w:rPr>
                <w:rFonts w:ascii="Times New Roman" w:hAnsi="Times New Roman"/>
                <w:sz w:val="24"/>
                <w:szCs w:val="24"/>
              </w:rPr>
            </w:pPr>
            <w:r>
              <w:rPr>
                <w:rFonts w:ascii="Times New Roman" w:hAnsi="Times New Roman"/>
                <w:color w:val="000000"/>
                <w:sz w:val="24"/>
                <w:szCs w:val="24"/>
                <w:lang w:bidi="ru-RU"/>
              </w:rPr>
              <w:t>Пространственное моделирование ограждающих конструкций</w:t>
            </w:r>
          </w:p>
        </w:tc>
        <w:tc>
          <w:tcPr>
            <w:tcW w:w="5783" w:type="dxa"/>
            <w:shd w:val="clear" w:color="auto" w:fill="auto"/>
          </w:tcPr>
          <w:p w14:paraId="0BA5E4F6"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Строительные нормы и правила (СП), ГОСТы и СНиПы</w:t>
            </w:r>
          </w:p>
          <w:p w14:paraId="764D65E4"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Построение оболочек, покрытий и стеновых панелей</w:t>
            </w:r>
          </w:p>
          <w:p w14:paraId="124AC255"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Рассмотрение особенностей теплоизоляционных свойств и светопрозрачности конструкций</w:t>
            </w:r>
          </w:p>
          <w:p w14:paraId="590DFCF0" w14:textId="77777777" w:rsidR="00C06EE7"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Способы повышения энергоэффективности ограждающих конструкций</w:t>
            </w:r>
          </w:p>
        </w:tc>
      </w:tr>
      <w:tr w:rsidR="00C06EE7" w:rsidRPr="00AE00B5" w14:paraId="46298D84" w14:textId="77777777" w:rsidTr="00C03C33">
        <w:tc>
          <w:tcPr>
            <w:tcW w:w="1134" w:type="dxa"/>
            <w:shd w:val="clear" w:color="auto" w:fill="auto"/>
          </w:tcPr>
          <w:p w14:paraId="7CE25234" w14:textId="77777777" w:rsidR="00C06EE7" w:rsidRPr="00AE00B5" w:rsidRDefault="00C06EE7" w:rsidP="00C06EE7">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6</w:t>
            </w:r>
          </w:p>
        </w:tc>
        <w:tc>
          <w:tcPr>
            <w:tcW w:w="2977" w:type="dxa"/>
            <w:shd w:val="clear" w:color="auto" w:fill="auto"/>
          </w:tcPr>
          <w:p w14:paraId="117899AB" w14:textId="77777777" w:rsidR="00C06EE7" w:rsidRPr="00DD29CE" w:rsidRDefault="00C06EE7" w:rsidP="00C06EE7">
            <w:pPr>
              <w:spacing w:after="0" w:line="240" w:lineRule="auto"/>
              <w:rPr>
                <w:rFonts w:ascii="Times New Roman" w:hAnsi="Times New Roman"/>
                <w:sz w:val="24"/>
                <w:szCs w:val="24"/>
              </w:rPr>
            </w:pPr>
            <w:r>
              <w:rPr>
                <w:rFonts w:ascii="Times New Roman" w:hAnsi="Times New Roman"/>
                <w:sz w:val="24"/>
                <w:szCs w:val="24"/>
              </w:rPr>
              <w:t xml:space="preserve">Пространственная устойчивость строительных конструкций </w:t>
            </w:r>
          </w:p>
        </w:tc>
        <w:tc>
          <w:tcPr>
            <w:tcW w:w="5783" w:type="dxa"/>
            <w:shd w:val="clear" w:color="auto" w:fill="auto"/>
          </w:tcPr>
          <w:p w14:paraId="5AABE380"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Статическая и динамическая устойчивость сооружений</w:t>
            </w:r>
          </w:p>
          <w:p w14:paraId="0F43900D"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Учет влияния ветра, землетрясений и температурных колебаний</w:t>
            </w:r>
          </w:p>
          <w:p w14:paraId="2DFA0170"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Повышение сейсмостойкости зданий и сооружений</w:t>
            </w:r>
          </w:p>
          <w:p w14:paraId="6B1600CC" w14:textId="77777777" w:rsidR="00C06EE7" w:rsidRPr="000F70B8" w:rsidRDefault="000F70B8" w:rsidP="000F70B8">
            <w:pPr>
              <w:spacing w:after="0" w:line="240" w:lineRule="auto"/>
              <w:contextualSpacing/>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Совмещение эстетических качеств и инженерной целесообразности</w:t>
            </w:r>
            <w:r w:rsidRPr="000F70B8">
              <w:rPr>
                <w:rFonts w:ascii="Times New Roman" w:eastAsia="BatangChe" w:hAnsi="Times New Roman"/>
                <w:color w:val="000000"/>
                <w:sz w:val="24"/>
                <w:szCs w:val="24"/>
                <w:lang w:bidi="ru-RU"/>
              </w:rPr>
              <w:br/>
              <w:t>- Связь архитектуры с городским ландшафтом и окружающей средой</w:t>
            </w:r>
          </w:p>
        </w:tc>
      </w:tr>
      <w:tr w:rsidR="00C06EE7" w:rsidRPr="00AE00B5" w14:paraId="13898B28" w14:textId="77777777" w:rsidTr="00C03C33">
        <w:tc>
          <w:tcPr>
            <w:tcW w:w="1134" w:type="dxa"/>
            <w:tcBorders>
              <w:bottom w:val="nil"/>
            </w:tcBorders>
            <w:shd w:val="clear" w:color="auto" w:fill="auto"/>
          </w:tcPr>
          <w:p w14:paraId="4326E116" w14:textId="77777777" w:rsidR="00C06EE7" w:rsidRPr="00AE00B5" w:rsidRDefault="00C06EE7" w:rsidP="00C06EE7">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7</w:t>
            </w:r>
          </w:p>
        </w:tc>
        <w:tc>
          <w:tcPr>
            <w:tcW w:w="2977" w:type="dxa"/>
            <w:tcBorders>
              <w:bottom w:val="nil"/>
            </w:tcBorders>
            <w:shd w:val="clear" w:color="auto" w:fill="auto"/>
          </w:tcPr>
          <w:p w14:paraId="4595E48E" w14:textId="77777777" w:rsidR="00C06EE7" w:rsidRPr="00DD29CE" w:rsidRDefault="00C06EE7" w:rsidP="00C06EE7">
            <w:pPr>
              <w:spacing w:after="0" w:line="240" w:lineRule="auto"/>
              <w:contextualSpacing/>
              <w:rPr>
                <w:rFonts w:ascii="Times New Roman" w:hAnsi="Times New Roman"/>
                <w:color w:val="000000"/>
                <w:sz w:val="24"/>
                <w:szCs w:val="24"/>
              </w:rPr>
            </w:pPr>
            <w:r>
              <w:rPr>
                <w:rFonts w:ascii="Times New Roman" w:hAnsi="Times New Roman"/>
                <w:color w:val="000000"/>
                <w:sz w:val="24"/>
                <w:szCs w:val="24"/>
                <w:lang w:bidi="ru-RU"/>
              </w:rPr>
              <w:t>Инженерные расчеты и проектирование каркасных сооружений</w:t>
            </w:r>
          </w:p>
        </w:tc>
        <w:tc>
          <w:tcPr>
            <w:tcW w:w="5783" w:type="dxa"/>
            <w:tcBorders>
              <w:bottom w:val="nil"/>
            </w:tcBorders>
            <w:shd w:val="clear" w:color="auto" w:fill="auto"/>
          </w:tcPr>
          <w:p w14:paraId="226DF414"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Железобетонные, стальные и деревянные каркасы</w:t>
            </w:r>
          </w:p>
          <w:p w14:paraId="6F396A98"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Технология расчёта опорных узлов, балочных перекрытий и колонн</w:t>
            </w:r>
          </w:p>
          <w:p w14:paraId="08BB466D" w14:textId="77777777" w:rsidR="00C06EE7"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Метод конечных элементов в расчете прочностных характеристик каркаса</w:t>
            </w:r>
          </w:p>
        </w:tc>
      </w:tr>
      <w:tr w:rsidR="00C06EE7" w:rsidRPr="00AE00B5" w14:paraId="06B8A11B" w14:textId="77777777" w:rsidTr="00C03C33">
        <w:tc>
          <w:tcPr>
            <w:tcW w:w="1134" w:type="dxa"/>
            <w:shd w:val="clear" w:color="auto" w:fill="auto"/>
          </w:tcPr>
          <w:p w14:paraId="1EAC42EB" w14:textId="77777777" w:rsidR="00C06EE7" w:rsidRPr="00AE00B5" w:rsidRDefault="00C06EE7" w:rsidP="00C06EE7">
            <w:pPr>
              <w:spacing w:after="0" w:line="240" w:lineRule="auto"/>
              <w:ind w:left="-567" w:firstLine="567"/>
              <w:jc w:val="center"/>
              <w:rPr>
                <w:rFonts w:ascii="Times New Roman" w:hAnsi="Times New Roman"/>
                <w:sz w:val="24"/>
                <w:szCs w:val="24"/>
              </w:rPr>
            </w:pPr>
            <w:r>
              <w:rPr>
                <w:rFonts w:ascii="Times New Roman" w:hAnsi="Times New Roman"/>
                <w:sz w:val="24"/>
                <w:szCs w:val="24"/>
              </w:rPr>
              <w:t>8</w:t>
            </w:r>
          </w:p>
        </w:tc>
        <w:tc>
          <w:tcPr>
            <w:tcW w:w="2977" w:type="dxa"/>
            <w:shd w:val="clear" w:color="auto" w:fill="auto"/>
          </w:tcPr>
          <w:p w14:paraId="518FEC7D" w14:textId="77777777" w:rsidR="00C06EE7" w:rsidRPr="00DD29CE" w:rsidRDefault="00C06EE7" w:rsidP="00C06EE7">
            <w:pPr>
              <w:spacing w:after="0" w:line="240" w:lineRule="auto"/>
              <w:contextualSpacing/>
              <w:jc w:val="both"/>
              <w:rPr>
                <w:rFonts w:ascii="Times New Roman" w:hAnsi="Times New Roman"/>
                <w:color w:val="000000"/>
                <w:sz w:val="24"/>
                <w:szCs w:val="24"/>
              </w:rPr>
            </w:pPr>
            <w:r>
              <w:rPr>
                <w:rFonts w:ascii="Times New Roman" w:hAnsi="Times New Roman"/>
                <w:sz w:val="24"/>
                <w:szCs w:val="24"/>
              </w:rPr>
              <w:t>Реализация проекта и постпроектный мониторинг</w:t>
            </w:r>
          </w:p>
        </w:tc>
        <w:tc>
          <w:tcPr>
            <w:tcW w:w="5783" w:type="dxa"/>
            <w:shd w:val="clear" w:color="auto" w:fill="auto"/>
          </w:tcPr>
          <w:p w14:paraId="19705D51" w14:textId="77777777" w:rsidR="00C06EE7" w:rsidRPr="000F70B8" w:rsidRDefault="000F70B8" w:rsidP="000F70B8">
            <w:pPr>
              <w:pStyle w:val="a6"/>
              <w:autoSpaceDE w:val="0"/>
              <w:autoSpaceDN w:val="0"/>
              <w:adjustRightInd w:val="0"/>
              <w:spacing w:after="0" w:line="240" w:lineRule="auto"/>
              <w:ind w:left="0"/>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Порядок реализации принятых проектных решений</w:t>
            </w:r>
            <w:r w:rsidRPr="000F70B8">
              <w:rPr>
                <w:rFonts w:ascii="Times New Roman" w:eastAsia="BatangChe" w:hAnsi="Times New Roman"/>
                <w:color w:val="000000"/>
                <w:sz w:val="24"/>
                <w:szCs w:val="24"/>
                <w:lang w:bidi="ru-RU"/>
              </w:rPr>
              <w:br/>
              <w:t>- Авторский надзор и экспертиза готовых конструкций</w:t>
            </w:r>
            <w:r w:rsidRPr="000F70B8">
              <w:rPr>
                <w:rFonts w:ascii="Times New Roman" w:eastAsia="BatangChe" w:hAnsi="Times New Roman"/>
                <w:color w:val="000000"/>
                <w:sz w:val="24"/>
                <w:szCs w:val="24"/>
                <w:lang w:bidi="ru-RU"/>
              </w:rPr>
              <w:br/>
              <w:t>- Сбор статистических данных и опыт успешного функционирования пространственных конструкций</w:t>
            </w:r>
          </w:p>
        </w:tc>
      </w:tr>
      <w:tr w:rsidR="00C06EE7" w:rsidRPr="00AE00B5" w14:paraId="3161A87B" w14:textId="77777777" w:rsidTr="00C03C33">
        <w:tc>
          <w:tcPr>
            <w:tcW w:w="1134" w:type="dxa"/>
            <w:shd w:val="clear" w:color="auto" w:fill="auto"/>
          </w:tcPr>
          <w:p w14:paraId="74093085" w14:textId="77777777" w:rsidR="00C06EE7" w:rsidRPr="00AE00B5" w:rsidRDefault="00C06EE7" w:rsidP="00C06EE7">
            <w:pPr>
              <w:spacing w:after="0" w:line="240" w:lineRule="auto"/>
              <w:ind w:left="-567" w:firstLine="567"/>
              <w:jc w:val="center"/>
              <w:rPr>
                <w:rFonts w:ascii="Times New Roman" w:hAnsi="Times New Roman"/>
                <w:sz w:val="24"/>
                <w:szCs w:val="24"/>
              </w:rPr>
            </w:pPr>
            <w:r>
              <w:rPr>
                <w:rFonts w:ascii="Times New Roman" w:hAnsi="Times New Roman"/>
                <w:sz w:val="24"/>
                <w:szCs w:val="24"/>
              </w:rPr>
              <w:t>9</w:t>
            </w:r>
          </w:p>
        </w:tc>
        <w:tc>
          <w:tcPr>
            <w:tcW w:w="2977" w:type="dxa"/>
            <w:shd w:val="clear" w:color="auto" w:fill="auto"/>
          </w:tcPr>
          <w:p w14:paraId="1F97427F" w14:textId="77777777" w:rsidR="00C06EE7" w:rsidRPr="00DD29CE" w:rsidRDefault="00C06EE7" w:rsidP="00C06EE7">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Конструктивные решения высотных и большепролетных сооружений</w:t>
            </w:r>
          </w:p>
        </w:tc>
        <w:tc>
          <w:tcPr>
            <w:tcW w:w="5783" w:type="dxa"/>
            <w:shd w:val="clear" w:color="auto" w:fill="auto"/>
          </w:tcPr>
          <w:p w14:paraId="08DED66F"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Проблематика проектирования уникальных зданий и крупных мостов</w:t>
            </w:r>
          </w:p>
          <w:p w14:paraId="67D5210F" w14:textId="77777777" w:rsidR="000F70B8"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Специфические требования к высоконагруженным конструкциям</w:t>
            </w:r>
          </w:p>
          <w:p w14:paraId="76623A40" w14:textId="77777777" w:rsidR="00C06EE7" w:rsidRPr="000F70B8" w:rsidRDefault="000F70B8" w:rsidP="000F70B8">
            <w:pPr>
              <w:spacing w:after="0" w:line="240" w:lineRule="auto"/>
              <w:jc w:val="both"/>
              <w:rPr>
                <w:rFonts w:ascii="Times New Roman" w:eastAsia="BatangChe" w:hAnsi="Times New Roman"/>
                <w:color w:val="000000"/>
                <w:sz w:val="24"/>
                <w:szCs w:val="24"/>
                <w:lang w:bidi="ru-RU"/>
              </w:rPr>
            </w:pPr>
            <w:r w:rsidRPr="000F70B8">
              <w:rPr>
                <w:rFonts w:ascii="Times New Roman" w:eastAsia="BatangChe" w:hAnsi="Times New Roman"/>
                <w:color w:val="000000"/>
                <w:sz w:val="24"/>
                <w:szCs w:val="24"/>
                <w:lang w:bidi="ru-RU"/>
              </w:rPr>
              <w:t>- Архитектурные и инженерные инновации в проектировании высотных строений</w:t>
            </w:r>
          </w:p>
        </w:tc>
      </w:tr>
    </w:tbl>
    <w:p w14:paraId="0A893AA6" w14:textId="77777777" w:rsidR="0097677D" w:rsidRPr="00421354" w:rsidRDefault="0097677D" w:rsidP="00342B0B">
      <w:pPr>
        <w:spacing w:after="0" w:line="240" w:lineRule="auto"/>
        <w:ind w:left="-567" w:firstLine="567"/>
        <w:jc w:val="both"/>
        <w:rPr>
          <w:rFonts w:ascii="Times New Roman" w:hAnsi="Times New Roman"/>
          <w:sz w:val="24"/>
          <w:szCs w:val="24"/>
        </w:rPr>
      </w:pPr>
    </w:p>
    <w:p w14:paraId="4D9B9C1D" w14:textId="77777777" w:rsidR="00913D43" w:rsidRDefault="00913D43" w:rsidP="00342B0B">
      <w:pPr>
        <w:spacing w:after="0" w:line="240" w:lineRule="auto"/>
        <w:ind w:left="-567" w:firstLine="567"/>
        <w:jc w:val="both"/>
        <w:rPr>
          <w:rFonts w:ascii="Times New Roman" w:hAnsi="Times New Roman"/>
          <w:sz w:val="24"/>
          <w:szCs w:val="24"/>
        </w:rPr>
      </w:pPr>
    </w:p>
    <w:p w14:paraId="65C0EC02" w14:textId="77777777" w:rsidR="00250644" w:rsidRDefault="00694472" w:rsidP="00342B0B">
      <w:pPr>
        <w:spacing w:after="0" w:line="240" w:lineRule="auto"/>
        <w:ind w:left="-567" w:firstLine="567"/>
        <w:jc w:val="both"/>
        <w:rPr>
          <w:rFonts w:ascii="Times New Roman" w:hAnsi="Times New Roman"/>
          <w:sz w:val="24"/>
          <w:szCs w:val="24"/>
        </w:rPr>
      </w:pPr>
      <w:r w:rsidRPr="00421354">
        <w:rPr>
          <w:rFonts w:ascii="Times New Roman" w:hAnsi="Times New Roman"/>
          <w:sz w:val="24"/>
          <w:szCs w:val="24"/>
        </w:rPr>
        <w:t xml:space="preserve">Таблица </w:t>
      </w:r>
      <w:r w:rsidR="003B7734">
        <w:rPr>
          <w:rFonts w:ascii="Times New Roman" w:hAnsi="Times New Roman"/>
          <w:sz w:val="24"/>
          <w:szCs w:val="24"/>
        </w:rPr>
        <w:t>8</w:t>
      </w:r>
      <w:r w:rsidR="006B41DA" w:rsidRPr="00421354">
        <w:rPr>
          <w:rFonts w:ascii="Times New Roman" w:hAnsi="Times New Roman"/>
          <w:sz w:val="24"/>
          <w:szCs w:val="24"/>
        </w:rPr>
        <w:t xml:space="preserve"> – </w:t>
      </w:r>
      <w:r w:rsidR="006B41DA" w:rsidRPr="00551B96">
        <w:rPr>
          <w:rFonts w:ascii="Times New Roman" w:hAnsi="Times New Roman"/>
          <w:sz w:val="24"/>
          <w:szCs w:val="24"/>
        </w:rPr>
        <w:t xml:space="preserve">Содержание </w:t>
      </w:r>
      <w:r w:rsidR="00EA5E01" w:rsidRPr="00551B96">
        <w:rPr>
          <w:rFonts w:ascii="Times New Roman" w:hAnsi="Times New Roman"/>
          <w:sz w:val="24"/>
          <w:szCs w:val="24"/>
        </w:rPr>
        <w:t>практических</w:t>
      </w:r>
      <w:r w:rsidR="00503D31" w:rsidRPr="00551B96">
        <w:rPr>
          <w:rFonts w:ascii="Times New Roman" w:hAnsi="Times New Roman"/>
          <w:sz w:val="24"/>
          <w:szCs w:val="24"/>
        </w:rPr>
        <w:t xml:space="preserve"> </w:t>
      </w:r>
      <w:r w:rsidR="006B41DA" w:rsidRPr="00551B96">
        <w:rPr>
          <w:rFonts w:ascii="Times New Roman" w:hAnsi="Times New Roman"/>
          <w:sz w:val="24"/>
          <w:szCs w:val="24"/>
        </w:rPr>
        <w:t>занятий</w:t>
      </w:r>
    </w:p>
    <w:tbl>
      <w:tblPr>
        <w:tblW w:w="9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4253"/>
        <w:gridCol w:w="1410"/>
      </w:tblGrid>
      <w:tr w:rsidR="00A559D2" w:rsidRPr="00AE00B5" w14:paraId="2486FB4A" w14:textId="77777777" w:rsidTr="0016107E">
        <w:tc>
          <w:tcPr>
            <w:tcW w:w="1134" w:type="dxa"/>
            <w:shd w:val="clear" w:color="auto" w:fill="D0CECE" w:themeFill="background2" w:themeFillShade="E6"/>
          </w:tcPr>
          <w:p w14:paraId="352B0303" w14:textId="77777777" w:rsidR="00A559D2" w:rsidRDefault="00A559D2" w:rsidP="00A559D2">
            <w:pPr>
              <w:spacing w:after="0" w:line="240" w:lineRule="auto"/>
              <w:jc w:val="center"/>
              <w:rPr>
                <w:rFonts w:ascii="Times New Roman" w:hAnsi="Times New Roman"/>
                <w:b/>
                <w:sz w:val="24"/>
                <w:szCs w:val="24"/>
              </w:rPr>
            </w:pPr>
            <w:r w:rsidRPr="000F6194">
              <w:rPr>
                <w:rFonts w:ascii="Times New Roman" w:hAnsi="Times New Roman"/>
                <w:b/>
                <w:sz w:val="24"/>
                <w:szCs w:val="24"/>
              </w:rPr>
              <w:lastRenderedPageBreak/>
              <w:t xml:space="preserve">№ </w:t>
            </w:r>
          </w:p>
          <w:p w14:paraId="4E1F4E59" w14:textId="77777777" w:rsidR="00A559D2" w:rsidRPr="000F6194" w:rsidRDefault="00A559D2" w:rsidP="00A559D2">
            <w:pPr>
              <w:spacing w:after="0" w:line="240" w:lineRule="auto"/>
              <w:jc w:val="center"/>
              <w:rPr>
                <w:rFonts w:ascii="Times New Roman" w:hAnsi="Times New Roman"/>
                <w:b/>
                <w:sz w:val="24"/>
                <w:szCs w:val="24"/>
              </w:rPr>
            </w:pPr>
            <w:r>
              <w:rPr>
                <w:rFonts w:ascii="Times New Roman" w:hAnsi="Times New Roman"/>
                <w:b/>
                <w:sz w:val="24"/>
                <w:szCs w:val="24"/>
              </w:rPr>
              <w:t>п/п</w:t>
            </w:r>
          </w:p>
        </w:tc>
        <w:tc>
          <w:tcPr>
            <w:tcW w:w="2977" w:type="dxa"/>
            <w:shd w:val="clear" w:color="auto" w:fill="D0CECE" w:themeFill="background2" w:themeFillShade="E6"/>
          </w:tcPr>
          <w:p w14:paraId="220D9861" w14:textId="77777777" w:rsidR="00A559D2" w:rsidRPr="000F6194" w:rsidRDefault="00A559D2" w:rsidP="00A559D2">
            <w:pPr>
              <w:spacing w:after="0" w:line="240" w:lineRule="auto"/>
              <w:jc w:val="center"/>
              <w:rPr>
                <w:rFonts w:ascii="Times New Roman" w:hAnsi="Times New Roman"/>
                <w:b/>
                <w:sz w:val="24"/>
                <w:szCs w:val="24"/>
              </w:rPr>
            </w:pPr>
            <w:r w:rsidRPr="000F6194">
              <w:rPr>
                <w:rFonts w:ascii="Times New Roman" w:hAnsi="Times New Roman"/>
                <w:b/>
                <w:sz w:val="24"/>
                <w:szCs w:val="24"/>
              </w:rPr>
              <w:t>Наименование раздела дисциплины</w:t>
            </w:r>
          </w:p>
        </w:tc>
        <w:tc>
          <w:tcPr>
            <w:tcW w:w="4253" w:type="dxa"/>
            <w:shd w:val="clear" w:color="auto" w:fill="D0CECE" w:themeFill="background2" w:themeFillShade="E6"/>
          </w:tcPr>
          <w:p w14:paraId="7E9B983A" w14:textId="77777777" w:rsidR="00A559D2" w:rsidRDefault="00A559D2" w:rsidP="00A559D2">
            <w:pPr>
              <w:spacing w:after="0" w:line="240" w:lineRule="auto"/>
              <w:jc w:val="center"/>
              <w:rPr>
                <w:rFonts w:ascii="Times New Roman" w:hAnsi="Times New Roman"/>
                <w:b/>
                <w:sz w:val="24"/>
                <w:szCs w:val="24"/>
              </w:rPr>
            </w:pPr>
            <w:r>
              <w:rPr>
                <w:rFonts w:ascii="Times New Roman" w:hAnsi="Times New Roman"/>
                <w:b/>
                <w:sz w:val="24"/>
                <w:szCs w:val="24"/>
              </w:rPr>
              <w:t xml:space="preserve">Темы практических </w:t>
            </w:r>
          </w:p>
          <w:p w14:paraId="322BE4DA" w14:textId="77777777" w:rsidR="00A559D2" w:rsidRPr="000F6194" w:rsidRDefault="00A559D2" w:rsidP="00A559D2">
            <w:pPr>
              <w:spacing w:after="0" w:line="240" w:lineRule="auto"/>
              <w:jc w:val="center"/>
              <w:rPr>
                <w:rFonts w:ascii="Times New Roman" w:hAnsi="Times New Roman"/>
                <w:b/>
                <w:sz w:val="24"/>
                <w:szCs w:val="24"/>
              </w:rPr>
            </w:pPr>
            <w:r>
              <w:rPr>
                <w:rFonts w:ascii="Times New Roman" w:hAnsi="Times New Roman"/>
                <w:b/>
                <w:sz w:val="24"/>
                <w:szCs w:val="24"/>
              </w:rPr>
              <w:t>занятий</w:t>
            </w:r>
          </w:p>
        </w:tc>
        <w:tc>
          <w:tcPr>
            <w:tcW w:w="1410" w:type="dxa"/>
            <w:shd w:val="clear" w:color="auto" w:fill="D0CECE" w:themeFill="background2" w:themeFillShade="E6"/>
          </w:tcPr>
          <w:p w14:paraId="58F75BBB" w14:textId="77777777" w:rsidR="00A559D2" w:rsidRPr="000F6194" w:rsidRDefault="00A559D2" w:rsidP="00A559D2">
            <w:pPr>
              <w:spacing w:after="0" w:line="240" w:lineRule="auto"/>
              <w:jc w:val="center"/>
              <w:rPr>
                <w:rFonts w:ascii="Times New Roman" w:hAnsi="Times New Roman"/>
                <w:b/>
                <w:sz w:val="24"/>
                <w:szCs w:val="24"/>
              </w:rPr>
            </w:pPr>
            <w:r>
              <w:rPr>
                <w:rFonts w:ascii="Times New Roman" w:hAnsi="Times New Roman"/>
                <w:b/>
                <w:sz w:val="24"/>
                <w:szCs w:val="24"/>
              </w:rPr>
              <w:t xml:space="preserve">Количество </w:t>
            </w:r>
            <w:proofErr w:type="gramStart"/>
            <w:r>
              <w:rPr>
                <w:rFonts w:ascii="Times New Roman" w:hAnsi="Times New Roman"/>
                <w:b/>
                <w:sz w:val="24"/>
                <w:szCs w:val="24"/>
              </w:rPr>
              <w:t>акад.часов</w:t>
            </w:r>
            <w:proofErr w:type="gramEnd"/>
          </w:p>
        </w:tc>
      </w:tr>
      <w:tr w:rsidR="00A559D2" w:rsidRPr="00AE00B5" w14:paraId="10EA0FB0" w14:textId="77777777" w:rsidTr="0016107E">
        <w:tc>
          <w:tcPr>
            <w:tcW w:w="1134" w:type="dxa"/>
            <w:shd w:val="clear" w:color="auto" w:fill="auto"/>
          </w:tcPr>
          <w:p w14:paraId="6962FE00" w14:textId="77777777" w:rsidR="00A559D2" w:rsidRPr="00AE00B5" w:rsidRDefault="00A559D2"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1</w:t>
            </w:r>
          </w:p>
        </w:tc>
        <w:tc>
          <w:tcPr>
            <w:tcW w:w="2977" w:type="dxa"/>
            <w:shd w:val="clear" w:color="auto" w:fill="auto"/>
          </w:tcPr>
          <w:p w14:paraId="15B74814" w14:textId="77777777" w:rsidR="00A559D2" w:rsidRPr="00AE00B5" w:rsidRDefault="00A559D2"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2</w:t>
            </w:r>
          </w:p>
        </w:tc>
        <w:tc>
          <w:tcPr>
            <w:tcW w:w="4253" w:type="dxa"/>
            <w:shd w:val="clear" w:color="auto" w:fill="auto"/>
          </w:tcPr>
          <w:p w14:paraId="3354E755" w14:textId="77777777" w:rsidR="00A559D2" w:rsidRPr="00AE00B5" w:rsidRDefault="00A559D2" w:rsidP="00342B0B">
            <w:pPr>
              <w:spacing w:after="0" w:line="240" w:lineRule="auto"/>
              <w:ind w:left="-567" w:firstLine="567"/>
              <w:jc w:val="center"/>
              <w:rPr>
                <w:rFonts w:ascii="Times New Roman" w:hAnsi="Times New Roman"/>
                <w:sz w:val="24"/>
                <w:szCs w:val="24"/>
              </w:rPr>
            </w:pPr>
            <w:r w:rsidRPr="00AE00B5">
              <w:rPr>
                <w:rFonts w:ascii="Times New Roman" w:hAnsi="Times New Roman"/>
                <w:sz w:val="24"/>
                <w:szCs w:val="24"/>
              </w:rPr>
              <w:t>3</w:t>
            </w:r>
          </w:p>
        </w:tc>
        <w:tc>
          <w:tcPr>
            <w:tcW w:w="1410" w:type="dxa"/>
          </w:tcPr>
          <w:p w14:paraId="5B3B66F8" w14:textId="77777777" w:rsidR="00A559D2" w:rsidRPr="00AE00B5" w:rsidRDefault="00A559D2" w:rsidP="00342B0B">
            <w:pPr>
              <w:spacing w:after="0" w:line="240" w:lineRule="auto"/>
              <w:ind w:left="-567" w:firstLine="567"/>
              <w:jc w:val="center"/>
              <w:rPr>
                <w:rFonts w:ascii="Times New Roman" w:hAnsi="Times New Roman"/>
                <w:sz w:val="24"/>
                <w:szCs w:val="24"/>
              </w:rPr>
            </w:pPr>
          </w:p>
        </w:tc>
      </w:tr>
      <w:tr w:rsidR="005B2751" w:rsidRPr="00AE00B5" w14:paraId="0CEAABCF" w14:textId="77777777" w:rsidTr="0016107E">
        <w:tc>
          <w:tcPr>
            <w:tcW w:w="9774" w:type="dxa"/>
            <w:gridSpan w:val="4"/>
            <w:shd w:val="clear" w:color="auto" w:fill="auto"/>
          </w:tcPr>
          <w:p w14:paraId="7E68935F" w14:textId="77777777" w:rsidR="005B2751" w:rsidRPr="00AE00B5" w:rsidRDefault="006E6959" w:rsidP="0016107E">
            <w:pPr>
              <w:spacing w:after="0" w:line="240" w:lineRule="auto"/>
              <w:ind w:left="-567" w:firstLine="567"/>
              <w:jc w:val="center"/>
              <w:rPr>
                <w:rFonts w:ascii="Times New Roman" w:hAnsi="Times New Roman"/>
                <w:sz w:val="24"/>
                <w:szCs w:val="24"/>
              </w:rPr>
            </w:pPr>
            <w:r>
              <w:rPr>
                <w:rFonts w:ascii="Times New Roman" w:hAnsi="Times New Roman"/>
                <w:b/>
                <w:sz w:val="24"/>
                <w:szCs w:val="24"/>
              </w:rPr>
              <w:t>Шестой</w:t>
            </w:r>
            <w:r w:rsidR="00E1093B" w:rsidRPr="000F6194">
              <w:rPr>
                <w:rFonts w:ascii="Times New Roman" w:hAnsi="Times New Roman"/>
                <w:b/>
                <w:sz w:val="24"/>
                <w:szCs w:val="24"/>
              </w:rPr>
              <w:t xml:space="preserve"> семестр</w:t>
            </w:r>
          </w:p>
        </w:tc>
      </w:tr>
      <w:tr w:rsidR="00691E0C" w:rsidRPr="00AE00B5" w14:paraId="19427299" w14:textId="77777777" w:rsidTr="0016107E">
        <w:tc>
          <w:tcPr>
            <w:tcW w:w="1134" w:type="dxa"/>
            <w:shd w:val="clear" w:color="auto" w:fill="auto"/>
          </w:tcPr>
          <w:p w14:paraId="21CDE743" w14:textId="77777777" w:rsidR="00691E0C" w:rsidRDefault="00691E0C" w:rsidP="00691E0C">
            <w:pPr>
              <w:spacing w:after="0" w:line="240" w:lineRule="auto"/>
              <w:jc w:val="center"/>
              <w:rPr>
                <w:rFonts w:ascii="Times New Roman" w:hAnsi="Times New Roman"/>
                <w:sz w:val="24"/>
                <w:szCs w:val="24"/>
              </w:rPr>
            </w:pPr>
            <w:r>
              <w:rPr>
                <w:rFonts w:ascii="Times New Roman" w:hAnsi="Times New Roman"/>
                <w:sz w:val="24"/>
                <w:szCs w:val="24"/>
              </w:rPr>
              <w:t>2</w:t>
            </w:r>
          </w:p>
        </w:tc>
        <w:tc>
          <w:tcPr>
            <w:tcW w:w="2977" w:type="dxa"/>
            <w:shd w:val="clear" w:color="auto" w:fill="auto"/>
          </w:tcPr>
          <w:p w14:paraId="732DBE9E" w14:textId="77777777" w:rsidR="00691E0C" w:rsidRPr="00DD29CE" w:rsidRDefault="00691E0C" w:rsidP="00691E0C">
            <w:pPr>
              <w:spacing w:after="0" w:line="240" w:lineRule="auto"/>
              <w:ind w:firstLine="35"/>
              <w:contextualSpacing/>
              <w:jc w:val="both"/>
              <w:rPr>
                <w:rFonts w:ascii="Times New Roman" w:hAnsi="Times New Roman"/>
                <w:sz w:val="24"/>
                <w:szCs w:val="24"/>
              </w:rPr>
            </w:pPr>
            <w:r>
              <w:rPr>
                <w:rFonts w:ascii="Times New Roman" w:eastAsia="BatangChe" w:hAnsi="Times New Roman"/>
                <w:color w:val="000000"/>
                <w:sz w:val="24"/>
                <w:szCs w:val="24"/>
                <w:lang w:bidi="ru-RU"/>
              </w:rPr>
              <w:t>Методы расчета напряженно-деформированного состояния конструкций</w:t>
            </w:r>
          </w:p>
        </w:tc>
        <w:tc>
          <w:tcPr>
            <w:tcW w:w="4253" w:type="dxa"/>
            <w:shd w:val="clear" w:color="auto" w:fill="auto"/>
          </w:tcPr>
          <w:p w14:paraId="3CF6A5F7" w14:textId="77777777" w:rsidR="006C2B4F" w:rsidRPr="00B74652" w:rsidRDefault="006C2B4F" w:rsidP="006C2B4F">
            <w:pPr>
              <w:widowControl w:val="0"/>
              <w:autoSpaceDE w:val="0"/>
              <w:autoSpaceDN w:val="0"/>
              <w:adjustRightInd w:val="0"/>
              <w:spacing w:after="0" w:line="240" w:lineRule="auto"/>
              <w:ind w:left="34"/>
              <w:jc w:val="both"/>
              <w:rPr>
                <w:rFonts w:ascii="Times New Roman" w:eastAsia="Times New Roman" w:hAnsi="Times New Roman"/>
                <w:color w:val="000000"/>
                <w:sz w:val="24"/>
                <w:szCs w:val="24"/>
                <w:lang w:eastAsia="ru-RU"/>
              </w:rPr>
            </w:pPr>
            <w:r w:rsidRPr="00B74652">
              <w:rPr>
                <w:rFonts w:ascii="Times New Roman" w:eastAsia="Times New Roman" w:hAnsi="Times New Roman"/>
                <w:color w:val="000000"/>
                <w:sz w:val="24"/>
                <w:szCs w:val="24"/>
                <w:lang w:eastAsia="ru-RU"/>
              </w:rPr>
              <w:t>Графическое отображение пространственных конструкций</w:t>
            </w:r>
          </w:p>
          <w:p w14:paraId="5D49C43A" w14:textId="77777777" w:rsidR="00691E0C" w:rsidRDefault="00691E0C" w:rsidP="00691E0C">
            <w:pPr>
              <w:widowControl w:val="0"/>
              <w:autoSpaceDE w:val="0"/>
              <w:autoSpaceDN w:val="0"/>
              <w:adjustRightInd w:val="0"/>
              <w:spacing w:after="0" w:line="240" w:lineRule="auto"/>
              <w:ind w:left="34"/>
              <w:jc w:val="both"/>
              <w:rPr>
                <w:rFonts w:ascii="Times New Roman" w:eastAsia="Times New Roman" w:hAnsi="Times New Roman"/>
                <w:color w:val="000000"/>
                <w:sz w:val="24"/>
                <w:szCs w:val="24"/>
                <w:lang w:eastAsia="ru-RU"/>
              </w:rPr>
            </w:pPr>
          </w:p>
        </w:tc>
        <w:tc>
          <w:tcPr>
            <w:tcW w:w="1410" w:type="dxa"/>
          </w:tcPr>
          <w:p w14:paraId="71F9DA8E" w14:textId="77777777" w:rsidR="00691E0C" w:rsidRPr="00DD29CE" w:rsidRDefault="00622DB2" w:rsidP="00691E0C">
            <w:pPr>
              <w:spacing w:after="0" w:line="240" w:lineRule="auto"/>
              <w:jc w:val="center"/>
              <w:rPr>
                <w:rFonts w:ascii="Times New Roman" w:hAnsi="Times New Roman"/>
                <w:sz w:val="24"/>
                <w:szCs w:val="24"/>
              </w:rPr>
            </w:pPr>
            <w:r>
              <w:rPr>
                <w:rFonts w:ascii="Times New Roman" w:hAnsi="Times New Roman"/>
                <w:sz w:val="24"/>
                <w:szCs w:val="24"/>
              </w:rPr>
              <w:t>ПЗ №1</w:t>
            </w:r>
          </w:p>
        </w:tc>
      </w:tr>
      <w:tr w:rsidR="00691E0C" w:rsidRPr="00AE00B5" w14:paraId="04D5410E" w14:textId="77777777" w:rsidTr="0016107E">
        <w:tc>
          <w:tcPr>
            <w:tcW w:w="1134" w:type="dxa"/>
            <w:shd w:val="clear" w:color="auto" w:fill="auto"/>
          </w:tcPr>
          <w:p w14:paraId="2533188C" w14:textId="77777777" w:rsidR="00691E0C" w:rsidRDefault="00691E0C" w:rsidP="00691E0C">
            <w:pPr>
              <w:spacing w:after="0" w:line="240" w:lineRule="auto"/>
              <w:jc w:val="center"/>
              <w:rPr>
                <w:rFonts w:ascii="Times New Roman" w:hAnsi="Times New Roman"/>
                <w:sz w:val="24"/>
                <w:szCs w:val="24"/>
              </w:rPr>
            </w:pPr>
            <w:r>
              <w:rPr>
                <w:rFonts w:ascii="Times New Roman" w:hAnsi="Times New Roman"/>
                <w:sz w:val="24"/>
                <w:szCs w:val="24"/>
              </w:rPr>
              <w:t>3</w:t>
            </w:r>
          </w:p>
        </w:tc>
        <w:tc>
          <w:tcPr>
            <w:tcW w:w="2977" w:type="dxa"/>
            <w:shd w:val="clear" w:color="auto" w:fill="auto"/>
          </w:tcPr>
          <w:p w14:paraId="344178D8" w14:textId="77777777" w:rsidR="00691E0C" w:rsidRPr="00D80B84" w:rsidRDefault="00691E0C" w:rsidP="00691E0C">
            <w:pPr>
              <w:spacing w:after="0" w:line="240" w:lineRule="auto"/>
              <w:contextualSpacing/>
              <w:rPr>
                <w:rFonts w:ascii="Times New Roman" w:hAnsi="Times New Roman"/>
                <w:sz w:val="24"/>
                <w:szCs w:val="24"/>
              </w:rPr>
            </w:pPr>
            <w:r>
              <w:rPr>
                <w:rFonts w:ascii="Times New Roman" w:hAnsi="Times New Roman"/>
                <w:sz w:val="24"/>
                <w:szCs w:val="24"/>
              </w:rPr>
              <w:t>Типологические характеристики пространственных конструкций</w:t>
            </w:r>
          </w:p>
        </w:tc>
        <w:tc>
          <w:tcPr>
            <w:tcW w:w="4253" w:type="dxa"/>
            <w:shd w:val="clear" w:color="auto" w:fill="auto"/>
          </w:tcPr>
          <w:p w14:paraId="4EC5C2F8" w14:textId="77777777" w:rsidR="00691E0C" w:rsidRPr="00B74652" w:rsidRDefault="005A2D41" w:rsidP="00691E0C">
            <w:pPr>
              <w:widowControl w:val="0"/>
              <w:autoSpaceDE w:val="0"/>
              <w:autoSpaceDN w:val="0"/>
              <w:adjustRightInd w:val="0"/>
              <w:spacing w:after="0" w:line="240" w:lineRule="auto"/>
              <w:ind w:left="34"/>
              <w:jc w:val="both"/>
              <w:rPr>
                <w:rFonts w:ascii="Times New Roman" w:eastAsia="Times New Roman" w:hAnsi="Times New Roman"/>
                <w:color w:val="000000"/>
                <w:sz w:val="24"/>
                <w:szCs w:val="24"/>
                <w:lang w:eastAsia="ru-RU"/>
              </w:rPr>
            </w:pPr>
            <w:r w:rsidRPr="00B74652">
              <w:rPr>
                <w:rFonts w:ascii="Times New Roman" w:eastAsia="Times New Roman" w:hAnsi="Times New Roman"/>
                <w:color w:val="000000"/>
                <w:sz w:val="24"/>
                <w:szCs w:val="24"/>
                <w:lang w:eastAsia="ru-RU"/>
              </w:rPr>
              <w:t>Типология и классификация пространственных конструкций</w:t>
            </w:r>
          </w:p>
          <w:p w14:paraId="13D58F65" w14:textId="77777777" w:rsidR="00DA222A" w:rsidRDefault="00DA222A" w:rsidP="00691E0C">
            <w:pPr>
              <w:widowControl w:val="0"/>
              <w:autoSpaceDE w:val="0"/>
              <w:autoSpaceDN w:val="0"/>
              <w:adjustRightInd w:val="0"/>
              <w:spacing w:after="0" w:line="240" w:lineRule="auto"/>
              <w:ind w:left="34"/>
              <w:jc w:val="both"/>
              <w:rPr>
                <w:rFonts w:ascii="Times New Roman" w:eastAsia="Times New Roman" w:hAnsi="Times New Roman"/>
                <w:color w:val="000000"/>
                <w:sz w:val="24"/>
                <w:szCs w:val="24"/>
                <w:lang w:eastAsia="ru-RU"/>
              </w:rPr>
            </w:pPr>
            <w:r w:rsidRPr="00B74652">
              <w:rPr>
                <w:rFonts w:ascii="Times New Roman" w:eastAsia="Times New Roman" w:hAnsi="Times New Roman"/>
                <w:color w:val="000000"/>
                <w:sz w:val="24"/>
                <w:szCs w:val="24"/>
                <w:lang w:eastAsia="ru-RU"/>
              </w:rPr>
              <w:t>Исследование реального примера пространственной конструкции</w:t>
            </w:r>
          </w:p>
        </w:tc>
        <w:tc>
          <w:tcPr>
            <w:tcW w:w="1410" w:type="dxa"/>
          </w:tcPr>
          <w:p w14:paraId="02EACD5E" w14:textId="77777777" w:rsidR="00691E0C" w:rsidRPr="00DD29CE" w:rsidRDefault="00622DB2" w:rsidP="00691E0C">
            <w:pPr>
              <w:spacing w:after="0" w:line="240" w:lineRule="auto"/>
              <w:jc w:val="center"/>
              <w:rPr>
                <w:rFonts w:ascii="Times New Roman" w:hAnsi="Times New Roman"/>
                <w:sz w:val="24"/>
                <w:szCs w:val="24"/>
              </w:rPr>
            </w:pPr>
            <w:r>
              <w:rPr>
                <w:rFonts w:ascii="Times New Roman" w:hAnsi="Times New Roman"/>
                <w:sz w:val="24"/>
                <w:szCs w:val="24"/>
              </w:rPr>
              <w:t>ПЗ №2,3,4</w:t>
            </w:r>
          </w:p>
        </w:tc>
      </w:tr>
      <w:tr w:rsidR="00691E0C" w:rsidRPr="00AE00B5" w14:paraId="1DB5C39E" w14:textId="77777777" w:rsidTr="0016107E">
        <w:tc>
          <w:tcPr>
            <w:tcW w:w="1134" w:type="dxa"/>
            <w:shd w:val="clear" w:color="auto" w:fill="auto"/>
          </w:tcPr>
          <w:p w14:paraId="042D6885" w14:textId="77777777" w:rsidR="00691E0C" w:rsidRDefault="00691E0C" w:rsidP="00691E0C">
            <w:pPr>
              <w:spacing w:after="0" w:line="240" w:lineRule="auto"/>
              <w:jc w:val="center"/>
              <w:rPr>
                <w:rFonts w:ascii="Times New Roman" w:hAnsi="Times New Roman"/>
                <w:sz w:val="24"/>
                <w:szCs w:val="24"/>
              </w:rPr>
            </w:pPr>
            <w:r>
              <w:rPr>
                <w:rFonts w:ascii="Times New Roman" w:hAnsi="Times New Roman"/>
                <w:sz w:val="24"/>
                <w:szCs w:val="24"/>
              </w:rPr>
              <w:t>4</w:t>
            </w:r>
          </w:p>
        </w:tc>
        <w:tc>
          <w:tcPr>
            <w:tcW w:w="2977" w:type="dxa"/>
            <w:shd w:val="clear" w:color="auto" w:fill="auto"/>
          </w:tcPr>
          <w:p w14:paraId="5D0F63C9" w14:textId="77777777" w:rsidR="00691E0C" w:rsidRPr="00F34D84" w:rsidRDefault="00691E0C" w:rsidP="00691E0C">
            <w:pPr>
              <w:spacing w:after="0" w:line="240" w:lineRule="auto"/>
              <w:contextualSpacing/>
              <w:rPr>
                <w:rFonts w:ascii="Times New Roman" w:hAnsi="Times New Roman"/>
                <w:color w:val="000000"/>
                <w:sz w:val="24"/>
                <w:szCs w:val="24"/>
                <w:lang w:bidi="ru-RU"/>
              </w:rPr>
            </w:pPr>
            <w:r>
              <w:rPr>
                <w:rFonts w:ascii="Times New Roman" w:hAnsi="Times New Roman"/>
                <w:sz w:val="24"/>
                <w:szCs w:val="24"/>
              </w:rPr>
              <w:t>Теоретические основы проектирования пространственных конструкций</w:t>
            </w:r>
          </w:p>
        </w:tc>
        <w:tc>
          <w:tcPr>
            <w:tcW w:w="4253" w:type="dxa"/>
            <w:shd w:val="clear" w:color="auto" w:fill="auto"/>
          </w:tcPr>
          <w:p w14:paraId="327410C8" w14:textId="77777777" w:rsidR="00691E0C" w:rsidRPr="00B74652" w:rsidRDefault="006C2B4F" w:rsidP="00691E0C">
            <w:pPr>
              <w:widowControl w:val="0"/>
              <w:autoSpaceDE w:val="0"/>
              <w:autoSpaceDN w:val="0"/>
              <w:adjustRightInd w:val="0"/>
              <w:spacing w:after="0" w:line="240" w:lineRule="auto"/>
              <w:ind w:left="34"/>
              <w:jc w:val="both"/>
              <w:rPr>
                <w:rFonts w:ascii="Times New Roman" w:eastAsia="Times New Roman" w:hAnsi="Times New Roman"/>
                <w:color w:val="000000"/>
                <w:sz w:val="24"/>
                <w:szCs w:val="24"/>
                <w:lang w:eastAsia="ru-RU"/>
              </w:rPr>
            </w:pPr>
            <w:r w:rsidRPr="00B74652">
              <w:rPr>
                <w:rFonts w:ascii="Times New Roman" w:eastAsia="Times New Roman" w:hAnsi="Times New Roman"/>
                <w:color w:val="000000"/>
                <w:sz w:val="24"/>
                <w:szCs w:val="24"/>
                <w:lang w:eastAsia="ru-RU"/>
              </w:rPr>
              <w:t>Оптимизация формы и конфигурации пространственных конструкций</w:t>
            </w:r>
          </w:p>
          <w:p w14:paraId="29B497C8" w14:textId="77777777" w:rsidR="006C2B4F" w:rsidRPr="00B74652" w:rsidRDefault="006C2B4F" w:rsidP="00691E0C">
            <w:pPr>
              <w:widowControl w:val="0"/>
              <w:autoSpaceDE w:val="0"/>
              <w:autoSpaceDN w:val="0"/>
              <w:adjustRightInd w:val="0"/>
              <w:spacing w:after="0" w:line="240" w:lineRule="auto"/>
              <w:ind w:left="34"/>
              <w:jc w:val="both"/>
              <w:rPr>
                <w:rFonts w:ascii="Times New Roman" w:eastAsia="Times New Roman" w:hAnsi="Times New Roman"/>
                <w:color w:val="000000"/>
                <w:sz w:val="24"/>
                <w:szCs w:val="24"/>
                <w:lang w:eastAsia="ru-RU"/>
              </w:rPr>
            </w:pPr>
            <w:r w:rsidRPr="00B74652">
              <w:rPr>
                <w:rFonts w:ascii="Times New Roman" w:eastAsia="Times New Roman" w:hAnsi="Times New Roman"/>
                <w:color w:val="000000"/>
                <w:sz w:val="24"/>
                <w:szCs w:val="24"/>
                <w:lang w:eastAsia="ru-RU"/>
              </w:rPr>
              <w:t>Методы расчета напряженно-деформированного состояния конструкций</w:t>
            </w:r>
          </w:p>
          <w:p w14:paraId="102FA64E" w14:textId="77777777" w:rsidR="006C2B4F" w:rsidRDefault="006C2B4F" w:rsidP="00691E0C">
            <w:pPr>
              <w:widowControl w:val="0"/>
              <w:autoSpaceDE w:val="0"/>
              <w:autoSpaceDN w:val="0"/>
              <w:adjustRightInd w:val="0"/>
              <w:spacing w:after="0" w:line="240" w:lineRule="auto"/>
              <w:ind w:left="34"/>
              <w:jc w:val="both"/>
              <w:rPr>
                <w:rFonts w:ascii="Times New Roman" w:eastAsia="Times New Roman" w:hAnsi="Times New Roman"/>
                <w:color w:val="000000"/>
                <w:sz w:val="24"/>
                <w:szCs w:val="24"/>
                <w:lang w:eastAsia="ru-RU"/>
              </w:rPr>
            </w:pPr>
            <w:r w:rsidRPr="00B74652">
              <w:rPr>
                <w:rFonts w:ascii="Times New Roman" w:eastAsia="Times New Roman" w:hAnsi="Times New Roman"/>
                <w:color w:val="000000"/>
                <w:sz w:val="24"/>
                <w:szCs w:val="24"/>
                <w:lang w:eastAsia="ru-RU"/>
              </w:rPr>
              <w:t>Компьютерное моделирование и расчёт пространственных конструкций</w:t>
            </w:r>
          </w:p>
        </w:tc>
        <w:tc>
          <w:tcPr>
            <w:tcW w:w="1410" w:type="dxa"/>
          </w:tcPr>
          <w:p w14:paraId="0F0BBF3A" w14:textId="77777777" w:rsidR="00DA222A" w:rsidRDefault="00DA222A" w:rsidP="00DA222A">
            <w:pPr>
              <w:spacing w:after="0" w:line="240" w:lineRule="auto"/>
              <w:jc w:val="center"/>
              <w:rPr>
                <w:rFonts w:ascii="Times New Roman" w:hAnsi="Times New Roman"/>
                <w:sz w:val="24"/>
                <w:szCs w:val="24"/>
              </w:rPr>
            </w:pPr>
            <w:r>
              <w:rPr>
                <w:rFonts w:ascii="Times New Roman" w:hAnsi="Times New Roman"/>
                <w:sz w:val="24"/>
                <w:szCs w:val="24"/>
              </w:rPr>
              <w:t xml:space="preserve">ПЗ </w:t>
            </w:r>
          </w:p>
          <w:p w14:paraId="50B3D316" w14:textId="77777777" w:rsidR="00691E0C" w:rsidRPr="00DD29CE" w:rsidRDefault="00DA222A" w:rsidP="00DA222A">
            <w:pPr>
              <w:spacing w:after="0" w:line="240" w:lineRule="auto"/>
              <w:jc w:val="center"/>
              <w:rPr>
                <w:rFonts w:ascii="Times New Roman" w:hAnsi="Times New Roman"/>
                <w:sz w:val="24"/>
                <w:szCs w:val="24"/>
              </w:rPr>
            </w:pPr>
            <w:r>
              <w:rPr>
                <w:rFonts w:ascii="Times New Roman" w:hAnsi="Times New Roman"/>
                <w:sz w:val="24"/>
                <w:szCs w:val="24"/>
              </w:rPr>
              <w:t>№ 5,6,7,8</w:t>
            </w:r>
          </w:p>
        </w:tc>
      </w:tr>
      <w:tr w:rsidR="00691E0C" w:rsidRPr="00AE00B5" w14:paraId="5B07A056" w14:textId="77777777" w:rsidTr="0016107E">
        <w:tc>
          <w:tcPr>
            <w:tcW w:w="1134" w:type="dxa"/>
            <w:shd w:val="clear" w:color="auto" w:fill="auto"/>
          </w:tcPr>
          <w:p w14:paraId="611E48F5" w14:textId="77777777" w:rsidR="00691E0C" w:rsidRPr="00F37F02" w:rsidRDefault="00691E0C" w:rsidP="00691E0C">
            <w:pPr>
              <w:spacing w:after="0" w:line="240" w:lineRule="auto"/>
              <w:jc w:val="center"/>
              <w:rPr>
                <w:rFonts w:ascii="Times New Roman" w:hAnsi="Times New Roman"/>
                <w:sz w:val="24"/>
                <w:szCs w:val="24"/>
              </w:rPr>
            </w:pPr>
            <w:r>
              <w:rPr>
                <w:rFonts w:ascii="Times New Roman" w:hAnsi="Times New Roman"/>
                <w:sz w:val="24"/>
                <w:szCs w:val="24"/>
              </w:rPr>
              <w:t>5</w:t>
            </w:r>
          </w:p>
        </w:tc>
        <w:tc>
          <w:tcPr>
            <w:tcW w:w="2977" w:type="dxa"/>
            <w:shd w:val="clear" w:color="auto" w:fill="auto"/>
          </w:tcPr>
          <w:p w14:paraId="61E1C08F" w14:textId="77777777" w:rsidR="00691E0C" w:rsidRPr="00F34D84" w:rsidRDefault="00691E0C" w:rsidP="00691E0C">
            <w:pPr>
              <w:spacing w:after="0" w:line="240" w:lineRule="auto"/>
              <w:jc w:val="both"/>
              <w:rPr>
                <w:rFonts w:ascii="Times New Roman" w:hAnsi="Times New Roman"/>
                <w:sz w:val="24"/>
                <w:szCs w:val="24"/>
              </w:rPr>
            </w:pPr>
            <w:r>
              <w:rPr>
                <w:rFonts w:ascii="Times New Roman" w:hAnsi="Times New Roman"/>
                <w:color w:val="000000"/>
                <w:sz w:val="24"/>
                <w:szCs w:val="24"/>
                <w:lang w:bidi="ru-RU"/>
              </w:rPr>
              <w:t>Пространственное моделирование ограждающих конструкций</w:t>
            </w:r>
          </w:p>
        </w:tc>
        <w:tc>
          <w:tcPr>
            <w:tcW w:w="4253" w:type="dxa"/>
            <w:shd w:val="clear" w:color="auto" w:fill="auto"/>
          </w:tcPr>
          <w:p w14:paraId="2CA51AD2" w14:textId="77777777" w:rsidR="00691E0C" w:rsidRPr="005B1503" w:rsidRDefault="00691E0C" w:rsidP="00B74652">
            <w:pPr>
              <w:widowControl w:val="0"/>
              <w:autoSpaceDE w:val="0"/>
              <w:autoSpaceDN w:val="0"/>
              <w:adjustRightInd w:val="0"/>
              <w:spacing w:after="0" w:line="240" w:lineRule="auto"/>
              <w:ind w:lef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Расчет оболочки гауссовой кривизны с использованием программы «</w:t>
            </w:r>
            <w:r>
              <w:rPr>
                <w:rFonts w:ascii="Times New Roman" w:eastAsia="Times New Roman" w:hAnsi="Times New Roman"/>
                <w:color w:val="000000"/>
                <w:sz w:val="24"/>
                <w:szCs w:val="24"/>
                <w:lang w:val="en-US" w:eastAsia="ru-RU"/>
              </w:rPr>
              <w:t>SCAD</w:t>
            </w:r>
            <w:r>
              <w:rPr>
                <w:rFonts w:ascii="Times New Roman" w:eastAsia="Times New Roman" w:hAnsi="Times New Roman"/>
                <w:color w:val="000000"/>
                <w:sz w:val="24"/>
                <w:szCs w:val="24"/>
                <w:lang w:eastAsia="ru-RU"/>
              </w:rPr>
              <w:t xml:space="preserve">»  </w:t>
            </w:r>
          </w:p>
        </w:tc>
        <w:tc>
          <w:tcPr>
            <w:tcW w:w="1410" w:type="dxa"/>
          </w:tcPr>
          <w:p w14:paraId="5502C134" w14:textId="77777777" w:rsidR="00DA2F77" w:rsidRDefault="00DA2F77" w:rsidP="00DA2F77">
            <w:pPr>
              <w:spacing w:after="0" w:line="240" w:lineRule="auto"/>
              <w:jc w:val="center"/>
              <w:rPr>
                <w:rFonts w:ascii="Times New Roman" w:hAnsi="Times New Roman"/>
                <w:sz w:val="24"/>
                <w:szCs w:val="24"/>
              </w:rPr>
            </w:pPr>
            <w:r>
              <w:rPr>
                <w:rFonts w:ascii="Times New Roman" w:hAnsi="Times New Roman"/>
                <w:sz w:val="24"/>
                <w:szCs w:val="24"/>
              </w:rPr>
              <w:t xml:space="preserve">ПЗ </w:t>
            </w:r>
          </w:p>
          <w:p w14:paraId="65BADCB4" w14:textId="77777777" w:rsidR="004B7EFC" w:rsidRDefault="00DA2F77" w:rsidP="004B7EFC">
            <w:pPr>
              <w:spacing w:after="0" w:line="240" w:lineRule="auto"/>
              <w:jc w:val="center"/>
              <w:rPr>
                <w:rFonts w:ascii="Times New Roman" w:hAnsi="Times New Roman"/>
                <w:sz w:val="24"/>
                <w:szCs w:val="24"/>
              </w:rPr>
            </w:pPr>
            <w:r>
              <w:rPr>
                <w:rFonts w:ascii="Times New Roman" w:hAnsi="Times New Roman"/>
                <w:sz w:val="24"/>
                <w:szCs w:val="24"/>
              </w:rPr>
              <w:t xml:space="preserve">№ </w:t>
            </w:r>
            <w:r w:rsidR="004B7EFC">
              <w:rPr>
                <w:rFonts w:ascii="Times New Roman" w:hAnsi="Times New Roman"/>
                <w:sz w:val="24"/>
                <w:szCs w:val="24"/>
              </w:rPr>
              <w:t>9</w:t>
            </w:r>
            <w:r>
              <w:rPr>
                <w:rFonts w:ascii="Times New Roman" w:hAnsi="Times New Roman"/>
                <w:sz w:val="24"/>
                <w:szCs w:val="24"/>
              </w:rPr>
              <w:t>,10,</w:t>
            </w:r>
          </w:p>
          <w:p w14:paraId="4CB1C60C" w14:textId="77777777" w:rsidR="00691E0C" w:rsidRPr="00DD29CE" w:rsidRDefault="00DA2F77" w:rsidP="004B7EFC">
            <w:pPr>
              <w:spacing w:after="0" w:line="240" w:lineRule="auto"/>
              <w:jc w:val="center"/>
              <w:rPr>
                <w:rFonts w:ascii="Times New Roman" w:hAnsi="Times New Roman"/>
                <w:sz w:val="24"/>
                <w:szCs w:val="24"/>
              </w:rPr>
            </w:pPr>
            <w:r>
              <w:rPr>
                <w:rFonts w:ascii="Times New Roman" w:hAnsi="Times New Roman"/>
                <w:sz w:val="24"/>
                <w:szCs w:val="24"/>
              </w:rPr>
              <w:t>11,12,13</w:t>
            </w:r>
          </w:p>
        </w:tc>
      </w:tr>
      <w:tr w:rsidR="005B2751" w:rsidRPr="00AE00B5" w14:paraId="40CD9234" w14:textId="77777777" w:rsidTr="0016107E">
        <w:tc>
          <w:tcPr>
            <w:tcW w:w="9774" w:type="dxa"/>
            <w:gridSpan w:val="4"/>
            <w:shd w:val="clear" w:color="auto" w:fill="auto"/>
          </w:tcPr>
          <w:p w14:paraId="4E9EE53F" w14:textId="77777777" w:rsidR="005B2751" w:rsidRDefault="006E6959" w:rsidP="006914C2">
            <w:pPr>
              <w:spacing w:after="0" w:line="240" w:lineRule="auto"/>
              <w:jc w:val="center"/>
              <w:rPr>
                <w:rFonts w:ascii="Times New Roman" w:hAnsi="Times New Roman"/>
                <w:sz w:val="24"/>
                <w:szCs w:val="24"/>
              </w:rPr>
            </w:pPr>
            <w:r>
              <w:rPr>
                <w:rFonts w:ascii="Times New Roman" w:hAnsi="Times New Roman"/>
                <w:b/>
                <w:sz w:val="24"/>
                <w:szCs w:val="24"/>
              </w:rPr>
              <w:t>Седьмой</w:t>
            </w:r>
            <w:r w:rsidR="00E1093B" w:rsidRPr="000F6194">
              <w:rPr>
                <w:rFonts w:ascii="Times New Roman" w:hAnsi="Times New Roman"/>
                <w:b/>
                <w:sz w:val="24"/>
                <w:szCs w:val="24"/>
              </w:rPr>
              <w:t xml:space="preserve"> семестр</w:t>
            </w:r>
          </w:p>
        </w:tc>
      </w:tr>
      <w:tr w:rsidR="00691E0C" w:rsidRPr="00AE00B5" w14:paraId="31585EAC" w14:textId="77777777" w:rsidTr="0016107E">
        <w:tc>
          <w:tcPr>
            <w:tcW w:w="1134" w:type="dxa"/>
            <w:shd w:val="clear" w:color="auto" w:fill="auto"/>
          </w:tcPr>
          <w:p w14:paraId="296EB972" w14:textId="77777777" w:rsidR="00691E0C" w:rsidRPr="00F37F02" w:rsidRDefault="00691E0C" w:rsidP="00691E0C">
            <w:pPr>
              <w:jc w:val="center"/>
              <w:rPr>
                <w:rFonts w:ascii="Times New Roman" w:hAnsi="Times New Roman"/>
                <w:sz w:val="24"/>
                <w:szCs w:val="24"/>
              </w:rPr>
            </w:pPr>
            <w:r>
              <w:rPr>
                <w:rFonts w:ascii="Times New Roman" w:hAnsi="Times New Roman"/>
                <w:sz w:val="24"/>
                <w:szCs w:val="24"/>
              </w:rPr>
              <w:t>6</w:t>
            </w:r>
          </w:p>
        </w:tc>
        <w:tc>
          <w:tcPr>
            <w:tcW w:w="2977" w:type="dxa"/>
            <w:shd w:val="clear" w:color="auto" w:fill="auto"/>
          </w:tcPr>
          <w:p w14:paraId="17CD1B1D" w14:textId="77777777" w:rsidR="00691E0C" w:rsidRPr="00DD29CE" w:rsidRDefault="00691E0C" w:rsidP="00691E0C">
            <w:pPr>
              <w:spacing w:after="0" w:line="240" w:lineRule="auto"/>
              <w:rPr>
                <w:rFonts w:ascii="Times New Roman" w:hAnsi="Times New Roman"/>
                <w:sz w:val="24"/>
                <w:szCs w:val="24"/>
              </w:rPr>
            </w:pPr>
            <w:r>
              <w:rPr>
                <w:rFonts w:ascii="Times New Roman" w:hAnsi="Times New Roman"/>
                <w:sz w:val="24"/>
                <w:szCs w:val="24"/>
              </w:rPr>
              <w:t xml:space="preserve">Пространственная устойчивость строительных конструкций </w:t>
            </w:r>
          </w:p>
        </w:tc>
        <w:tc>
          <w:tcPr>
            <w:tcW w:w="4253" w:type="dxa"/>
            <w:shd w:val="clear" w:color="auto" w:fill="auto"/>
          </w:tcPr>
          <w:p w14:paraId="3295F310" w14:textId="77777777" w:rsidR="00122175" w:rsidRPr="009059C0" w:rsidRDefault="00122175" w:rsidP="00122175">
            <w:pPr>
              <w:spacing w:after="0" w:line="240" w:lineRule="auto"/>
              <w:rPr>
                <w:rFonts w:ascii="Times New Roman" w:hAnsi="Times New Roman"/>
                <w:color w:val="000000"/>
                <w:sz w:val="24"/>
                <w:szCs w:val="24"/>
                <w:lang w:bidi="ru-RU"/>
              </w:rPr>
            </w:pPr>
            <w:r w:rsidRPr="009059C0">
              <w:rPr>
                <w:rFonts w:ascii="Times New Roman" w:hAnsi="Times New Roman"/>
                <w:color w:val="000000"/>
                <w:sz w:val="24"/>
                <w:szCs w:val="24"/>
                <w:lang w:bidi="ru-RU"/>
              </w:rPr>
              <w:t>Расчеты устойчивости сжатых элементов конструкций</w:t>
            </w:r>
          </w:p>
          <w:p w14:paraId="3D9A8A40" w14:textId="77777777" w:rsidR="00122175" w:rsidRPr="009059C0" w:rsidRDefault="00122175" w:rsidP="00122175">
            <w:pPr>
              <w:spacing w:after="0" w:line="240" w:lineRule="auto"/>
              <w:rPr>
                <w:rFonts w:ascii="Times New Roman" w:hAnsi="Times New Roman"/>
                <w:color w:val="000000"/>
                <w:sz w:val="24"/>
                <w:szCs w:val="24"/>
                <w:lang w:bidi="ru-RU"/>
              </w:rPr>
            </w:pPr>
            <w:r w:rsidRPr="009059C0">
              <w:rPr>
                <w:rFonts w:ascii="Times New Roman" w:hAnsi="Times New Roman"/>
                <w:color w:val="000000"/>
                <w:sz w:val="24"/>
                <w:szCs w:val="24"/>
                <w:lang w:bidi="ru-RU"/>
              </w:rPr>
              <w:t>Повышение устойчивости строительных конструкций</w:t>
            </w:r>
          </w:p>
        </w:tc>
        <w:tc>
          <w:tcPr>
            <w:tcW w:w="1410" w:type="dxa"/>
          </w:tcPr>
          <w:p w14:paraId="6CB68021" w14:textId="77777777" w:rsidR="009D6972" w:rsidRDefault="009D6972" w:rsidP="009D6972">
            <w:pPr>
              <w:spacing w:after="0" w:line="240" w:lineRule="auto"/>
              <w:jc w:val="center"/>
              <w:rPr>
                <w:rFonts w:ascii="Times New Roman" w:hAnsi="Times New Roman"/>
                <w:sz w:val="24"/>
                <w:szCs w:val="24"/>
              </w:rPr>
            </w:pPr>
            <w:r>
              <w:rPr>
                <w:rFonts w:ascii="Times New Roman" w:hAnsi="Times New Roman"/>
                <w:sz w:val="24"/>
                <w:szCs w:val="24"/>
              </w:rPr>
              <w:t xml:space="preserve">ПЗ </w:t>
            </w:r>
          </w:p>
          <w:p w14:paraId="305E6BBF" w14:textId="77777777" w:rsidR="00691E0C" w:rsidRPr="00DD29CE" w:rsidRDefault="009D6972" w:rsidP="009D6972">
            <w:pPr>
              <w:spacing w:after="0" w:line="240" w:lineRule="auto"/>
              <w:jc w:val="center"/>
              <w:rPr>
                <w:rFonts w:ascii="Times New Roman" w:hAnsi="Times New Roman"/>
                <w:sz w:val="24"/>
                <w:szCs w:val="24"/>
              </w:rPr>
            </w:pPr>
            <w:r>
              <w:rPr>
                <w:rFonts w:ascii="Times New Roman" w:hAnsi="Times New Roman"/>
                <w:sz w:val="24"/>
                <w:szCs w:val="24"/>
              </w:rPr>
              <w:t>№ 1,2,3</w:t>
            </w:r>
          </w:p>
        </w:tc>
      </w:tr>
      <w:tr w:rsidR="00691E0C" w:rsidRPr="00AE00B5" w14:paraId="2C3D5332" w14:textId="77777777" w:rsidTr="0016107E">
        <w:tc>
          <w:tcPr>
            <w:tcW w:w="1134" w:type="dxa"/>
            <w:shd w:val="clear" w:color="auto" w:fill="auto"/>
          </w:tcPr>
          <w:p w14:paraId="2634AF9F" w14:textId="77777777" w:rsidR="00691E0C" w:rsidRPr="00F37F02" w:rsidRDefault="00691E0C" w:rsidP="00691E0C">
            <w:pPr>
              <w:jc w:val="center"/>
              <w:rPr>
                <w:rFonts w:ascii="Times New Roman" w:hAnsi="Times New Roman"/>
                <w:sz w:val="24"/>
                <w:szCs w:val="24"/>
              </w:rPr>
            </w:pPr>
            <w:r>
              <w:rPr>
                <w:rFonts w:ascii="Times New Roman" w:hAnsi="Times New Roman"/>
                <w:sz w:val="24"/>
                <w:szCs w:val="24"/>
              </w:rPr>
              <w:t>7</w:t>
            </w:r>
          </w:p>
        </w:tc>
        <w:tc>
          <w:tcPr>
            <w:tcW w:w="2977" w:type="dxa"/>
            <w:shd w:val="clear" w:color="auto" w:fill="auto"/>
          </w:tcPr>
          <w:p w14:paraId="4E423702" w14:textId="77777777" w:rsidR="00691E0C" w:rsidRPr="00DD29CE" w:rsidRDefault="00691E0C" w:rsidP="00691E0C">
            <w:pPr>
              <w:spacing w:after="0" w:line="240" w:lineRule="auto"/>
              <w:contextualSpacing/>
              <w:rPr>
                <w:rFonts w:ascii="Times New Roman" w:hAnsi="Times New Roman"/>
                <w:color w:val="000000"/>
                <w:sz w:val="24"/>
                <w:szCs w:val="24"/>
              </w:rPr>
            </w:pPr>
            <w:r>
              <w:rPr>
                <w:rFonts w:ascii="Times New Roman" w:hAnsi="Times New Roman"/>
                <w:color w:val="000000"/>
                <w:sz w:val="24"/>
                <w:szCs w:val="24"/>
                <w:lang w:bidi="ru-RU"/>
              </w:rPr>
              <w:t>Инженерные расчеты и проектирование каркасных сооружений</w:t>
            </w:r>
          </w:p>
        </w:tc>
        <w:tc>
          <w:tcPr>
            <w:tcW w:w="4253" w:type="dxa"/>
            <w:shd w:val="clear" w:color="auto" w:fill="auto"/>
          </w:tcPr>
          <w:p w14:paraId="5D45362B" w14:textId="77777777" w:rsidR="00691E0C" w:rsidRDefault="009059C0" w:rsidP="00691E0C">
            <w:pPr>
              <w:widowControl w:val="0"/>
              <w:autoSpaceDE w:val="0"/>
              <w:autoSpaceDN w:val="0"/>
              <w:adjustRightInd w:val="0"/>
              <w:spacing w:after="0" w:line="240" w:lineRule="auto"/>
              <w:ind w:left="34"/>
              <w:jc w:val="both"/>
              <w:rPr>
                <w:rFonts w:ascii="Times New Roman" w:hAnsi="Times New Roman"/>
                <w:color w:val="000000"/>
                <w:sz w:val="24"/>
                <w:szCs w:val="24"/>
                <w:lang w:bidi="ru-RU"/>
              </w:rPr>
            </w:pPr>
            <w:r w:rsidRPr="009059C0">
              <w:rPr>
                <w:rFonts w:ascii="Times New Roman" w:hAnsi="Times New Roman"/>
                <w:color w:val="000000"/>
                <w:sz w:val="24"/>
                <w:szCs w:val="24"/>
                <w:lang w:bidi="ru-RU"/>
              </w:rPr>
              <w:t>Статический расчет каркасных конструкций</w:t>
            </w:r>
          </w:p>
        </w:tc>
        <w:tc>
          <w:tcPr>
            <w:tcW w:w="1410" w:type="dxa"/>
          </w:tcPr>
          <w:p w14:paraId="433C05C8" w14:textId="77777777" w:rsidR="009D6972" w:rsidRDefault="009D6972" w:rsidP="00691E0C">
            <w:pPr>
              <w:spacing w:after="0" w:line="240" w:lineRule="auto"/>
              <w:jc w:val="center"/>
              <w:rPr>
                <w:rFonts w:ascii="Times New Roman" w:hAnsi="Times New Roman"/>
                <w:sz w:val="24"/>
                <w:szCs w:val="24"/>
              </w:rPr>
            </w:pPr>
            <w:r>
              <w:rPr>
                <w:rFonts w:ascii="Times New Roman" w:hAnsi="Times New Roman"/>
                <w:sz w:val="24"/>
                <w:szCs w:val="24"/>
              </w:rPr>
              <w:t xml:space="preserve">ПЗ </w:t>
            </w:r>
          </w:p>
          <w:p w14:paraId="70B6B4A7" w14:textId="77777777" w:rsidR="00691E0C" w:rsidRPr="00DD29CE" w:rsidRDefault="009D6972" w:rsidP="00691E0C">
            <w:pPr>
              <w:spacing w:after="0" w:line="240" w:lineRule="auto"/>
              <w:jc w:val="center"/>
              <w:rPr>
                <w:rFonts w:ascii="Times New Roman" w:hAnsi="Times New Roman"/>
                <w:sz w:val="24"/>
                <w:szCs w:val="24"/>
              </w:rPr>
            </w:pPr>
            <w:r>
              <w:rPr>
                <w:rFonts w:ascii="Times New Roman" w:hAnsi="Times New Roman"/>
                <w:sz w:val="24"/>
                <w:szCs w:val="24"/>
              </w:rPr>
              <w:t>№ 4,5,6,7</w:t>
            </w:r>
          </w:p>
        </w:tc>
      </w:tr>
      <w:tr w:rsidR="00691E0C" w:rsidRPr="00AE00B5" w14:paraId="794BBA31" w14:textId="77777777" w:rsidTr="0016107E">
        <w:tc>
          <w:tcPr>
            <w:tcW w:w="1134" w:type="dxa"/>
            <w:shd w:val="clear" w:color="auto" w:fill="auto"/>
          </w:tcPr>
          <w:p w14:paraId="47AD67A0" w14:textId="77777777" w:rsidR="00691E0C" w:rsidRDefault="00691E0C" w:rsidP="00691E0C">
            <w:pPr>
              <w:spacing w:after="0" w:line="240" w:lineRule="auto"/>
              <w:jc w:val="center"/>
              <w:rPr>
                <w:rFonts w:ascii="Times New Roman" w:hAnsi="Times New Roman"/>
                <w:sz w:val="24"/>
                <w:szCs w:val="24"/>
              </w:rPr>
            </w:pPr>
            <w:r>
              <w:rPr>
                <w:rFonts w:ascii="Times New Roman" w:hAnsi="Times New Roman"/>
                <w:sz w:val="24"/>
                <w:szCs w:val="24"/>
              </w:rPr>
              <w:t>8</w:t>
            </w:r>
          </w:p>
        </w:tc>
        <w:tc>
          <w:tcPr>
            <w:tcW w:w="2977" w:type="dxa"/>
            <w:shd w:val="clear" w:color="auto" w:fill="auto"/>
          </w:tcPr>
          <w:p w14:paraId="626D4362" w14:textId="77777777" w:rsidR="00691E0C" w:rsidRPr="00DD29CE" w:rsidRDefault="00691E0C" w:rsidP="00691E0C">
            <w:pPr>
              <w:spacing w:after="0" w:line="240" w:lineRule="auto"/>
              <w:contextualSpacing/>
              <w:jc w:val="both"/>
              <w:rPr>
                <w:rFonts w:ascii="Times New Roman" w:hAnsi="Times New Roman"/>
                <w:color w:val="000000"/>
                <w:sz w:val="24"/>
                <w:szCs w:val="24"/>
              </w:rPr>
            </w:pPr>
            <w:r>
              <w:rPr>
                <w:rFonts w:ascii="Times New Roman" w:hAnsi="Times New Roman"/>
                <w:sz w:val="24"/>
                <w:szCs w:val="24"/>
              </w:rPr>
              <w:t>Реализация проекта и постпроектный мониторинг</w:t>
            </w:r>
          </w:p>
        </w:tc>
        <w:tc>
          <w:tcPr>
            <w:tcW w:w="4253" w:type="dxa"/>
            <w:shd w:val="clear" w:color="auto" w:fill="auto"/>
          </w:tcPr>
          <w:p w14:paraId="14BEF3C6" w14:textId="77777777" w:rsidR="00691E0C" w:rsidRPr="009059C0" w:rsidRDefault="009059C0" w:rsidP="00691E0C">
            <w:pPr>
              <w:widowControl w:val="0"/>
              <w:autoSpaceDE w:val="0"/>
              <w:autoSpaceDN w:val="0"/>
              <w:adjustRightInd w:val="0"/>
              <w:spacing w:after="0" w:line="240" w:lineRule="auto"/>
              <w:ind w:left="34"/>
              <w:jc w:val="both"/>
              <w:rPr>
                <w:rFonts w:ascii="Times New Roman" w:hAnsi="Times New Roman"/>
                <w:color w:val="000000"/>
                <w:sz w:val="24"/>
                <w:szCs w:val="24"/>
                <w:lang w:bidi="ru-RU"/>
              </w:rPr>
            </w:pPr>
            <w:r w:rsidRPr="009059C0">
              <w:rPr>
                <w:rFonts w:ascii="Times New Roman" w:hAnsi="Times New Roman"/>
                <w:color w:val="000000"/>
                <w:sz w:val="24"/>
                <w:szCs w:val="24"/>
                <w:lang w:bidi="ru-RU"/>
              </w:rPr>
              <w:t>Организация реализации проекта. Постпроектный мониторинг и оценка эффективности</w:t>
            </w:r>
          </w:p>
        </w:tc>
        <w:tc>
          <w:tcPr>
            <w:tcW w:w="1410" w:type="dxa"/>
          </w:tcPr>
          <w:p w14:paraId="7C9ABF5A" w14:textId="77777777" w:rsidR="0074217E" w:rsidRDefault="0074217E" w:rsidP="0074217E">
            <w:pPr>
              <w:spacing w:after="0" w:line="240" w:lineRule="auto"/>
              <w:jc w:val="center"/>
              <w:rPr>
                <w:rFonts w:ascii="Times New Roman" w:hAnsi="Times New Roman"/>
                <w:sz w:val="24"/>
                <w:szCs w:val="24"/>
              </w:rPr>
            </w:pPr>
            <w:r>
              <w:rPr>
                <w:rFonts w:ascii="Times New Roman" w:hAnsi="Times New Roman"/>
                <w:sz w:val="24"/>
                <w:szCs w:val="24"/>
              </w:rPr>
              <w:t xml:space="preserve">ПЗ </w:t>
            </w:r>
          </w:p>
          <w:p w14:paraId="57ABEA63" w14:textId="77777777" w:rsidR="00691E0C" w:rsidRPr="00DD29CE" w:rsidRDefault="0074217E" w:rsidP="0074217E">
            <w:pPr>
              <w:spacing w:after="0" w:line="240" w:lineRule="auto"/>
              <w:jc w:val="center"/>
              <w:rPr>
                <w:rFonts w:ascii="Times New Roman" w:hAnsi="Times New Roman"/>
                <w:sz w:val="24"/>
                <w:szCs w:val="24"/>
              </w:rPr>
            </w:pPr>
            <w:r>
              <w:rPr>
                <w:rFonts w:ascii="Times New Roman" w:hAnsi="Times New Roman"/>
                <w:sz w:val="24"/>
                <w:szCs w:val="24"/>
              </w:rPr>
              <w:t>№ 8,9,10</w:t>
            </w:r>
          </w:p>
        </w:tc>
      </w:tr>
      <w:tr w:rsidR="00691E0C" w:rsidRPr="00AE00B5" w14:paraId="63F2EC65" w14:textId="77777777" w:rsidTr="0016107E">
        <w:tc>
          <w:tcPr>
            <w:tcW w:w="1134" w:type="dxa"/>
            <w:shd w:val="clear" w:color="auto" w:fill="auto"/>
          </w:tcPr>
          <w:p w14:paraId="6932EF05" w14:textId="77777777" w:rsidR="00691E0C" w:rsidRPr="00F37F02" w:rsidRDefault="00691E0C" w:rsidP="00691E0C">
            <w:pPr>
              <w:spacing w:after="0" w:line="240" w:lineRule="auto"/>
              <w:jc w:val="center"/>
              <w:rPr>
                <w:rFonts w:ascii="Times New Roman" w:hAnsi="Times New Roman"/>
                <w:sz w:val="24"/>
                <w:szCs w:val="24"/>
              </w:rPr>
            </w:pPr>
            <w:r>
              <w:rPr>
                <w:rFonts w:ascii="Times New Roman" w:hAnsi="Times New Roman"/>
                <w:sz w:val="24"/>
                <w:szCs w:val="24"/>
              </w:rPr>
              <w:t>9</w:t>
            </w:r>
          </w:p>
        </w:tc>
        <w:tc>
          <w:tcPr>
            <w:tcW w:w="2977" w:type="dxa"/>
            <w:shd w:val="clear" w:color="auto" w:fill="auto"/>
          </w:tcPr>
          <w:p w14:paraId="62089185" w14:textId="77777777" w:rsidR="00691E0C" w:rsidRPr="00DD29CE" w:rsidRDefault="00691E0C" w:rsidP="00691E0C">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Конструктивные решения высотных и большепролетных сооружений</w:t>
            </w:r>
          </w:p>
        </w:tc>
        <w:tc>
          <w:tcPr>
            <w:tcW w:w="4253" w:type="dxa"/>
            <w:shd w:val="clear" w:color="auto" w:fill="auto"/>
          </w:tcPr>
          <w:p w14:paraId="7DC37B12" w14:textId="77777777" w:rsidR="00691E0C" w:rsidRPr="009059C0" w:rsidRDefault="009059C0" w:rsidP="00691E0C">
            <w:pPr>
              <w:widowControl w:val="0"/>
              <w:autoSpaceDE w:val="0"/>
              <w:autoSpaceDN w:val="0"/>
              <w:adjustRightInd w:val="0"/>
              <w:spacing w:after="0" w:line="240" w:lineRule="auto"/>
              <w:ind w:left="34"/>
              <w:jc w:val="both"/>
              <w:rPr>
                <w:rFonts w:ascii="Times New Roman" w:hAnsi="Times New Roman"/>
                <w:color w:val="000000"/>
                <w:sz w:val="24"/>
                <w:szCs w:val="24"/>
                <w:lang w:bidi="ru-RU"/>
              </w:rPr>
            </w:pPr>
            <w:r w:rsidRPr="009059C0">
              <w:rPr>
                <w:rFonts w:ascii="Times New Roman" w:hAnsi="Times New Roman"/>
                <w:color w:val="000000"/>
                <w:sz w:val="24"/>
                <w:szCs w:val="24"/>
                <w:lang w:bidi="ru-RU"/>
              </w:rPr>
              <w:t>Методы расчета большепролетных конструкций. Современные инновационные решения в высотном и большепролетном строительстве</w:t>
            </w:r>
          </w:p>
        </w:tc>
        <w:tc>
          <w:tcPr>
            <w:tcW w:w="1410" w:type="dxa"/>
          </w:tcPr>
          <w:p w14:paraId="4F5566FC" w14:textId="77777777" w:rsidR="0074217E" w:rsidRDefault="0074217E" w:rsidP="0074217E">
            <w:pPr>
              <w:spacing w:after="0" w:line="240" w:lineRule="auto"/>
              <w:jc w:val="center"/>
              <w:rPr>
                <w:rFonts w:ascii="Times New Roman" w:hAnsi="Times New Roman"/>
                <w:sz w:val="24"/>
                <w:szCs w:val="24"/>
              </w:rPr>
            </w:pPr>
            <w:r>
              <w:rPr>
                <w:rFonts w:ascii="Times New Roman" w:hAnsi="Times New Roman"/>
                <w:sz w:val="24"/>
                <w:szCs w:val="24"/>
              </w:rPr>
              <w:t xml:space="preserve">ПЗ </w:t>
            </w:r>
          </w:p>
          <w:p w14:paraId="1A5CBEB8" w14:textId="77777777" w:rsidR="0074217E" w:rsidRDefault="0074217E" w:rsidP="0074217E">
            <w:pPr>
              <w:spacing w:after="0" w:line="240" w:lineRule="auto"/>
              <w:jc w:val="center"/>
              <w:rPr>
                <w:rFonts w:ascii="Times New Roman" w:hAnsi="Times New Roman"/>
                <w:sz w:val="24"/>
                <w:szCs w:val="24"/>
              </w:rPr>
            </w:pPr>
            <w:r>
              <w:rPr>
                <w:rFonts w:ascii="Times New Roman" w:hAnsi="Times New Roman"/>
                <w:sz w:val="24"/>
                <w:szCs w:val="24"/>
              </w:rPr>
              <w:t>№ 11,12,</w:t>
            </w:r>
          </w:p>
          <w:p w14:paraId="730D6545" w14:textId="77777777" w:rsidR="00691E0C" w:rsidRPr="00DD29CE" w:rsidRDefault="0074217E" w:rsidP="0074217E">
            <w:pPr>
              <w:spacing w:after="0" w:line="240" w:lineRule="auto"/>
              <w:jc w:val="center"/>
              <w:rPr>
                <w:rFonts w:ascii="Times New Roman" w:hAnsi="Times New Roman"/>
                <w:sz w:val="24"/>
                <w:szCs w:val="24"/>
              </w:rPr>
            </w:pPr>
            <w:r>
              <w:rPr>
                <w:rFonts w:ascii="Times New Roman" w:hAnsi="Times New Roman"/>
                <w:sz w:val="24"/>
                <w:szCs w:val="24"/>
              </w:rPr>
              <w:t>13,14</w:t>
            </w:r>
          </w:p>
        </w:tc>
      </w:tr>
    </w:tbl>
    <w:p w14:paraId="7963C0EB" w14:textId="77777777" w:rsidR="007C5C22" w:rsidRPr="00421354" w:rsidRDefault="007C5C22" w:rsidP="00342B0B">
      <w:pPr>
        <w:spacing w:after="0" w:line="240" w:lineRule="auto"/>
        <w:ind w:left="-567" w:firstLine="567"/>
        <w:jc w:val="both"/>
        <w:rPr>
          <w:rFonts w:ascii="Times New Roman" w:hAnsi="Times New Roman"/>
          <w:sz w:val="24"/>
          <w:szCs w:val="24"/>
        </w:rPr>
      </w:pPr>
    </w:p>
    <w:p w14:paraId="02ECFC99" w14:textId="77777777" w:rsidR="00132757" w:rsidRPr="00421354" w:rsidRDefault="00132757" w:rsidP="004A0D70">
      <w:pPr>
        <w:widowControl w:val="0"/>
        <w:tabs>
          <w:tab w:val="left" w:pos="-142"/>
        </w:tabs>
        <w:spacing w:after="0" w:line="240" w:lineRule="auto"/>
        <w:ind w:right="423" w:firstLine="567"/>
        <w:jc w:val="both"/>
        <w:rPr>
          <w:rFonts w:ascii="Times New Roman" w:eastAsia="Times New Roman" w:hAnsi="Times New Roman"/>
          <w:b/>
          <w:sz w:val="24"/>
          <w:szCs w:val="24"/>
          <w:lang w:eastAsia="ru-RU"/>
        </w:rPr>
      </w:pPr>
      <w:r w:rsidRPr="00421354">
        <w:rPr>
          <w:rFonts w:ascii="Times New Roman" w:eastAsia="Times New Roman" w:hAnsi="Times New Roman"/>
          <w:b/>
          <w:sz w:val="24"/>
          <w:szCs w:val="24"/>
          <w:lang w:eastAsia="ru-RU"/>
        </w:rPr>
        <w:t xml:space="preserve">4. </w:t>
      </w:r>
      <w:r w:rsidRPr="006C5C6C">
        <w:rPr>
          <w:rFonts w:ascii="Times New Roman" w:eastAsia="Times New Roman" w:hAnsi="Times New Roman"/>
          <w:b/>
          <w:sz w:val="24"/>
          <w:szCs w:val="24"/>
          <w:lang w:eastAsia="ru-RU"/>
        </w:rPr>
        <w:t>М</w:t>
      </w:r>
      <w:r w:rsidRPr="006C5C6C">
        <w:rPr>
          <w:rFonts w:ascii="Times New Roman" w:eastAsia="Times New Roman" w:hAnsi="Times New Roman"/>
          <w:b/>
          <w:bCs/>
          <w:sz w:val="24"/>
          <w:szCs w:val="24"/>
          <w:lang w:eastAsia="ru-RU"/>
        </w:rPr>
        <w:t>етодические указания</w:t>
      </w:r>
      <w:r w:rsidRPr="00421354">
        <w:rPr>
          <w:rFonts w:ascii="Times New Roman" w:eastAsia="Times New Roman" w:hAnsi="Times New Roman"/>
          <w:b/>
          <w:bCs/>
          <w:sz w:val="24"/>
          <w:szCs w:val="24"/>
          <w:lang w:eastAsia="ru-RU"/>
        </w:rPr>
        <w:t xml:space="preserve"> </w:t>
      </w:r>
      <w:r w:rsidRPr="00421354">
        <w:rPr>
          <w:rFonts w:ascii="Times New Roman" w:eastAsia="Times New Roman" w:hAnsi="Times New Roman"/>
          <w:b/>
          <w:sz w:val="24"/>
          <w:szCs w:val="24"/>
          <w:lang w:eastAsia="ru-RU"/>
        </w:rPr>
        <w:t xml:space="preserve">для обучающихся </w:t>
      </w:r>
      <w:r w:rsidRPr="00421354">
        <w:rPr>
          <w:rFonts w:ascii="Times New Roman" w:eastAsia="Times New Roman" w:hAnsi="Times New Roman"/>
          <w:b/>
          <w:bCs/>
          <w:sz w:val="24"/>
          <w:szCs w:val="24"/>
          <w:lang w:eastAsia="ru-RU"/>
        </w:rPr>
        <w:t xml:space="preserve">по освоению дисциплины </w:t>
      </w:r>
    </w:p>
    <w:p w14:paraId="58A32B8F" w14:textId="77777777" w:rsidR="00132757" w:rsidRPr="00421354" w:rsidRDefault="00132757" w:rsidP="001171FB">
      <w:pPr>
        <w:tabs>
          <w:tab w:val="num" w:pos="0"/>
        </w:tabs>
        <w:spacing w:after="0" w:line="240" w:lineRule="auto"/>
        <w:ind w:left="-567" w:right="423" w:firstLine="567"/>
        <w:jc w:val="both"/>
        <w:rPr>
          <w:rFonts w:ascii="Times New Roman" w:eastAsia="Times New Roman" w:hAnsi="Times New Roman"/>
          <w:b/>
          <w:bCs/>
          <w:sz w:val="24"/>
          <w:szCs w:val="24"/>
          <w:lang w:eastAsia="ru-RU"/>
        </w:rPr>
      </w:pPr>
    </w:p>
    <w:p w14:paraId="06CAECB7" w14:textId="77777777" w:rsidR="00CE47C3" w:rsidRDefault="00CE47C3" w:rsidP="001171FB">
      <w:pPr>
        <w:spacing w:after="0" w:line="240" w:lineRule="auto"/>
        <w:ind w:right="423"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w:t>
      </w:r>
      <w:r w:rsidRPr="00BD548A">
        <w:rPr>
          <w:rFonts w:ascii="Times New Roman" w:eastAsia="Times New Roman" w:hAnsi="Times New Roman"/>
          <w:b/>
          <w:sz w:val="24"/>
          <w:szCs w:val="24"/>
          <w:lang w:eastAsia="ru-RU"/>
        </w:rPr>
        <w:t>.</w:t>
      </w:r>
      <w:r w:rsidRPr="00BD548A">
        <w:rPr>
          <w:rFonts w:ascii="Times New Roman" w:eastAsia="Times New Roman" w:hAnsi="Times New Roman"/>
          <w:sz w:val="24"/>
          <w:szCs w:val="24"/>
          <w:lang w:eastAsia="ru-RU"/>
        </w:rPr>
        <w:t xml:space="preserve"> </w:t>
      </w:r>
      <w:r w:rsidRPr="00BD548A">
        <w:rPr>
          <w:rFonts w:ascii="Times New Roman" w:eastAsia="Times New Roman" w:hAnsi="Times New Roman"/>
          <w:b/>
          <w:sz w:val="24"/>
          <w:szCs w:val="24"/>
          <w:lang w:eastAsia="ru-RU"/>
        </w:rPr>
        <w:t>Методические указания для обучающихся по освоению дисциплины на занятиях лекционного типа</w:t>
      </w:r>
    </w:p>
    <w:p w14:paraId="31E7D1D8" w14:textId="77777777" w:rsidR="00CE47C3" w:rsidRPr="00BD548A" w:rsidRDefault="00CE47C3" w:rsidP="001171FB">
      <w:pPr>
        <w:spacing w:after="0" w:line="240" w:lineRule="auto"/>
        <w:ind w:right="423" w:firstLine="567"/>
        <w:jc w:val="both"/>
        <w:rPr>
          <w:rFonts w:ascii="Times New Roman" w:eastAsia="Times New Roman" w:hAnsi="Times New Roman"/>
          <w:b/>
          <w:sz w:val="24"/>
          <w:szCs w:val="24"/>
          <w:lang w:eastAsia="ru-RU"/>
        </w:rPr>
      </w:pPr>
    </w:p>
    <w:p w14:paraId="256A0923" w14:textId="77777777" w:rsidR="00CE47C3" w:rsidRPr="00BD548A" w:rsidRDefault="00CE47C3" w:rsidP="001171FB">
      <w:pPr>
        <w:autoSpaceDE w:val="0"/>
        <w:autoSpaceDN w:val="0"/>
        <w:adjustRightInd w:val="0"/>
        <w:spacing w:after="0" w:line="240" w:lineRule="auto"/>
        <w:ind w:right="423" w:firstLine="567"/>
        <w:jc w:val="both"/>
        <w:rPr>
          <w:rFonts w:ascii="Times New Roman" w:hAnsi="Times New Roman"/>
          <w:sz w:val="24"/>
          <w:szCs w:val="24"/>
          <w:lang w:eastAsia="ru-RU"/>
        </w:rPr>
      </w:pPr>
      <w:r w:rsidRPr="00BD548A">
        <w:rPr>
          <w:rFonts w:ascii="Times New Roman" w:hAnsi="Times New Roman"/>
          <w:sz w:val="24"/>
          <w:szCs w:val="24"/>
          <w:lang w:eastAsia="ru-RU"/>
        </w:rPr>
        <w:tab/>
      </w:r>
      <w:r w:rsidRPr="00BD548A">
        <w:rPr>
          <w:rFonts w:ascii="Times New Roman" w:eastAsia="Times New Roman" w:hAnsi="Times New Roman"/>
          <w:sz w:val="24"/>
          <w:szCs w:val="24"/>
          <w:lang w:eastAsia="ru-RU"/>
        </w:rPr>
        <w:t xml:space="preserve">Лекционный курс предполагает систематизированное изложение основных вопросов тематического плана. </w:t>
      </w:r>
      <w:r w:rsidRPr="00BD548A">
        <w:rPr>
          <w:rFonts w:ascii="Times New Roman" w:hAnsi="Times New Roman"/>
          <w:sz w:val="24"/>
          <w:szCs w:val="24"/>
          <w:lang w:eastAsia="ru-RU"/>
        </w:rPr>
        <w:t>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6FED49FF" w14:textId="77777777" w:rsidR="00CE47C3" w:rsidRPr="00BD548A" w:rsidRDefault="00CE47C3" w:rsidP="001171FB">
      <w:pPr>
        <w:spacing w:after="0" w:line="240" w:lineRule="auto"/>
        <w:ind w:right="423" w:firstLine="567"/>
        <w:jc w:val="both"/>
        <w:rPr>
          <w:rFonts w:ascii="Times New Roman" w:eastAsia="Times New Roman" w:hAnsi="Times New Roman"/>
          <w:sz w:val="24"/>
          <w:szCs w:val="24"/>
          <w:lang w:eastAsia="ru-RU"/>
        </w:rPr>
      </w:pPr>
      <w:r w:rsidRPr="00BD548A">
        <w:rPr>
          <w:rFonts w:ascii="Times New Roman" w:eastAsia="Times New Roman" w:hAnsi="Times New Roman"/>
          <w:sz w:val="24"/>
          <w:szCs w:val="24"/>
          <w:lang w:eastAsia="ru-RU"/>
        </w:rPr>
        <w:t>В ходе лекционных занятий рекомендуется вести конспектирование учебного материала. Возможно ведение конспекта лекций в виде интеллект-карт.</w:t>
      </w:r>
    </w:p>
    <w:p w14:paraId="7D3CA402" w14:textId="77777777" w:rsidR="00CE47C3" w:rsidRDefault="00CE47C3" w:rsidP="001171FB">
      <w:pPr>
        <w:spacing w:after="0" w:line="240" w:lineRule="auto"/>
        <w:ind w:right="423" w:firstLine="567"/>
        <w:jc w:val="both"/>
        <w:rPr>
          <w:rFonts w:ascii="Times New Roman" w:eastAsia="Times New Roman" w:hAnsi="Times New Roman"/>
          <w:sz w:val="24"/>
          <w:szCs w:val="24"/>
          <w:lang w:eastAsia="ru-RU"/>
        </w:rPr>
      </w:pPr>
      <w:r w:rsidRPr="00BD548A">
        <w:rPr>
          <w:rFonts w:ascii="Times New Roman" w:eastAsia="Times New Roman" w:hAnsi="Times New Roman"/>
          <w:sz w:val="24"/>
          <w:szCs w:val="24"/>
          <w:lang w:eastAsia="ru-RU"/>
        </w:rPr>
        <w:tab/>
      </w:r>
    </w:p>
    <w:p w14:paraId="1A6CE1FB" w14:textId="77777777" w:rsidR="00CE47C3" w:rsidRDefault="00CE47C3" w:rsidP="001171FB">
      <w:pPr>
        <w:spacing w:after="0" w:line="240" w:lineRule="auto"/>
        <w:ind w:right="423"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4.2</w:t>
      </w:r>
      <w:r w:rsidRPr="00BD548A">
        <w:rPr>
          <w:rFonts w:ascii="Times New Roman" w:eastAsia="Times New Roman" w:hAnsi="Times New Roman"/>
          <w:b/>
          <w:sz w:val="24"/>
          <w:szCs w:val="24"/>
          <w:lang w:eastAsia="ru-RU"/>
        </w:rPr>
        <w:t>. Методические указания для обучающихся по освоению дисциплины на лабораторных работах</w:t>
      </w:r>
    </w:p>
    <w:p w14:paraId="5E261A65" w14:textId="77777777" w:rsidR="00CE47C3" w:rsidRPr="00BD548A" w:rsidRDefault="00CE47C3" w:rsidP="001171FB">
      <w:pPr>
        <w:spacing w:after="0" w:line="240" w:lineRule="auto"/>
        <w:ind w:right="423" w:firstLine="567"/>
        <w:jc w:val="both"/>
        <w:rPr>
          <w:rFonts w:ascii="Times New Roman" w:eastAsia="Times New Roman" w:hAnsi="Times New Roman"/>
          <w:sz w:val="24"/>
          <w:szCs w:val="24"/>
          <w:lang w:eastAsia="ru-RU"/>
        </w:rPr>
      </w:pPr>
    </w:p>
    <w:p w14:paraId="76CF8814" w14:textId="77777777" w:rsidR="00CE47C3" w:rsidRPr="00BD548A" w:rsidRDefault="00CE47C3" w:rsidP="001171FB">
      <w:pPr>
        <w:spacing w:after="0" w:line="240" w:lineRule="auto"/>
        <w:ind w:right="423" w:firstLine="567"/>
        <w:jc w:val="both"/>
        <w:rPr>
          <w:rFonts w:ascii="Times New Roman" w:eastAsia="Times New Roman" w:hAnsi="Times New Roman"/>
          <w:sz w:val="24"/>
          <w:szCs w:val="24"/>
          <w:lang w:eastAsia="ru-RU"/>
        </w:rPr>
      </w:pPr>
      <w:r w:rsidRPr="00BD548A">
        <w:rPr>
          <w:rFonts w:ascii="Times New Roman" w:eastAsia="Times New Roman" w:hAnsi="Times New Roman"/>
          <w:sz w:val="24"/>
          <w:szCs w:val="24"/>
          <w:lang w:eastAsia="ru-RU"/>
        </w:rPr>
        <w:t xml:space="preserve">Подготовку к каждой лабораторной работе студент должен начать с ознакомления с планом занятия, который отражает содержание предложенной темы. Каждая выполненная работа с оформленным отчетом по ней подлежит защите преподавателю. </w:t>
      </w:r>
    </w:p>
    <w:p w14:paraId="12A45CFB" w14:textId="77777777" w:rsidR="00CE47C3" w:rsidRPr="00BD548A" w:rsidRDefault="00CE47C3" w:rsidP="001171FB">
      <w:pPr>
        <w:spacing w:after="0" w:line="240" w:lineRule="auto"/>
        <w:ind w:right="423" w:firstLine="567"/>
        <w:jc w:val="both"/>
        <w:rPr>
          <w:rFonts w:ascii="Times New Roman" w:eastAsia="Times New Roman" w:hAnsi="Times New Roman"/>
          <w:sz w:val="24"/>
          <w:szCs w:val="24"/>
          <w:lang w:eastAsia="ru-RU"/>
        </w:rPr>
      </w:pPr>
      <w:r w:rsidRPr="00BD548A">
        <w:rPr>
          <w:rFonts w:ascii="Times New Roman" w:eastAsia="Times New Roman" w:hAnsi="Times New Roman"/>
          <w:sz w:val="24"/>
          <w:szCs w:val="24"/>
          <w:lang w:eastAsia="ru-RU"/>
        </w:rPr>
        <w:tab/>
        <w:t>При оценивании лабораторных работ учитывается следующее:</w:t>
      </w:r>
    </w:p>
    <w:p w14:paraId="468FCA72" w14:textId="77777777" w:rsidR="00CE47C3" w:rsidRPr="00BD548A" w:rsidRDefault="00CE47C3" w:rsidP="001171FB">
      <w:pPr>
        <w:numPr>
          <w:ilvl w:val="0"/>
          <w:numId w:val="3"/>
        </w:numPr>
        <w:spacing w:after="0" w:line="240" w:lineRule="auto"/>
        <w:ind w:left="0" w:right="423" w:firstLine="567"/>
        <w:jc w:val="both"/>
        <w:rPr>
          <w:rFonts w:ascii="Times New Roman" w:eastAsia="Times New Roman" w:hAnsi="Times New Roman"/>
          <w:sz w:val="24"/>
          <w:szCs w:val="24"/>
          <w:lang w:eastAsia="ru-RU"/>
        </w:rPr>
      </w:pPr>
      <w:r w:rsidRPr="00BD548A">
        <w:rPr>
          <w:rFonts w:ascii="Times New Roman" w:eastAsia="Times New Roman" w:hAnsi="Times New Roman"/>
          <w:sz w:val="24"/>
          <w:szCs w:val="24"/>
          <w:lang w:eastAsia="ru-RU"/>
        </w:rPr>
        <w:t>качество выполнения экспериментально-практической части работы и степень соответствия результатов работы заданным требованиям;</w:t>
      </w:r>
    </w:p>
    <w:p w14:paraId="15565946" w14:textId="77777777" w:rsidR="00CE47C3" w:rsidRPr="00BD548A" w:rsidRDefault="00CE47C3" w:rsidP="001171FB">
      <w:pPr>
        <w:numPr>
          <w:ilvl w:val="0"/>
          <w:numId w:val="3"/>
        </w:numPr>
        <w:spacing w:after="0" w:line="240" w:lineRule="auto"/>
        <w:ind w:left="0" w:right="423" w:firstLine="567"/>
        <w:jc w:val="both"/>
        <w:rPr>
          <w:rFonts w:ascii="Times New Roman" w:eastAsia="Times New Roman" w:hAnsi="Times New Roman"/>
          <w:sz w:val="24"/>
          <w:szCs w:val="24"/>
          <w:lang w:eastAsia="ru-RU"/>
        </w:rPr>
      </w:pPr>
      <w:r w:rsidRPr="00BD548A">
        <w:rPr>
          <w:rFonts w:ascii="Times New Roman" w:eastAsia="Times New Roman" w:hAnsi="Times New Roman"/>
          <w:sz w:val="24"/>
          <w:szCs w:val="24"/>
          <w:lang w:eastAsia="ru-RU"/>
        </w:rPr>
        <w:lastRenderedPageBreak/>
        <w:t>качество оформления отчета по работе;</w:t>
      </w:r>
    </w:p>
    <w:p w14:paraId="2CAB8E73" w14:textId="77777777" w:rsidR="00CE47C3" w:rsidRPr="00BD548A" w:rsidRDefault="00CE47C3" w:rsidP="001171FB">
      <w:pPr>
        <w:numPr>
          <w:ilvl w:val="0"/>
          <w:numId w:val="3"/>
        </w:numPr>
        <w:spacing w:after="0" w:line="240" w:lineRule="auto"/>
        <w:ind w:left="0" w:right="423" w:firstLine="567"/>
        <w:jc w:val="both"/>
        <w:rPr>
          <w:rFonts w:ascii="Times New Roman" w:eastAsia="Times New Roman" w:hAnsi="Times New Roman"/>
          <w:sz w:val="24"/>
          <w:szCs w:val="24"/>
          <w:lang w:eastAsia="ru-RU"/>
        </w:rPr>
      </w:pPr>
      <w:r w:rsidRPr="00BD548A">
        <w:rPr>
          <w:rFonts w:ascii="Times New Roman" w:eastAsia="Times New Roman" w:hAnsi="Times New Roman"/>
          <w:sz w:val="24"/>
          <w:szCs w:val="24"/>
          <w:lang w:eastAsia="ru-RU"/>
        </w:rPr>
        <w:t>качество устных ответов на контрольные вопросы при защите работы.</w:t>
      </w:r>
    </w:p>
    <w:p w14:paraId="4C849836" w14:textId="77777777" w:rsidR="00CE47C3" w:rsidRPr="00BD548A" w:rsidRDefault="00CE47C3" w:rsidP="001171FB">
      <w:pPr>
        <w:spacing w:after="0" w:line="240" w:lineRule="auto"/>
        <w:ind w:right="423" w:firstLine="567"/>
        <w:jc w:val="both"/>
        <w:rPr>
          <w:rFonts w:ascii="Times New Roman" w:eastAsia="Times New Roman" w:hAnsi="Times New Roman"/>
          <w:sz w:val="24"/>
          <w:szCs w:val="24"/>
          <w:lang w:eastAsia="ru-RU"/>
        </w:rPr>
      </w:pPr>
    </w:p>
    <w:p w14:paraId="15D01F92" w14:textId="77777777" w:rsidR="00CE47C3" w:rsidRPr="00BD548A" w:rsidRDefault="00CE47C3" w:rsidP="001171FB">
      <w:pPr>
        <w:spacing w:after="0" w:line="240" w:lineRule="auto"/>
        <w:ind w:right="423" w:firstLine="567"/>
        <w:jc w:val="both"/>
        <w:rPr>
          <w:rFonts w:ascii="Times New Roman" w:eastAsia="Times New Roman" w:hAnsi="Times New Roman"/>
          <w:b/>
          <w:sz w:val="24"/>
          <w:szCs w:val="24"/>
          <w:lang w:eastAsia="ru-RU"/>
        </w:rPr>
      </w:pPr>
      <w:r w:rsidRPr="00BD548A">
        <w:rPr>
          <w:rFonts w:ascii="Times New Roman" w:eastAsia="Times New Roman" w:hAnsi="Times New Roman"/>
          <w:sz w:val="24"/>
          <w:szCs w:val="24"/>
          <w:lang w:eastAsia="ru-RU"/>
        </w:rPr>
        <w:tab/>
      </w:r>
      <w:r w:rsidRPr="00BD548A">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3</w:t>
      </w:r>
      <w:r w:rsidRPr="00BD548A">
        <w:rPr>
          <w:rFonts w:ascii="Times New Roman" w:eastAsia="Times New Roman" w:hAnsi="Times New Roman"/>
          <w:b/>
          <w:sz w:val="24"/>
          <w:szCs w:val="24"/>
          <w:lang w:eastAsia="ru-RU"/>
        </w:rPr>
        <w:t xml:space="preserve">. Методические указания для обучающихся по освоению дисциплины на занятиях </w:t>
      </w:r>
      <w:r>
        <w:rPr>
          <w:rFonts w:ascii="Times New Roman" w:eastAsia="Times New Roman" w:hAnsi="Times New Roman"/>
          <w:b/>
          <w:sz w:val="24"/>
          <w:szCs w:val="24"/>
          <w:lang w:eastAsia="ru-RU"/>
        </w:rPr>
        <w:t>практического (</w:t>
      </w:r>
      <w:r w:rsidRPr="00BD548A">
        <w:rPr>
          <w:rFonts w:ascii="Times New Roman" w:eastAsia="Times New Roman" w:hAnsi="Times New Roman"/>
          <w:b/>
          <w:sz w:val="24"/>
          <w:szCs w:val="24"/>
          <w:lang w:eastAsia="ru-RU"/>
        </w:rPr>
        <w:t>семинарского</w:t>
      </w:r>
      <w:r>
        <w:rPr>
          <w:rFonts w:ascii="Times New Roman" w:eastAsia="Times New Roman" w:hAnsi="Times New Roman"/>
          <w:b/>
          <w:sz w:val="24"/>
          <w:szCs w:val="24"/>
          <w:lang w:eastAsia="ru-RU"/>
        </w:rPr>
        <w:t>)</w:t>
      </w:r>
      <w:r w:rsidRPr="00BD548A">
        <w:rPr>
          <w:rFonts w:ascii="Times New Roman" w:eastAsia="Times New Roman" w:hAnsi="Times New Roman"/>
          <w:b/>
          <w:sz w:val="24"/>
          <w:szCs w:val="24"/>
          <w:lang w:eastAsia="ru-RU"/>
        </w:rPr>
        <w:t xml:space="preserve"> типа</w:t>
      </w:r>
    </w:p>
    <w:p w14:paraId="6C57D03F" w14:textId="77777777" w:rsidR="00CE47C3" w:rsidRPr="00BD548A" w:rsidRDefault="00CE47C3" w:rsidP="001171FB">
      <w:pPr>
        <w:spacing w:after="0" w:line="240" w:lineRule="auto"/>
        <w:ind w:right="423" w:firstLine="567"/>
        <w:jc w:val="both"/>
        <w:rPr>
          <w:rFonts w:ascii="Times New Roman" w:hAnsi="Times New Roman"/>
          <w:sz w:val="24"/>
          <w:szCs w:val="24"/>
        </w:rPr>
      </w:pPr>
      <w:r w:rsidRPr="00BD548A">
        <w:rPr>
          <w:rFonts w:ascii="Times New Roman" w:hAnsi="Times New Roman"/>
          <w:sz w:val="24"/>
          <w:szCs w:val="24"/>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7FDCE12A" w14:textId="77777777" w:rsidR="00CE47C3" w:rsidRPr="00BD548A" w:rsidRDefault="00CE47C3" w:rsidP="001171FB">
      <w:pPr>
        <w:spacing w:after="0" w:line="240" w:lineRule="auto"/>
        <w:ind w:right="423" w:firstLine="567"/>
        <w:contextualSpacing/>
        <w:jc w:val="both"/>
        <w:rPr>
          <w:rFonts w:ascii="Times New Roman" w:hAnsi="Times New Roman"/>
          <w:sz w:val="24"/>
          <w:szCs w:val="24"/>
        </w:rPr>
      </w:pPr>
      <w:r w:rsidRPr="00BD548A">
        <w:rPr>
          <w:rFonts w:ascii="Times New Roman" w:hAnsi="Times New Roman"/>
          <w:sz w:val="24"/>
          <w:szCs w:val="24"/>
        </w:rPr>
        <w:t>Практические (семинарские) занятия обучающихся обеспечивают:</w:t>
      </w:r>
    </w:p>
    <w:p w14:paraId="57B71832" w14:textId="77777777" w:rsidR="00CE47C3" w:rsidRPr="00BD548A" w:rsidRDefault="00CE47C3" w:rsidP="001171FB">
      <w:pPr>
        <w:spacing w:after="0" w:line="240" w:lineRule="auto"/>
        <w:ind w:right="423" w:firstLine="567"/>
        <w:contextualSpacing/>
        <w:jc w:val="both"/>
        <w:rPr>
          <w:rFonts w:ascii="Times New Roman" w:hAnsi="Times New Roman"/>
          <w:sz w:val="24"/>
          <w:szCs w:val="24"/>
        </w:rPr>
      </w:pPr>
      <w:r w:rsidRPr="00BD548A">
        <w:rPr>
          <w:rFonts w:ascii="Times New Roman" w:hAnsi="Times New Roman"/>
          <w:sz w:val="24"/>
          <w:szCs w:val="24"/>
        </w:rPr>
        <w:t xml:space="preserve">- проверку и уточнение знаний, полученных на лекциях; </w:t>
      </w:r>
    </w:p>
    <w:p w14:paraId="26280D75" w14:textId="77777777" w:rsidR="00CE47C3" w:rsidRPr="00BD548A" w:rsidRDefault="00CE47C3" w:rsidP="001171FB">
      <w:pPr>
        <w:spacing w:after="0" w:line="240" w:lineRule="auto"/>
        <w:ind w:right="423" w:firstLine="567"/>
        <w:contextualSpacing/>
        <w:jc w:val="both"/>
        <w:rPr>
          <w:rFonts w:ascii="Times New Roman" w:hAnsi="Times New Roman"/>
          <w:sz w:val="24"/>
          <w:szCs w:val="24"/>
        </w:rPr>
      </w:pPr>
      <w:r w:rsidRPr="00BD548A">
        <w:rPr>
          <w:rFonts w:ascii="Times New Roman" w:hAnsi="Times New Roman"/>
          <w:sz w:val="24"/>
          <w:szCs w:val="24"/>
        </w:rPr>
        <w:t>- получение умений и навыков составления докладов и сообщений, обсуждения вопросов по учебному материалу дисциплины;</w:t>
      </w:r>
    </w:p>
    <w:p w14:paraId="69990C6E" w14:textId="77777777" w:rsidR="00CE47C3" w:rsidRPr="00BD548A" w:rsidRDefault="00CE47C3" w:rsidP="001171FB">
      <w:pPr>
        <w:spacing w:after="0" w:line="240" w:lineRule="auto"/>
        <w:ind w:right="423" w:firstLine="567"/>
        <w:contextualSpacing/>
        <w:jc w:val="both"/>
        <w:rPr>
          <w:rFonts w:ascii="Times New Roman" w:hAnsi="Times New Roman"/>
          <w:sz w:val="24"/>
          <w:szCs w:val="24"/>
        </w:rPr>
      </w:pPr>
      <w:r w:rsidRPr="00BD548A">
        <w:rPr>
          <w:rFonts w:ascii="Times New Roman" w:hAnsi="Times New Roman"/>
          <w:sz w:val="24"/>
          <w:szCs w:val="24"/>
        </w:rPr>
        <w:t>- подведение итогов занятий по рейтинговой системе, согласно технологической карте дисциплины.</w:t>
      </w:r>
    </w:p>
    <w:p w14:paraId="2F7ECA61" w14:textId="77777777" w:rsidR="00CE47C3" w:rsidRPr="00BD548A" w:rsidRDefault="00CE47C3" w:rsidP="001171FB">
      <w:pPr>
        <w:spacing w:after="0" w:line="240" w:lineRule="auto"/>
        <w:ind w:right="423" w:firstLine="567"/>
        <w:jc w:val="both"/>
        <w:rPr>
          <w:rFonts w:ascii="Times New Roman" w:eastAsia="Times New Roman" w:hAnsi="Times New Roman"/>
          <w:sz w:val="24"/>
          <w:szCs w:val="24"/>
          <w:lang w:eastAsia="ru-RU"/>
        </w:rPr>
      </w:pPr>
    </w:p>
    <w:p w14:paraId="2E26ACBA" w14:textId="77777777" w:rsidR="00CE47C3" w:rsidRPr="00BD548A" w:rsidRDefault="00CE47C3" w:rsidP="001171FB">
      <w:pPr>
        <w:spacing w:after="0" w:line="240" w:lineRule="auto"/>
        <w:ind w:right="423" w:firstLine="567"/>
        <w:jc w:val="both"/>
        <w:rPr>
          <w:rFonts w:ascii="Times New Roman" w:eastAsia="Times New Roman" w:hAnsi="Times New Roman"/>
          <w:b/>
          <w:sz w:val="24"/>
          <w:szCs w:val="24"/>
          <w:lang w:eastAsia="ru-RU"/>
        </w:rPr>
      </w:pPr>
      <w:r w:rsidRPr="00BD548A">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4</w:t>
      </w:r>
      <w:r w:rsidRPr="00BD548A">
        <w:rPr>
          <w:rFonts w:ascii="Times New Roman" w:eastAsia="Times New Roman" w:hAnsi="Times New Roman"/>
          <w:b/>
          <w:sz w:val="24"/>
          <w:szCs w:val="24"/>
          <w:lang w:eastAsia="ru-RU"/>
        </w:rPr>
        <w:t xml:space="preserve">. Методические указания по самостоятельной работе обучающихся </w:t>
      </w:r>
    </w:p>
    <w:p w14:paraId="1CBD2BF9" w14:textId="77777777" w:rsidR="00CE47C3" w:rsidRPr="00BD548A" w:rsidRDefault="00CE47C3" w:rsidP="001171FB">
      <w:pPr>
        <w:widowControl w:val="0"/>
        <w:tabs>
          <w:tab w:val="left" w:pos="-142"/>
        </w:tabs>
        <w:spacing w:after="0" w:line="240" w:lineRule="auto"/>
        <w:ind w:right="423" w:firstLine="567"/>
        <w:jc w:val="both"/>
        <w:rPr>
          <w:rFonts w:ascii="Times New Roman" w:eastAsia="Times New Roman" w:hAnsi="Times New Roman"/>
          <w:sz w:val="24"/>
          <w:szCs w:val="24"/>
          <w:lang w:eastAsia="ru-RU"/>
        </w:rPr>
      </w:pPr>
      <w:r w:rsidRPr="00BD548A">
        <w:rPr>
          <w:rFonts w:ascii="Times New Roman" w:eastAsia="Times New Roman" w:hAnsi="Times New Roman"/>
          <w:sz w:val="24"/>
          <w:szCs w:val="24"/>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204C9F1D" w14:textId="77777777" w:rsidR="00CE47C3" w:rsidRPr="00BD548A" w:rsidRDefault="00CE47C3" w:rsidP="001171FB">
      <w:pPr>
        <w:widowControl w:val="0"/>
        <w:tabs>
          <w:tab w:val="left" w:pos="993"/>
        </w:tabs>
        <w:spacing w:after="0" w:line="240" w:lineRule="auto"/>
        <w:ind w:right="423" w:firstLine="567"/>
        <w:jc w:val="both"/>
        <w:rPr>
          <w:rFonts w:ascii="Times New Roman" w:eastAsia="Times New Roman" w:hAnsi="Times New Roman"/>
          <w:iCs/>
          <w:sz w:val="24"/>
          <w:szCs w:val="24"/>
          <w:lang w:eastAsia="ru-RU"/>
        </w:rPr>
      </w:pPr>
      <w:r w:rsidRPr="00BD548A">
        <w:rPr>
          <w:rFonts w:ascii="Times New Roman" w:eastAsia="Times New Roman" w:hAnsi="Times New Roman"/>
          <w:iCs/>
          <w:sz w:val="24"/>
          <w:szCs w:val="24"/>
          <w:lang w:eastAsia="ru-RU"/>
        </w:rP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14:paraId="3680E318" w14:textId="77777777" w:rsidR="00CE47C3" w:rsidRPr="00BD548A" w:rsidRDefault="00CE47C3" w:rsidP="001171FB">
      <w:pPr>
        <w:widowControl w:val="0"/>
        <w:tabs>
          <w:tab w:val="left" w:pos="993"/>
        </w:tabs>
        <w:spacing w:after="0" w:line="240" w:lineRule="auto"/>
        <w:ind w:right="423" w:firstLine="567"/>
        <w:jc w:val="both"/>
        <w:rPr>
          <w:rFonts w:ascii="Times New Roman" w:eastAsia="Times New Roman" w:hAnsi="Times New Roman"/>
          <w:sz w:val="24"/>
          <w:szCs w:val="24"/>
          <w:lang w:eastAsia="ru-RU"/>
        </w:rPr>
      </w:pPr>
      <w:r w:rsidRPr="00BD548A">
        <w:rPr>
          <w:rFonts w:ascii="Times New Roman" w:eastAsia="Times New Roman" w:hAnsi="Times New Roman"/>
          <w:sz w:val="24"/>
          <w:szCs w:val="24"/>
          <w:lang w:eastAsia="ru-RU"/>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0994D51B" w14:textId="77777777" w:rsidR="00CE47C3" w:rsidRPr="00BD548A" w:rsidRDefault="00CE47C3" w:rsidP="001171FB">
      <w:pPr>
        <w:widowControl w:val="0"/>
        <w:tabs>
          <w:tab w:val="left" w:pos="993"/>
        </w:tabs>
        <w:spacing w:after="0" w:line="240" w:lineRule="auto"/>
        <w:ind w:right="423" w:firstLine="567"/>
        <w:jc w:val="both"/>
        <w:rPr>
          <w:rFonts w:ascii="Times New Roman" w:eastAsia="Times New Roman" w:hAnsi="Times New Roman"/>
          <w:iCs/>
          <w:sz w:val="24"/>
          <w:szCs w:val="24"/>
          <w:lang w:eastAsia="ru-RU"/>
        </w:rPr>
      </w:pPr>
      <w:r w:rsidRPr="00BD548A">
        <w:rPr>
          <w:rFonts w:ascii="Times New Roman" w:eastAsia="Times New Roman" w:hAnsi="Times New Roman"/>
          <w:sz w:val="24"/>
          <w:szCs w:val="24"/>
          <w:lang w:eastAsia="ru-RU"/>
        </w:rPr>
        <w:t>Для обучающихся по заочной форме обучения самостоятельная работа является основным видом учебной деятельности.</w:t>
      </w:r>
    </w:p>
    <w:p w14:paraId="2DC027EE" w14:textId="77777777" w:rsidR="00132757" w:rsidRPr="00421354" w:rsidRDefault="00132757" w:rsidP="001171FB">
      <w:pPr>
        <w:widowControl w:val="0"/>
        <w:tabs>
          <w:tab w:val="left" w:pos="-142"/>
        </w:tabs>
        <w:spacing w:after="0" w:line="240" w:lineRule="auto"/>
        <w:ind w:left="-567" w:right="423" w:firstLine="567"/>
        <w:jc w:val="both"/>
        <w:rPr>
          <w:rFonts w:ascii="Times New Roman" w:eastAsia="Times New Roman" w:hAnsi="Times New Roman"/>
          <w:sz w:val="24"/>
          <w:szCs w:val="24"/>
          <w:lang w:eastAsia="ru-RU"/>
        </w:rPr>
      </w:pPr>
    </w:p>
    <w:p w14:paraId="3FC89500" w14:textId="77777777" w:rsidR="00132757" w:rsidRPr="00421354" w:rsidRDefault="00132757" w:rsidP="001171FB">
      <w:pPr>
        <w:spacing w:after="0" w:line="240" w:lineRule="auto"/>
        <w:ind w:right="423" w:firstLine="567"/>
        <w:jc w:val="both"/>
        <w:rPr>
          <w:rFonts w:ascii="Times New Roman" w:eastAsia="Times New Roman" w:hAnsi="Times New Roman"/>
          <w:b/>
          <w:caps/>
          <w:sz w:val="24"/>
          <w:szCs w:val="24"/>
          <w:lang w:eastAsia="ru-RU"/>
        </w:rPr>
      </w:pPr>
      <w:r w:rsidRPr="00421354">
        <w:rPr>
          <w:rFonts w:ascii="Times New Roman" w:eastAsia="Times New Roman" w:hAnsi="Times New Roman"/>
          <w:b/>
          <w:sz w:val="24"/>
          <w:szCs w:val="24"/>
          <w:lang w:eastAsia="ru-RU"/>
        </w:rPr>
        <w:t>5. Учебно-методическое и информационное обеспечение дисциплины</w:t>
      </w:r>
    </w:p>
    <w:p w14:paraId="0D08FC0B" w14:textId="77777777" w:rsidR="00132757" w:rsidRPr="00421354" w:rsidRDefault="00132757" w:rsidP="001171FB">
      <w:pPr>
        <w:spacing w:after="0" w:line="240" w:lineRule="auto"/>
        <w:ind w:right="423" w:firstLine="567"/>
        <w:jc w:val="both"/>
        <w:rPr>
          <w:rFonts w:ascii="Times New Roman" w:eastAsia="Times New Roman" w:hAnsi="Times New Roman"/>
          <w:b/>
          <w:caps/>
          <w:sz w:val="24"/>
          <w:szCs w:val="24"/>
          <w:lang w:eastAsia="ru-RU"/>
        </w:rPr>
      </w:pPr>
    </w:p>
    <w:p w14:paraId="2CB9D9B6" w14:textId="77777777" w:rsidR="00132757" w:rsidRDefault="00132757" w:rsidP="001171FB">
      <w:pPr>
        <w:spacing w:after="0" w:line="240" w:lineRule="auto"/>
        <w:ind w:right="423" w:firstLine="567"/>
        <w:jc w:val="both"/>
        <w:rPr>
          <w:rFonts w:ascii="Times New Roman" w:eastAsia="Times New Roman" w:hAnsi="Times New Roman"/>
          <w:b/>
          <w:sz w:val="24"/>
          <w:szCs w:val="24"/>
          <w:lang w:eastAsia="ru-RU"/>
        </w:rPr>
      </w:pPr>
      <w:r w:rsidRPr="00421354">
        <w:rPr>
          <w:rFonts w:ascii="Times New Roman" w:eastAsia="Times New Roman" w:hAnsi="Times New Roman"/>
          <w:b/>
          <w:sz w:val="24"/>
          <w:szCs w:val="24"/>
          <w:lang w:eastAsia="ru-RU"/>
        </w:rPr>
        <w:t xml:space="preserve">5.1. Перечень основной и дополнительной учебной литературы, необходимой для освоения дисциплины </w:t>
      </w:r>
    </w:p>
    <w:p w14:paraId="70E1D8EE" w14:textId="77777777" w:rsidR="006C4539" w:rsidRPr="00421354" w:rsidRDefault="006C4539" w:rsidP="001171FB">
      <w:pPr>
        <w:spacing w:after="0" w:line="240" w:lineRule="auto"/>
        <w:ind w:right="423" w:firstLine="567"/>
        <w:jc w:val="both"/>
        <w:rPr>
          <w:rFonts w:ascii="Times New Roman" w:eastAsia="Times New Roman" w:hAnsi="Times New Roman"/>
          <w:b/>
          <w:sz w:val="24"/>
          <w:szCs w:val="24"/>
          <w:lang w:eastAsia="ru-RU"/>
        </w:rPr>
      </w:pPr>
    </w:p>
    <w:p w14:paraId="234C1D0C" w14:textId="77777777" w:rsidR="00132757" w:rsidRPr="00421354" w:rsidRDefault="00132757" w:rsidP="001171FB">
      <w:pPr>
        <w:spacing w:after="0" w:line="240" w:lineRule="auto"/>
        <w:ind w:right="423" w:firstLine="567"/>
        <w:jc w:val="both"/>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ab/>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3A030F21" w14:textId="77777777" w:rsidR="00132757" w:rsidRPr="00421354" w:rsidRDefault="00132757" w:rsidP="001171FB">
      <w:pPr>
        <w:spacing w:after="0" w:line="240" w:lineRule="auto"/>
        <w:ind w:left="-567" w:right="423" w:firstLine="567"/>
        <w:jc w:val="both"/>
        <w:rPr>
          <w:rFonts w:ascii="Times New Roman" w:eastAsia="Times New Roman" w:hAnsi="Times New Roman"/>
          <w:sz w:val="24"/>
          <w:szCs w:val="24"/>
          <w:lang w:eastAsia="ru-RU"/>
        </w:rPr>
      </w:pPr>
    </w:p>
    <w:p w14:paraId="2268408E" w14:textId="77777777" w:rsidR="003E1CD8" w:rsidRDefault="003E1CD8" w:rsidP="001171FB">
      <w:pPr>
        <w:pStyle w:val="ac"/>
        <w:ind w:right="423" w:firstLine="567"/>
        <w:contextualSpacing/>
        <w:jc w:val="both"/>
        <w:rPr>
          <w:b/>
          <w:sz w:val="24"/>
          <w:szCs w:val="24"/>
        </w:rPr>
      </w:pPr>
      <w:r>
        <w:rPr>
          <w:b/>
          <w:sz w:val="24"/>
          <w:szCs w:val="24"/>
        </w:rPr>
        <w:t>О</w:t>
      </w:r>
      <w:r w:rsidRPr="003E1CD8">
        <w:rPr>
          <w:b/>
          <w:sz w:val="24"/>
          <w:szCs w:val="24"/>
        </w:rPr>
        <w:t>сновная литература</w:t>
      </w:r>
    </w:p>
    <w:p w14:paraId="148139B7" w14:textId="77777777" w:rsidR="009870A0" w:rsidRDefault="009870A0" w:rsidP="001171FB">
      <w:pPr>
        <w:pStyle w:val="10"/>
        <w:widowControl w:val="0"/>
        <w:shd w:val="clear" w:color="auto" w:fill="FFFFFF"/>
        <w:tabs>
          <w:tab w:val="left" w:pos="850"/>
          <w:tab w:val="left" w:leader="underscore" w:pos="8626"/>
        </w:tabs>
        <w:autoSpaceDE w:val="0"/>
        <w:autoSpaceDN w:val="0"/>
        <w:adjustRightInd w:val="0"/>
        <w:spacing w:before="0" w:after="0" w:line="240" w:lineRule="auto"/>
        <w:ind w:right="423" w:firstLine="567"/>
        <w:jc w:val="both"/>
        <w:textAlignment w:val="baseline"/>
        <w:rPr>
          <w:rFonts w:ascii="Times New Roman" w:hAnsi="Times New Roman"/>
          <w:b w:val="0"/>
          <w:bCs w:val="0"/>
          <w:kern w:val="0"/>
          <w:sz w:val="24"/>
          <w:szCs w:val="24"/>
          <w:lang w:val="ru-RU" w:eastAsia="ru-RU"/>
        </w:rPr>
      </w:pPr>
      <w:r>
        <w:rPr>
          <w:rFonts w:ascii="Times New Roman" w:hAnsi="Times New Roman"/>
          <w:b w:val="0"/>
          <w:bCs w:val="0"/>
          <w:kern w:val="0"/>
          <w:sz w:val="24"/>
          <w:szCs w:val="24"/>
          <w:lang w:val="ru-RU" w:eastAsia="ru-RU"/>
        </w:rPr>
        <w:t xml:space="preserve">1. </w:t>
      </w:r>
      <w:r w:rsidRPr="00370B46">
        <w:rPr>
          <w:rFonts w:ascii="Times New Roman" w:hAnsi="Times New Roman"/>
          <w:b w:val="0"/>
          <w:bCs w:val="0"/>
          <w:kern w:val="0"/>
          <w:sz w:val="24"/>
          <w:szCs w:val="24"/>
          <w:lang w:val="ru-RU" w:eastAsia="ru-RU"/>
        </w:rPr>
        <w:t>Карпунин, В. Г. Компьютерное моделирование строительных конструкций в программном комплексе ЛИРА-</w:t>
      </w:r>
      <w:proofErr w:type="gramStart"/>
      <w:r w:rsidRPr="00370B46">
        <w:rPr>
          <w:rFonts w:ascii="Times New Roman" w:hAnsi="Times New Roman"/>
          <w:b w:val="0"/>
          <w:bCs w:val="0"/>
          <w:kern w:val="0"/>
          <w:sz w:val="24"/>
          <w:szCs w:val="24"/>
          <w:lang w:val="ru-RU" w:eastAsia="ru-RU"/>
        </w:rPr>
        <w:t>САПР :</w:t>
      </w:r>
      <w:proofErr w:type="gramEnd"/>
      <w:r w:rsidRPr="00370B46">
        <w:rPr>
          <w:rFonts w:ascii="Times New Roman" w:hAnsi="Times New Roman"/>
          <w:b w:val="0"/>
          <w:bCs w:val="0"/>
          <w:kern w:val="0"/>
          <w:sz w:val="24"/>
          <w:szCs w:val="24"/>
          <w:lang w:val="ru-RU" w:eastAsia="ru-RU"/>
        </w:rPr>
        <w:t xml:space="preserve"> учебное пособие / В. Г. Карпунин. – </w:t>
      </w:r>
      <w:proofErr w:type="gramStart"/>
      <w:r w:rsidRPr="00370B46">
        <w:rPr>
          <w:rFonts w:ascii="Times New Roman" w:hAnsi="Times New Roman"/>
          <w:b w:val="0"/>
          <w:bCs w:val="0"/>
          <w:kern w:val="0"/>
          <w:sz w:val="24"/>
          <w:szCs w:val="24"/>
          <w:lang w:val="ru-RU" w:eastAsia="ru-RU"/>
        </w:rPr>
        <w:t>Екатеринбург :</w:t>
      </w:r>
      <w:proofErr w:type="gramEnd"/>
      <w:r w:rsidRPr="00370B46">
        <w:rPr>
          <w:rFonts w:ascii="Times New Roman" w:hAnsi="Times New Roman"/>
          <w:b w:val="0"/>
          <w:bCs w:val="0"/>
          <w:kern w:val="0"/>
          <w:sz w:val="24"/>
          <w:szCs w:val="24"/>
          <w:lang w:val="ru-RU" w:eastAsia="ru-RU"/>
        </w:rPr>
        <w:t xml:space="preserve"> Уральский государственный архитектурно-художественный университет (УрГАХУ), 2018. – 323 </w:t>
      </w:r>
      <w:proofErr w:type="gramStart"/>
      <w:r w:rsidRPr="00370B46">
        <w:rPr>
          <w:rFonts w:ascii="Times New Roman" w:hAnsi="Times New Roman"/>
          <w:b w:val="0"/>
          <w:bCs w:val="0"/>
          <w:kern w:val="0"/>
          <w:sz w:val="24"/>
          <w:szCs w:val="24"/>
          <w:lang w:val="ru-RU" w:eastAsia="ru-RU"/>
        </w:rPr>
        <w:t>с. :</w:t>
      </w:r>
      <w:proofErr w:type="gramEnd"/>
      <w:r w:rsidRPr="00370B46">
        <w:rPr>
          <w:rFonts w:ascii="Times New Roman" w:hAnsi="Times New Roman"/>
          <w:b w:val="0"/>
          <w:bCs w:val="0"/>
          <w:kern w:val="0"/>
          <w:sz w:val="24"/>
          <w:szCs w:val="24"/>
          <w:lang w:val="ru-RU" w:eastAsia="ru-RU"/>
        </w:rPr>
        <w:t xml:space="preserve"> ил. – Режим доступа: по подписке. – URL: https://biblioclub.ru/index.php?page=book&amp;id=498296</w:t>
      </w:r>
    </w:p>
    <w:p w14:paraId="3C8FE8D0" w14:textId="77777777" w:rsidR="009870A0" w:rsidRDefault="009870A0" w:rsidP="001171FB">
      <w:pPr>
        <w:pStyle w:val="10"/>
        <w:widowControl w:val="0"/>
        <w:shd w:val="clear" w:color="auto" w:fill="FFFFFF"/>
        <w:tabs>
          <w:tab w:val="left" w:pos="850"/>
          <w:tab w:val="left" w:leader="underscore" w:pos="8626"/>
        </w:tabs>
        <w:autoSpaceDE w:val="0"/>
        <w:autoSpaceDN w:val="0"/>
        <w:adjustRightInd w:val="0"/>
        <w:spacing w:before="0" w:after="0" w:line="240" w:lineRule="auto"/>
        <w:ind w:right="423" w:firstLine="567"/>
        <w:jc w:val="both"/>
        <w:textAlignment w:val="baseline"/>
        <w:rPr>
          <w:rFonts w:ascii="Times New Roman" w:hAnsi="Times New Roman"/>
          <w:b w:val="0"/>
          <w:bCs w:val="0"/>
          <w:kern w:val="0"/>
          <w:sz w:val="24"/>
          <w:szCs w:val="24"/>
          <w:lang w:val="ru-RU" w:eastAsia="ru-RU"/>
        </w:rPr>
      </w:pPr>
      <w:r>
        <w:rPr>
          <w:rFonts w:ascii="Times New Roman" w:hAnsi="Times New Roman"/>
          <w:b w:val="0"/>
          <w:bCs w:val="0"/>
          <w:kern w:val="0"/>
          <w:sz w:val="24"/>
          <w:szCs w:val="24"/>
          <w:lang w:val="ru-RU" w:eastAsia="ru-RU"/>
        </w:rPr>
        <w:t xml:space="preserve">2. </w:t>
      </w:r>
      <w:r w:rsidRPr="006C5C6C">
        <w:rPr>
          <w:rFonts w:ascii="Times New Roman" w:hAnsi="Times New Roman"/>
          <w:b w:val="0"/>
          <w:bCs w:val="0"/>
          <w:kern w:val="0"/>
          <w:sz w:val="24"/>
          <w:szCs w:val="24"/>
          <w:lang w:val="ru-RU" w:eastAsia="ru-RU"/>
        </w:rPr>
        <w:t xml:space="preserve">Трущев А.Г. Пространственные металлические конструкции. Учеб. пособие для </w:t>
      </w:r>
      <w:proofErr w:type="gramStart"/>
      <w:r w:rsidRPr="006C5C6C">
        <w:rPr>
          <w:rFonts w:ascii="Times New Roman" w:hAnsi="Times New Roman"/>
          <w:b w:val="0"/>
          <w:bCs w:val="0"/>
          <w:kern w:val="0"/>
          <w:sz w:val="24"/>
          <w:szCs w:val="24"/>
          <w:lang w:val="ru-RU" w:eastAsia="ru-RU"/>
        </w:rPr>
        <w:t>вузов.-</w:t>
      </w:r>
      <w:proofErr w:type="gramEnd"/>
      <w:r w:rsidRPr="006C5C6C">
        <w:rPr>
          <w:rFonts w:ascii="Times New Roman" w:hAnsi="Times New Roman"/>
          <w:b w:val="0"/>
          <w:bCs w:val="0"/>
          <w:kern w:val="0"/>
          <w:sz w:val="24"/>
          <w:szCs w:val="24"/>
          <w:lang w:val="ru-RU" w:eastAsia="ru-RU"/>
        </w:rPr>
        <w:t>М.Стройиздат,1983.</w:t>
      </w:r>
    </w:p>
    <w:p w14:paraId="77E34A67" w14:textId="77777777" w:rsidR="009870A0" w:rsidRPr="00370B46" w:rsidRDefault="009870A0" w:rsidP="001171FB">
      <w:pPr>
        <w:spacing w:after="0" w:line="240" w:lineRule="auto"/>
        <w:ind w:right="423" w:firstLine="567"/>
        <w:jc w:val="both"/>
        <w:rPr>
          <w:rFonts w:ascii="Times New Roman" w:hAnsi="Times New Roman"/>
          <w:sz w:val="24"/>
          <w:szCs w:val="24"/>
          <w:lang w:eastAsia="ru-RU"/>
        </w:rPr>
      </w:pPr>
      <w:r w:rsidRPr="00370B46">
        <w:rPr>
          <w:rFonts w:ascii="Times New Roman" w:hAnsi="Times New Roman"/>
          <w:sz w:val="24"/>
          <w:szCs w:val="24"/>
          <w:lang w:eastAsia="ru-RU"/>
        </w:rPr>
        <w:t xml:space="preserve">3. Филиппов, В. А. Основы геометрии поверхностей оболочек пространственных </w:t>
      </w:r>
      <w:proofErr w:type="gramStart"/>
      <w:r w:rsidRPr="00370B46">
        <w:rPr>
          <w:rFonts w:ascii="Times New Roman" w:hAnsi="Times New Roman"/>
          <w:sz w:val="24"/>
          <w:szCs w:val="24"/>
          <w:lang w:eastAsia="ru-RU"/>
        </w:rPr>
        <w:t>конструкций :</w:t>
      </w:r>
      <w:proofErr w:type="gramEnd"/>
      <w:r w:rsidRPr="00370B46">
        <w:rPr>
          <w:rFonts w:ascii="Times New Roman" w:hAnsi="Times New Roman"/>
          <w:sz w:val="24"/>
          <w:szCs w:val="24"/>
          <w:lang w:eastAsia="ru-RU"/>
        </w:rPr>
        <w:t xml:space="preserve"> учебное пособие : [16+] / В. А. Филиппов. – </w:t>
      </w:r>
      <w:proofErr w:type="gramStart"/>
      <w:r w:rsidRPr="00370B46">
        <w:rPr>
          <w:rFonts w:ascii="Times New Roman" w:hAnsi="Times New Roman"/>
          <w:sz w:val="24"/>
          <w:szCs w:val="24"/>
          <w:lang w:eastAsia="ru-RU"/>
        </w:rPr>
        <w:t>Москва :</w:t>
      </w:r>
      <w:proofErr w:type="gramEnd"/>
      <w:r w:rsidRPr="00370B46">
        <w:rPr>
          <w:rFonts w:ascii="Times New Roman" w:hAnsi="Times New Roman"/>
          <w:sz w:val="24"/>
          <w:szCs w:val="24"/>
          <w:lang w:eastAsia="ru-RU"/>
        </w:rPr>
        <w:t xml:space="preserve"> Физматлит, 2009. – 192 с. – Режим доступа: по подписке. – URL: https://biblioclub.ru/index.php?page=book&amp;id=76650</w:t>
      </w:r>
    </w:p>
    <w:p w14:paraId="65AA3F43" w14:textId="77777777" w:rsidR="009870A0" w:rsidRDefault="009870A0" w:rsidP="001171FB">
      <w:pPr>
        <w:pStyle w:val="a6"/>
        <w:numPr>
          <w:ilvl w:val="0"/>
          <w:numId w:val="2"/>
        </w:numPr>
        <w:spacing w:after="0" w:line="240" w:lineRule="auto"/>
        <w:ind w:left="0" w:right="423" w:firstLine="567"/>
        <w:jc w:val="both"/>
        <w:rPr>
          <w:rFonts w:ascii="Times New Roman" w:eastAsia="Times New Roman" w:hAnsi="Times New Roman"/>
          <w:sz w:val="24"/>
          <w:szCs w:val="24"/>
          <w:lang w:eastAsia="ru-RU"/>
        </w:rPr>
      </w:pPr>
      <w:r w:rsidRPr="00370B46">
        <w:rPr>
          <w:rFonts w:ascii="Times New Roman" w:eastAsia="Times New Roman" w:hAnsi="Times New Roman"/>
          <w:sz w:val="24"/>
          <w:szCs w:val="24"/>
          <w:lang w:eastAsia="ru-RU"/>
        </w:rPr>
        <w:lastRenderedPageBreak/>
        <w:t>Методические указания по выполнению курсового проекта «Проектирование пространственного металлического каркаса здания» Рязань, 2020</w:t>
      </w:r>
    </w:p>
    <w:p w14:paraId="4F49D245" w14:textId="77777777" w:rsidR="00DB1932" w:rsidRPr="00370B46" w:rsidRDefault="00DB1932" w:rsidP="001171FB">
      <w:pPr>
        <w:pStyle w:val="a6"/>
        <w:numPr>
          <w:ilvl w:val="0"/>
          <w:numId w:val="2"/>
        </w:numPr>
        <w:spacing w:after="0" w:line="240" w:lineRule="auto"/>
        <w:ind w:left="0" w:right="423" w:firstLine="567"/>
        <w:jc w:val="both"/>
        <w:rPr>
          <w:rFonts w:ascii="Times New Roman" w:eastAsia="Times New Roman" w:hAnsi="Times New Roman"/>
          <w:sz w:val="24"/>
          <w:szCs w:val="24"/>
          <w:lang w:eastAsia="ru-RU"/>
        </w:rPr>
      </w:pPr>
    </w:p>
    <w:p w14:paraId="5E146E3E" w14:textId="77777777" w:rsidR="009870A0" w:rsidRPr="006C5C6C" w:rsidRDefault="009870A0" w:rsidP="001171FB">
      <w:pPr>
        <w:pStyle w:val="a6"/>
        <w:shd w:val="clear" w:color="auto" w:fill="FFFFFF"/>
        <w:autoSpaceDE w:val="0"/>
        <w:autoSpaceDN w:val="0"/>
        <w:adjustRightInd w:val="0"/>
        <w:spacing w:after="0" w:line="240" w:lineRule="auto"/>
        <w:ind w:left="0" w:right="423" w:firstLine="567"/>
        <w:jc w:val="both"/>
        <w:textAlignment w:val="baseline"/>
        <w:rPr>
          <w:rFonts w:ascii="Times New Roman" w:eastAsia="Times New Roman" w:hAnsi="Times New Roman"/>
          <w:sz w:val="24"/>
          <w:szCs w:val="24"/>
          <w:lang w:eastAsia="ru-RU"/>
        </w:rPr>
      </w:pPr>
    </w:p>
    <w:p w14:paraId="50D61DCF" w14:textId="77777777" w:rsidR="009870A0" w:rsidRPr="006C5C6C" w:rsidRDefault="009870A0" w:rsidP="001171FB">
      <w:pPr>
        <w:pStyle w:val="ac"/>
        <w:ind w:right="423" w:firstLine="567"/>
        <w:contextualSpacing/>
        <w:jc w:val="both"/>
        <w:rPr>
          <w:b/>
          <w:sz w:val="24"/>
          <w:szCs w:val="24"/>
        </w:rPr>
      </w:pPr>
      <w:r w:rsidRPr="006C5C6C">
        <w:rPr>
          <w:b/>
          <w:sz w:val="24"/>
          <w:szCs w:val="24"/>
        </w:rPr>
        <w:t>Дополнительная литература</w:t>
      </w:r>
    </w:p>
    <w:p w14:paraId="41426D82" w14:textId="77777777" w:rsidR="009870A0" w:rsidRPr="006C5C6C" w:rsidRDefault="009870A0" w:rsidP="001171FB">
      <w:pPr>
        <w:widowControl w:val="0"/>
        <w:tabs>
          <w:tab w:val="left" w:pos="850"/>
          <w:tab w:val="left" w:leader="underscore" w:pos="8626"/>
        </w:tabs>
        <w:autoSpaceDE w:val="0"/>
        <w:autoSpaceDN w:val="0"/>
        <w:adjustRightInd w:val="0"/>
        <w:spacing w:after="0" w:line="240" w:lineRule="auto"/>
        <w:ind w:right="423"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370B46">
        <w:rPr>
          <w:rFonts w:ascii="Times New Roman" w:eastAsia="Times New Roman" w:hAnsi="Times New Roman"/>
          <w:sz w:val="24"/>
          <w:szCs w:val="24"/>
          <w:lang w:eastAsia="ru-RU"/>
        </w:rPr>
        <w:t xml:space="preserve">Колотов, О. В. Металлические </w:t>
      </w:r>
      <w:proofErr w:type="gramStart"/>
      <w:r w:rsidRPr="00370B46">
        <w:rPr>
          <w:rFonts w:ascii="Times New Roman" w:eastAsia="Times New Roman" w:hAnsi="Times New Roman"/>
          <w:sz w:val="24"/>
          <w:szCs w:val="24"/>
          <w:lang w:eastAsia="ru-RU"/>
        </w:rPr>
        <w:t>конструкции :</w:t>
      </w:r>
      <w:proofErr w:type="gramEnd"/>
      <w:r w:rsidRPr="00370B46">
        <w:rPr>
          <w:rFonts w:ascii="Times New Roman" w:eastAsia="Times New Roman" w:hAnsi="Times New Roman"/>
          <w:sz w:val="24"/>
          <w:szCs w:val="24"/>
          <w:lang w:eastAsia="ru-RU"/>
        </w:rPr>
        <w:t xml:space="preserve"> учебное пособие / О. В. Колотов ; Федеральное агентство по образованию, Нижегородский государственный архитектурно-строительный университет. – Нижний </w:t>
      </w:r>
      <w:proofErr w:type="gramStart"/>
      <w:r w:rsidRPr="00370B46">
        <w:rPr>
          <w:rFonts w:ascii="Times New Roman" w:eastAsia="Times New Roman" w:hAnsi="Times New Roman"/>
          <w:sz w:val="24"/>
          <w:szCs w:val="24"/>
          <w:lang w:eastAsia="ru-RU"/>
        </w:rPr>
        <w:t>Новгород :</w:t>
      </w:r>
      <w:proofErr w:type="gramEnd"/>
      <w:r w:rsidRPr="00370B46">
        <w:rPr>
          <w:rFonts w:ascii="Times New Roman" w:eastAsia="Times New Roman" w:hAnsi="Times New Roman"/>
          <w:sz w:val="24"/>
          <w:szCs w:val="24"/>
          <w:lang w:eastAsia="ru-RU"/>
        </w:rPr>
        <w:t xml:space="preserve"> Нижегородский государственный архитектурно-строительный университет (ННГАСУ), 2010. – 100 </w:t>
      </w:r>
      <w:proofErr w:type="gramStart"/>
      <w:r w:rsidRPr="00370B46">
        <w:rPr>
          <w:rFonts w:ascii="Times New Roman" w:eastAsia="Times New Roman" w:hAnsi="Times New Roman"/>
          <w:sz w:val="24"/>
          <w:szCs w:val="24"/>
          <w:lang w:eastAsia="ru-RU"/>
        </w:rPr>
        <w:t>с. :</w:t>
      </w:r>
      <w:proofErr w:type="gramEnd"/>
      <w:r w:rsidRPr="00370B46">
        <w:rPr>
          <w:rFonts w:ascii="Times New Roman" w:eastAsia="Times New Roman" w:hAnsi="Times New Roman"/>
          <w:sz w:val="24"/>
          <w:szCs w:val="24"/>
          <w:lang w:eastAsia="ru-RU"/>
        </w:rPr>
        <w:t xml:space="preserve"> схем., ил. – Режим доступа: по подписке. – URL: https://biblioclub.ru/index.php?page=book&amp;id=427261</w:t>
      </w:r>
    </w:p>
    <w:p w14:paraId="2C6FEFDE" w14:textId="77777777" w:rsidR="009870A0" w:rsidRPr="006C5C6C" w:rsidRDefault="009870A0" w:rsidP="001171FB">
      <w:pPr>
        <w:pStyle w:val="10"/>
        <w:widowControl w:val="0"/>
        <w:shd w:val="clear" w:color="auto" w:fill="FFFFFF"/>
        <w:tabs>
          <w:tab w:val="left" w:pos="850"/>
          <w:tab w:val="left" w:leader="underscore" w:pos="8626"/>
        </w:tabs>
        <w:autoSpaceDE w:val="0"/>
        <w:autoSpaceDN w:val="0"/>
        <w:adjustRightInd w:val="0"/>
        <w:spacing w:before="0" w:after="0" w:line="240" w:lineRule="auto"/>
        <w:ind w:right="423" w:firstLine="567"/>
        <w:jc w:val="both"/>
        <w:textAlignment w:val="baseline"/>
        <w:rPr>
          <w:rFonts w:ascii="Times New Roman" w:hAnsi="Times New Roman"/>
          <w:b w:val="0"/>
          <w:bCs w:val="0"/>
          <w:kern w:val="0"/>
          <w:sz w:val="24"/>
          <w:szCs w:val="24"/>
          <w:lang w:val="ru-RU" w:eastAsia="ru-RU"/>
        </w:rPr>
      </w:pPr>
      <w:r>
        <w:rPr>
          <w:rFonts w:ascii="Times New Roman" w:hAnsi="Times New Roman"/>
          <w:b w:val="0"/>
          <w:bCs w:val="0"/>
          <w:kern w:val="0"/>
          <w:sz w:val="24"/>
          <w:szCs w:val="24"/>
          <w:lang w:val="ru-RU" w:eastAsia="ru-RU"/>
        </w:rPr>
        <w:t>2</w:t>
      </w:r>
      <w:r w:rsidRPr="006C5C6C">
        <w:rPr>
          <w:rFonts w:ascii="Times New Roman" w:hAnsi="Times New Roman"/>
          <w:b w:val="0"/>
          <w:bCs w:val="0"/>
          <w:kern w:val="0"/>
          <w:sz w:val="24"/>
          <w:szCs w:val="24"/>
          <w:lang w:val="ru-RU" w:eastAsia="ru-RU"/>
        </w:rPr>
        <w:t xml:space="preserve">. </w:t>
      </w:r>
      <w:r w:rsidRPr="00370B46">
        <w:rPr>
          <w:rFonts w:ascii="Times New Roman" w:hAnsi="Times New Roman"/>
          <w:b w:val="0"/>
          <w:bCs w:val="0"/>
          <w:kern w:val="0"/>
          <w:sz w:val="24"/>
          <w:szCs w:val="24"/>
          <w:lang w:val="ru-RU" w:eastAsia="ru-RU"/>
        </w:rPr>
        <w:t xml:space="preserve">Современные технологии расчета и проектирования металлических и деревянных </w:t>
      </w:r>
      <w:proofErr w:type="gramStart"/>
      <w:r w:rsidRPr="00370B46">
        <w:rPr>
          <w:rFonts w:ascii="Times New Roman" w:hAnsi="Times New Roman"/>
          <w:b w:val="0"/>
          <w:bCs w:val="0"/>
          <w:kern w:val="0"/>
          <w:sz w:val="24"/>
          <w:szCs w:val="24"/>
          <w:lang w:val="ru-RU" w:eastAsia="ru-RU"/>
        </w:rPr>
        <w:t>конструкций :</w:t>
      </w:r>
      <w:proofErr w:type="gramEnd"/>
      <w:r w:rsidRPr="00370B46">
        <w:rPr>
          <w:rFonts w:ascii="Times New Roman" w:hAnsi="Times New Roman"/>
          <w:b w:val="0"/>
          <w:bCs w:val="0"/>
          <w:kern w:val="0"/>
          <w:sz w:val="24"/>
          <w:szCs w:val="24"/>
          <w:lang w:val="ru-RU" w:eastAsia="ru-RU"/>
        </w:rPr>
        <w:t xml:space="preserve"> курсовое и дипломное проектирование. Исследовательские </w:t>
      </w:r>
      <w:proofErr w:type="gramStart"/>
      <w:r w:rsidRPr="00370B46">
        <w:rPr>
          <w:rFonts w:ascii="Times New Roman" w:hAnsi="Times New Roman"/>
          <w:b w:val="0"/>
          <w:bCs w:val="0"/>
          <w:kern w:val="0"/>
          <w:sz w:val="24"/>
          <w:szCs w:val="24"/>
          <w:lang w:val="ru-RU" w:eastAsia="ru-RU"/>
        </w:rPr>
        <w:t>задачи :</w:t>
      </w:r>
      <w:proofErr w:type="gramEnd"/>
      <w:r w:rsidRPr="00370B46">
        <w:rPr>
          <w:rFonts w:ascii="Times New Roman" w:hAnsi="Times New Roman"/>
          <w:b w:val="0"/>
          <w:bCs w:val="0"/>
          <w:kern w:val="0"/>
          <w:sz w:val="24"/>
          <w:szCs w:val="24"/>
          <w:lang w:val="ru-RU" w:eastAsia="ru-RU"/>
        </w:rPr>
        <w:t xml:space="preserve"> учебное пособие / М. С. Барабаш, М. В. Лазнюк, М. Л. Мартынова, Н. И. Пресняков ; под ред. А. А. Нилова. – </w:t>
      </w:r>
      <w:proofErr w:type="gramStart"/>
      <w:r w:rsidRPr="00370B46">
        <w:rPr>
          <w:rFonts w:ascii="Times New Roman" w:hAnsi="Times New Roman"/>
          <w:b w:val="0"/>
          <w:bCs w:val="0"/>
          <w:kern w:val="0"/>
          <w:sz w:val="24"/>
          <w:szCs w:val="24"/>
          <w:lang w:val="ru-RU" w:eastAsia="ru-RU"/>
        </w:rPr>
        <w:t>Москва :</w:t>
      </w:r>
      <w:proofErr w:type="gramEnd"/>
      <w:r w:rsidRPr="00370B46">
        <w:rPr>
          <w:rFonts w:ascii="Times New Roman" w:hAnsi="Times New Roman"/>
          <w:b w:val="0"/>
          <w:bCs w:val="0"/>
          <w:kern w:val="0"/>
          <w:sz w:val="24"/>
          <w:szCs w:val="24"/>
          <w:lang w:val="ru-RU" w:eastAsia="ru-RU"/>
        </w:rPr>
        <w:t xml:space="preserve"> Издательство Ассоциации строительных вузов (АСВ), 2010. – 328 </w:t>
      </w:r>
      <w:proofErr w:type="gramStart"/>
      <w:r w:rsidRPr="00370B46">
        <w:rPr>
          <w:rFonts w:ascii="Times New Roman" w:hAnsi="Times New Roman"/>
          <w:b w:val="0"/>
          <w:bCs w:val="0"/>
          <w:kern w:val="0"/>
          <w:sz w:val="24"/>
          <w:szCs w:val="24"/>
          <w:lang w:val="ru-RU" w:eastAsia="ru-RU"/>
        </w:rPr>
        <w:t>с. :</w:t>
      </w:r>
      <w:proofErr w:type="gramEnd"/>
      <w:r w:rsidRPr="00370B46">
        <w:rPr>
          <w:rFonts w:ascii="Times New Roman" w:hAnsi="Times New Roman"/>
          <w:b w:val="0"/>
          <w:bCs w:val="0"/>
          <w:kern w:val="0"/>
          <w:sz w:val="24"/>
          <w:szCs w:val="24"/>
          <w:lang w:val="ru-RU" w:eastAsia="ru-RU"/>
        </w:rPr>
        <w:t xml:space="preserve"> схем., ил., табл. – Режим доступа: по подписке. – URL: https://biblioclub.ru/index.php?page=book&amp;id=273672</w:t>
      </w:r>
    </w:p>
    <w:p w14:paraId="5D51D0BE" w14:textId="77777777" w:rsidR="009870A0" w:rsidRPr="006C5C6C" w:rsidRDefault="009870A0" w:rsidP="001171FB">
      <w:pPr>
        <w:pStyle w:val="10"/>
        <w:widowControl w:val="0"/>
        <w:shd w:val="clear" w:color="auto" w:fill="FFFFFF"/>
        <w:tabs>
          <w:tab w:val="left" w:pos="850"/>
          <w:tab w:val="left" w:leader="underscore" w:pos="8626"/>
        </w:tabs>
        <w:autoSpaceDE w:val="0"/>
        <w:autoSpaceDN w:val="0"/>
        <w:adjustRightInd w:val="0"/>
        <w:spacing w:before="0" w:after="0" w:line="240" w:lineRule="auto"/>
        <w:ind w:right="423" w:firstLine="567"/>
        <w:jc w:val="both"/>
        <w:textAlignment w:val="baseline"/>
        <w:rPr>
          <w:rFonts w:ascii="Times New Roman" w:hAnsi="Times New Roman"/>
          <w:b w:val="0"/>
          <w:bCs w:val="0"/>
          <w:kern w:val="0"/>
          <w:sz w:val="24"/>
          <w:szCs w:val="24"/>
          <w:lang w:val="ru-RU" w:eastAsia="ru-RU"/>
        </w:rPr>
      </w:pPr>
      <w:r>
        <w:rPr>
          <w:rFonts w:ascii="Times New Roman" w:hAnsi="Times New Roman"/>
          <w:b w:val="0"/>
          <w:bCs w:val="0"/>
          <w:kern w:val="0"/>
          <w:sz w:val="24"/>
          <w:szCs w:val="24"/>
          <w:lang w:val="ru-RU" w:eastAsia="ru-RU"/>
        </w:rPr>
        <w:t>3</w:t>
      </w:r>
      <w:r w:rsidRPr="006C5C6C">
        <w:rPr>
          <w:rFonts w:ascii="Times New Roman" w:hAnsi="Times New Roman"/>
          <w:b w:val="0"/>
          <w:bCs w:val="0"/>
          <w:kern w:val="0"/>
          <w:sz w:val="24"/>
          <w:szCs w:val="24"/>
          <w:lang w:val="ru-RU" w:eastAsia="ru-RU"/>
        </w:rPr>
        <w:t xml:space="preserve">. Леденёв, В.В. Примеры расчёта пространственных железобетонных конструкций </w:t>
      </w:r>
      <w:proofErr w:type="gramStart"/>
      <w:r w:rsidRPr="006C5C6C">
        <w:rPr>
          <w:rFonts w:ascii="Times New Roman" w:hAnsi="Times New Roman"/>
          <w:b w:val="0"/>
          <w:bCs w:val="0"/>
          <w:kern w:val="0"/>
          <w:sz w:val="24"/>
          <w:szCs w:val="24"/>
          <w:lang w:val="ru-RU" w:eastAsia="ru-RU"/>
        </w:rPr>
        <w:t>покрытия :</w:t>
      </w:r>
      <w:proofErr w:type="gramEnd"/>
      <w:r w:rsidRPr="006C5C6C">
        <w:rPr>
          <w:rFonts w:ascii="Times New Roman" w:hAnsi="Times New Roman"/>
          <w:b w:val="0"/>
          <w:bCs w:val="0"/>
          <w:kern w:val="0"/>
          <w:sz w:val="24"/>
          <w:szCs w:val="24"/>
          <w:lang w:val="ru-RU" w:eastAsia="ru-RU"/>
        </w:rPr>
        <w:t xml:space="preserve"> учебное пособие: в 2 ч. – Тамбов : ФГБОУ ВПО «ТГТУ», Тамбов, 2011. – Ч. 2. – 80 с. </w:t>
      </w:r>
    </w:p>
    <w:p w14:paraId="26C1F299" w14:textId="77777777" w:rsidR="00DB1932" w:rsidRDefault="009870A0" w:rsidP="00DB1932">
      <w:pPr>
        <w:pStyle w:val="10"/>
        <w:widowControl w:val="0"/>
        <w:shd w:val="clear" w:color="auto" w:fill="FFFFFF"/>
        <w:tabs>
          <w:tab w:val="left" w:pos="850"/>
          <w:tab w:val="left" w:leader="underscore" w:pos="8626"/>
        </w:tabs>
        <w:autoSpaceDE w:val="0"/>
        <w:autoSpaceDN w:val="0"/>
        <w:adjustRightInd w:val="0"/>
        <w:spacing w:before="0" w:after="0" w:line="240" w:lineRule="auto"/>
        <w:ind w:right="423" w:firstLine="567"/>
        <w:jc w:val="both"/>
        <w:textAlignment w:val="baseline"/>
        <w:rPr>
          <w:rFonts w:ascii="Times New Roman" w:hAnsi="Times New Roman"/>
          <w:b w:val="0"/>
          <w:bCs w:val="0"/>
          <w:kern w:val="0"/>
          <w:sz w:val="24"/>
          <w:szCs w:val="24"/>
          <w:lang w:val="ru-RU" w:eastAsia="ru-RU"/>
        </w:rPr>
      </w:pPr>
      <w:r>
        <w:rPr>
          <w:rFonts w:ascii="Times New Roman" w:hAnsi="Times New Roman"/>
          <w:b w:val="0"/>
          <w:bCs w:val="0"/>
          <w:kern w:val="0"/>
          <w:sz w:val="24"/>
          <w:szCs w:val="24"/>
          <w:lang w:val="ru-RU" w:eastAsia="ru-RU"/>
        </w:rPr>
        <w:t xml:space="preserve">4. </w:t>
      </w:r>
      <w:r w:rsidRPr="006C5C6C">
        <w:rPr>
          <w:rFonts w:ascii="Times New Roman" w:hAnsi="Times New Roman"/>
          <w:b w:val="0"/>
          <w:bCs w:val="0"/>
          <w:kern w:val="0"/>
          <w:sz w:val="24"/>
          <w:szCs w:val="24"/>
          <w:lang w:val="ru-RU" w:eastAsia="ru-RU"/>
        </w:rPr>
        <w:t>Воронов, В. И. Конструкции пространственных покрытий: учеб. пособие / В. И. Воронов, В. В. Михайлов, В. Ю. Щуко ; Владим. гос. ун-т. – Владимир : Изд-во ВлГУ, 2005.</w:t>
      </w:r>
      <w:r w:rsidR="00DB1932">
        <w:rPr>
          <w:rFonts w:ascii="Times New Roman" w:hAnsi="Times New Roman"/>
          <w:b w:val="0"/>
          <w:bCs w:val="0"/>
          <w:kern w:val="0"/>
          <w:sz w:val="24"/>
          <w:szCs w:val="24"/>
          <w:lang w:val="ru-RU" w:eastAsia="ru-RU"/>
        </w:rPr>
        <w:t xml:space="preserve"> </w:t>
      </w:r>
    </w:p>
    <w:p w14:paraId="7984AECC" w14:textId="77777777" w:rsidR="009870A0" w:rsidRPr="00DB1932" w:rsidRDefault="00DB1932" w:rsidP="00DB1932">
      <w:pPr>
        <w:pStyle w:val="10"/>
        <w:widowControl w:val="0"/>
        <w:shd w:val="clear" w:color="auto" w:fill="FFFFFF"/>
        <w:tabs>
          <w:tab w:val="left" w:pos="850"/>
          <w:tab w:val="left" w:leader="underscore" w:pos="8626"/>
        </w:tabs>
        <w:autoSpaceDE w:val="0"/>
        <w:autoSpaceDN w:val="0"/>
        <w:adjustRightInd w:val="0"/>
        <w:spacing w:before="0" w:after="0" w:line="240" w:lineRule="auto"/>
        <w:ind w:right="423" w:firstLine="567"/>
        <w:jc w:val="both"/>
        <w:textAlignment w:val="baseline"/>
        <w:rPr>
          <w:rFonts w:ascii="Arial" w:hAnsi="Arial" w:cs="Arial"/>
          <w:b w:val="0"/>
          <w:color w:val="616580"/>
          <w:sz w:val="21"/>
          <w:szCs w:val="21"/>
          <w:shd w:val="clear" w:color="auto" w:fill="FFFFFF"/>
        </w:rPr>
      </w:pPr>
      <w:r>
        <w:rPr>
          <w:rFonts w:ascii="Times New Roman" w:hAnsi="Times New Roman"/>
          <w:b w:val="0"/>
          <w:bCs w:val="0"/>
          <w:kern w:val="0"/>
          <w:sz w:val="24"/>
          <w:szCs w:val="24"/>
          <w:lang w:val="ru-RU" w:eastAsia="ru-RU"/>
        </w:rPr>
        <w:t xml:space="preserve">5. </w:t>
      </w:r>
      <w:r w:rsidRPr="00DB1932">
        <w:rPr>
          <w:rFonts w:ascii="Arial" w:hAnsi="Arial" w:cs="Arial"/>
          <w:b w:val="0"/>
          <w:color w:val="616580"/>
          <w:sz w:val="21"/>
          <w:szCs w:val="21"/>
          <w:shd w:val="clear" w:color="auto" w:fill="FFFFFF"/>
        </w:rPr>
        <w:t xml:space="preserve">Основы пространственного моделирования геометрических </w:t>
      </w:r>
      <w:proofErr w:type="gramStart"/>
      <w:r w:rsidRPr="00DB1932">
        <w:rPr>
          <w:rFonts w:ascii="Arial" w:hAnsi="Arial" w:cs="Arial"/>
          <w:b w:val="0"/>
          <w:color w:val="616580"/>
          <w:sz w:val="21"/>
          <w:szCs w:val="21"/>
          <w:shd w:val="clear" w:color="auto" w:fill="FFFFFF"/>
        </w:rPr>
        <w:t>тел :</w:t>
      </w:r>
      <w:proofErr w:type="gramEnd"/>
      <w:r w:rsidRPr="00DB1932">
        <w:rPr>
          <w:rFonts w:ascii="Arial" w:hAnsi="Arial" w:cs="Arial"/>
          <w:b w:val="0"/>
          <w:color w:val="616580"/>
          <w:sz w:val="21"/>
          <w:szCs w:val="21"/>
          <w:shd w:val="clear" w:color="auto" w:fill="FFFFFF"/>
        </w:rPr>
        <w:t xml:space="preserve"> монография / В. В. Сагадеев, С. Н. Михайлова, Р. Н. Хусаинов [и др.]. — Казань : КНИТУ, 2015. — 180 с. — ISBN 978-5-7882-1828-1. — Текст : электронный // Лань : электронно-библиотечная система. — URL: https://e.lanbook.com/book/101948 (дата обращения: 23.06.2025). — Режим доступа: для авториз. пользователей.</w:t>
      </w:r>
    </w:p>
    <w:p w14:paraId="7232B26E" w14:textId="77777777" w:rsidR="00DB1932" w:rsidRPr="00DB1932" w:rsidRDefault="00DB1932" w:rsidP="00DB1932">
      <w:pPr>
        <w:rPr>
          <w:lang w:val="x-none"/>
        </w:rPr>
      </w:pPr>
    </w:p>
    <w:p w14:paraId="1DF41C93" w14:textId="77777777" w:rsidR="009870A0" w:rsidRPr="007C5C22" w:rsidRDefault="009870A0" w:rsidP="001171FB">
      <w:pPr>
        <w:autoSpaceDE w:val="0"/>
        <w:autoSpaceDN w:val="0"/>
        <w:adjustRightInd w:val="0"/>
        <w:spacing w:after="0" w:line="240" w:lineRule="auto"/>
        <w:ind w:right="423" w:firstLine="567"/>
        <w:jc w:val="both"/>
        <w:rPr>
          <w:rFonts w:ascii="Times New Roman" w:hAnsi="Times New Roman"/>
          <w:b/>
          <w:sz w:val="24"/>
          <w:szCs w:val="24"/>
        </w:rPr>
      </w:pPr>
      <w:r w:rsidRPr="007C5C22">
        <w:rPr>
          <w:rFonts w:ascii="Times New Roman" w:hAnsi="Times New Roman"/>
          <w:b/>
          <w:sz w:val="24"/>
          <w:szCs w:val="24"/>
        </w:rPr>
        <w:t>Нормативно-техническая документация</w:t>
      </w:r>
    </w:p>
    <w:p w14:paraId="38F8FB8F" w14:textId="77777777" w:rsidR="009870A0" w:rsidRPr="00B5506B" w:rsidRDefault="009870A0" w:rsidP="001171FB">
      <w:pPr>
        <w:pStyle w:val="a6"/>
        <w:widowControl w:val="0"/>
        <w:numPr>
          <w:ilvl w:val="0"/>
          <w:numId w:val="12"/>
        </w:numPr>
        <w:overflowPunct w:val="0"/>
        <w:autoSpaceDE w:val="0"/>
        <w:autoSpaceDN w:val="0"/>
        <w:adjustRightInd w:val="0"/>
        <w:spacing w:after="0" w:line="240" w:lineRule="auto"/>
        <w:ind w:left="0" w:right="423" w:firstLine="567"/>
        <w:jc w:val="both"/>
        <w:textAlignment w:val="baseline"/>
        <w:rPr>
          <w:rFonts w:ascii="Times New Roman" w:hAnsi="Times New Roman"/>
          <w:sz w:val="24"/>
          <w:szCs w:val="24"/>
        </w:rPr>
      </w:pPr>
      <w:r w:rsidRPr="00B5506B">
        <w:rPr>
          <w:rFonts w:ascii="Times New Roman" w:hAnsi="Times New Roman"/>
          <w:sz w:val="24"/>
          <w:szCs w:val="24"/>
        </w:rPr>
        <w:t xml:space="preserve">СП 20.13330.2016. </w:t>
      </w:r>
      <w:r w:rsidRPr="00B5506B">
        <w:rPr>
          <w:rFonts w:ascii="Times New Roman" w:hAnsi="Times New Roman"/>
          <w:color w:val="000000"/>
          <w:sz w:val="24"/>
          <w:szCs w:val="24"/>
        </w:rPr>
        <w:t>«СНиП 2.01.07-85*» Нагрузки и воздействия.</w:t>
      </w:r>
      <w:r>
        <w:rPr>
          <w:rFonts w:ascii="Times New Roman" w:hAnsi="Times New Roman"/>
          <w:color w:val="000000"/>
          <w:sz w:val="24"/>
          <w:szCs w:val="24"/>
        </w:rPr>
        <w:t xml:space="preserve"> </w:t>
      </w:r>
      <w:r w:rsidRPr="00B5506B">
        <w:rPr>
          <w:rFonts w:ascii="Times New Roman" w:hAnsi="Times New Roman"/>
          <w:color w:val="000000"/>
          <w:sz w:val="24"/>
          <w:szCs w:val="24"/>
        </w:rPr>
        <w:t>С изменениями №1, 2, 3: (05.07.2018 г., 28.01.2019 г., 01.07.</w:t>
      </w:r>
      <w:r>
        <w:rPr>
          <w:rFonts w:ascii="Times New Roman" w:hAnsi="Times New Roman"/>
          <w:color w:val="000000"/>
          <w:sz w:val="24"/>
          <w:szCs w:val="24"/>
        </w:rPr>
        <w:t>2022</w:t>
      </w:r>
      <w:r w:rsidRPr="00B5506B">
        <w:rPr>
          <w:rFonts w:ascii="Times New Roman" w:hAnsi="Times New Roman"/>
          <w:color w:val="000000"/>
          <w:sz w:val="24"/>
          <w:szCs w:val="24"/>
        </w:rPr>
        <w:t xml:space="preserve"> г.)</w:t>
      </w:r>
    </w:p>
    <w:p w14:paraId="42D773B7" w14:textId="77777777" w:rsidR="009870A0" w:rsidRDefault="009870A0" w:rsidP="001171FB">
      <w:pPr>
        <w:pStyle w:val="a6"/>
        <w:widowControl w:val="0"/>
        <w:numPr>
          <w:ilvl w:val="0"/>
          <w:numId w:val="12"/>
        </w:numPr>
        <w:tabs>
          <w:tab w:val="left" w:pos="850"/>
          <w:tab w:val="left" w:leader="underscore" w:pos="8626"/>
        </w:tabs>
        <w:autoSpaceDE w:val="0"/>
        <w:autoSpaceDN w:val="0"/>
        <w:adjustRightInd w:val="0"/>
        <w:spacing w:after="0" w:line="240" w:lineRule="auto"/>
        <w:ind w:left="0" w:right="423" w:firstLine="567"/>
        <w:jc w:val="both"/>
        <w:rPr>
          <w:rFonts w:ascii="Times New Roman" w:hAnsi="Times New Roman"/>
          <w:sz w:val="24"/>
          <w:szCs w:val="24"/>
          <w:lang w:eastAsia="ru-RU"/>
        </w:rPr>
      </w:pPr>
      <w:r w:rsidRPr="00EE6C6B">
        <w:rPr>
          <w:rFonts w:ascii="Times New Roman" w:hAnsi="Times New Roman"/>
          <w:sz w:val="24"/>
          <w:szCs w:val="24"/>
          <w:lang w:eastAsia="ru-RU"/>
        </w:rPr>
        <w:t>СП 387.1325800.2018</w:t>
      </w:r>
      <w:r>
        <w:rPr>
          <w:rFonts w:ascii="Times New Roman" w:hAnsi="Times New Roman"/>
          <w:sz w:val="24"/>
          <w:szCs w:val="24"/>
          <w:lang w:eastAsia="ru-RU"/>
        </w:rPr>
        <w:t xml:space="preserve"> </w:t>
      </w:r>
      <w:r w:rsidRPr="00EE6C6B">
        <w:rPr>
          <w:rFonts w:ascii="Times New Roman" w:hAnsi="Times New Roman"/>
          <w:sz w:val="24"/>
          <w:szCs w:val="24"/>
          <w:lang w:eastAsia="ru-RU"/>
        </w:rPr>
        <w:t>Железобетонные пространственные</w:t>
      </w:r>
      <w:r w:rsidRPr="00EE6C6B">
        <w:rPr>
          <w:rFonts w:ascii="Times New Roman" w:hAnsi="Times New Roman"/>
          <w:sz w:val="24"/>
          <w:szCs w:val="24"/>
          <w:lang w:eastAsia="ru-RU"/>
        </w:rPr>
        <w:br/>
        <w:t xml:space="preserve">конструкции покрытий и перекрытий. Методы расчета и конструирование. </w:t>
      </w:r>
      <w:r>
        <w:rPr>
          <w:rFonts w:ascii="Times New Roman" w:hAnsi="Times New Roman"/>
          <w:sz w:val="24"/>
          <w:szCs w:val="24"/>
          <w:lang w:eastAsia="ru-RU"/>
        </w:rPr>
        <w:t xml:space="preserve"> </w:t>
      </w:r>
    </w:p>
    <w:p w14:paraId="5E7F1A5B" w14:textId="77777777" w:rsidR="009870A0" w:rsidRDefault="009870A0" w:rsidP="001171FB">
      <w:pPr>
        <w:pStyle w:val="a6"/>
        <w:widowControl w:val="0"/>
        <w:numPr>
          <w:ilvl w:val="0"/>
          <w:numId w:val="12"/>
        </w:numPr>
        <w:tabs>
          <w:tab w:val="left" w:pos="850"/>
          <w:tab w:val="left" w:leader="underscore" w:pos="8626"/>
        </w:tabs>
        <w:autoSpaceDE w:val="0"/>
        <w:autoSpaceDN w:val="0"/>
        <w:adjustRightInd w:val="0"/>
        <w:spacing w:after="0" w:line="240" w:lineRule="auto"/>
        <w:ind w:left="0" w:right="423" w:firstLine="567"/>
        <w:jc w:val="both"/>
        <w:rPr>
          <w:rFonts w:ascii="Times New Roman" w:hAnsi="Times New Roman"/>
          <w:sz w:val="24"/>
          <w:szCs w:val="24"/>
          <w:lang w:eastAsia="ru-RU"/>
        </w:rPr>
      </w:pPr>
      <w:r w:rsidRPr="00EE6C6B">
        <w:rPr>
          <w:rFonts w:ascii="Times New Roman" w:hAnsi="Times New Roman"/>
          <w:sz w:val="24"/>
          <w:szCs w:val="24"/>
          <w:lang w:eastAsia="ru-RU"/>
        </w:rPr>
        <w:t xml:space="preserve">СТО–008–02495342–2009 Предотвращение прогрессирующего обрушения железобетонных монолитных конструкций зданий </w:t>
      </w:r>
    </w:p>
    <w:p w14:paraId="4D22FDF5" w14:textId="77777777" w:rsidR="009870A0" w:rsidRPr="00F3645A" w:rsidRDefault="009870A0" w:rsidP="001171FB">
      <w:pPr>
        <w:pStyle w:val="10"/>
        <w:widowControl w:val="0"/>
        <w:numPr>
          <w:ilvl w:val="0"/>
          <w:numId w:val="2"/>
        </w:numPr>
        <w:shd w:val="clear" w:color="auto" w:fill="FFFFFF"/>
        <w:tabs>
          <w:tab w:val="left" w:pos="850"/>
          <w:tab w:val="left" w:leader="underscore" w:pos="8626"/>
        </w:tabs>
        <w:autoSpaceDE w:val="0"/>
        <w:autoSpaceDN w:val="0"/>
        <w:adjustRightInd w:val="0"/>
        <w:spacing w:before="0" w:after="0" w:line="240" w:lineRule="auto"/>
        <w:ind w:left="0" w:right="423" w:firstLine="567"/>
        <w:jc w:val="both"/>
        <w:textAlignment w:val="baseline"/>
        <w:rPr>
          <w:rFonts w:ascii="Times New Roman" w:eastAsia="Calibri" w:hAnsi="Times New Roman"/>
          <w:b w:val="0"/>
          <w:bCs w:val="0"/>
          <w:kern w:val="0"/>
          <w:sz w:val="24"/>
          <w:szCs w:val="24"/>
          <w:lang w:val="ru-RU" w:eastAsia="ru-RU"/>
        </w:rPr>
      </w:pPr>
      <w:r w:rsidRPr="00EE6C6B">
        <w:rPr>
          <w:rFonts w:ascii="Times New Roman" w:eastAsia="Calibri" w:hAnsi="Times New Roman"/>
          <w:b w:val="0"/>
          <w:bCs w:val="0"/>
          <w:kern w:val="0"/>
          <w:sz w:val="24"/>
          <w:szCs w:val="24"/>
          <w:lang w:val="ru-RU" w:eastAsia="ru-RU"/>
        </w:rPr>
        <w:t>СП 304.1325800.2017 Конструкции большепролетных зданий и сооружений. Правила эксплуатации.</w:t>
      </w:r>
      <w:r w:rsidRPr="00F3645A">
        <w:rPr>
          <w:rFonts w:ascii="Arial" w:hAnsi="Arial" w:cs="Arial"/>
          <w:b w:val="0"/>
          <w:bCs w:val="0"/>
          <w:caps/>
          <w:color w:val="464748"/>
          <w:sz w:val="27"/>
          <w:szCs w:val="27"/>
        </w:rPr>
        <w:t xml:space="preserve"> </w:t>
      </w:r>
    </w:p>
    <w:p w14:paraId="5275853B" w14:textId="77777777" w:rsidR="009870A0" w:rsidRDefault="009870A0" w:rsidP="001171FB">
      <w:pPr>
        <w:pStyle w:val="10"/>
        <w:widowControl w:val="0"/>
        <w:numPr>
          <w:ilvl w:val="0"/>
          <w:numId w:val="2"/>
        </w:numPr>
        <w:shd w:val="clear" w:color="auto" w:fill="FFFFFF"/>
        <w:tabs>
          <w:tab w:val="left" w:pos="850"/>
          <w:tab w:val="left" w:leader="underscore" w:pos="8626"/>
        </w:tabs>
        <w:autoSpaceDE w:val="0"/>
        <w:autoSpaceDN w:val="0"/>
        <w:adjustRightInd w:val="0"/>
        <w:spacing w:before="0" w:after="0" w:line="240" w:lineRule="auto"/>
        <w:ind w:left="0" w:right="423" w:firstLine="567"/>
        <w:jc w:val="both"/>
        <w:textAlignment w:val="baseline"/>
        <w:rPr>
          <w:rFonts w:ascii="Times New Roman" w:eastAsia="Calibri" w:hAnsi="Times New Roman"/>
          <w:b w:val="0"/>
          <w:bCs w:val="0"/>
          <w:kern w:val="0"/>
          <w:sz w:val="24"/>
          <w:szCs w:val="24"/>
          <w:lang w:val="ru-RU" w:eastAsia="ru-RU"/>
        </w:rPr>
      </w:pPr>
      <w:r w:rsidRPr="00F3645A">
        <w:rPr>
          <w:rFonts w:ascii="Times New Roman" w:eastAsia="Calibri" w:hAnsi="Times New Roman"/>
          <w:b w:val="0"/>
          <w:bCs w:val="0"/>
          <w:kern w:val="0"/>
          <w:sz w:val="24"/>
          <w:szCs w:val="24"/>
          <w:lang w:val="ru-RU" w:eastAsia="ru-RU"/>
        </w:rPr>
        <w:t xml:space="preserve">СП 384.1325800.2018 Конструкции строительные тентовые. </w:t>
      </w:r>
      <w:r>
        <w:rPr>
          <w:rFonts w:ascii="Times New Roman" w:eastAsia="Calibri" w:hAnsi="Times New Roman"/>
          <w:b w:val="0"/>
          <w:bCs w:val="0"/>
          <w:kern w:val="0"/>
          <w:sz w:val="24"/>
          <w:szCs w:val="24"/>
          <w:lang w:val="ru-RU" w:eastAsia="ru-RU"/>
        </w:rPr>
        <w:t>П</w:t>
      </w:r>
      <w:r w:rsidRPr="00F3645A">
        <w:rPr>
          <w:rFonts w:ascii="Times New Roman" w:eastAsia="Calibri" w:hAnsi="Times New Roman"/>
          <w:b w:val="0"/>
          <w:bCs w:val="0"/>
          <w:kern w:val="0"/>
          <w:sz w:val="24"/>
          <w:szCs w:val="24"/>
          <w:lang w:val="ru-RU" w:eastAsia="ru-RU"/>
        </w:rPr>
        <w:t>равила проектирования</w:t>
      </w:r>
      <w:r>
        <w:rPr>
          <w:rFonts w:ascii="Times New Roman" w:eastAsia="Calibri" w:hAnsi="Times New Roman"/>
          <w:b w:val="0"/>
          <w:bCs w:val="0"/>
          <w:kern w:val="0"/>
          <w:sz w:val="24"/>
          <w:szCs w:val="24"/>
          <w:lang w:val="ru-RU" w:eastAsia="ru-RU"/>
        </w:rPr>
        <w:t xml:space="preserve"> </w:t>
      </w:r>
    </w:p>
    <w:p w14:paraId="0185117D" w14:textId="77777777" w:rsidR="009870A0" w:rsidRDefault="009870A0" w:rsidP="001171FB">
      <w:pPr>
        <w:pStyle w:val="10"/>
        <w:widowControl w:val="0"/>
        <w:numPr>
          <w:ilvl w:val="0"/>
          <w:numId w:val="2"/>
        </w:numPr>
        <w:shd w:val="clear" w:color="auto" w:fill="FFFFFF"/>
        <w:tabs>
          <w:tab w:val="left" w:pos="850"/>
          <w:tab w:val="left" w:leader="underscore" w:pos="8626"/>
        </w:tabs>
        <w:autoSpaceDE w:val="0"/>
        <w:autoSpaceDN w:val="0"/>
        <w:adjustRightInd w:val="0"/>
        <w:spacing w:before="0" w:after="0" w:line="240" w:lineRule="auto"/>
        <w:ind w:left="0" w:right="423" w:firstLine="567"/>
        <w:jc w:val="both"/>
        <w:textAlignment w:val="baseline"/>
        <w:rPr>
          <w:rFonts w:ascii="Times New Roman" w:eastAsia="Calibri" w:hAnsi="Times New Roman"/>
          <w:b w:val="0"/>
          <w:bCs w:val="0"/>
          <w:kern w:val="0"/>
          <w:sz w:val="24"/>
          <w:szCs w:val="24"/>
          <w:lang w:val="ru-RU" w:eastAsia="ru-RU"/>
        </w:rPr>
      </w:pPr>
      <w:r w:rsidRPr="00F37214">
        <w:rPr>
          <w:rFonts w:ascii="Times New Roman" w:eastAsia="Calibri" w:hAnsi="Times New Roman"/>
          <w:b w:val="0"/>
          <w:bCs w:val="0"/>
          <w:kern w:val="0"/>
          <w:sz w:val="24"/>
          <w:szCs w:val="24"/>
          <w:lang w:val="ru-RU" w:eastAsia="ru-RU"/>
        </w:rPr>
        <w:t xml:space="preserve">СП 494.1325800.2020 Конструкции покрытий пространственные металлические. Правила проектирования </w:t>
      </w:r>
    </w:p>
    <w:p w14:paraId="68FC8ED9" w14:textId="77777777" w:rsidR="009870A0" w:rsidRPr="00537315" w:rsidRDefault="009870A0" w:rsidP="001171FB">
      <w:pPr>
        <w:pStyle w:val="10"/>
        <w:widowControl w:val="0"/>
        <w:numPr>
          <w:ilvl w:val="0"/>
          <w:numId w:val="2"/>
        </w:numPr>
        <w:shd w:val="clear" w:color="auto" w:fill="FFFFFF"/>
        <w:tabs>
          <w:tab w:val="left" w:pos="850"/>
          <w:tab w:val="left" w:leader="underscore" w:pos="8626"/>
        </w:tabs>
        <w:autoSpaceDE w:val="0"/>
        <w:autoSpaceDN w:val="0"/>
        <w:adjustRightInd w:val="0"/>
        <w:spacing w:before="0" w:after="0" w:line="240" w:lineRule="auto"/>
        <w:ind w:left="0" w:right="423" w:firstLine="567"/>
        <w:jc w:val="both"/>
        <w:textAlignment w:val="baseline"/>
        <w:rPr>
          <w:rFonts w:ascii="Times New Roman" w:eastAsia="Calibri" w:hAnsi="Times New Roman"/>
          <w:b w:val="0"/>
          <w:bCs w:val="0"/>
          <w:kern w:val="0"/>
          <w:sz w:val="24"/>
          <w:szCs w:val="24"/>
          <w:lang w:val="ru-RU" w:eastAsia="ru-RU"/>
        </w:rPr>
      </w:pPr>
      <w:r w:rsidRPr="00252969">
        <w:rPr>
          <w:rFonts w:ascii="Times New Roman" w:eastAsia="Calibri" w:hAnsi="Times New Roman"/>
          <w:b w:val="0"/>
          <w:bCs w:val="0"/>
          <w:kern w:val="0"/>
          <w:sz w:val="24"/>
          <w:szCs w:val="24"/>
          <w:lang w:val="ru-RU" w:eastAsia="ru-RU"/>
        </w:rPr>
        <w:t>СП 382.1325800.2017 Конструкции деревянные клееные на вклеенных стержнях. Методы расчета</w:t>
      </w:r>
      <w:r w:rsidRPr="00537315">
        <w:rPr>
          <w:rFonts w:ascii="Times New Roman" w:eastAsia="Calibri" w:hAnsi="Times New Roman"/>
          <w:b w:val="0"/>
          <w:bCs w:val="0"/>
          <w:kern w:val="0"/>
          <w:sz w:val="24"/>
          <w:szCs w:val="24"/>
          <w:lang w:val="ru-RU" w:eastAsia="ru-RU"/>
        </w:rPr>
        <w:t xml:space="preserve"> </w:t>
      </w:r>
    </w:p>
    <w:p w14:paraId="3C00FBA4" w14:textId="77777777" w:rsidR="009870A0" w:rsidRPr="00537315" w:rsidRDefault="009870A0" w:rsidP="001171FB">
      <w:pPr>
        <w:pStyle w:val="10"/>
        <w:widowControl w:val="0"/>
        <w:numPr>
          <w:ilvl w:val="0"/>
          <w:numId w:val="2"/>
        </w:numPr>
        <w:shd w:val="clear" w:color="auto" w:fill="FFFFFF"/>
        <w:tabs>
          <w:tab w:val="left" w:pos="850"/>
          <w:tab w:val="left" w:leader="underscore" w:pos="8626"/>
        </w:tabs>
        <w:autoSpaceDE w:val="0"/>
        <w:autoSpaceDN w:val="0"/>
        <w:adjustRightInd w:val="0"/>
        <w:spacing w:before="0" w:after="0" w:line="240" w:lineRule="auto"/>
        <w:ind w:left="0" w:right="423" w:firstLine="567"/>
        <w:jc w:val="both"/>
        <w:textAlignment w:val="baseline"/>
        <w:rPr>
          <w:rFonts w:ascii="Times New Roman" w:eastAsia="Calibri" w:hAnsi="Times New Roman"/>
          <w:b w:val="0"/>
          <w:bCs w:val="0"/>
          <w:kern w:val="0"/>
          <w:sz w:val="24"/>
          <w:szCs w:val="24"/>
          <w:lang w:val="ru-RU" w:eastAsia="ru-RU"/>
        </w:rPr>
      </w:pPr>
      <w:r w:rsidRPr="00252969">
        <w:rPr>
          <w:rFonts w:ascii="Times New Roman" w:eastAsia="Calibri" w:hAnsi="Times New Roman"/>
          <w:b w:val="0"/>
          <w:bCs w:val="0"/>
          <w:kern w:val="0"/>
          <w:sz w:val="24"/>
          <w:szCs w:val="24"/>
          <w:lang w:val="ru-RU" w:eastAsia="ru-RU"/>
        </w:rPr>
        <w:t xml:space="preserve">С П 64.13330.2017 «СНиП </w:t>
      </w:r>
      <w:r w:rsidRPr="00537315">
        <w:rPr>
          <w:rFonts w:ascii="Times New Roman" w:eastAsia="Calibri" w:hAnsi="Times New Roman"/>
          <w:b w:val="0"/>
          <w:bCs w:val="0"/>
          <w:kern w:val="0"/>
          <w:sz w:val="24"/>
          <w:szCs w:val="24"/>
          <w:lang w:val="ru-RU" w:eastAsia="ru-RU"/>
        </w:rPr>
        <w:t>II</w:t>
      </w:r>
      <w:r w:rsidRPr="00252969">
        <w:rPr>
          <w:rFonts w:ascii="Times New Roman" w:eastAsia="Calibri" w:hAnsi="Times New Roman"/>
          <w:b w:val="0"/>
          <w:bCs w:val="0"/>
          <w:kern w:val="0"/>
          <w:sz w:val="24"/>
          <w:szCs w:val="24"/>
          <w:lang w:val="ru-RU" w:eastAsia="ru-RU"/>
        </w:rPr>
        <w:t>-25-80» Деревянные конструкции</w:t>
      </w:r>
    </w:p>
    <w:p w14:paraId="0CC29B99" w14:textId="77777777" w:rsidR="009870A0" w:rsidRDefault="006C4539" w:rsidP="001171FB">
      <w:pPr>
        <w:pStyle w:val="10"/>
        <w:widowControl w:val="0"/>
        <w:shd w:val="clear" w:color="auto" w:fill="FFFFFF"/>
        <w:tabs>
          <w:tab w:val="left" w:pos="850"/>
          <w:tab w:val="left" w:leader="underscore" w:pos="8626"/>
        </w:tabs>
        <w:autoSpaceDE w:val="0"/>
        <w:autoSpaceDN w:val="0"/>
        <w:adjustRightInd w:val="0"/>
        <w:spacing w:before="0" w:after="0" w:line="240" w:lineRule="auto"/>
        <w:ind w:left="567" w:right="423"/>
        <w:jc w:val="both"/>
        <w:textAlignment w:val="baseline"/>
        <w:rPr>
          <w:rFonts w:ascii="Times New Roman" w:eastAsia="Calibri" w:hAnsi="Times New Roman"/>
          <w:b w:val="0"/>
          <w:bCs w:val="0"/>
          <w:kern w:val="0"/>
          <w:sz w:val="24"/>
          <w:szCs w:val="24"/>
          <w:lang w:val="ru-RU" w:eastAsia="ru-RU"/>
        </w:rPr>
      </w:pPr>
      <w:r>
        <w:rPr>
          <w:rFonts w:ascii="Times New Roman" w:eastAsia="Calibri" w:hAnsi="Times New Roman"/>
          <w:b w:val="0"/>
          <w:bCs w:val="0"/>
          <w:kern w:val="0"/>
          <w:sz w:val="24"/>
          <w:szCs w:val="24"/>
          <w:lang w:val="ru-RU" w:eastAsia="ru-RU"/>
        </w:rPr>
        <w:t xml:space="preserve">10. </w:t>
      </w:r>
      <w:r w:rsidR="009870A0" w:rsidRPr="00537315">
        <w:rPr>
          <w:rFonts w:ascii="Times New Roman" w:eastAsia="Calibri" w:hAnsi="Times New Roman"/>
          <w:b w:val="0"/>
          <w:bCs w:val="0"/>
          <w:kern w:val="0"/>
          <w:sz w:val="24"/>
          <w:szCs w:val="24"/>
          <w:lang w:val="ru-RU" w:eastAsia="ru-RU"/>
        </w:rPr>
        <w:t>Серия 1.460-6 Структурные конструкции покрытий одноэтажных производственных зданий пролетом 18 и 24 м из прокатных профилей типа ЦНИИСК. </w:t>
      </w:r>
    </w:p>
    <w:p w14:paraId="20D7E7F8" w14:textId="77777777" w:rsidR="00846B22" w:rsidRDefault="00846B22" w:rsidP="001171FB">
      <w:pPr>
        <w:ind w:right="423"/>
        <w:rPr>
          <w:lang w:eastAsia="ru-RU"/>
        </w:rPr>
      </w:pPr>
    </w:p>
    <w:p w14:paraId="15EACF17" w14:textId="77777777" w:rsidR="00846B22" w:rsidRPr="00562743" w:rsidRDefault="00846B22" w:rsidP="001171FB">
      <w:pPr>
        <w:spacing w:after="0" w:line="240" w:lineRule="auto"/>
        <w:ind w:right="423" w:firstLine="567"/>
        <w:jc w:val="both"/>
        <w:rPr>
          <w:rFonts w:ascii="Times New Roman" w:eastAsia="Times New Roman" w:hAnsi="Times New Roman"/>
          <w:sz w:val="24"/>
          <w:szCs w:val="24"/>
          <w:lang w:eastAsia="ru-RU"/>
        </w:rPr>
      </w:pPr>
      <w:r w:rsidRPr="009870A0">
        <w:rPr>
          <w:rFonts w:ascii="Times New Roman" w:eastAsia="Times New Roman" w:hAnsi="Times New Roman"/>
          <w:sz w:val="24"/>
          <w:szCs w:val="24"/>
          <w:lang w:eastAsia="ru-RU"/>
        </w:rPr>
        <w:t>Перечень разделов дисциплины «</w:t>
      </w:r>
      <w:r w:rsidR="00FA0716">
        <w:rPr>
          <w:rFonts w:ascii="Times New Roman" w:eastAsia="Times New Roman" w:hAnsi="Times New Roman"/>
          <w:snapToGrid w:val="0"/>
          <w:sz w:val="24"/>
          <w:szCs w:val="24"/>
          <w:lang w:eastAsia="ru-RU"/>
        </w:rPr>
        <w:t>Основы пространственного моделирования</w:t>
      </w:r>
      <w:r w:rsidRPr="009870A0">
        <w:rPr>
          <w:rFonts w:ascii="Times New Roman" w:eastAsia="Times New Roman" w:hAnsi="Times New Roman"/>
          <w:sz w:val="24"/>
          <w:szCs w:val="24"/>
          <w:lang w:eastAsia="ru-RU"/>
        </w:rPr>
        <w:t xml:space="preserve">» и рекомендуемой литературы (из списка основной и дополнительной литературы) для самостоятельной работы студентов приведены в таблице </w:t>
      </w:r>
      <w:r w:rsidR="00F95BCB">
        <w:rPr>
          <w:rFonts w:ascii="Times New Roman" w:eastAsia="Times New Roman" w:hAnsi="Times New Roman"/>
          <w:sz w:val="24"/>
          <w:szCs w:val="24"/>
          <w:lang w:eastAsia="ru-RU"/>
        </w:rPr>
        <w:t>9</w:t>
      </w:r>
      <w:r w:rsidRPr="009870A0">
        <w:rPr>
          <w:rFonts w:ascii="Times New Roman" w:eastAsia="Times New Roman" w:hAnsi="Times New Roman"/>
          <w:sz w:val="24"/>
          <w:szCs w:val="24"/>
          <w:lang w:eastAsia="ru-RU"/>
        </w:rPr>
        <w:t>.</w:t>
      </w:r>
    </w:p>
    <w:p w14:paraId="6C176F75" w14:textId="77777777" w:rsidR="00846B22" w:rsidRDefault="00846B22" w:rsidP="00846B22">
      <w:pPr>
        <w:tabs>
          <w:tab w:val="left" w:pos="3384"/>
        </w:tabs>
        <w:spacing w:after="0" w:line="240" w:lineRule="auto"/>
        <w:ind w:left="-567" w:firstLine="567"/>
        <w:jc w:val="both"/>
        <w:rPr>
          <w:rFonts w:ascii="Times New Roman" w:eastAsia="Times New Roman" w:hAnsi="Times New Roman"/>
          <w:sz w:val="24"/>
          <w:szCs w:val="24"/>
          <w:lang w:eastAsia="ru-RU"/>
        </w:rPr>
      </w:pPr>
    </w:p>
    <w:p w14:paraId="5A1BCDFE" w14:textId="77777777" w:rsidR="00846B22" w:rsidRDefault="00846B22" w:rsidP="00846B22">
      <w:pPr>
        <w:spacing w:after="0" w:line="240" w:lineRule="auto"/>
        <w:ind w:left="-567" w:firstLine="567"/>
        <w:jc w:val="both"/>
        <w:rPr>
          <w:rFonts w:ascii="Times New Roman" w:eastAsia="Times New Roman" w:hAnsi="Times New Roman"/>
          <w:sz w:val="24"/>
          <w:szCs w:val="24"/>
          <w:lang w:eastAsia="ru-RU"/>
        </w:rPr>
      </w:pPr>
      <w:r w:rsidRPr="00562743">
        <w:rPr>
          <w:rFonts w:ascii="Times New Roman" w:eastAsia="Times New Roman" w:hAnsi="Times New Roman"/>
          <w:sz w:val="24"/>
          <w:szCs w:val="24"/>
          <w:lang w:eastAsia="ru-RU"/>
        </w:rPr>
        <w:t xml:space="preserve">Таблица </w:t>
      </w:r>
      <w:r w:rsidR="00F95BCB">
        <w:rPr>
          <w:rFonts w:ascii="Times New Roman" w:eastAsia="Times New Roman" w:hAnsi="Times New Roman"/>
          <w:sz w:val="24"/>
          <w:szCs w:val="24"/>
          <w:lang w:eastAsia="ru-RU"/>
        </w:rPr>
        <w:t>9</w:t>
      </w:r>
      <w:r w:rsidRPr="0056274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Учебно-методическое обеспечение</w:t>
      </w:r>
      <w:r w:rsidRPr="00562743">
        <w:rPr>
          <w:rFonts w:ascii="Times New Roman" w:eastAsia="Times New Roman" w:hAnsi="Times New Roman"/>
          <w:sz w:val="24"/>
          <w:szCs w:val="24"/>
          <w:lang w:eastAsia="ru-RU"/>
        </w:rPr>
        <w:t xml:space="preserve"> самостоятельной работы</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99"/>
        <w:gridCol w:w="3827"/>
      </w:tblGrid>
      <w:tr w:rsidR="00846B22" w:rsidRPr="000F6194" w14:paraId="23F8477A" w14:textId="77777777" w:rsidTr="00D006ED">
        <w:tc>
          <w:tcPr>
            <w:tcW w:w="817" w:type="dxa"/>
            <w:shd w:val="clear" w:color="auto" w:fill="D0CECE" w:themeFill="background2" w:themeFillShade="E6"/>
          </w:tcPr>
          <w:p w14:paraId="77BA7817" w14:textId="77777777" w:rsidR="00846B22" w:rsidRPr="000F6194" w:rsidRDefault="00846B22" w:rsidP="004053B4">
            <w:pPr>
              <w:spacing w:after="0" w:line="240" w:lineRule="auto"/>
              <w:ind w:left="-567" w:firstLine="567"/>
              <w:rPr>
                <w:rFonts w:ascii="Times New Roman" w:hAnsi="Times New Roman"/>
                <w:b/>
                <w:sz w:val="24"/>
                <w:szCs w:val="24"/>
              </w:rPr>
            </w:pPr>
            <w:r w:rsidRPr="000F6194">
              <w:rPr>
                <w:rFonts w:ascii="Times New Roman" w:hAnsi="Times New Roman"/>
                <w:b/>
                <w:sz w:val="24"/>
                <w:szCs w:val="24"/>
              </w:rPr>
              <w:t>№ п/п</w:t>
            </w:r>
          </w:p>
        </w:tc>
        <w:tc>
          <w:tcPr>
            <w:tcW w:w="5699" w:type="dxa"/>
            <w:shd w:val="clear" w:color="auto" w:fill="D0CECE" w:themeFill="background2" w:themeFillShade="E6"/>
          </w:tcPr>
          <w:p w14:paraId="479DFCFF" w14:textId="77777777" w:rsidR="00846B22" w:rsidRPr="000F6194" w:rsidRDefault="00846B22" w:rsidP="004053B4">
            <w:pPr>
              <w:spacing w:after="0" w:line="240" w:lineRule="auto"/>
              <w:ind w:left="-567" w:firstLine="567"/>
              <w:jc w:val="center"/>
              <w:rPr>
                <w:rFonts w:ascii="Times New Roman" w:hAnsi="Times New Roman"/>
                <w:b/>
                <w:sz w:val="24"/>
                <w:szCs w:val="24"/>
              </w:rPr>
            </w:pPr>
            <w:r w:rsidRPr="000F6194">
              <w:rPr>
                <w:rFonts w:ascii="Times New Roman" w:hAnsi="Times New Roman"/>
                <w:b/>
                <w:sz w:val="24"/>
                <w:szCs w:val="24"/>
              </w:rPr>
              <w:t>Раздел (тема) дисциплины</w:t>
            </w:r>
          </w:p>
        </w:tc>
        <w:tc>
          <w:tcPr>
            <w:tcW w:w="3827" w:type="dxa"/>
            <w:shd w:val="clear" w:color="auto" w:fill="D0CECE" w:themeFill="background2" w:themeFillShade="E6"/>
          </w:tcPr>
          <w:p w14:paraId="12FF992F" w14:textId="77777777" w:rsidR="00846B22" w:rsidRPr="000F6194" w:rsidRDefault="00846B22" w:rsidP="004053B4">
            <w:pPr>
              <w:spacing w:after="0" w:line="240" w:lineRule="auto"/>
              <w:ind w:left="-567" w:firstLine="567"/>
              <w:jc w:val="center"/>
              <w:rPr>
                <w:rFonts w:ascii="Times New Roman" w:hAnsi="Times New Roman"/>
                <w:b/>
                <w:sz w:val="24"/>
                <w:szCs w:val="24"/>
              </w:rPr>
            </w:pPr>
            <w:r w:rsidRPr="000F6194">
              <w:rPr>
                <w:rFonts w:ascii="Times New Roman" w:hAnsi="Times New Roman"/>
                <w:b/>
                <w:sz w:val="24"/>
                <w:szCs w:val="24"/>
              </w:rPr>
              <w:t>Литература</w:t>
            </w:r>
          </w:p>
          <w:p w14:paraId="72A44BAE" w14:textId="77777777" w:rsidR="00846B22" w:rsidRPr="000F6194" w:rsidRDefault="00846B22" w:rsidP="004053B4">
            <w:pPr>
              <w:spacing w:after="0" w:line="240" w:lineRule="auto"/>
              <w:ind w:left="-567" w:firstLine="567"/>
              <w:jc w:val="center"/>
              <w:rPr>
                <w:rFonts w:ascii="Times New Roman" w:hAnsi="Times New Roman"/>
                <w:b/>
                <w:sz w:val="24"/>
                <w:szCs w:val="24"/>
              </w:rPr>
            </w:pPr>
            <w:r w:rsidRPr="000F6194">
              <w:rPr>
                <w:rFonts w:ascii="Times New Roman" w:hAnsi="Times New Roman"/>
                <w:b/>
                <w:sz w:val="24"/>
                <w:szCs w:val="24"/>
              </w:rPr>
              <w:t>(ссылка на номер в списке литературы)</w:t>
            </w:r>
          </w:p>
        </w:tc>
      </w:tr>
      <w:tr w:rsidR="00846B22" w:rsidRPr="000F6194" w14:paraId="1509B992" w14:textId="77777777" w:rsidTr="00D006ED">
        <w:tc>
          <w:tcPr>
            <w:tcW w:w="817" w:type="dxa"/>
            <w:shd w:val="clear" w:color="auto" w:fill="auto"/>
          </w:tcPr>
          <w:p w14:paraId="06DAD124" w14:textId="77777777" w:rsidR="00846B22" w:rsidRPr="000F6194" w:rsidRDefault="00846B22" w:rsidP="004053B4">
            <w:pPr>
              <w:spacing w:after="0" w:line="240" w:lineRule="auto"/>
              <w:ind w:left="-567" w:firstLine="567"/>
              <w:jc w:val="center"/>
              <w:rPr>
                <w:rFonts w:ascii="Times New Roman" w:hAnsi="Times New Roman"/>
                <w:sz w:val="24"/>
                <w:szCs w:val="24"/>
              </w:rPr>
            </w:pPr>
            <w:r w:rsidRPr="000F6194">
              <w:rPr>
                <w:rFonts w:ascii="Times New Roman" w:hAnsi="Times New Roman"/>
                <w:sz w:val="24"/>
                <w:szCs w:val="24"/>
              </w:rPr>
              <w:t>1</w:t>
            </w:r>
          </w:p>
        </w:tc>
        <w:tc>
          <w:tcPr>
            <w:tcW w:w="5699" w:type="dxa"/>
            <w:shd w:val="clear" w:color="auto" w:fill="auto"/>
          </w:tcPr>
          <w:p w14:paraId="1395FFF0" w14:textId="77777777" w:rsidR="00846B22" w:rsidRPr="000F6194" w:rsidRDefault="00846B22" w:rsidP="004053B4">
            <w:pPr>
              <w:spacing w:after="0" w:line="240" w:lineRule="auto"/>
              <w:ind w:left="-567" w:firstLine="567"/>
              <w:jc w:val="center"/>
              <w:rPr>
                <w:rFonts w:ascii="Times New Roman" w:hAnsi="Times New Roman"/>
                <w:sz w:val="24"/>
                <w:szCs w:val="24"/>
              </w:rPr>
            </w:pPr>
            <w:r w:rsidRPr="000F6194">
              <w:rPr>
                <w:rFonts w:ascii="Times New Roman" w:hAnsi="Times New Roman"/>
                <w:sz w:val="24"/>
                <w:szCs w:val="24"/>
              </w:rPr>
              <w:t>2</w:t>
            </w:r>
          </w:p>
        </w:tc>
        <w:tc>
          <w:tcPr>
            <w:tcW w:w="3827" w:type="dxa"/>
            <w:shd w:val="clear" w:color="auto" w:fill="auto"/>
          </w:tcPr>
          <w:p w14:paraId="7C8853F4" w14:textId="77777777" w:rsidR="00846B22" w:rsidRPr="000F6194" w:rsidRDefault="00846B22" w:rsidP="004053B4">
            <w:pPr>
              <w:spacing w:after="0" w:line="240" w:lineRule="auto"/>
              <w:ind w:left="-567" w:firstLine="567"/>
              <w:jc w:val="center"/>
              <w:rPr>
                <w:rFonts w:ascii="Times New Roman" w:hAnsi="Times New Roman"/>
                <w:sz w:val="24"/>
                <w:szCs w:val="24"/>
              </w:rPr>
            </w:pPr>
            <w:r w:rsidRPr="000F6194">
              <w:rPr>
                <w:rFonts w:ascii="Times New Roman" w:hAnsi="Times New Roman"/>
                <w:sz w:val="24"/>
                <w:szCs w:val="24"/>
              </w:rPr>
              <w:t>3</w:t>
            </w:r>
          </w:p>
        </w:tc>
      </w:tr>
      <w:tr w:rsidR="00A5200E" w:rsidRPr="000F6194" w14:paraId="559F798F" w14:textId="77777777" w:rsidTr="00D006ED">
        <w:tc>
          <w:tcPr>
            <w:tcW w:w="817" w:type="dxa"/>
            <w:shd w:val="clear" w:color="auto" w:fill="auto"/>
            <w:vAlign w:val="center"/>
          </w:tcPr>
          <w:p w14:paraId="3120C851" w14:textId="77777777" w:rsidR="00A5200E" w:rsidRPr="000F6194" w:rsidRDefault="00A5200E" w:rsidP="00A5200E">
            <w:pPr>
              <w:spacing w:after="0" w:line="240" w:lineRule="auto"/>
              <w:ind w:left="-567" w:firstLine="567"/>
              <w:jc w:val="center"/>
              <w:rPr>
                <w:rFonts w:ascii="Times New Roman" w:hAnsi="Times New Roman"/>
                <w:sz w:val="24"/>
                <w:szCs w:val="24"/>
              </w:rPr>
            </w:pPr>
            <w:r>
              <w:rPr>
                <w:rFonts w:ascii="Times New Roman" w:hAnsi="Times New Roman"/>
                <w:sz w:val="24"/>
                <w:szCs w:val="24"/>
              </w:rPr>
              <w:t>1</w:t>
            </w:r>
          </w:p>
        </w:tc>
        <w:tc>
          <w:tcPr>
            <w:tcW w:w="5699" w:type="dxa"/>
            <w:shd w:val="clear" w:color="auto" w:fill="auto"/>
          </w:tcPr>
          <w:p w14:paraId="51B1A0B2" w14:textId="77777777" w:rsidR="00A5200E" w:rsidRPr="000905C1" w:rsidRDefault="00A5200E" w:rsidP="00A5200E">
            <w:pPr>
              <w:spacing w:after="0" w:line="240" w:lineRule="auto"/>
              <w:jc w:val="both"/>
              <w:rPr>
                <w:rFonts w:ascii="Times New Roman" w:hAnsi="Times New Roman"/>
                <w:b/>
                <w:sz w:val="24"/>
                <w:szCs w:val="24"/>
              </w:rPr>
            </w:pPr>
            <w:r>
              <w:rPr>
                <w:rFonts w:ascii="Times New Roman" w:eastAsia="BatangChe" w:hAnsi="Times New Roman"/>
                <w:color w:val="000000"/>
                <w:sz w:val="24"/>
                <w:szCs w:val="24"/>
                <w:lang w:bidi="ru-RU"/>
              </w:rPr>
              <w:t>Основы геометрии пространственных конструкций</w:t>
            </w:r>
            <w:r w:rsidRPr="00AA17E9">
              <w:rPr>
                <w:rFonts w:ascii="Times New Roman" w:eastAsia="BatangChe" w:hAnsi="Times New Roman"/>
                <w:color w:val="000000"/>
                <w:sz w:val="24"/>
                <w:szCs w:val="24"/>
                <w:lang w:bidi="ru-RU"/>
              </w:rPr>
              <w:t xml:space="preserve"> </w:t>
            </w:r>
          </w:p>
        </w:tc>
        <w:tc>
          <w:tcPr>
            <w:tcW w:w="3827" w:type="dxa"/>
            <w:shd w:val="clear" w:color="auto" w:fill="auto"/>
          </w:tcPr>
          <w:p w14:paraId="266E9B44" w14:textId="77777777" w:rsidR="00A5200E"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Основная: </w:t>
            </w:r>
            <w:r>
              <w:rPr>
                <w:rFonts w:ascii="Times New Roman" w:eastAsia="Times New Roman" w:hAnsi="Times New Roman"/>
                <w:sz w:val="24"/>
                <w:szCs w:val="24"/>
                <w:lang w:eastAsia="ru-RU"/>
              </w:rPr>
              <w:t>2</w:t>
            </w:r>
          </w:p>
          <w:p w14:paraId="7C4747EE" w14:textId="77777777" w:rsidR="00A5200E" w:rsidRPr="004860A7" w:rsidRDefault="00A5200E" w:rsidP="00A5200E">
            <w:pPr>
              <w:spacing w:after="0" w:line="240" w:lineRule="auto"/>
              <w:rPr>
                <w:rFonts w:ascii="Times New Roman" w:eastAsia="Times New Roman" w:hAnsi="Times New Roman"/>
                <w:sz w:val="24"/>
                <w:szCs w:val="24"/>
                <w:lang w:eastAsia="ru-RU"/>
              </w:rPr>
            </w:pPr>
            <w:r w:rsidRPr="004860A7">
              <w:rPr>
                <w:rFonts w:ascii="Times New Roman" w:hAnsi="Times New Roman"/>
                <w:sz w:val="24"/>
                <w:szCs w:val="24"/>
              </w:rPr>
              <w:t>Нормативно-техническая</w:t>
            </w:r>
            <w:r>
              <w:rPr>
                <w:rFonts w:ascii="Times New Roman" w:hAnsi="Times New Roman"/>
                <w:sz w:val="24"/>
                <w:szCs w:val="24"/>
              </w:rPr>
              <w:t>: 2,5,7</w:t>
            </w:r>
          </w:p>
        </w:tc>
      </w:tr>
      <w:tr w:rsidR="00A5200E" w:rsidRPr="000F6194" w14:paraId="1B5729E5" w14:textId="77777777" w:rsidTr="00D006ED">
        <w:tc>
          <w:tcPr>
            <w:tcW w:w="817" w:type="dxa"/>
            <w:shd w:val="clear" w:color="auto" w:fill="auto"/>
            <w:vAlign w:val="center"/>
          </w:tcPr>
          <w:p w14:paraId="620745C7" w14:textId="77777777" w:rsidR="00A5200E" w:rsidRPr="000F6194" w:rsidRDefault="00A5200E" w:rsidP="00A5200E">
            <w:pPr>
              <w:spacing w:after="0" w:line="240" w:lineRule="auto"/>
              <w:ind w:left="-567" w:firstLine="567"/>
              <w:jc w:val="center"/>
              <w:rPr>
                <w:rFonts w:ascii="Times New Roman" w:hAnsi="Times New Roman"/>
                <w:sz w:val="24"/>
                <w:szCs w:val="24"/>
              </w:rPr>
            </w:pPr>
            <w:r>
              <w:rPr>
                <w:rFonts w:ascii="Times New Roman" w:hAnsi="Times New Roman"/>
                <w:sz w:val="24"/>
                <w:szCs w:val="24"/>
              </w:rPr>
              <w:lastRenderedPageBreak/>
              <w:t>2</w:t>
            </w:r>
          </w:p>
        </w:tc>
        <w:tc>
          <w:tcPr>
            <w:tcW w:w="5699" w:type="dxa"/>
            <w:shd w:val="clear" w:color="auto" w:fill="auto"/>
          </w:tcPr>
          <w:p w14:paraId="4C0CD389" w14:textId="77777777" w:rsidR="00A5200E" w:rsidRPr="00DD29CE" w:rsidRDefault="00A5200E" w:rsidP="00A5200E">
            <w:pPr>
              <w:spacing w:after="0" w:line="240" w:lineRule="auto"/>
              <w:ind w:firstLine="35"/>
              <w:contextualSpacing/>
              <w:jc w:val="both"/>
              <w:rPr>
                <w:rFonts w:ascii="Times New Roman" w:hAnsi="Times New Roman"/>
                <w:sz w:val="24"/>
                <w:szCs w:val="24"/>
              </w:rPr>
            </w:pPr>
            <w:r>
              <w:rPr>
                <w:rFonts w:ascii="Times New Roman" w:eastAsia="BatangChe" w:hAnsi="Times New Roman"/>
                <w:color w:val="000000"/>
                <w:sz w:val="24"/>
                <w:szCs w:val="24"/>
                <w:lang w:bidi="ru-RU"/>
              </w:rPr>
              <w:t>Методы расчета напряженно-деформированного состояния конструкций</w:t>
            </w:r>
          </w:p>
        </w:tc>
        <w:tc>
          <w:tcPr>
            <w:tcW w:w="3827" w:type="dxa"/>
            <w:shd w:val="clear" w:color="auto" w:fill="auto"/>
          </w:tcPr>
          <w:p w14:paraId="231C0C5B" w14:textId="77777777" w:rsidR="00A5200E"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Основная: </w:t>
            </w:r>
            <w:r>
              <w:rPr>
                <w:rFonts w:ascii="Times New Roman" w:eastAsia="Times New Roman" w:hAnsi="Times New Roman"/>
                <w:sz w:val="24"/>
                <w:szCs w:val="24"/>
                <w:lang w:eastAsia="ru-RU"/>
              </w:rPr>
              <w:t>2</w:t>
            </w:r>
          </w:p>
          <w:p w14:paraId="0612D3E2"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4860A7">
              <w:rPr>
                <w:rFonts w:ascii="Times New Roman" w:hAnsi="Times New Roman"/>
                <w:sz w:val="24"/>
                <w:szCs w:val="24"/>
              </w:rPr>
              <w:t>Нормативно-техническая</w:t>
            </w:r>
            <w:r>
              <w:rPr>
                <w:rFonts w:ascii="Times New Roman" w:hAnsi="Times New Roman"/>
                <w:sz w:val="24"/>
                <w:szCs w:val="24"/>
              </w:rPr>
              <w:t>: 2,5,7</w:t>
            </w:r>
          </w:p>
        </w:tc>
      </w:tr>
      <w:tr w:rsidR="00A5200E" w:rsidRPr="000F6194" w14:paraId="33AB0713" w14:textId="77777777" w:rsidTr="00D006ED">
        <w:tc>
          <w:tcPr>
            <w:tcW w:w="817" w:type="dxa"/>
            <w:shd w:val="clear" w:color="auto" w:fill="auto"/>
            <w:vAlign w:val="center"/>
          </w:tcPr>
          <w:p w14:paraId="79EEF0C8" w14:textId="77777777" w:rsidR="00A5200E" w:rsidRPr="000F6194" w:rsidRDefault="00A5200E" w:rsidP="00A5200E">
            <w:pPr>
              <w:spacing w:after="0" w:line="240" w:lineRule="auto"/>
              <w:ind w:left="-567" w:firstLine="567"/>
              <w:jc w:val="center"/>
              <w:rPr>
                <w:rFonts w:ascii="Times New Roman" w:hAnsi="Times New Roman"/>
                <w:sz w:val="24"/>
                <w:szCs w:val="24"/>
              </w:rPr>
            </w:pPr>
            <w:r>
              <w:rPr>
                <w:rFonts w:ascii="Times New Roman" w:hAnsi="Times New Roman"/>
                <w:sz w:val="24"/>
                <w:szCs w:val="24"/>
              </w:rPr>
              <w:t>3</w:t>
            </w:r>
          </w:p>
        </w:tc>
        <w:tc>
          <w:tcPr>
            <w:tcW w:w="5699" w:type="dxa"/>
            <w:shd w:val="clear" w:color="auto" w:fill="auto"/>
          </w:tcPr>
          <w:p w14:paraId="5E982A81" w14:textId="77777777" w:rsidR="00A5200E" w:rsidRPr="00D80B84" w:rsidRDefault="00A5200E" w:rsidP="00A5200E">
            <w:pPr>
              <w:spacing w:after="0" w:line="240" w:lineRule="auto"/>
              <w:contextualSpacing/>
              <w:rPr>
                <w:rFonts w:ascii="Times New Roman" w:hAnsi="Times New Roman"/>
                <w:sz w:val="24"/>
                <w:szCs w:val="24"/>
              </w:rPr>
            </w:pPr>
            <w:r>
              <w:rPr>
                <w:rFonts w:ascii="Times New Roman" w:hAnsi="Times New Roman"/>
                <w:sz w:val="24"/>
                <w:szCs w:val="24"/>
              </w:rPr>
              <w:t>Типологические характеристики пространственных конструкций</w:t>
            </w:r>
          </w:p>
        </w:tc>
        <w:tc>
          <w:tcPr>
            <w:tcW w:w="3827" w:type="dxa"/>
            <w:shd w:val="clear" w:color="auto" w:fill="auto"/>
          </w:tcPr>
          <w:p w14:paraId="0EA38ED4"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4860A7">
              <w:rPr>
                <w:rFonts w:ascii="Times New Roman" w:hAnsi="Times New Roman"/>
                <w:sz w:val="24"/>
                <w:szCs w:val="24"/>
              </w:rPr>
              <w:t>Нормативно-техническая</w:t>
            </w:r>
            <w:r>
              <w:rPr>
                <w:rFonts w:ascii="Times New Roman" w:hAnsi="Times New Roman"/>
                <w:sz w:val="24"/>
                <w:szCs w:val="24"/>
              </w:rPr>
              <w:t>: 1,2,5,7</w:t>
            </w:r>
          </w:p>
        </w:tc>
      </w:tr>
      <w:tr w:rsidR="00A5200E" w:rsidRPr="000F6194" w14:paraId="09BD8356" w14:textId="77777777" w:rsidTr="00D006ED">
        <w:tc>
          <w:tcPr>
            <w:tcW w:w="817" w:type="dxa"/>
            <w:shd w:val="clear" w:color="auto" w:fill="auto"/>
            <w:vAlign w:val="center"/>
          </w:tcPr>
          <w:p w14:paraId="433B3640" w14:textId="77777777" w:rsidR="00A5200E" w:rsidRPr="000F6194" w:rsidRDefault="00A5200E" w:rsidP="00A5200E">
            <w:pPr>
              <w:spacing w:after="0" w:line="240" w:lineRule="auto"/>
              <w:ind w:left="-567" w:firstLine="567"/>
              <w:jc w:val="center"/>
              <w:rPr>
                <w:rFonts w:ascii="Times New Roman" w:hAnsi="Times New Roman"/>
                <w:sz w:val="24"/>
                <w:szCs w:val="24"/>
              </w:rPr>
            </w:pPr>
            <w:r>
              <w:rPr>
                <w:rFonts w:ascii="Times New Roman" w:hAnsi="Times New Roman"/>
                <w:sz w:val="24"/>
                <w:szCs w:val="24"/>
              </w:rPr>
              <w:t>4</w:t>
            </w:r>
          </w:p>
        </w:tc>
        <w:tc>
          <w:tcPr>
            <w:tcW w:w="5699" w:type="dxa"/>
            <w:shd w:val="clear" w:color="auto" w:fill="auto"/>
          </w:tcPr>
          <w:p w14:paraId="519D00A1" w14:textId="77777777" w:rsidR="00A5200E" w:rsidRPr="00F34D84" w:rsidRDefault="00A5200E" w:rsidP="00A5200E">
            <w:pPr>
              <w:spacing w:after="0" w:line="240" w:lineRule="auto"/>
              <w:contextualSpacing/>
              <w:rPr>
                <w:rFonts w:ascii="Times New Roman" w:hAnsi="Times New Roman"/>
                <w:color w:val="000000"/>
                <w:sz w:val="24"/>
                <w:szCs w:val="24"/>
                <w:lang w:bidi="ru-RU"/>
              </w:rPr>
            </w:pPr>
            <w:r>
              <w:rPr>
                <w:rFonts w:ascii="Times New Roman" w:hAnsi="Times New Roman"/>
                <w:sz w:val="24"/>
                <w:szCs w:val="24"/>
              </w:rPr>
              <w:t>Теоретические основы проектирования пространственных конструкций</w:t>
            </w:r>
          </w:p>
        </w:tc>
        <w:tc>
          <w:tcPr>
            <w:tcW w:w="3827" w:type="dxa"/>
            <w:shd w:val="clear" w:color="auto" w:fill="auto"/>
          </w:tcPr>
          <w:p w14:paraId="0F2DEFFE"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Основная: </w:t>
            </w:r>
            <w:r>
              <w:rPr>
                <w:rFonts w:ascii="Times New Roman" w:eastAsia="Times New Roman" w:hAnsi="Times New Roman"/>
                <w:sz w:val="24"/>
                <w:szCs w:val="24"/>
                <w:lang w:eastAsia="ru-RU"/>
              </w:rPr>
              <w:t>3</w:t>
            </w:r>
          </w:p>
          <w:p w14:paraId="705C8C08" w14:textId="77777777" w:rsidR="00A5200E"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Дополнительная: </w:t>
            </w:r>
            <w:r>
              <w:rPr>
                <w:rFonts w:ascii="Times New Roman" w:eastAsia="Times New Roman" w:hAnsi="Times New Roman"/>
                <w:sz w:val="24"/>
                <w:szCs w:val="24"/>
                <w:lang w:eastAsia="ru-RU"/>
              </w:rPr>
              <w:t>1,2,3,4</w:t>
            </w:r>
          </w:p>
          <w:p w14:paraId="297507EB"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4860A7">
              <w:rPr>
                <w:rFonts w:ascii="Times New Roman" w:hAnsi="Times New Roman"/>
                <w:sz w:val="24"/>
                <w:szCs w:val="24"/>
              </w:rPr>
              <w:t>Нормативно-техническая</w:t>
            </w:r>
            <w:r>
              <w:rPr>
                <w:rFonts w:ascii="Times New Roman" w:hAnsi="Times New Roman"/>
                <w:sz w:val="24"/>
                <w:szCs w:val="24"/>
              </w:rPr>
              <w:t>: 1,2,5,7,9</w:t>
            </w:r>
          </w:p>
        </w:tc>
      </w:tr>
      <w:tr w:rsidR="00A5200E" w:rsidRPr="000F6194" w14:paraId="3F67F664" w14:textId="77777777" w:rsidTr="00D006ED">
        <w:tc>
          <w:tcPr>
            <w:tcW w:w="817" w:type="dxa"/>
            <w:shd w:val="clear" w:color="auto" w:fill="auto"/>
            <w:vAlign w:val="center"/>
          </w:tcPr>
          <w:p w14:paraId="4664403A" w14:textId="77777777" w:rsidR="00A5200E" w:rsidRPr="000F6194" w:rsidRDefault="00A5200E" w:rsidP="00A5200E">
            <w:pPr>
              <w:spacing w:after="0" w:line="240" w:lineRule="auto"/>
              <w:ind w:left="-567" w:firstLine="567"/>
              <w:jc w:val="center"/>
              <w:rPr>
                <w:rFonts w:ascii="Times New Roman" w:hAnsi="Times New Roman"/>
                <w:sz w:val="24"/>
                <w:szCs w:val="24"/>
              </w:rPr>
            </w:pPr>
            <w:r>
              <w:rPr>
                <w:rFonts w:ascii="Times New Roman" w:hAnsi="Times New Roman"/>
                <w:sz w:val="24"/>
                <w:szCs w:val="24"/>
              </w:rPr>
              <w:t>5</w:t>
            </w:r>
          </w:p>
        </w:tc>
        <w:tc>
          <w:tcPr>
            <w:tcW w:w="5699" w:type="dxa"/>
            <w:shd w:val="clear" w:color="auto" w:fill="auto"/>
          </w:tcPr>
          <w:p w14:paraId="0F00BD93" w14:textId="77777777" w:rsidR="00A5200E" w:rsidRPr="00F34D84" w:rsidRDefault="00A5200E" w:rsidP="00A5200E">
            <w:pPr>
              <w:spacing w:after="0" w:line="240" w:lineRule="auto"/>
              <w:jc w:val="both"/>
              <w:rPr>
                <w:rFonts w:ascii="Times New Roman" w:hAnsi="Times New Roman"/>
                <w:sz w:val="24"/>
                <w:szCs w:val="24"/>
              </w:rPr>
            </w:pPr>
            <w:r>
              <w:rPr>
                <w:rFonts w:ascii="Times New Roman" w:hAnsi="Times New Roman"/>
                <w:color w:val="000000"/>
                <w:sz w:val="24"/>
                <w:szCs w:val="24"/>
                <w:lang w:bidi="ru-RU"/>
              </w:rPr>
              <w:t>Пространственное моделирование ограждающих конструкций</w:t>
            </w:r>
          </w:p>
        </w:tc>
        <w:tc>
          <w:tcPr>
            <w:tcW w:w="3827" w:type="dxa"/>
            <w:shd w:val="clear" w:color="auto" w:fill="auto"/>
          </w:tcPr>
          <w:p w14:paraId="2A757557"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Основная: </w:t>
            </w:r>
            <w:r>
              <w:rPr>
                <w:rFonts w:ascii="Times New Roman" w:eastAsia="Times New Roman" w:hAnsi="Times New Roman"/>
                <w:sz w:val="24"/>
                <w:szCs w:val="24"/>
                <w:lang w:eastAsia="ru-RU"/>
              </w:rPr>
              <w:t>3</w:t>
            </w:r>
          </w:p>
          <w:p w14:paraId="77234246" w14:textId="77777777" w:rsidR="00A5200E"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Дополнительная: </w:t>
            </w:r>
            <w:r>
              <w:rPr>
                <w:rFonts w:ascii="Times New Roman" w:eastAsia="Times New Roman" w:hAnsi="Times New Roman"/>
                <w:sz w:val="24"/>
                <w:szCs w:val="24"/>
                <w:lang w:eastAsia="ru-RU"/>
              </w:rPr>
              <w:t>1,2,3,4</w:t>
            </w:r>
          </w:p>
          <w:p w14:paraId="1EB27610"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4860A7">
              <w:rPr>
                <w:rFonts w:ascii="Times New Roman" w:hAnsi="Times New Roman"/>
                <w:sz w:val="24"/>
                <w:szCs w:val="24"/>
              </w:rPr>
              <w:t>Нормативно-техническая</w:t>
            </w:r>
            <w:r>
              <w:rPr>
                <w:rFonts w:ascii="Times New Roman" w:hAnsi="Times New Roman"/>
                <w:sz w:val="24"/>
                <w:szCs w:val="24"/>
              </w:rPr>
              <w:t>: 1,2,5,7,9</w:t>
            </w:r>
          </w:p>
        </w:tc>
      </w:tr>
      <w:tr w:rsidR="00A5200E" w:rsidRPr="000F6194" w14:paraId="02622C7E" w14:textId="77777777" w:rsidTr="00D006ED">
        <w:tc>
          <w:tcPr>
            <w:tcW w:w="817" w:type="dxa"/>
            <w:shd w:val="clear" w:color="auto" w:fill="auto"/>
            <w:vAlign w:val="center"/>
          </w:tcPr>
          <w:p w14:paraId="1264251C" w14:textId="77777777" w:rsidR="00A5200E" w:rsidRPr="000F6194" w:rsidRDefault="00A5200E" w:rsidP="00A5200E">
            <w:pPr>
              <w:spacing w:after="0" w:line="240" w:lineRule="auto"/>
              <w:ind w:left="-567" w:firstLine="567"/>
              <w:jc w:val="center"/>
              <w:rPr>
                <w:rFonts w:ascii="Times New Roman" w:hAnsi="Times New Roman"/>
                <w:sz w:val="24"/>
                <w:szCs w:val="24"/>
              </w:rPr>
            </w:pPr>
            <w:r>
              <w:rPr>
                <w:rFonts w:ascii="Times New Roman" w:hAnsi="Times New Roman"/>
                <w:sz w:val="24"/>
                <w:szCs w:val="24"/>
              </w:rPr>
              <w:t>6</w:t>
            </w:r>
          </w:p>
        </w:tc>
        <w:tc>
          <w:tcPr>
            <w:tcW w:w="5699" w:type="dxa"/>
            <w:shd w:val="clear" w:color="auto" w:fill="auto"/>
          </w:tcPr>
          <w:p w14:paraId="26F0614A" w14:textId="77777777" w:rsidR="00A5200E" w:rsidRPr="00DD29CE" w:rsidRDefault="00A5200E" w:rsidP="00A5200E">
            <w:pPr>
              <w:spacing w:after="0" w:line="240" w:lineRule="auto"/>
              <w:rPr>
                <w:rFonts w:ascii="Times New Roman" w:hAnsi="Times New Roman"/>
                <w:sz w:val="24"/>
                <w:szCs w:val="24"/>
              </w:rPr>
            </w:pPr>
            <w:r>
              <w:rPr>
                <w:rFonts w:ascii="Times New Roman" w:hAnsi="Times New Roman"/>
                <w:sz w:val="24"/>
                <w:szCs w:val="24"/>
              </w:rPr>
              <w:t xml:space="preserve">Пространственная устойчивость строительных конструкций </w:t>
            </w:r>
          </w:p>
        </w:tc>
        <w:tc>
          <w:tcPr>
            <w:tcW w:w="3827" w:type="dxa"/>
            <w:shd w:val="clear" w:color="auto" w:fill="auto"/>
          </w:tcPr>
          <w:p w14:paraId="6ED11D9C"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Основная: </w:t>
            </w:r>
            <w:r>
              <w:rPr>
                <w:rFonts w:ascii="Times New Roman" w:eastAsia="Times New Roman" w:hAnsi="Times New Roman"/>
                <w:sz w:val="24"/>
                <w:szCs w:val="24"/>
                <w:lang w:eastAsia="ru-RU"/>
              </w:rPr>
              <w:t>3</w:t>
            </w:r>
          </w:p>
          <w:p w14:paraId="6769DFAF" w14:textId="77777777" w:rsidR="00A5200E"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Дополнительная: </w:t>
            </w:r>
            <w:r>
              <w:rPr>
                <w:rFonts w:ascii="Times New Roman" w:eastAsia="Times New Roman" w:hAnsi="Times New Roman"/>
                <w:sz w:val="24"/>
                <w:szCs w:val="24"/>
                <w:lang w:eastAsia="ru-RU"/>
              </w:rPr>
              <w:t>1,2,3,4</w:t>
            </w:r>
          </w:p>
          <w:p w14:paraId="63B719B5"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4860A7">
              <w:rPr>
                <w:rFonts w:ascii="Times New Roman" w:hAnsi="Times New Roman"/>
                <w:sz w:val="24"/>
                <w:szCs w:val="24"/>
              </w:rPr>
              <w:t>Нормативно-техническая</w:t>
            </w:r>
            <w:r>
              <w:rPr>
                <w:rFonts w:ascii="Times New Roman" w:hAnsi="Times New Roman"/>
                <w:sz w:val="24"/>
                <w:szCs w:val="24"/>
              </w:rPr>
              <w:t>: 1,2,5,7,9</w:t>
            </w:r>
          </w:p>
        </w:tc>
      </w:tr>
      <w:tr w:rsidR="00A5200E" w:rsidRPr="000F6194" w14:paraId="1851AF3C" w14:textId="77777777" w:rsidTr="00D006ED">
        <w:tc>
          <w:tcPr>
            <w:tcW w:w="817" w:type="dxa"/>
            <w:shd w:val="clear" w:color="auto" w:fill="auto"/>
            <w:vAlign w:val="center"/>
          </w:tcPr>
          <w:p w14:paraId="0B519B4B" w14:textId="77777777" w:rsidR="00A5200E" w:rsidRPr="000F6194" w:rsidRDefault="00A5200E" w:rsidP="00A5200E">
            <w:pPr>
              <w:spacing w:after="0" w:line="240" w:lineRule="auto"/>
              <w:ind w:left="-567" w:firstLine="567"/>
              <w:jc w:val="center"/>
              <w:rPr>
                <w:rFonts w:ascii="Times New Roman" w:hAnsi="Times New Roman"/>
                <w:sz w:val="24"/>
                <w:szCs w:val="24"/>
              </w:rPr>
            </w:pPr>
            <w:r>
              <w:rPr>
                <w:rFonts w:ascii="Times New Roman" w:hAnsi="Times New Roman"/>
                <w:sz w:val="24"/>
                <w:szCs w:val="24"/>
              </w:rPr>
              <w:t>7</w:t>
            </w:r>
          </w:p>
        </w:tc>
        <w:tc>
          <w:tcPr>
            <w:tcW w:w="5699" w:type="dxa"/>
            <w:shd w:val="clear" w:color="auto" w:fill="auto"/>
          </w:tcPr>
          <w:p w14:paraId="54BF4498" w14:textId="77777777" w:rsidR="00A5200E" w:rsidRPr="00DD29CE" w:rsidRDefault="00A5200E" w:rsidP="00A5200E">
            <w:pPr>
              <w:spacing w:after="0" w:line="240" w:lineRule="auto"/>
              <w:contextualSpacing/>
              <w:rPr>
                <w:rFonts w:ascii="Times New Roman" w:hAnsi="Times New Roman"/>
                <w:color w:val="000000"/>
                <w:sz w:val="24"/>
                <w:szCs w:val="24"/>
              </w:rPr>
            </w:pPr>
            <w:r>
              <w:rPr>
                <w:rFonts w:ascii="Times New Roman" w:hAnsi="Times New Roman"/>
                <w:color w:val="000000"/>
                <w:sz w:val="24"/>
                <w:szCs w:val="24"/>
                <w:lang w:bidi="ru-RU"/>
              </w:rPr>
              <w:t>Инженерные расчеты и проектирование каркасных сооружений</w:t>
            </w:r>
          </w:p>
        </w:tc>
        <w:tc>
          <w:tcPr>
            <w:tcW w:w="3827" w:type="dxa"/>
            <w:shd w:val="clear" w:color="auto" w:fill="auto"/>
          </w:tcPr>
          <w:p w14:paraId="48B75C77"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Основная: </w:t>
            </w:r>
            <w:r>
              <w:rPr>
                <w:rFonts w:ascii="Times New Roman" w:eastAsia="Times New Roman" w:hAnsi="Times New Roman"/>
                <w:sz w:val="24"/>
                <w:szCs w:val="24"/>
                <w:lang w:eastAsia="ru-RU"/>
              </w:rPr>
              <w:t>1,2,3</w:t>
            </w:r>
            <w:r w:rsidR="00DB1932">
              <w:rPr>
                <w:rFonts w:ascii="Times New Roman" w:eastAsia="Times New Roman" w:hAnsi="Times New Roman"/>
                <w:sz w:val="24"/>
                <w:szCs w:val="24"/>
                <w:lang w:eastAsia="ru-RU"/>
              </w:rPr>
              <w:t>,4</w:t>
            </w:r>
          </w:p>
          <w:p w14:paraId="3D63294E" w14:textId="77777777" w:rsidR="00A5200E"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Дополнительная: </w:t>
            </w:r>
            <w:r>
              <w:rPr>
                <w:rFonts w:ascii="Times New Roman" w:eastAsia="Times New Roman" w:hAnsi="Times New Roman"/>
                <w:sz w:val="24"/>
                <w:szCs w:val="24"/>
                <w:lang w:eastAsia="ru-RU"/>
              </w:rPr>
              <w:t>4</w:t>
            </w:r>
            <w:r w:rsidR="00DB1932">
              <w:rPr>
                <w:rFonts w:ascii="Times New Roman" w:eastAsia="Times New Roman" w:hAnsi="Times New Roman"/>
                <w:sz w:val="24"/>
                <w:szCs w:val="24"/>
                <w:lang w:eastAsia="ru-RU"/>
              </w:rPr>
              <w:t>, 5</w:t>
            </w:r>
          </w:p>
          <w:p w14:paraId="20347AA4"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4860A7">
              <w:rPr>
                <w:rFonts w:ascii="Times New Roman" w:hAnsi="Times New Roman"/>
                <w:sz w:val="24"/>
                <w:szCs w:val="24"/>
              </w:rPr>
              <w:t>Нормативно-техническая</w:t>
            </w:r>
            <w:r>
              <w:rPr>
                <w:rFonts w:ascii="Times New Roman" w:hAnsi="Times New Roman"/>
                <w:sz w:val="24"/>
                <w:szCs w:val="24"/>
              </w:rPr>
              <w:t>: 10</w:t>
            </w:r>
          </w:p>
        </w:tc>
      </w:tr>
      <w:tr w:rsidR="00A5200E" w:rsidRPr="000F6194" w14:paraId="546A887B" w14:textId="77777777" w:rsidTr="00D006ED">
        <w:tc>
          <w:tcPr>
            <w:tcW w:w="817" w:type="dxa"/>
            <w:shd w:val="clear" w:color="auto" w:fill="auto"/>
            <w:vAlign w:val="center"/>
          </w:tcPr>
          <w:p w14:paraId="10BC597B" w14:textId="77777777" w:rsidR="00A5200E" w:rsidRPr="000F6194" w:rsidRDefault="00A5200E" w:rsidP="00A5200E">
            <w:pPr>
              <w:spacing w:after="0" w:line="240" w:lineRule="auto"/>
              <w:ind w:left="-567" w:firstLine="567"/>
              <w:jc w:val="center"/>
              <w:rPr>
                <w:rFonts w:ascii="Times New Roman" w:hAnsi="Times New Roman"/>
                <w:sz w:val="24"/>
                <w:szCs w:val="24"/>
              </w:rPr>
            </w:pPr>
            <w:r>
              <w:rPr>
                <w:rFonts w:ascii="Times New Roman" w:hAnsi="Times New Roman"/>
                <w:sz w:val="24"/>
                <w:szCs w:val="24"/>
              </w:rPr>
              <w:t>8</w:t>
            </w:r>
          </w:p>
        </w:tc>
        <w:tc>
          <w:tcPr>
            <w:tcW w:w="5699" w:type="dxa"/>
            <w:shd w:val="clear" w:color="auto" w:fill="auto"/>
          </w:tcPr>
          <w:p w14:paraId="24C17E81" w14:textId="77777777" w:rsidR="00A5200E" w:rsidRPr="00DD29CE" w:rsidRDefault="00A5200E" w:rsidP="00A5200E">
            <w:pPr>
              <w:spacing w:after="0" w:line="240" w:lineRule="auto"/>
              <w:contextualSpacing/>
              <w:jc w:val="both"/>
              <w:rPr>
                <w:rFonts w:ascii="Times New Roman" w:hAnsi="Times New Roman"/>
                <w:color w:val="000000"/>
                <w:sz w:val="24"/>
                <w:szCs w:val="24"/>
              </w:rPr>
            </w:pPr>
            <w:r>
              <w:rPr>
                <w:rFonts w:ascii="Times New Roman" w:hAnsi="Times New Roman"/>
                <w:sz w:val="24"/>
                <w:szCs w:val="24"/>
              </w:rPr>
              <w:t>Реализация проекта и постпроектный мониторинг</w:t>
            </w:r>
          </w:p>
        </w:tc>
        <w:tc>
          <w:tcPr>
            <w:tcW w:w="3827" w:type="dxa"/>
            <w:shd w:val="clear" w:color="auto" w:fill="auto"/>
          </w:tcPr>
          <w:p w14:paraId="2E1EE4E5"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Основная: </w:t>
            </w:r>
            <w:r>
              <w:rPr>
                <w:rFonts w:ascii="Times New Roman" w:eastAsia="Times New Roman" w:hAnsi="Times New Roman"/>
                <w:sz w:val="24"/>
                <w:szCs w:val="24"/>
                <w:lang w:eastAsia="ru-RU"/>
              </w:rPr>
              <w:t>1,2</w:t>
            </w:r>
          </w:p>
          <w:p w14:paraId="723FEA59" w14:textId="77777777" w:rsidR="00A5200E"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Дополнительная: </w:t>
            </w:r>
            <w:r>
              <w:rPr>
                <w:rFonts w:ascii="Times New Roman" w:eastAsia="Times New Roman" w:hAnsi="Times New Roman"/>
                <w:sz w:val="24"/>
                <w:szCs w:val="24"/>
                <w:lang w:eastAsia="ru-RU"/>
              </w:rPr>
              <w:t>1,3,4</w:t>
            </w:r>
          </w:p>
          <w:p w14:paraId="190E4B46"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4860A7">
              <w:rPr>
                <w:rFonts w:ascii="Times New Roman" w:hAnsi="Times New Roman"/>
                <w:sz w:val="24"/>
                <w:szCs w:val="24"/>
              </w:rPr>
              <w:t>Нормативно-техническая</w:t>
            </w:r>
            <w:r>
              <w:rPr>
                <w:rFonts w:ascii="Times New Roman" w:hAnsi="Times New Roman"/>
                <w:sz w:val="24"/>
                <w:szCs w:val="24"/>
              </w:rPr>
              <w:t>: 7,10</w:t>
            </w:r>
          </w:p>
        </w:tc>
      </w:tr>
      <w:tr w:rsidR="00A5200E" w:rsidRPr="000F6194" w14:paraId="1EB520DD" w14:textId="77777777" w:rsidTr="00D006ED">
        <w:tc>
          <w:tcPr>
            <w:tcW w:w="817" w:type="dxa"/>
            <w:shd w:val="clear" w:color="auto" w:fill="auto"/>
            <w:vAlign w:val="center"/>
          </w:tcPr>
          <w:p w14:paraId="1602BE89" w14:textId="77777777" w:rsidR="00A5200E" w:rsidRPr="000F6194" w:rsidRDefault="00A5200E" w:rsidP="00A5200E">
            <w:pPr>
              <w:spacing w:after="0" w:line="240" w:lineRule="auto"/>
              <w:ind w:left="-567" w:firstLine="567"/>
              <w:jc w:val="center"/>
              <w:rPr>
                <w:rFonts w:ascii="Times New Roman" w:hAnsi="Times New Roman"/>
                <w:sz w:val="24"/>
                <w:szCs w:val="24"/>
              </w:rPr>
            </w:pPr>
            <w:r>
              <w:rPr>
                <w:rFonts w:ascii="Times New Roman" w:hAnsi="Times New Roman"/>
                <w:sz w:val="24"/>
                <w:szCs w:val="24"/>
              </w:rPr>
              <w:t>9</w:t>
            </w:r>
          </w:p>
        </w:tc>
        <w:tc>
          <w:tcPr>
            <w:tcW w:w="5699" w:type="dxa"/>
            <w:shd w:val="clear" w:color="auto" w:fill="auto"/>
          </w:tcPr>
          <w:p w14:paraId="02545E2C" w14:textId="77777777" w:rsidR="00A5200E" w:rsidRPr="00DD29CE" w:rsidRDefault="00A5200E" w:rsidP="00A5200E">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Конструктивные решения высотных и большепролетных сооружений</w:t>
            </w:r>
          </w:p>
        </w:tc>
        <w:tc>
          <w:tcPr>
            <w:tcW w:w="3827" w:type="dxa"/>
            <w:shd w:val="clear" w:color="auto" w:fill="auto"/>
          </w:tcPr>
          <w:p w14:paraId="79AD6DA3"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Основная: </w:t>
            </w:r>
            <w:r>
              <w:rPr>
                <w:rFonts w:ascii="Times New Roman" w:eastAsia="Times New Roman" w:hAnsi="Times New Roman"/>
                <w:sz w:val="24"/>
                <w:szCs w:val="24"/>
                <w:lang w:eastAsia="ru-RU"/>
              </w:rPr>
              <w:t>1,2</w:t>
            </w:r>
            <w:r w:rsidR="00DB1932">
              <w:rPr>
                <w:rFonts w:ascii="Times New Roman" w:eastAsia="Times New Roman" w:hAnsi="Times New Roman"/>
                <w:sz w:val="24"/>
                <w:szCs w:val="24"/>
                <w:lang w:eastAsia="ru-RU"/>
              </w:rPr>
              <w:t>,4</w:t>
            </w:r>
          </w:p>
          <w:p w14:paraId="0D53F424" w14:textId="77777777" w:rsidR="00A5200E" w:rsidRDefault="00A5200E" w:rsidP="00A5200E">
            <w:pPr>
              <w:spacing w:after="0" w:line="240" w:lineRule="auto"/>
              <w:rPr>
                <w:rFonts w:ascii="Times New Roman" w:eastAsia="Times New Roman" w:hAnsi="Times New Roman"/>
                <w:sz w:val="24"/>
                <w:szCs w:val="24"/>
                <w:lang w:eastAsia="ru-RU"/>
              </w:rPr>
            </w:pPr>
            <w:r w:rsidRPr="00C67617">
              <w:rPr>
                <w:rFonts w:ascii="Times New Roman" w:eastAsia="Times New Roman" w:hAnsi="Times New Roman"/>
                <w:sz w:val="24"/>
                <w:szCs w:val="24"/>
                <w:lang w:eastAsia="ru-RU"/>
              </w:rPr>
              <w:t xml:space="preserve">Дополнительная: </w:t>
            </w:r>
            <w:r>
              <w:rPr>
                <w:rFonts w:ascii="Times New Roman" w:eastAsia="Times New Roman" w:hAnsi="Times New Roman"/>
                <w:sz w:val="24"/>
                <w:szCs w:val="24"/>
                <w:lang w:eastAsia="ru-RU"/>
              </w:rPr>
              <w:t>1,3,4</w:t>
            </w:r>
            <w:r w:rsidR="00DB1932">
              <w:rPr>
                <w:rFonts w:ascii="Times New Roman" w:eastAsia="Times New Roman" w:hAnsi="Times New Roman"/>
                <w:sz w:val="24"/>
                <w:szCs w:val="24"/>
                <w:lang w:eastAsia="ru-RU"/>
              </w:rPr>
              <w:t>, 5</w:t>
            </w:r>
          </w:p>
          <w:p w14:paraId="68C9BF19" w14:textId="77777777" w:rsidR="00A5200E" w:rsidRPr="00C67617" w:rsidRDefault="00A5200E" w:rsidP="00A5200E">
            <w:pPr>
              <w:spacing w:after="0" w:line="240" w:lineRule="auto"/>
              <w:rPr>
                <w:rFonts w:ascii="Times New Roman" w:eastAsia="Times New Roman" w:hAnsi="Times New Roman"/>
                <w:sz w:val="24"/>
                <w:szCs w:val="24"/>
                <w:lang w:eastAsia="ru-RU"/>
              </w:rPr>
            </w:pPr>
            <w:r w:rsidRPr="004860A7">
              <w:rPr>
                <w:rFonts w:ascii="Times New Roman" w:hAnsi="Times New Roman"/>
                <w:sz w:val="24"/>
                <w:szCs w:val="24"/>
              </w:rPr>
              <w:t>Нормативно-техническая</w:t>
            </w:r>
            <w:r>
              <w:rPr>
                <w:rFonts w:ascii="Times New Roman" w:hAnsi="Times New Roman"/>
                <w:sz w:val="24"/>
                <w:szCs w:val="24"/>
              </w:rPr>
              <w:t>: 7,10</w:t>
            </w:r>
          </w:p>
        </w:tc>
      </w:tr>
    </w:tbl>
    <w:p w14:paraId="25BA7EA7" w14:textId="77777777" w:rsidR="00846B22" w:rsidRDefault="00846B22" w:rsidP="00846B22">
      <w:pPr>
        <w:rPr>
          <w:lang w:eastAsia="ru-RU"/>
        </w:rPr>
      </w:pPr>
    </w:p>
    <w:p w14:paraId="7E998144" w14:textId="77777777" w:rsidR="009870A0" w:rsidRPr="0017268F" w:rsidRDefault="009870A0" w:rsidP="001171FB">
      <w:pPr>
        <w:spacing w:after="0" w:line="240" w:lineRule="auto"/>
        <w:ind w:right="281" w:firstLine="567"/>
        <w:jc w:val="both"/>
        <w:rPr>
          <w:rFonts w:ascii="Times New Roman" w:eastAsia="Times New Roman" w:hAnsi="Times New Roman"/>
          <w:b/>
          <w:bCs/>
          <w:iCs/>
          <w:sz w:val="24"/>
          <w:szCs w:val="24"/>
          <w:lang w:eastAsia="ru-RU"/>
        </w:rPr>
      </w:pPr>
      <w:r w:rsidRPr="00421354">
        <w:rPr>
          <w:rFonts w:ascii="Times New Roman" w:eastAsia="Times New Roman" w:hAnsi="Times New Roman"/>
          <w:b/>
          <w:sz w:val="24"/>
          <w:szCs w:val="24"/>
          <w:lang w:eastAsia="ru-RU"/>
        </w:rPr>
        <w:t xml:space="preserve">5.2. </w:t>
      </w:r>
      <w:r w:rsidRPr="0017268F">
        <w:rPr>
          <w:rFonts w:ascii="Times New Roman" w:eastAsia="Times New Roman" w:hAnsi="Times New Roman"/>
          <w:b/>
          <w:sz w:val="24"/>
          <w:szCs w:val="24"/>
          <w:lang w:eastAsia="ru-RU"/>
        </w:rPr>
        <w:t xml:space="preserve">Профессиональные базы данных, </w:t>
      </w:r>
      <w:r w:rsidRPr="0017268F">
        <w:rPr>
          <w:rFonts w:ascii="Times New Roman" w:eastAsia="Times New Roman" w:hAnsi="Times New Roman"/>
          <w:b/>
          <w:bCs/>
          <w:iCs/>
          <w:sz w:val="24"/>
          <w:szCs w:val="24"/>
          <w:lang w:eastAsia="ru-RU"/>
        </w:rPr>
        <w:t xml:space="preserve">информационно-справочные системы, интернет-ресурсы </w:t>
      </w:r>
    </w:p>
    <w:p w14:paraId="6200FB2C" w14:textId="77777777" w:rsidR="004838FF" w:rsidRPr="00BD548A" w:rsidRDefault="004838FF" w:rsidP="001171FB">
      <w:pPr>
        <w:numPr>
          <w:ilvl w:val="0"/>
          <w:numId w:val="18"/>
        </w:numPr>
        <w:tabs>
          <w:tab w:val="left" w:pos="993"/>
        </w:tabs>
        <w:spacing w:after="0" w:line="240" w:lineRule="auto"/>
        <w:ind w:left="0"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sz w:val="24"/>
          <w:szCs w:val="24"/>
          <w:lang w:eastAsia="ja-JP"/>
        </w:rPr>
        <w:t>КонсультантПлюс [Электронный ресурс] Справочная правовая система. – Режим доступа: http//www.consultant.ru/.</w:t>
      </w:r>
    </w:p>
    <w:p w14:paraId="5AB0AF5C" w14:textId="77777777" w:rsidR="004838FF" w:rsidRPr="00BD548A" w:rsidRDefault="004838FF" w:rsidP="001171FB">
      <w:pPr>
        <w:numPr>
          <w:ilvl w:val="0"/>
          <w:numId w:val="18"/>
        </w:numPr>
        <w:tabs>
          <w:tab w:val="left" w:pos="993"/>
        </w:tabs>
        <w:spacing w:after="0" w:line="240" w:lineRule="auto"/>
        <w:ind w:left="0"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sz w:val="24"/>
          <w:szCs w:val="24"/>
          <w:lang w:eastAsia="ja-JP"/>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8" w:history="1">
        <w:r w:rsidRPr="00BD548A">
          <w:rPr>
            <w:rFonts w:ascii="Times New Roman" w:eastAsia="MS Mincho" w:hAnsi="Times New Roman"/>
            <w:sz w:val="24"/>
            <w:szCs w:val="24"/>
            <w:u w:val="single"/>
            <w:lang w:eastAsia="ja-JP"/>
          </w:rPr>
          <w:t>http://bibl.rimsou.loc/</w:t>
        </w:r>
      </w:hyperlink>
      <w:r w:rsidRPr="00BD548A">
        <w:rPr>
          <w:rFonts w:ascii="Times New Roman" w:eastAsia="MS Mincho" w:hAnsi="Times New Roman"/>
          <w:sz w:val="24"/>
          <w:szCs w:val="24"/>
          <w:lang w:eastAsia="ja-JP"/>
        </w:rPr>
        <w:t xml:space="preserve"> - Загл. с экрана.</w:t>
      </w:r>
    </w:p>
    <w:p w14:paraId="4744373C" w14:textId="77777777" w:rsidR="004838FF" w:rsidRPr="00BD548A" w:rsidRDefault="004838FF" w:rsidP="001171FB">
      <w:pPr>
        <w:numPr>
          <w:ilvl w:val="0"/>
          <w:numId w:val="18"/>
        </w:numPr>
        <w:tabs>
          <w:tab w:val="left" w:pos="993"/>
        </w:tabs>
        <w:spacing w:after="0" w:line="240" w:lineRule="auto"/>
        <w:ind w:left="0"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sz w:val="24"/>
          <w:szCs w:val="24"/>
          <w:lang w:eastAsia="ja-JP"/>
        </w:rPr>
        <w:t xml:space="preserve">БИЦ Московского политехнического </w:t>
      </w:r>
      <w:proofErr w:type="gramStart"/>
      <w:r w:rsidRPr="00BD548A">
        <w:rPr>
          <w:rFonts w:ascii="Times New Roman" w:eastAsia="MS Mincho" w:hAnsi="Times New Roman"/>
          <w:sz w:val="24"/>
          <w:szCs w:val="24"/>
          <w:lang w:eastAsia="ja-JP"/>
        </w:rPr>
        <w:t>университета  [</w:t>
      </w:r>
      <w:proofErr w:type="gramEnd"/>
      <w:r w:rsidRPr="00BD548A">
        <w:rPr>
          <w:rFonts w:ascii="Times New Roman" w:eastAsia="MS Mincho" w:hAnsi="Times New Roman"/>
          <w:sz w:val="24"/>
          <w:szCs w:val="24"/>
          <w:lang w:eastAsia="ja-JP"/>
        </w:rPr>
        <w:t>Электронный ресурс]. - Режим доступа: https://lib.mospolytech.ru/ - Загл. с экрана.</w:t>
      </w:r>
    </w:p>
    <w:p w14:paraId="1F07D855" w14:textId="77777777" w:rsidR="004838FF" w:rsidRPr="00BD548A" w:rsidRDefault="004838FF" w:rsidP="001171FB">
      <w:pPr>
        <w:numPr>
          <w:ilvl w:val="0"/>
          <w:numId w:val="18"/>
        </w:numPr>
        <w:tabs>
          <w:tab w:val="left" w:pos="993"/>
        </w:tabs>
        <w:spacing w:after="0" w:line="240" w:lineRule="auto"/>
        <w:ind w:left="0" w:right="281" w:firstLine="567"/>
        <w:contextualSpacing/>
        <w:jc w:val="both"/>
        <w:outlineLvl w:val="1"/>
        <w:rPr>
          <w:rFonts w:ascii="Times New Roman" w:eastAsia="Times New Roman" w:hAnsi="Times New Roman"/>
          <w:bCs/>
          <w:sz w:val="24"/>
          <w:szCs w:val="24"/>
          <w:lang w:eastAsia="ja-JP"/>
        </w:rPr>
      </w:pPr>
      <w:r w:rsidRPr="00BD548A">
        <w:rPr>
          <w:rFonts w:ascii="Times New Roman" w:eastAsia="Times New Roman" w:hAnsi="Times New Roman"/>
          <w:bCs/>
          <w:sz w:val="24"/>
          <w:szCs w:val="24"/>
          <w:lang w:eastAsia="ja-JP"/>
        </w:rPr>
        <w:t xml:space="preserve">ЭБС "Университетская Библиотека Онлайн" </w:t>
      </w:r>
      <w:r w:rsidRPr="00BD548A">
        <w:rPr>
          <w:rFonts w:ascii="Times New Roman" w:eastAsia="MS Mincho" w:hAnsi="Times New Roman"/>
          <w:sz w:val="24"/>
          <w:szCs w:val="24"/>
          <w:lang w:eastAsia="ja-JP"/>
        </w:rPr>
        <w:t>[Электронный ресурс].</w:t>
      </w:r>
      <w:r w:rsidRPr="00BD548A">
        <w:rPr>
          <w:rFonts w:ascii="Times New Roman" w:eastAsia="Times New Roman" w:hAnsi="Times New Roman"/>
          <w:bCs/>
          <w:sz w:val="24"/>
          <w:szCs w:val="24"/>
          <w:lang w:eastAsia="ja-JP"/>
        </w:rPr>
        <w:t xml:space="preserve"> - </w:t>
      </w:r>
      <w:r w:rsidRPr="00BD548A">
        <w:rPr>
          <w:rFonts w:ascii="Times New Roman" w:eastAsia="MS Mincho" w:hAnsi="Times New Roman"/>
          <w:sz w:val="24"/>
          <w:szCs w:val="24"/>
          <w:lang w:eastAsia="ja-JP"/>
        </w:rPr>
        <w:t>Режим доступа: https://biblioclub.ru/ - Загл. с экрана.</w:t>
      </w:r>
    </w:p>
    <w:p w14:paraId="0B02FF10" w14:textId="77777777" w:rsidR="004838FF" w:rsidRPr="00BD548A" w:rsidRDefault="004838FF" w:rsidP="001171FB">
      <w:pPr>
        <w:numPr>
          <w:ilvl w:val="0"/>
          <w:numId w:val="18"/>
        </w:numPr>
        <w:tabs>
          <w:tab w:val="left" w:pos="993"/>
        </w:tabs>
        <w:spacing w:after="0" w:line="240" w:lineRule="auto"/>
        <w:ind w:left="0"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sz w:val="24"/>
          <w:szCs w:val="24"/>
          <w:lang w:eastAsia="ja-JP"/>
        </w:rPr>
        <w:t xml:space="preserve"> Электронно-библиотечная система «Издательства Лань» [Электронный ресурс].</w:t>
      </w:r>
      <w:r w:rsidRPr="00BD548A">
        <w:rPr>
          <w:rFonts w:ascii="Times New Roman" w:eastAsia="Times New Roman" w:hAnsi="Times New Roman"/>
          <w:bCs/>
          <w:sz w:val="24"/>
          <w:szCs w:val="24"/>
          <w:lang w:eastAsia="ja-JP"/>
        </w:rPr>
        <w:t xml:space="preserve"> - </w:t>
      </w:r>
      <w:r w:rsidRPr="00BD548A">
        <w:rPr>
          <w:rFonts w:ascii="Times New Roman" w:eastAsia="MS Mincho" w:hAnsi="Times New Roman"/>
          <w:sz w:val="24"/>
          <w:szCs w:val="24"/>
          <w:lang w:eastAsia="ja-JP"/>
        </w:rPr>
        <w:t xml:space="preserve">Режим доступа: </w:t>
      </w:r>
      <w:proofErr w:type="gramStart"/>
      <w:r w:rsidRPr="00BD548A">
        <w:rPr>
          <w:rFonts w:ascii="Times New Roman" w:eastAsia="MS Mincho" w:hAnsi="Times New Roman"/>
          <w:sz w:val="24"/>
          <w:szCs w:val="24"/>
          <w:lang w:eastAsia="ja-JP"/>
        </w:rPr>
        <w:t>https://lanbook.com/ .</w:t>
      </w:r>
      <w:proofErr w:type="gramEnd"/>
      <w:r w:rsidRPr="00BD548A">
        <w:rPr>
          <w:rFonts w:ascii="Times New Roman" w:eastAsia="MS Mincho" w:hAnsi="Times New Roman"/>
          <w:sz w:val="24"/>
          <w:szCs w:val="24"/>
          <w:lang w:eastAsia="ja-JP"/>
        </w:rPr>
        <w:t xml:space="preserve"> - Загл. с экрана.</w:t>
      </w:r>
    </w:p>
    <w:p w14:paraId="0CFFB58C" w14:textId="77777777" w:rsidR="004838FF" w:rsidRPr="00BD548A" w:rsidRDefault="004838FF" w:rsidP="001171FB">
      <w:pPr>
        <w:numPr>
          <w:ilvl w:val="0"/>
          <w:numId w:val="18"/>
        </w:numPr>
        <w:tabs>
          <w:tab w:val="left" w:pos="993"/>
        </w:tabs>
        <w:spacing w:after="0" w:line="240" w:lineRule="auto"/>
        <w:ind w:left="0"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sz w:val="24"/>
          <w:szCs w:val="24"/>
          <w:lang w:eastAsia="ja-JP"/>
        </w:rPr>
        <w:t xml:space="preserve">Электронно-библиотечная система Znanium.com [Электронный ресурс]. – </w:t>
      </w:r>
    </w:p>
    <w:p w14:paraId="48E48032" w14:textId="77777777" w:rsidR="004838FF" w:rsidRPr="00BD548A" w:rsidRDefault="004838FF" w:rsidP="001171FB">
      <w:pPr>
        <w:tabs>
          <w:tab w:val="left" w:pos="993"/>
        </w:tabs>
        <w:spacing w:after="0" w:line="240" w:lineRule="auto"/>
        <w:ind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sz w:val="24"/>
          <w:szCs w:val="24"/>
          <w:lang w:eastAsia="ja-JP"/>
        </w:rPr>
        <w:t xml:space="preserve">Режим доступа: </w:t>
      </w:r>
      <w:hyperlink r:id="rId9" w:history="1">
        <w:r w:rsidRPr="00BD548A">
          <w:rPr>
            <w:rFonts w:ascii="Times New Roman" w:eastAsia="MS Mincho" w:hAnsi="Times New Roman"/>
            <w:sz w:val="24"/>
            <w:szCs w:val="24"/>
            <w:u w:val="single"/>
            <w:lang w:eastAsia="ja-JP"/>
          </w:rPr>
          <w:t>https://znanium.com/</w:t>
        </w:r>
      </w:hyperlink>
      <w:r w:rsidRPr="00BD548A">
        <w:rPr>
          <w:rFonts w:ascii="Times New Roman" w:eastAsia="MS Mincho" w:hAnsi="Times New Roman"/>
          <w:sz w:val="24"/>
          <w:szCs w:val="24"/>
          <w:lang w:eastAsia="ja-JP"/>
        </w:rPr>
        <w:t>. -  Загл. с экрана.</w:t>
      </w:r>
    </w:p>
    <w:p w14:paraId="0116CAD2" w14:textId="77777777" w:rsidR="004838FF" w:rsidRPr="00BD548A" w:rsidRDefault="004838FF" w:rsidP="001171FB">
      <w:pPr>
        <w:numPr>
          <w:ilvl w:val="0"/>
          <w:numId w:val="18"/>
        </w:numPr>
        <w:tabs>
          <w:tab w:val="left" w:pos="993"/>
        </w:tabs>
        <w:spacing w:after="0" w:line="240" w:lineRule="auto"/>
        <w:ind w:left="0"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sz w:val="24"/>
          <w:szCs w:val="24"/>
          <w:lang w:eastAsia="ja-JP"/>
        </w:rPr>
        <w:t xml:space="preserve">Электронно-библиотечная система </w:t>
      </w:r>
      <w:hyperlink r:id="rId10" w:history="1">
        <w:r w:rsidRPr="00BD548A">
          <w:rPr>
            <w:rFonts w:ascii="Times New Roman" w:eastAsia="MS Mincho" w:hAnsi="Times New Roman"/>
            <w:sz w:val="24"/>
            <w:szCs w:val="24"/>
            <w:lang w:eastAsia="ja-JP"/>
          </w:rPr>
          <w:t>Юрайт</w:t>
        </w:r>
      </w:hyperlink>
      <w:r w:rsidRPr="00BD548A">
        <w:rPr>
          <w:rFonts w:ascii="Times New Roman" w:eastAsia="MS Mincho" w:hAnsi="Times New Roman"/>
          <w:sz w:val="24"/>
          <w:szCs w:val="24"/>
          <w:lang w:eastAsia="ja-JP"/>
        </w:rPr>
        <w:t xml:space="preserve"> [Электронный ресурс]. – </w:t>
      </w:r>
    </w:p>
    <w:p w14:paraId="626F86CB" w14:textId="77777777" w:rsidR="004838FF" w:rsidRPr="00BD548A" w:rsidRDefault="004838FF" w:rsidP="001171FB">
      <w:pPr>
        <w:tabs>
          <w:tab w:val="left" w:pos="993"/>
        </w:tabs>
        <w:spacing w:after="0" w:line="240" w:lineRule="auto"/>
        <w:ind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sz w:val="24"/>
          <w:szCs w:val="24"/>
          <w:lang w:eastAsia="ja-JP"/>
        </w:rPr>
        <w:t>Режим доступа: https://urait.ru/- Загл. с экрана.</w:t>
      </w:r>
    </w:p>
    <w:p w14:paraId="6B9315E7" w14:textId="77777777" w:rsidR="004838FF" w:rsidRPr="00BD548A" w:rsidRDefault="004838FF" w:rsidP="001171FB">
      <w:pPr>
        <w:numPr>
          <w:ilvl w:val="0"/>
          <w:numId w:val="18"/>
        </w:numPr>
        <w:tabs>
          <w:tab w:val="left" w:pos="993"/>
        </w:tabs>
        <w:spacing w:after="0" w:line="240" w:lineRule="auto"/>
        <w:ind w:left="0"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sz w:val="24"/>
          <w:szCs w:val="24"/>
          <w:lang w:eastAsia="ja-JP"/>
        </w:rPr>
        <w:t>Электронно-библиотечная система BOOK.</w:t>
      </w:r>
      <w:r w:rsidRPr="00BD548A">
        <w:rPr>
          <w:rFonts w:ascii="Times New Roman" w:eastAsia="MS Mincho" w:hAnsi="Times New Roman"/>
          <w:sz w:val="24"/>
          <w:szCs w:val="24"/>
          <w:lang w:val="en-US" w:eastAsia="ja-JP"/>
        </w:rPr>
        <w:t>ru</w:t>
      </w:r>
      <w:r w:rsidRPr="00BD548A">
        <w:rPr>
          <w:rFonts w:ascii="Times New Roman" w:eastAsia="MS Mincho" w:hAnsi="Times New Roman"/>
          <w:sz w:val="24"/>
          <w:szCs w:val="24"/>
          <w:lang w:eastAsia="ja-JP"/>
        </w:rPr>
        <w:t xml:space="preserve"> [Электронный ресурс]. – </w:t>
      </w:r>
    </w:p>
    <w:p w14:paraId="04BC2367" w14:textId="77777777" w:rsidR="004838FF" w:rsidRPr="00BD548A" w:rsidRDefault="004838FF" w:rsidP="001171FB">
      <w:pPr>
        <w:tabs>
          <w:tab w:val="left" w:pos="993"/>
        </w:tabs>
        <w:spacing w:after="0" w:line="240" w:lineRule="auto"/>
        <w:ind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sz w:val="24"/>
          <w:szCs w:val="24"/>
          <w:lang w:eastAsia="ja-JP"/>
        </w:rPr>
        <w:t xml:space="preserve">Режим доступа: </w:t>
      </w:r>
      <w:r w:rsidRPr="00BD548A">
        <w:rPr>
          <w:rFonts w:ascii="Times New Roman" w:eastAsia="MS Mincho" w:hAnsi="Times New Roman"/>
          <w:sz w:val="24"/>
          <w:szCs w:val="24"/>
          <w:lang w:val="en-US" w:eastAsia="ja-JP"/>
        </w:rPr>
        <w:t>https</w:t>
      </w:r>
      <w:r w:rsidRPr="00BD548A">
        <w:rPr>
          <w:rFonts w:ascii="Times New Roman" w:eastAsia="MS Mincho" w:hAnsi="Times New Roman"/>
          <w:sz w:val="24"/>
          <w:szCs w:val="24"/>
          <w:lang w:eastAsia="ja-JP"/>
        </w:rPr>
        <w:t>://</w:t>
      </w:r>
      <w:r w:rsidRPr="00BD548A">
        <w:rPr>
          <w:rFonts w:ascii="Times New Roman" w:eastAsia="MS Mincho" w:hAnsi="Times New Roman"/>
          <w:sz w:val="24"/>
          <w:szCs w:val="24"/>
          <w:lang w:val="en-US" w:eastAsia="ja-JP"/>
        </w:rPr>
        <w:t>www</w:t>
      </w:r>
      <w:r w:rsidRPr="00BD548A">
        <w:rPr>
          <w:rFonts w:ascii="Times New Roman" w:eastAsia="MS Mincho" w:hAnsi="Times New Roman"/>
          <w:sz w:val="24"/>
          <w:szCs w:val="24"/>
          <w:lang w:eastAsia="ja-JP"/>
        </w:rPr>
        <w:t>.</w:t>
      </w:r>
      <w:r w:rsidRPr="00BD548A">
        <w:rPr>
          <w:rFonts w:ascii="Times New Roman" w:eastAsia="MS Mincho" w:hAnsi="Times New Roman"/>
          <w:sz w:val="24"/>
          <w:szCs w:val="24"/>
          <w:lang w:val="en-US" w:eastAsia="ja-JP"/>
        </w:rPr>
        <w:t>book</w:t>
      </w:r>
      <w:r w:rsidRPr="00BD548A">
        <w:rPr>
          <w:rFonts w:ascii="Times New Roman" w:eastAsia="MS Mincho" w:hAnsi="Times New Roman"/>
          <w:sz w:val="24"/>
          <w:szCs w:val="24"/>
          <w:lang w:eastAsia="ja-JP"/>
        </w:rPr>
        <w:t>.</w:t>
      </w:r>
      <w:r w:rsidRPr="00BD548A">
        <w:rPr>
          <w:rFonts w:ascii="Times New Roman" w:eastAsia="MS Mincho" w:hAnsi="Times New Roman"/>
          <w:sz w:val="24"/>
          <w:szCs w:val="24"/>
          <w:lang w:val="en-US" w:eastAsia="ja-JP"/>
        </w:rPr>
        <w:t>ru</w:t>
      </w:r>
      <w:r w:rsidRPr="00BD548A">
        <w:rPr>
          <w:rFonts w:ascii="Times New Roman" w:eastAsia="MS Mincho" w:hAnsi="Times New Roman"/>
          <w:sz w:val="24"/>
          <w:szCs w:val="24"/>
          <w:lang w:eastAsia="ja-JP"/>
        </w:rPr>
        <w:t>/. -  Загл. с экрана.</w:t>
      </w:r>
    </w:p>
    <w:p w14:paraId="40A6C9DC" w14:textId="77777777" w:rsidR="004838FF" w:rsidRPr="00BD548A" w:rsidRDefault="004838FF" w:rsidP="001171FB">
      <w:pPr>
        <w:numPr>
          <w:ilvl w:val="0"/>
          <w:numId w:val="18"/>
        </w:numPr>
        <w:tabs>
          <w:tab w:val="left" w:pos="993"/>
        </w:tabs>
        <w:spacing w:after="0" w:line="240" w:lineRule="auto"/>
        <w:ind w:left="0" w:right="281" w:firstLine="567"/>
        <w:contextualSpacing/>
        <w:jc w:val="both"/>
        <w:rPr>
          <w:rFonts w:ascii="Times New Roman" w:eastAsia="MS Mincho" w:hAnsi="Times New Roman"/>
          <w:sz w:val="24"/>
          <w:szCs w:val="24"/>
          <w:lang w:eastAsia="ja-JP"/>
        </w:rPr>
      </w:pPr>
      <w:r w:rsidRPr="00BD548A">
        <w:rPr>
          <w:rFonts w:ascii="Times New Roman" w:eastAsia="MS Mincho" w:hAnsi="Times New Roman"/>
          <w:b/>
          <w:sz w:val="24"/>
          <w:szCs w:val="24"/>
          <w:lang w:eastAsia="ja-JP"/>
        </w:rPr>
        <w:t>"</w:t>
      </w:r>
      <w:r w:rsidRPr="00BD548A">
        <w:rPr>
          <w:rFonts w:ascii="Times New Roman" w:eastAsia="MS Mincho" w:hAnsi="Times New Roman"/>
          <w:bCs/>
          <w:sz w:val="24"/>
          <w:szCs w:val="24"/>
          <w:lang w:eastAsia="ja-JP"/>
        </w:rPr>
        <w:t xml:space="preserve">Polpred.com. Обзор СМИ". Полнотекстовая, многоотраслевая база данных (БД) </w:t>
      </w:r>
      <w:r w:rsidRPr="00BD548A">
        <w:rPr>
          <w:rFonts w:ascii="Times New Roman" w:eastAsia="MS Mincho" w:hAnsi="Times New Roman"/>
          <w:sz w:val="24"/>
          <w:szCs w:val="24"/>
          <w:lang w:eastAsia="ja-JP"/>
        </w:rPr>
        <w:t xml:space="preserve">[Электронный ресурс]. – Режим доступа: </w:t>
      </w:r>
      <w:r w:rsidRPr="00BD548A">
        <w:rPr>
          <w:rFonts w:ascii="Times New Roman" w:eastAsia="MS Mincho" w:hAnsi="Times New Roman"/>
          <w:sz w:val="24"/>
          <w:szCs w:val="24"/>
          <w:lang w:val="en-US" w:eastAsia="ja-JP"/>
        </w:rPr>
        <w:t>https</w:t>
      </w:r>
      <w:r w:rsidRPr="00BD548A">
        <w:rPr>
          <w:rFonts w:ascii="Times New Roman" w:eastAsia="MS Mincho" w:hAnsi="Times New Roman"/>
          <w:sz w:val="24"/>
          <w:szCs w:val="24"/>
          <w:lang w:eastAsia="ja-JP"/>
        </w:rPr>
        <w:t>://</w:t>
      </w:r>
      <w:r w:rsidRPr="00BD548A">
        <w:rPr>
          <w:rFonts w:ascii="Times New Roman" w:eastAsia="MS Mincho" w:hAnsi="Times New Roman"/>
          <w:bCs/>
          <w:sz w:val="24"/>
          <w:szCs w:val="24"/>
          <w:lang w:eastAsia="ja-JP"/>
        </w:rPr>
        <w:t xml:space="preserve"> Polpred.com</w:t>
      </w:r>
      <w:r w:rsidRPr="00BD548A">
        <w:rPr>
          <w:rFonts w:ascii="Times New Roman" w:eastAsia="MS Mincho" w:hAnsi="Times New Roman"/>
          <w:sz w:val="24"/>
          <w:szCs w:val="24"/>
          <w:lang w:eastAsia="ja-JP"/>
        </w:rPr>
        <w:t>/. -  Загл. с экрана.</w:t>
      </w:r>
    </w:p>
    <w:p w14:paraId="599AD38A" w14:textId="77777777" w:rsidR="009870A0" w:rsidRPr="00C05D44" w:rsidRDefault="009870A0" w:rsidP="001171FB">
      <w:pPr>
        <w:spacing w:after="0" w:line="240" w:lineRule="auto"/>
        <w:ind w:right="281" w:firstLine="567"/>
        <w:jc w:val="both"/>
        <w:rPr>
          <w:rFonts w:ascii="Times New Roman" w:eastAsia="Times New Roman" w:hAnsi="Times New Roman"/>
          <w:snapToGrid w:val="0"/>
          <w:sz w:val="24"/>
          <w:szCs w:val="24"/>
          <w:lang w:eastAsia="ru-RU"/>
        </w:rPr>
      </w:pPr>
    </w:p>
    <w:p w14:paraId="23B22E13" w14:textId="77777777" w:rsidR="004838FF" w:rsidRPr="00BD548A" w:rsidRDefault="004838FF" w:rsidP="001171FB">
      <w:pPr>
        <w:spacing w:after="0" w:line="240" w:lineRule="auto"/>
        <w:ind w:right="281" w:firstLine="567"/>
        <w:jc w:val="both"/>
        <w:rPr>
          <w:rFonts w:ascii="Times New Roman" w:hAnsi="Times New Roman"/>
          <w:b/>
          <w:sz w:val="24"/>
          <w:szCs w:val="24"/>
        </w:rPr>
      </w:pPr>
      <w:r>
        <w:rPr>
          <w:rFonts w:ascii="Times New Roman" w:hAnsi="Times New Roman"/>
          <w:b/>
          <w:noProof/>
          <w:sz w:val="24"/>
          <w:szCs w:val="24"/>
          <w:lang w:eastAsia="ru-RU"/>
        </w:rPr>
        <w:t xml:space="preserve">5.3. </w:t>
      </w:r>
      <w:r w:rsidRPr="00BD548A">
        <w:rPr>
          <w:rFonts w:ascii="Times New Roman" w:hAnsi="Times New Roman"/>
          <w:b/>
          <w:noProof/>
          <w:sz w:val="24"/>
          <w:szCs w:val="24"/>
          <w:lang w:eastAsia="ru-RU"/>
        </w:rPr>
        <w:t xml:space="preserve">Перечень ресурсов информационно-телекоммуникационной сети «Интернет», необходимых для освоения дисциплины </w:t>
      </w:r>
      <w:r w:rsidRPr="00BD548A">
        <w:rPr>
          <w:rFonts w:ascii="Times New Roman" w:hAnsi="Times New Roman"/>
          <w:b/>
          <w:sz w:val="24"/>
          <w:szCs w:val="24"/>
        </w:rPr>
        <w:t xml:space="preserve">«Физика» </w:t>
      </w:r>
    </w:p>
    <w:p w14:paraId="059E59AF" w14:textId="77777777" w:rsidR="004838FF" w:rsidRPr="00BD548A" w:rsidRDefault="004838FF" w:rsidP="001171FB">
      <w:pPr>
        <w:spacing w:after="0" w:line="240" w:lineRule="auto"/>
        <w:ind w:right="281" w:firstLine="567"/>
        <w:jc w:val="both"/>
        <w:rPr>
          <w:rFonts w:ascii="Times New Roman" w:hAnsi="Times New Roman"/>
          <w:b/>
          <w:noProof/>
          <w:sz w:val="24"/>
          <w:szCs w:val="24"/>
          <w:lang w:eastAsia="ru-RU"/>
        </w:rPr>
      </w:pPr>
    </w:p>
    <w:p w14:paraId="26E34CB1" w14:textId="77777777" w:rsidR="004838FF" w:rsidRPr="00BD548A" w:rsidRDefault="004838FF" w:rsidP="001171FB">
      <w:pPr>
        <w:widowControl w:val="0"/>
        <w:numPr>
          <w:ilvl w:val="0"/>
          <w:numId w:val="4"/>
        </w:numPr>
        <w:tabs>
          <w:tab w:val="left" w:pos="850"/>
        </w:tabs>
        <w:autoSpaceDE w:val="0"/>
        <w:autoSpaceDN w:val="0"/>
        <w:adjustRightInd w:val="0"/>
        <w:spacing w:after="0" w:line="240" w:lineRule="auto"/>
        <w:ind w:left="0" w:right="281" w:firstLine="567"/>
        <w:jc w:val="both"/>
        <w:rPr>
          <w:rFonts w:ascii="Times New Roman" w:eastAsia="Times New Roman" w:hAnsi="Times New Roman"/>
          <w:sz w:val="24"/>
          <w:szCs w:val="24"/>
          <w:lang w:eastAsia="ru-RU"/>
        </w:rPr>
      </w:pPr>
      <w:r w:rsidRPr="00BD548A">
        <w:rPr>
          <w:rFonts w:ascii="Times New Roman" w:hAnsi="Times New Roman"/>
          <w:noProof/>
          <w:sz w:val="24"/>
          <w:szCs w:val="24"/>
          <w:lang w:eastAsia="ru-RU"/>
        </w:rPr>
        <w:t xml:space="preserve"> Электронная библиотечная система «КнигаФонд»− </w:t>
      </w:r>
      <w:hyperlink r:id="rId11" w:history="1">
        <w:r w:rsidRPr="00BD548A">
          <w:rPr>
            <w:rFonts w:ascii="Times New Roman" w:eastAsia="Times New Roman" w:hAnsi="Times New Roman"/>
            <w:sz w:val="24"/>
            <w:szCs w:val="24"/>
            <w:lang w:eastAsia="ru-RU"/>
          </w:rPr>
          <w:t>http://library.knigafund.ru</w:t>
        </w:r>
      </w:hyperlink>
    </w:p>
    <w:p w14:paraId="7901EC07" w14:textId="77777777" w:rsidR="004838FF" w:rsidRPr="00BD548A" w:rsidRDefault="004838FF" w:rsidP="001171FB">
      <w:pPr>
        <w:widowControl w:val="0"/>
        <w:numPr>
          <w:ilvl w:val="0"/>
          <w:numId w:val="4"/>
        </w:numPr>
        <w:tabs>
          <w:tab w:val="left" w:pos="850"/>
        </w:tabs>
        <w:autoSpaceDE w:val="0"/>
        <w:autoSpaceDN w:val="0"/>
        <w:adjustRightInd w:val="0"/>
        <w:spacing w:after="0" w:line="240" w:lineRule="auto"/>
        <w:ind w:left="0" w:right="281" w:firstLine="567"/>
        <w:jc w:val="both"/>
        <w:rPr>
          <w:rFonts w:ascii="Times New Roman" w:eastAsia="Times New Roman" w:hAnsi="Times New Roman"/>
          <w:sz w:val="24"/>
          <w:szCs w:val="24"/>
          <w:lang w:eastAsia="ru-RU"/>
        </w:rPr>
      </w:pPr>
      <w:r w:rsidRPr="00BD548A">
        <w:rPr>
          <w:rFonts w:ascii="Times New Roman" w:eastAsia="Times New Roman" w:hAnsi="Times New Roman"/>
          <w:sz w:val="24"/>
          <w:szCs w:val="24"/>
          <w:lang w:eastAsia="ru-RU"/>
        </w:rPr>
        <w:t>Электронно-библиотечная система издательства «Лань» − e.lanbook.com.</w:t>
      </w:r>
    </w:p>
    <w:p w14:paraId="59C8BE8E" w14:textId="77777777" w:rsidR="004838FF" w:rsidRPr="00BD548A" w:rsidRDefault="004838FF" w:rsidP="001171FB">
      <w:pPr>
        <w:widowControl w:val="0"/>
        <w:numPr>
          <w:ilvl w:val="0"/>
          <w:numId w:val="4"/>
        </w:numPr>
        <w:tabs>
          <w:tab w:val="left" w:pos="850"/>
        </w:tabs>
        <w:autoSpaceDE w:val="0"/>
        <w:autoSpaceDN w:val="0"/>
        <w:adjustRightInd w:val="0"/>
        <w:spacing w:after="0" w:line="240" w:lineRule="auto"/>
        <w:ind w:left="0" w:right="281" w:firstLine="567"/>
        <w:jc w:val="both"/>
        <w:rPr>
          <w:rFonts w:ascii="Times New Roman" w:eastAsia="Times New Roman" w:hAnsi="Times New Roman"/>
          <w:sz w:val="24"/>
          <w:szCs w:val="24"/>
          <w:lang w:eastAsia="ru-RU"/>
        </w:rPr>
      </w:pPr>
      <w:r w:rsidRPr="00BD548A">
        <w:rPr>
          <w:rFonts w:ascii="Times New Roman" w:hAnsi="Times New Roman"/>
          <w:sz w:val="24"/>
          <w:szCs w:val="24"/>
        </w:rPr>
        <w:t xml:space="preserve">Электронная библиотека учебной литературы − </w:t>
      </w:r>
      <w:hyperlink r:id="rId12" w:history="1">
        <w:r w:rsidRPr="00BD548A">
          <w:rPr>
            <w:rFonts w:ascii="Times New Roman" w:eastAsia="Times New Roman" w:hAnsi="Times New Roman"/>
            <w:sz w:val="24"/>
            <w:szCs w:val="24"/>
            <w:lang w:eastAsia="ru-RU"/>
          </w:rPr>
          <w:t>http://www.alleng.ru</w:t>
        </w:r>
      </w:hyperlink>
    </w:p>
    <w:p w14:paraId="05432ABA" w14:textId="77777777" w:rsidR="004838FF" w:rsidRPr="00BD548A" w:rsidRDefault="004838FF" w:rsidP="001171FB">
      <w:pPr>
        <w:numPr>
          <w:ilvl w:val="0"/>
          <w:numId w:val="4"/>
        </w:numPr>
        <w:tabs>
          <w:tab w:val="left" w:pos="900"/>
          <w:tab w:val="center" w:pos="4535"/>
        </w:tabs>
        <w:spacing w:after="0" w:line="240" w:lineRule="auto"/>
        <w:ind w:left="0" w:right="281" w:firstLine="567"/>
        <w:jc w:val="both"/>
        <w:rPr>
          <w:rFonts w:ascii="Times New Roman" w:hAnsi="Times New Roman"/>
          <w:snapToGrid w:val="0"/>
          <w:sz w:val="24"/>
          <w:szCs w:val="24"/>
        </w:rPr>
      </w:pPr>
      <w:r w:rsidRPr="00BD548A">
        <w:rPr>
          <w:rFonts w:ascii="Times New Roman" w:hAnsi="Times New Roman"/>
          <w:sz w:val="24"/>
          <w:szCs w:val="24"/>
        </w:rPr>
        <w:t xml:space="preserve">Портал книг – </w:t>
      </w:r>
      <w:hyperlink r:id="rId13" w:history="1">
        <w:r w:rsidRPr="00BD548A">
          <w:rPr>
            <w:rStyle w:val="ae"/>
            <w:sz w:val="24"/>
            <w:szCs w:val="24"/>
            <w:lang w:val="en-US"/>
          </w:rPr>
          <w:t>http</w:t>
        </w:r>
        <w:r w:rsidRPr="00BD548A">
          <w:rPr>
            <w:rStyle w:val="ae"/>
            <w:sz w:val="24"/>
            <w:szCs w:val="24"/>
          </w:rPr>
          <w:t>://</w:t>
        </w:r>
        <w:r w:rsidRPr="00BD548A">
          <w:rPr>
            <w:rStyle w:val="ae"/>
            <w:sz w:val="24"/>
            <w:szCs w:val="24"/>
            <w:lang w:val="en-US"/>
          </w:rPr>
          <w:t>eqworld</w:t>
        </w:r>
        <w:r w:rsidRPr="00BD548A">
          <w:rPr>
            <w:rStyle w:val="ae"/>
            <w:sz w:val="24"/>
            <w:szCs w:val="24"/>
          </w:rPr>
          <w:t>.</w:t>
        </w:r>
        <w:r w:rsidRPr="00BD548A">
          <w:rPr>
            <w:rStyle w:val="ae"/>
            <w:sz w:val="24"/>
            <w:szCs w:val="24"/>
            <w:lang w:val="en-US"/>
          </w:rPr>
          <w:t>ipmnet</w:t>
        </w:r>
        <w:r w:rsidRPr="00BD548A">
          <w:rPr>
            <w:rStyle w:val="ae"/>
            <w:sz w:val="24"/>
            <w:szCs w:val="24"/>
          </w:rPr>
          <w:t>.</w:t>
        </w:r>
        <w:r w:rsidRPr="00BD548A">
          <w:rPr>
            <w:rStyle w:val="ae"/>
            <w:sz w:val="24"/>
            <w:szCs w:val="24"/>
            <w:lang w:val="en-US"/>
          </w:rPr>
          <w:t>ru</w:t>
        </w:r>
        <w:r w:rsidRPr="00BD548A">
          <w:rPr>
            <w:rStyle w:val="ae"/>
            <w:sz w:val="24"/>
            <w:szCs w:val="24"/>
          </w:rPr>
          <w:t>/</w:t>
        </w:r>
        <w:r w:rsidRPr="00BD548A">
          <w:rPr>
            <w:rStyle w:val="ae"/>
            <w:sz w:val="24"/>
            <w:szCs w:val="24"/>
            <w:lang w:val="en-US"/>
          </w:rPr>
          <w:t>indexr</w:t>
        </w:r>
        <w:r w:rsidRPr="00BD548A">
          <w:rPr>
            <w:rStyle w:val="ae"/>
            <w:sz w:val="24"/>
            <w:szCs w:val="24"/>
          </w:rPr>
          <w:t>.</w:t>
        </w:r>
        <w:r w:rsidRPr="00BD548A">
          <w:rPr>
            <w:rStyle w:val="ae"/>
            <w:sz w:val="24"/>
            <w:szCs w:val="24"/>
            <w:lang w:val="en-US"/>
          </w:rPr>
          <w:t>htm</w:t>
        </w:r>
      </w:hyperlink>
      <w:r w:rsidRPr="00BD548A">
        <w:rPr>
          <w:rFonts w:ascii="Times New Roman" w:hAnsi="Times New Roman"/>
          <w:sz w:val="24"/>
          <w:szCs w:val="24"/>
        </w:rPr>
        <w:t>.</w:t>
      </w:r>
      <w:r w:rsidRPr="00BD548A">
        <w:rPr>
          <w:rFonts w:ascii="Times New Roman" w:hAnsi="Times New Roman"/>
          <w:snapToGrid w:val="0"/>
          <w:sz w:val="24"/>
          <w:szCs w:val="24"/>
        </w:rPr>
        <w:t xml:space="preserve"> </w:t>
      </w:r>
    </w:p>
    <w:p w14:paraId="7CCACC93" w14:textId="77777777" w:rsidR="004838FF" w:rsidRPr="00BD548A" w:rsidRDefault="004838FF" w:rsidP="001171FB">
      <w:pPr>
        <w:numPr>
          <w:ilvl w:val="0"/>
          <w:numId w:val="4"/>
        </w:numPr>
        <w:tabs>
          <w:tab w:val="left" w:pos="900"/>
          <w:tab w:val="center" w:pos="4535"/>
        </w:tabs>
        <w:spacing w:after="0" w:line="240" w:lineRule="auto"/>
        <w:ind w:left="0" w:right="281" w:firstLine="567"/>
        <w:jc w:val="both"/>
        <w:rPr>
          <w:rFonts w:ascii="Times New Roman" w:hAnsi="Times New Roman"/>
          <w:snapToGrid w:val="0"/>
          <w:sz w:val="24"/>
          <w:szCs w:val="24"/>
        </w:rPr>
      </w:pPr>
      <w:r w:rsidRPr="00BD548A">
        <w:rPr>
          <w:rFonts w:ascii="Times New Roman" w:hAnsi="Times New Roman"/>
          <w:sz w:val="24"/>
          <w:szCs w:val="24"/>
        </w:rPr>
        <w:t xml:space="preserve">Путеводитель по всем библиотекам сети интернет </w:t>
      </w:r>
      <w:hyperlink r:id="rId14" w:anchor="7" w:history="1">
        <w:r w:rsidRPr="00BD548A">
          <w:rPr>
            <w:rStyle w:val="ae"/>
            <w:sz w:val="24"/>
            <w:szCs w:val="24"/>
          </w:rPr>
          <w:t>http://www.aonb.ru/iatp/guide/library.html#7</w:t>
        </w:r>
      </w:hyperlink>
    </w:p>
    <w:p w14:paraId="0B172DA6" w14:textId="77777777" w:rsidR="00C05D44" w:rsidRPr="00C05D44" w:rsidRDefault="00C05D44" w:rsidP="001171FB">
      <w:pPr>
        <w:spacing w:after="0" w:line="240" w:lineRule="auto"/>
        <w:ind w:left="-567" w:right="281" w:firstLine="567"/>
        <w:jc w:val="both"/>
        <w:rPr>
          <w:rFonts w:ascii="Times New Roman" w:eastAsia="Times New Roman" w:hAnsi="Times New Roman"/>
          <w:snapToGrid w:val="0"/>
          <w:sz w:val="24"/>
          <w:szCs w:val="24"/>
          <w:lang w:eastAsia="ru-RU"/>
        </w:rPr>
      </w:pPr>
    </w:p>
    <w:p w14:paraId="133EF1BB" w14:textId="77777777" w:rsidR="00132757" w:rsidRPr="00421354" w:rsidRDefault="00132757" w:rsidP="001171FB">
      <w:pPr>
        <w:spacing w:after="0" w:line="240" w:lineRule="auto"/>
        <w:ind w:left="-567" w:right="281" w:firstLine="567"/>
        <w:jc w:val="both"/>
        <w:rPr>
          <w:rFonts w:ascii="Times New Roman" w:eastAsia="Times New Roman" w:hAnsi="Times New Roman"/>
          <w:b/>
          <w:sz w:val="24"/>
          <w:szCs w:val="24"/>
          <w:lang w:eastAsia="ru-RU"/>
        </w:rPr>
      </w:pPr>
      <w:r w:rsidRPr="00421354">
        <w:rPr>
          <w:rFonts w:ascii="Times New Roman" w:eastAsia="Times New Roman" w:hAnsi="Times New Roman"/>
          <w:b/>
          <w:sz w:val="24"/>
          <w:szCs w:val="24"/>
          <w:lang w:eastAsia="ru-RU"/>
        </w:rPr>
        <w:lastRenderedPageBreak/>
        <w:t>5.</w:t>
      </w:r>
      <w:r w:rsidR="007A5E20">
        <w:rPr>
          <w:rFonts w:ascii="Times New Roman" w:eastAsia="Times New Roman" w:hAnsi="Times New Roman"/>
          <w:b/>
          <w:sz w:val="24"/>
          <w:szCs w:val="24"/>
          <w:lang w:eastAsia="ru-RU"/>
        </w:rPr>
        <w:t>4</w:t>
      </w:r>
      <w:r w:rsidRPr="00421354">
        <w:rPr>
          <w:rFonts w:ascii="Times New Roman" w:eastAsia="Times New Roman" w:hAnsi="Times New Roman"/>
          <w:b/>
          <w:sz w:val="24"/>
          <w:szCs w:val="24"/>
          <w:lang w:eastAsia="ru-RU"/>
        </w:rPr>
        <w:t>. Программное обеспечение</w:t>
      </w:r>
    </w:p>
    <w:p w14:paraId="70CC3DCA" w14:textId="77777777" w:rsidR="00132757" w:rsidRPr="00421354" w:rsidRDefault="00132757" w:rsidP="001171FB">
      <w:pPr>
        <w:spacing w:after="0" w:line="240" w:lineRule="auto"/>
        <w:ind w:left="-567" w:right="281" w:firstLine="567"/>
        <w:jc w:val="both"/>
        <w:rPr>
          <w:rFonts w:ascii="Times New Roman" w:eastAsia="Times New Roman" w:hAnsi="Times New Roman"/>
          <w:b/>
          <w:sz w:val="24"/>
          <w:szCs w:val="24"/>
          <w:lang w:eastAsia="ru-RU"/>
        </w:rPr>
      </w:pPr>
    </w:p>
    <w:p w14:paraId="666B6AB0" w14:textId="77777777" w:rsidR="00132757" w:rsidRPr="00421354" w:rsidRDefault="00132757" w:rsidP="001171FB">
      <w:pPr>
        <w:spacing w:after="0" w:line="240" w:lineRule="auto"/>
        <w:ind w:right="281" w:firstLine="567"/>
        <w:jc w:val="both"/>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 xml:space="preserve">Информационное </w:t>
      </w:r>
      <w:r w:rsidRPr="00421354">
        <w:rPr>
          <w:rFonts w:ascii="Times New Roman" w:eastAsia="Times New Roman" w:hAnsi="Times New Roman"/>
          <w:bCs/>
          <w:sz w:val="24"/>
          <w:szCs w:val="24"/>
          <w:lang w:eastAsia="ru-RU"/>
        </w:rPr>
        <w:t>обеспечение</w:t>
      </w:r>
      <w:r w:rsidRPr="00421354">
        <w:rPr>
          <w:rFonts w:ascii="Times New Roman" w:eastAsia="Times New Roman" w:hAnsi="Times New Roman"/>
          <w:sz w:val="24"/>
          <w:szCs w:val="24"/>
          <w:lang w:eastAsia="ru-RU"/>
        </w:rPr>
        <w:t xml:space="preserve"> </w:t>
      </w:r>
      <w:r w:rsidRPr="00421354">
        <w:rPr>
          <w:rFonts w:ascii="Times New Roman" w:eastAsia="Times New Roman" w:hAnsi="Times New Roman"/>
          <w:bCs/>
          <w:sz w:val="24"/>
          <w:szCs w:val="24"/>
          <w:lang w:eastAsia="ru-RU"/>
        </w:rPr>
        <w:t>учебного</w:t>
      </w:r>
      <w:r w:rsidRPr="00421354">
        <w:rPr>
          <w:rFonts w:ascii="Times New Roman" w:eastAsia="Times New Roman" w:hAnsi="Times New Roman"/>
          <w:sz w:val="24"/>
          <w:szCs w:val="24"/>
          <w:lang w:eastAsia="ru-RU"/>
        </w:rPr>
        <w:t xml:space="preserve"> </w:t>
      </w:r>
      <w:r w:rsidRPr="00421354">
        <w:rPr>
          <w:rFonts w:ascii="Times New Roman" w:eastAsia="Times New Roman" w:hAnsi="Times New Roman"/>
          <w:bCs/>
          <w:sz w:val="24"/>
          <w:szCs w:val="24"/>
          <w:lang w:eastAsia="ru-RU"/>
        </w:rPr>
        <w:t>процесса по дисциплине</w:t>
      </w:r>
      <w:r w:rsidRPr="00421354">
        <w:rPr>
          <w:rFonts w:ascii="Times New Roman" w:eastAsia="Times New Roman" w:hAnsi="Times New Roman"/>
          <w:sz w:val="24"/>
          <w:szCs w:val="24"/>
          <w:lang w:eastAsia="ru-RU"/>
        </w:rPr>
        <w:t xml:space="preserve"> осуществляется с </w:t>
      </w:r>
      <w:r w:rsidRPr="00421354">
        <w:rPr>
          <w:rFonts w:ascii="Times New Roman" w:eastAsia="Times New Roman" w:hAnsi="Times New Roman"/>
          <w:bCs/>
          <w:sz w:val="24"/>
          <w:szCs w:val="24"/>
          <w:lang w:eastAsia="ru-RU"/>
        </w:rPr>
        <w:t>использованием</w:t>
      </w:r>
      <w:r w:rsidRPr="00421354">
        <w:rPr>
          <w:rFonts w:ascii="Times New Roman" w:eastAsia="Times New Roman" w:hAnsi="Times New Roman"/>
          <w:sz w:val="24"/>
          <w:szCs w:val="24"/>
          <w:lang w:eastAsia="ru-RU"/>
        </w:rPr>
        <w:t xml:space="preserve"> </w:t>
      </w:r>
      <w:r w:rsidRPr="00421354">
        <w:rPr>
          <w:rFonts w:ascii="Times New Roman" w:eastAsia="Times New Roman" w:hAnsi="Times New Roman"/>
          <w:bCs/>
          <w:sz w:val="24"/>
          <w:szCs w:val="24"/>
          <w:lang w:eastAsia="ru-RU"/>
        </w:rPr>
        <w:t>следующего</w:t>
      </w:r>
      <w:r w:rsidRPr="00421354">
        <w:rPr>
          <w:rFonts w:ascii="Times New Roman" w:eastAsia="Times New Roman" w:hAnsi="Times New Roman"/>
          <w:sz w:val="24"/>
          <w:szCs w:val="24"/>
          <w:lang w:eastAsia="ru-RU"/>
        </w:rPr>
        <w:t xml:space="preserve"> </w:t>
      </w:r>
      <w:r w:rsidRPr="00421354">
        <w:rPr>
          <w:rFonts w:ascii="Times New Roman" w:eastAsia="Times New Roman" w:hAnsi="Times New Roman"/>
          <w:bCs/>
          <w:sz w:val="24"/>
          <w:szCs w:val="24"/>
          <w:lang w:eastAsia="ru-RU"/>
        </w:rPr>
        <w:t>программного</w:t>
      </w:r>
      <w:r w:rsidRPr="00421354">
        <w:rPr>
          <w:rFonts w:ascii="Times New Roman" w:eastAsia="Times New Roman" w:hAnsi="Times New Roman"/>
          <w:sz w:val="24"/>
          <w:szCs w:val="24"/>
          <w:lang w:eastAsia="ru-RU"/>
        </w:rPr>
        <w:t xml:space="preserve"> </w:t>
      </w:r>
      <w:r w:rsidRPr="00421354">
        <w:rPr>
          <w:rFonts w:ascii="Times New Roman" w:eastAsia="Times New Roman" w:hAnsi="Times New Roman"/>
          <w:bCs/>
          <w:sz w:val="24"/>
          <w:szCs w:val="24"/>
          <w:lang w:eastAsia="ru-RU"/>
        </w:rPr>
        <w:t>обеспечения (лицензионного и свободно распространяемого), в том числе отечественного производства</w:t>
      </w:r>
      <w:r w:rsidRPr="00421354">
        <w:rPr>
          <w:rFonts w:ascii="Times New Roman" w:eastAsia="Times New Roman" w:hAnsi="Times New Roman"/>
          <w:sz w:val="24"/>
          <w:szCs w:val="24"/>
          <w:lang w:eastAsia="ru-RU"/>
        </w:rPr>
        <w:t>:</w:t>
      </w:r>
    </w:p>
    <w:p w14:paraId="41E8C8F7" w14:textId="77777777" w:rsidR="00132757" w:rsidRPr="00421354" w:rsidRDefault="00132757" w:rsidP="00342B0B">
      <w:pPr>
        <w:spacing w:after="0" w:line="240" w:lineRule="auto"/>
        <w:ind w:left="-567" w:firstLine="567"/>
        <w:jc w:val="both"/>
        <w:rPr>
          <w:rFonts w:ascii="Times New Roman" w:eastAsia="Times New Roman" w:hAnsi="Times New Roman"/>
          <w:sz w:val="24"/>
          <w:szCs w:val="24"/>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252"/>
      </w:tblGrid>
      <w:tr w:rsidR="00132757" w:rsidRPr="00421354" w14:paraId="3A47EFC5" w14:textId="77777777" w:rsidTr="000952B7">
        <w:tc>
          <w:tcPr>
            <w:tcW w:w="567" w:type="dxa"/>
            <w:shd w:val="clear" w:color="auto" w:fill="D9D9D9"/>
          </w:tcPr>
          <w:p w14:paraId="1A727C35" w14:textId="77777777" w:rsidR="00132757" w:rsidRPr="00421354" w:rsidRDefault="00132757" w:rsidP="00342B0B">
            <w:pPr>
              <w:spacing w:after="0" w:line="240" w:lineRule="auto"/>
              <w:ind w:left="-567" w:firstLine="567"/>
              <w:contextualSpacing/>
              <w:jc w:val="center"/>
              <w:rPr>
                <w:rFonts w:ascii="Times New Roman" w:hAnsi="Times New Roman"/>
                <w:b/>
                <w:sz w:val="24"/>
                <w:szCs w:val="24"/>
              </w:rPr>
            </w:pPr>
            <w:r w:rsidRPr="00421354">
              <w:rPr>
                <w:rFonts w:ascii="Times New Roman" w:hAnsi="Times New Roman"/>
                <w:b/>
                <w:sz w:val="24"/>
                <w:szCs w:val="24"/>
              </w:rPr>
              <w:t>№</w:t>
            </w:r>
          </w:p>
          <w:p w14:paraId="3513B3E1" w14:textId="77777777" w:rsidR="00132757" w:rsidRPr="00421354" w:rsidRDefault="00132757" w:rsidP="00342B0B">
            <w:pPr>
              <w:spacing w:after="0" w:line="240" w:lineRule="auto"/>
              <w:ind w:left="-567" w:firstLine="567"/>
              <w:contextualSpacing/>
              <w:jc w:val="center"/>
              <w:rPr>
                <w:rFonts w:ascii="Times New Roman" w:hAnsi="Times New Roman"/>
                <w:b/>
                <w:sz w:val="24"/>
                <w:szCs w:val="24"/>
              </w:rPr>
            </w:pPr>
            <w:r w:rsidRPr="00421354">
              <w:rPr>
                <w:rFonts w:ascii="Times New Roman" w:hAnsi="Times New Roman"/>
                <w:b/>
                <w:sz w:val="24"/>
                <w:szCs w:val="24"/>
              </w:rPr>
              <w:t>п/п</w:t>
            </w:r>
          </w:p>
        </w:tc>
        <w:tc>
          <w:tcPr>
            <w:tcW w:w="4820" w:type="dxa"/>
            <w:shd w:val="clear" w:color="auto" w:fill="D9D9D9"/>
          </w:tcPr>
          <w:p w14:paraId="4FE8822C" w14:textId="77777777" w:rsidR="00132757" w:rsidRPr="00421354" w:rsidRDefault="00132757" w:rsidP="00342B0B">
            <w:pPr>
              <w:spacing w:after="0" w:line="240" w:lineRule="auto"/>
              <w:ind w:left="-567" w:firstLine="567"/>
              <w:contextualSpacing/>
              <w:jc w:val="center"/>
              <w:rPr>
                <w:rFonts w:ascii="Times New Roman" w:hAnsi="Times New Roman"/>
                <w:b/>
                <w:sz w:val="24"/>
                <w:szCs w:val="24"/>
              </w:rPr>
            </w:pPr>
            <w:r w:rsidRPr="00421354">
              <w:rPr>
                <w:rFonts w:ascii="Times New Roman" w:hAnsi="Times New Roman"/>
                <w:b/>
                <w:sz w:val="24"/>
                <w:szCs w:val="24"/>
              </w:rPr>
              <w:t>Наименование</w:t>
            </w:r>
          </w:p>
        </w:tc>
        <w:tc>
          <w:tcPr>
            <w:tcW w:w="4252" w:type="dxa"/>
            <w:shd w:val="clear" w:color="auto" w:fill="D9D9D9"/>
          </w:tcPr>
          <w:p w14:paraId="25D6BE1C" w14:textId="77777777" w:rsidR="00132757" w:rsidRPr="00421354" w:rsidRDefault="00132757" w:rsidP="00342B0B">
            <w:pPr>
              <w:spacing w:after="0" w:line="240" w:lineRule="auto"/>
              <w:ind w:left="-567" w:firstLine="567"/>
              <w:contextualSpacing/>
              <w:jc w:val="center"/>
              <w:rPr>
                <w:rFonts w:ascii="Times New Roman" w:hAnsi="Times New Roman"/>
                <w:b/>
                <w:sz w:val="24"/>
                <w:szCs w:val="24"/>
              </w:rPr>
            </w:pPr>
            <w:r w:rsidRPr="00421354">
              <w:rPr>
                <w:rFonts w:ascii="Times New Roman" w:hAnsi="Times New Roman"/>
                <w:b/>
                <w:sz w:val="24"/>
                <w:szCs w:val="24"/>
              </w:rPr>
              <w:t>Условия доступа</w:t>
            </w:r>
          </w:p>
        </w:tc>
      </w:tr>
      <w:tr w:rsidR="00132757" w:rsidRPr="00421354" w14:paraId="6929C097" w14:textId="77777777" w:rsidTr="000952B7">
        <w:tc>
          <w:tcPr>
            <w:tcW w:w="567" w:type="dxa"/>
          </w:tcPr>
          <w:p w14:paraId="74C629DC" w14:textId="77777777" w:rsidR="00132757" w:rsidRPr="00421354" w:rsidRDefault="00132757" w:rsidP="00342B0B">
            <w:pPr>
              <w:widowControl w:val="0"/>
              <w:autoSpaceDE w:val="0"/>
              <w:autoSpaceDN w:val="0"/>
              <w:adjustRightInd w:val="0"/>
              <w:spacing w:after="0" w:line="240" w:lineRule="auto"/>
              <w:ind w:left="-567" w:firstLine="567"/>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1</w:t>
            </w:r>
          </w:p>
        </w:tc>
        <w:tc>
          <w:tcPr>
            <w:tcW w:w="4820" w:type="dxa"/>
          </w:tcPr>
          <w:p w14:paraId="7140E032" w14:textId="77777777" w:rsidR="00132757" w:rsidRPr="00421354" w:rsidRDefault="00132757" w:rsidP="00342B0B">
            <w:pPr>
              <w:spacing w:after="0" w:line="240" w:lineRule="auto"/>
              <w:ind w:left="-567" w:firstLine="567"/>
              <w:rPr>
                <w:rFonts w:ascii="Times New Roman" w:eastAsia="Times New Roman" w:hAnsi="Times New Roman"/>
                <w:color w:val="000000"/>
                <w:sz w:val="24"/>
                <w:szCs w:val="24"/>
                <w:lang w:eastAsia="ru-RU"/>
              </w:rPr>
            </w:pPr>
            <w:proofErr w:type="gramStart"/>
            <w:r w:rsidRPr="00421354">
              <w:rPr>
                <w:rFonts w:ascii="Times New Roman" w:eastAsia="Times New Roman" w:hAnsi="Times New Roman"/>
                <w:color w:val="000000"/>
                <w:sz w:val="24"/>
                <w:szCs w:val="24"/>
                <w:lang w:eastAsia="ru-RU"/>
              </w:rPr>
              <w:t>Microsoft  Windows</w:t>
            </w:r>
            <w:proofErr w:type="gramEnd"/>
            <w:r w:rsidRPr="00421354">
              <w:rPr>
                <w:rFonts w:ascii="Times New Roman" w:eastAsia="Times New Roman" w:hAnsi="Times New Roman"/>
                <w:color w:val="000000"/>
                <w:sz w:val="24"/>
                <w:szCs w:val="24"/>
                <w:lang w:eastAsia="ru-RU"/>
              </w:rPr>
              <w:t xml:space="preserve"> </w:t>
            </w:r>
          </w:p>
        </w:tc>
        <w:tc>
          <w:tcPr>
            <w:tcW w:w="4252" w:type="dxa"/>
          </w:tcPr>
          <w:p w14:paraId="60E5C0FE" w14:textId="77777777" w:rsidR="00132757" w:rsidRPr="00421354" w:rsidRDefault="00132757" w:rsidP="00342B0B">
            <w:pPr>
              <w:spacing w:after="0" w:line="240" w:lineRule="auto"/>
              <w:ind w:left="-567" w:firstLine="567"/>
              <w:contextualSpacing/>
              <w:jc w:val="both"/>
              <w:rPr>
                <w:rFonts w:ascii="Times New Roman" w:hAnsi="Times New Roman"/>
                <w:sz w:val="24"/>
                <w:szCs w:val="24"/>
              </w:rPr>
            </w:pPr>
            <w:r w:rsidRPr="00421354">
              <w:rPr>
                <w:rFonts w:ascii="Times New Roman" w:hAnsi="Times New Roman"/>
                <w:sz w:val="24"/>
                <w:szCs w:val="24"/>
              </w:rPr>
              <w:t>из внутренней сети университета (лицензионный договор)</w:t>
            </w:r>
          </w:p>
        </w:tc>
      </w:tr>
      <w:tr w:rsidR="00132757" w:rsidRPr="00421354" w14:paraId="0D665514" w14:textId="77777777" w:rsidTr="000952B7">
        <w:tc>
          <w:tcPr>
            <w:tcW w:w="567" w:type="dxa"/>
          </w:tcPr>
          <w:p w14:paraId="01CE456A" w14:textId="77777777" w:rsidR="00132757" w:rsidRPr="00421354" w:rsidRDefault="00132757" w:rsidP="00342B0B">
            <w:pPr>
              <w:widowControl w:val="0"/>
              <w:autoSpaceDE w:val="0"/>
              <w:autoSpaceDN w:val="0"/>
              <w:adjustRightInd w:val="0"/>
              <w:spacing w:after="0" w:line="240" w:lineRule="auto"/>
              <w:ind w:left="-567" w:firstLine="567"/>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2</w:t>
            </w:r>
          </w:p>
        </w:tc>
        <w:tc>
          <w:tcPr>
            <w:tcW w:w="4820" w:type="dxa"/>
          </w:tcPr>
          <w:p w14:paraId="61499DD7" w14:textId="77777777" w:rsidR="00132757" w:rsidRPr="00421354" w:rsidRDefault="00132757" w:rsidP="00342B0B">
            <w:pPr>
              <w:spacing w:after="0" w:line="240" w:lineRule="auto"/>
              <w:ind w:left="-567" w:firstLine="567"/>
              <w:rPr>
                <w:rFonts w:ascii="Times New Roman" w:eastAsia="Arial Unicode MS" w:hAnsi="Times New Roman"/>
                <w:sz w:val="24"/>
                <w:szCs w:val="24"/>
                <w:lang w:eastAsia="ru-RU"/>
              </w:rPr>
            </w:pPr>
            <w:r w:rsidRPr="00421354">
              <w:rPr>
                <w:rFonts w:ascii="Times New Roman" w:eastAsia="Arial Unicode MS" w:hAnsi="Times New Roman"/>
                <w:sz w:val="24"/>
                <w:szCs w:val="24"/>
                <w:lang w:val="en-US" w:eastAsia="ru-RU"/>
              </w:rPr>
              <w:t>Microsoft</w:t>
            </w:r>
            <w:r w:rsidRPr="00421354">
              <w:rPr>
                <w:rFonts w:ascii="Times New Roman" w:eastAsia="Arial Unicode MS" w:hAnsi="Times New Roman"/>
                <w:sz w:val="24"/>
                <w:szCs w:val="24"/>
                <w:lang w:eastAsia="ru-RU"/>
              </w:rPr>
              <w:t xml:space="preserve"> </w:t>
            </w:r>
            <w:r w:rsidRPr="00421354">
              <w:rPr>
                <w:rFonts w:ascii="Times New Roman" w:eastAsia="Arial Unicode MS" w:hAnsi="Times New Roman"/>
                <w:sz w:val="24"/>
                <w:szCs w:val="24"/>
                <w:lang w:val="en-US" w:eastAsia="ru-RU"/>
              </w:rPr>
              <w:t>Office</w:t>
            </w:r>
            <w:r w:rsidRPr="00421354">
              <w:rPr>
                <w:rFonts w:ascii="Times New Roman" w:eastAsia="Arial Unicode MS" w:hAnsi="Times New Roman"/>
                <w:sz w:val="24"/>
                <w:szCs w:val="24"/>
                <w:lang w:eastAsia="ru-RU"/>
              </w:rPr>
              <w:t xml:space="preserve"> </w:t>
            </w:r>
          </w:p>
        </w:tc>
        <w:tc>
          <w:tcPr>
            <w:tcW w:w="4252" w:type="dxa"/>
          </w:tcPr>
          <w:p w14:paraId="603932FF" w14:textId="77777777" w:rsidR="00132757" w:rsidRPr="00421354" w:rsidRDefault="00132757" w:rsidP="00342B0B">
            <w:pPr>
              <w:spacing w:after="0" w:line="240" w:lineRule="auto"/>
              <w:ind w:left="-567" w:firstLine="567"/>
              <w:contextualSpacing/>
              <w:jc w:val="both"/>
              <w:rPr>
                <w:rFonts w:ascii="Times New Roman" w:hAnsi="Times New Roman"/>
                <w:sz w:val="24"/>
                <w:szCs w:val="24"/>
              </w:rPr>
            </w:pPr>
            <w:r w:rsidRPr="00421354">
              <w:rPr>
                <w:rFonts w:ascii="Times New Roman" w:hAnsi="Times New Roman"/>
                <w:sz w:val="24"/>
                <w:szCs w:val="24"/>
              </w:rPr>
              <w:t>из внутренней сети университета (лицензионный договор)</w:t>
            </w:r>
          </w:p>
        </w:tc>
      </w:tr>
      <w:tr w:rsidR="00132757" w:rsidRPr="00421354" w14:paraId="5F9BCA4B" w14:textId="77777777" w:rsidTr="000952B7">
        <w:tc>
          <w:tcPr>
            <w:tcW w:w="567" w:type="dxa"/>
          </w:tcPr>
          <w:p w14:paraId="29DA9E15" w14:textId="77777777" w:rsidR="00132757" w:rsidRPr="00421354" w:rsidRDefault="00E435EE" w:rsidP="00342B0B">
            <w:pPr>
              <w:widowControl w:val="0"/>
              <w:autoSpaceDE w:val="0"/>
              <w:autoSpaceDN w:val="0"/>
              <w:adjustRightInd w:val="0"/>
              <w:spacing w:after="0" w:line="240" w:lineRule="auto"/>
              <w:ind w:left="-567"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820" w:type="dxa"/>
          </w:tcPr>
          <w:p w14:paraId="42EF5FD9" w14:textId="77777777" w:rsidR="00132757" w:rsidRPr="00421354" w:rsidRDefault="00132757" w:rsidP="00342B0B">
            <w:pPr>
              <w:spacing w:after="0" w:line="240" w:lineRule="auto"/>
              <w:ind w:left="-567" w:firstLine="567"/>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 xml:space="preserve">СДО </w:t>
            </w:r>
            <w:r w:rsidRPr="00421354">
              <w:rPr>
                <w:rFonts w:ascii="Times New Roman" w:eastAsia="Times New Roman" w:hAnsi="Times New Roman"/>
                <w:sz w:val="24"/>
                <w:szCs w:val="24"/>
                <w:lang w:val="en-US" w:eastAsia="ru-RU"/>
              </w:rPr>
              <w:t>MOODLE</w:t>
            </w:r>
          </w:p>
        </w:tc>
        <w:tc>
          <w:tcPr>
            <w:tcW w:w="4252" w:type="dxa"/>
          </w:tcPr>
          <w:p w14:paraId="743CE7F6" w14:textId="77777777" w:rsidR="00132757" w:rsidRPr="00421354" w:rsidRDefault="00132757" w:rsidP="00233438">
            <w:pPr>
              <w:spacing w:after="0" w:line="240" w:lineRule="auto"/>
              <w:ind w:left="-567" w:firstLine="567"/>
              <w:contextualSpacing/>
              <w:jc w:val="both"/>
              <w:rPr>
                <w:rFonts w:ascii="Times New Roman" w:hAnsi="Times New Roman"/>
                <w:sz w:val="24"/>
                <w:szCs w:val="24"/>
              </w:rPr>
            </w:pPr>
            <w:r w:rsidRPr="00421354">
              <w:rPr>
                <w:rFonts w:ascii="Times New Roman" w:hAnsi="Times New Roman"/>
                <w:sz w:val="24"/>
                <w:szCs w:val="24"/>
              </w:rPr>
              <w:t xml:space="preserve">из любой точки, в которой имеется доступ к сети Интернет </w:t>
            </w:r>
          </w:p>
        </w:tc>
      </w:tr>
      <w:tr w:rsidR="006748EC" w:rsidRPr="00421354" w14:paraId="06878588" w14:textId="77777777" w:rsidTr="000952B7">
        <w:tc>
          <w:tcPr>
            <w:tcW w:w="567" w:type="dxa"/>
          </w:tcPr>
          <w:p w14:paraId="76AC77E2" w14:textId="77777777" w:rsidR="006748EC" w:rsidRDefault="006748EC" w:rsidP="00342B0B">
            <w:pPr>
              <w:widowControl w:val="0"/>
              <w:autoSpaceDE w:val="0"/>
              <w:autoSpaceDN w:val="0"/>
              <w:adjustRightInd w:val="0"/>
              <w:spacing w:after="0" w:line="240" w:lineRule="auto"/>
              <w:ind w:left="-567"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820" w:type="dxa"/>
          </w:tcPr>
          <w:p w14:paraId="518014BC" w14:textId="77777777" w:rsidR="006748EC" w:rsidRPr="00961235" w:rsidRDefault="00961235" w:rsidP="00342B0B">
            <w:pPr>
              <w:spacing w:after="0" w:line="240" w:lineRule="auto"/>
              <w:ind w:left="-567"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r w:rsidR="00C05D44">
              <w:rPr>
                <w:rFonts w:ascii="Times New Roman" w:eastAsia="Times New Roman" w:hAnsi="Times New Roman"/>
                <w:sz w:val="24"/>
                <w:szCs w:val="24"/>
                <w:lang w:val="en-US" w:eastAsia="ru-RU"/>
              </w:rPr>
              <w:t xml:space="preserve">SCAD </w:t>
            </w:r>
            <w:r>
              <w:rPr>
                <w:rFonts w:ascii="Times New Roman" w:eastAsia="Times New Roman" w:hAnsi="Times New Roman"/>
                <w:sz w:val="24"/>
                <w:szCs w:val="24"/>
                <w:lang w:val="en-US" w:eastAsia="ru-RU"/>
              </w:rPr>
              <w:t>21.1</w:t>
            </w:r>
            <w:r>
              <w:rPr>
                <w:rFonts w:ascii="Times New Roman" w:eastAsia="Times New Roman" w:hAnsi="Times New Roman"/>
                <w:sz w:val="24"/>
                <w:szCs w:val="24"/>
                <w:lang w:eastAsia="ru-RU"/>
              </w:rPr>
              <w:t>»</w:t>
            </w:r>
          </w:p>
        </w:tc>
        <w:tc>
          <w:tcPr>
            <w:tcW w:w="4252" w:type="dxa"/>
          </w:tcPr>
          <w:p w14:paraId="39A83F0C" w14:textId="77777777" w:rsidR="006748EC" w:rsidRPr="00421354" w:rsidRDefault="006748EC" w:rsidP="00342B0B">
            <w:pPr>
              <w:spacing w:after="0" w:line="240" w:lineRule="auto"/>
              <w:ind w:left="-567" w:firstLine="567"/>
              <w:contextualSpacing/>
              <w:jc w:val="both"/>
              <w:rPr>
                <w:rFonts w:ascii="Times New Roman" w:hAnsi="Times New Roman"/>
                <w:sz w:val="24"/>
                <w:szCs w:val="24"/>
              </w:rPr>
            </w:pPr>
            <w:r w:rsidRPr="00421354">
              <w:rPr>
                <w:rFonts w:ascii="Times New Roman" w:hAnsi="Times New Roman"/>
                <w:sz w:val="24"/>
                <w:szCs w:val="24"/>
              </w:rPr>
              <w:t>из внутренней сети университета (лицензионный договор)</w:t>
            </w:r>
          </w:p>
        </w:tc>
      </w:tr>
    </w:tbl>
    <w:p w14:paraId="181A618A" w14:textId="77777777" w:rsidR="007744E1" w:rsidRPr="00421354" w:rsidRDefault="007744E1" w:rsidP="00342B0B">
      <w:pPr>
        <w:spacing w:after="0" w:line="240" w:lineRule="auto"/>
        <w:ind w:left="-567" w:firstLine="567"/>
        <w:jc w:val="both"/>
        <w:rPr>
          <w:rFonts w:ascii="Times New Roman" w:hAnsi="Times New Roman"/>
          <w:b/>
          <w:sz w:val="24"/>
          <w:szCs w:val="24"/>
        </w:rPr>
      </w:pPr>
    </w:p>
    <w:p w14:paraId="471CA846" w14:textId="77777777" w:rsidR="00B32099" w:rsidRPr="0037474C" w:rsidRDefault="00574596" w:rsidP="001171FB">
      <w:pPr>
        <w:spacing w:after="0" w:line="240" w:lineRule="auto"/>
        <w:ind w:right="281" w:firstLine="567"/>
        <w:jc w:val="both"/>
        <w:rPr>
          <w:rFonts w:ascii="Times New Roman" w:hAnsi="Times New Roman"/>
          <w:b/>
          <w:sz w:val="24"/>
          <w:szCs w:val="24"/>
        </w:rPr>
      </w:pPr>
      <w:r w:rsidRPr="009870A0">
        <w:rPr>
          <w:rFonts w:ascii="Times New Roman" w:eastAsia="Times New Roman" w:hAnsi="Times New Roman"/>
          <w:b/>
          <w:sz w:val="24"/>
          <w:szCs w:val="24"/>
          <w:lang w:eastAsia="ru-RU"/>
        </w:rPr>
        <w:t>5.</w:t>
      </w:r>
      <w:r w:rsidR="00B32099">
        <w:rPr>
          <w:rFonts w:ascii="Times New Roman" w:eastAsia="Times New Roman" w:hAnsi="Times New Roman"/>
          <w:b/>
          <w:sz w:val="24"/>
          <w:szCs w:val="24"/>
          <w:lang w:eastAsia="ru-RU"/>
        </w:rPr>
        <w:t>5</w:t>
      </w:r>
      <w:r w:rsidRPr="009870A0">
        <w:rPr>
          <w:rFonts w:ascii="Times New Roman" w:eastAsia="Times New Roman" w:hAnsi="Times New Roman"/>
          <w:b/>
          <w:sz w:val="24"/>
          <w:szCs w:val="24"/>
          <w:lang w:eastAsia="ru-RU"/>
        </w:rPr>
        <w:t xml:space="preserve">. </w:t>
      </w:r>
      <w:r w:rsidR="00B32099" w:rsidRPr="0037474C">
        <w:rPr>
          <w:rFonts w:ascii="Times New Roman" w:hAnsi="Times New Roman"/>
          <w:b/>
          <w:sz w:val="24"/>
          <w:szCs w:val="24"/>
        </w:rPr>
        <w:t>Перечень информационных технологий, используемых при осуществлении образовательного процесса по дисциплине «</w:t>
      </w:r>
      <w:r w:rsidR="00FA0716">
        <w:rPr>
          <w:rFonts w:ascii="Times New Roman" w:eastAsia="Times New Roman" w:hAnsi="Times New Roman"/>
          <w:b/>
          <w:snapToGrid w:val="0"/>
          <w:sz w:val="24"/>
          <w:szCs w:val="24"/>
          <w:lang w:eastAsia="ru-RU"/>
        </w:rPr>
        <w:t>Основы пространственного моделирования</w:t>
      </w:r>
      <w:r w:rsidR="00B32099" w:rsidRPr="0037474C">
        <w:rPr>
          <w:rFonts w:ascii="Times New Roman" w:hAnsi="Times New Roman"/>
          <w:b/>
          <w:sz w:val="24"/>
          <w:szCs w:val="24"/>
        </w:rPr>
        <w:t xml:space="preserve">», включая перечень программного обеспечения и информационных справочных систем </w:t>
      </w:r>
    </w:p>
    <w:p w14:paraId="317067A9" w14:textId="77777777" w:rsidR="00B32099" w:rsidRDefault="00B32099" w:rsidP="001171FB">
      <w:pPr>
        <w:tabs>
          <w:tab w:val="left" w:pos="2025"/>
        </w:tabs>
        <w:spacing w:after="0" w:line="240" w:lineRule="auto"/>
        <w:ind w:right="281" w:firstLine="567"/>
        <w:jc w:val="both"/>
        <w:rPr>
          <w:rFonts w:ascii="Times New Roman" w:hAnsi="Times New Roman"/>
          <w:sz w:val="24"/>
          <w:szCs w:val="24"/>
        </w:rPr>
      </w:pPr>
    </w:p>
    <w:p w14:paraId="40459D41" w14:textId="77777777" w:rsidR="00B32099" w:rsidRPr="00BD548A" w:rsidRDefault="00B32099" w:rsidP="001171FB">
      <w:pPr>
        <w:spacing w:after="0" w:line="240" w:lineRule="auto"/>
        <w:ind w:right="281" w:firstLine="567"/>
        <w:jc w:val="both"/>
        <w:rPr>
          <w:rFonts w:ascii="Times New Roman" w:hAnsi="Times New Roman"/>
          <w:b/>
          <w:noProof/>
          <w:sz w:val="24"/>
          <w:szCs w:val="24"/>
          <w:lang w:eastAsia="ru-RU"/>
        </w:rPr>
      </w:pPr>
      <w:r w:rsidRPr="00BD548A">
        <w:rPr>
          <w:rFonts w:ascii="Times New Roman" w:hAnsi="Times New Roman"/>
          <w:sz w:val="24"/>
          <w:szCs w:val="24"/>
        </w:rPr>
        <w:t>При осуществлении образовательного процесса по дисциплине «Физика»</w:t>
      </w:r>
      <w:r w:rsidRPr="00BD548A">
        <w:rPr>
          <w:rFonts w:ascii="Times New Roman" w:hAnsi="Times New Roman"/>
          <w:b/>
          <w:sz w:val="24"/>
          <w:szCs w:val="24"/>
        </w:rPr>
        <w:t xml:space="preserve"> </w:t>
      </w:r>
      <w:r w:rsidRPr="00BD548A">
        <w:rPr>
          <w:rFonts w:ascii="Times New Roman" w:hAnsi="Times New Roman"/>
          <w:sz w:val="24"/>
          <w:szCs w:val="24"/>
        </w:rPr>
        <w:t>широко используются следующие информационные технологии:</w:t>
      </w:r>
    </w:p>
    <w:p w14:paraId="49AE9ECE" w14:textId="77777777" w:rsidR="00B32099" w:rsidRPr="00BD548A" w:rsidRDefault="00B32099" w:rsidP="001171FB">
      <w:pPr>
        <w:spacing w:after="0" w:line="240" w:lineRule="auto"/>
        <w:ind w:right="281" w:firstLine="567"/>
        <w:jc w:val="both"/>
        <w:rPr>
          <w:rFonts w:ascii="Times New Roman" w:hAnsi="Times New Roman"/>
          <w:sz w:val="24"/>
          <w:szCs w:val="24"/>
        </w:rPr>
      </w:pPr>
      <w:r w:rsidRPr="00BD548A">
        <w:rPr>
          <w:rFonts w:ascii="Times New Roman" w:hAnsi="Times New Roman"/>
          <w:sz w:val="24"/>
          <w:szCs w:val="24"/>
        </w:rPr>
        <w:t>1</w:t>
      </w:r>
      <w:r>
        <w:rPr>
          <w:rFonts w:ascii="Times New Roman" w:hAnsi="Times New Roman"/>
          <w:sz w:val="24"/>
          <w:szCs w:val="24"/>
        </w:rPr>
        <w:t>)</w:t>
      </w:r>
      <w:r w:rsidRPr="00BD548A">
        <w:rPr>
          <w:rFonts w:ascii="Times New Roman" w:hAnsi="Times New Roman"/>
          <w:sz w:val="24"/>
          <w:szCs w:val="24"/>
        </w:rPr>
        <w:t xml:space="preserve"> Чтение лекций с использование</w:t>
      </w:r>
      <w:r>
        <w:rPr>
          <w:rFonts w:ascii="Times New Roman" w:hAnsi="Times New Roman"/>
          <w:sz w:val="24"/>
          <w:szCs w:val="24"/>
        </w:rPr>
        <w:t>м презентаций;</w:t>
      </w:r>
    </w:p>
    <w:p w14:paraId="4B0F16A8" w14:textId="77777777" w:rsidR="00B32099" w:rsidRPr="00BD548A" w:rsidRDefault="00B32099" w:rsidP="001171FB">
      <w:pPr>
        <w:spacing w:after="0" w:line="240" w:lineRule="auto"/>
        <w:ind w:right="281" w:firstLine="567"/>
        <w:jc w:val="both"/>
        <w:rPr>
          <w:rFonts w:ascii="Times New Roman" w:hAnsi="Times New Roman"/>
          <w:sz w:val="24"/>
          <w:szCs w:val="24"/>
        </w:rPr>
      </w:pPr>
      <w:r w:rsidRPr="00BD548A">
        <w:rPr>
          <w:rFonts w:ascii="Times New Roman" w:hAnsi="Times New Roman"/>
          <w:sz w:val="24"/>
          <w:szCs w:val="24"/>
        </w:rPr>
        <w:t>2</w:t>
      </w:r>
      <w:r>
        <w:rPr>
          <w:rFonts w:ascii="Times New Roman" w:hAnsi="Times New Roman"/>
          <w:sz w:val="24"/>
          <w:szCs w:val="24"/>
        </w:rPr>
        <w:t>)</w:t>
      </w:r>
      <w:r w:rsidRPr="00BD548A">
        <w:rPr>
          <w:rFonts w:ascii="Times New Roman" w:hAnsi="Times New Roman"/>
          <w:sz w:val="24"/>
          <w:szCs w:val="24"/>
        </w:rPr>
        <w:t xml:space="preserve"> Проведение практических занятий на базе компьютерных классов с исполь</w:t>
      </w:r>
      <w:r>
        <w:rPr>
          <w:rFonts w:ascii="Times New Roman" w:hAnsi="Times New Roman"/>
          <w:sz w:val="24"/>
          <w:szCs w:val="24"/>
        </w:rPr>
        <w:t>зованием ИКТ технологий;</w:t>
      </w:r>
    </w:p>
    <w:p w14:paraId="1CE5125C" w14:textId="77777777" w:rsidR="00B32099" w:rsidRPr="00BD548A" w:rsidRDefault="00B32099" w:rsidP="001171FB">
      <w:pPr>
        <w:spacing w:after="0" w:line="240" w:lineRule="auto"/>
        <w:ind w:right="281" w:firstLine="567"/>
        <w:jc w:val="both"/>
        <w:rPr>
          <w:rFonts w:ascii="Times New Roman" w:hAnsi="Times New Roman"/>
          <w:sz w:val="24"/>
          <w:szCs w:val="24"/>
        </w:rPr>
      </w:pPr>
      <w:r w:rsidRPr="00BD548A">
        <w:rPr>
          <w:rFonts w:ascii="Times New Roman" w:hAnsi="Times New Roman"/>
          <w:sz w:val="24"/>
          <w:szCs w:val="24"/>
        </w:rPr>
        <w:t>3</w:t>
      </w:r>
      <w:r>
        <w:rPr>
          <w:rFonts w:ascii="Times New Roman" w:hAnsi="Times New Roman"/>
          <w:sz w:val="24"/>
          <w:szCs w:val="24"/>
        </w:rPr>
        <w:t>)</w:t>
      </w:r>
      <w:r w:rsidRPr="00BD548A">
        <w:rPr>
          <w:rFonts w:ascii="Times New Roman" w:hAnsi="Times New Roman"/>
          <w:sz w:val="24"/>
          <w:szCs w:val="24"/>
        </w:rPr>
        <w:t xml:space="preserve"> Осуществление текущего контроля знаний на базе компьютерных классов с применением ИКТ технологий.</w:t>
      </w:r>
    </w:p>
    <w:p w14:paraId="1AFE1968" w14:textId="77777777" w:rsidR="00B32099" w:rsidRPr="00BD548A" w:rsidRDefault="00B32099" w:rsidP="001171FB">
      <w:pPr>
        <w:spacing w:after="0" w:line="240" w:lineRule="auto"/>
        <w:ind w:right="281" w:firstLine="567"/>
        <w:jc w:val="both"/>
        <w:rPr>
          <w:rFonts w:ascii="Times New Roman" w:hAnsi="Times New Roman"/>
          <w:sz w:val="24"/>
          <w:szCs w:val="24"/>
        </w:rPr>
      </w:pPr>
      <w:r w:rsidRPr="00BD548A">
        <w:rPr>
          <w:rFonts w:ascii="Times New Roman" w:hAnsi="Times New Roman"/>
          <w:sz w:val="24"/>
          <w:szCs w:val="24"/>
        </w:rPr>
        <w:t>Перечень программного обеспечения, используемого в образовательном процессе:</w:t>
      </w:r>
    </w:p>
    <w:p w14:paraId="21217749" w14:textId="77777777" w:rsidR="00B32099" w:rsidRPr="00B32099" w:rsidRDefault="00B32099" w:rsidP="001171FB">
      <w:pPr>
        <w:pStyle w:val="a6"/>
        <w:tabs>
          <w:tab w:val="left" w:pos="851"/>
        </w:tabs>
        <w:spacing w:after="0" w:line="240" w:lineRule="auto"/>
        <w:ind w:left="0" w:right="281" w:firstLine="567"/>
        <w:jc w:val="both"/>
        <w:rPr>
          <w:rFonts w:ascii="Times New Roman" w:hAnsi="Times New Roman"/>
          <w:sz w:val="24"/>
          <w:szCs w:val="24"/>
        </w:rPr>
      </w:pPr>
      <w:r>
        <w:rPr>
          <w:rFonts w:ascii="Times New Roman" w:hAnsi="Times New Roman"/>
          <w:sz w:val="24"/>
          <w:szCs w:val="24"/>
        </w:rPr>
        <w:t xml:space="preserve">–   </w:t>
      </w:r>
      <w:r w:rsidRPr="00BD548A">
        <w:rPr>
          <w:rFonts w:ascii="Times New Roman" w:hAnsi="Times New Roman"/>
          <w:sz w:val="24"/>
          <w:szCs w:val="24"/>
          <w:lang w:val="en-US"/>
        </w:rPr>
        <w:t>OC</w:t>
      </w:r>
      <w:r w:rsidRPr="00B32099">
        <w:rPr>
          <w:rFonts w:ascii="Times New Roman" w:hAnsi="Times New Roman"/>
          <w:sz w:val="24"/>
          <w:szCs w:val="24"/>
        </w:rPr>
        <w:t xml:space="preserve"> </w:t>
      </w:r>
      <w:r w:rsidRPr="00BD548A">
        <w:rPr>
          <w:rFonts w:ascii="Times New Roman" w:hAnsi="Times New Roman"/>
          <w:sz w:val="24"/>
          <w:szCs w:val="24"/>
          <w:lang w:val="en-US"/>
        </w:rPr>
        <w:t>Windows</w:t>
      </w:r>
      <w:r w:rsidRPr="00B32099">
        <w:rPr>
          <w:rFonts w:ascii="Times New Roman" w:hAnsi="Times New Roman"/>
          <w:sz w:val="24"/>
          <w:szCs w:val="24"/>
        </w:rPr>
        <w:t xml:space="preserve"> 7; </w:t>
      </w:r>
    </w:p>
    <w:p w14:paraId="1BE9F075" w14:textId="77777777" w:rsidR="00B32099" w:rsidRPr="00BD548A" w:rsidRDefault="00B32099" w:rsidP="001171FB">
      <w:pPr>
        <w:pStyle w:val="a6"/>
        <w:numPr>
          <w:ilvl w:val="0"/>
          <w:numId w:val="19"/>
        </w:numPr>
        <w:tabs>
          <w:tab w:val="left" w:pos="851"/>
        </w:tabs>
        <w:spacing w:after="0" w:line="240" w:lineRule="auto"/>
        <w:ind w:left="0" w:right="281" w:firstLine="567"/>
        <w:jc w:val="both"/>
        <w:rPr>
          <w:rFonts w:ascii="Times New Roman" w:hAnsi="Times New Roman"/>
          <w:sz w:val="24"/>
          <w:szCs w:val="24"/>
          <w:lang w:val="en-US"/>
        </w:rPr>
      </w:pPr>
      <w:r w:rsidRPr="00BD548A">
        <w:rPr>
          <w:rFonts w:ascii="Times New Roman" w:hAnsi="Times New Roman"/>
          <w:sz w:val="24"/>
          <w:szCs w:val="24"/>
          <w:lang w:val="en-US"/>
        </w:rPr>
        <w:t>Microsoft Office 2013</w:t>
      </w:r>
      <w:r w:rsidRPr="00BD548A">
        <w:rPr>
          <w:rFonts w:ascii="Times New Roman" w:hAnsi="Times New Roman"/>
          <w:sz w:val="24"/>
          <w:szCs w:val="24"/>
        </w:rPr>
        <w:t>;</w:t>
      </w:r>
    </w:p>
    <w:p w14:paraId="78BA702C" w14:textId="77777777" w:rsidR="00B32099" w:rsidRPr="00BD548A" w:rsidRDefault="00B32099" w:rsidP="001171FB">
      <w:pPr>
        <w:pStyle w:val="a6"/>
        <w:numPr>
          <w:ilvl w:val="0"/>
          <w:numId w:val="19"/>
        </w:numPr>
        <w:tabs>
          <w:tab w:val="left" w:pos="851"/>
        </w:tabs>
        <w:spacing w:after="0" w:line="240" w:lineRule="auto"/>
        <w:ind w:left="0" w:right="281" w:firstLine="567"/>
        <w:jc w:val="both"/>
        <w:rPr>
          <w:rFonts w:ascii="Times New Roman" w:hAnsi="Times New Roman"/>
          <w:sz w:val="24"/>
          <w:szCs w:val="24"/>
          <w:lang w:val="en-US"/>
        </w:rPr>
      </w:pPr>
      <w:r w:rsidRPr="00BD548A">
        <w:rPr>
          <w:rFonts w:ascii="Times New Roman" w:hAnsi="Times New Roman"/>
          <w:sz w:val="24"/>
          <w:szCs w:val="24"/>
          <w:lang w:val="en-US"/>
        </w:rPr>
        <w:t>Microsoft</w:t>
      </w:r>
      <w:r w:rsidRPr="00BD548A">
        <w:rPr>
          <w:rFonts w:ascii="Times New Roman" w:hAnsi="Times New Roman"/>
          <w:sz w:val="24"/>
          <w:szCs w:val="24"/>
        </w:rPr>
        <w:t xml:space="preserve"> </w:t>
      </w:r>
      <w:r w:rsidRPr="00BD548A">
        <w:rPr>
          <w:rFonts w:ascii="Times New Roman" w:hAnsi="Times New Roman"/>
          <w:sz w:val="24"/>
          <w:szCs w:val="24"/>
          <w:lang w:val="en-US"/>
        </w:rPr>
        <w:t>PowerPoint</w:t>
      </w:r>
      <w:r w:rsidRPr="00BD548A">
        <w:rPr>
          <w:rFonts w:ascii="Times New Roman" w:hAnsi="Times New Roman"/>
          <w:sz w:val="24"/>
          <w:szCs w:val="24"/>
        </w:rPr>
        <w:t>;</w:t>
      </w:r>
    </w:p>
    <w:p w14:paraId="236E469E" w14:textId="77777777" w:rsidR="00574596" w:rsidRDefault="00574596" w:rsidP="001171FB">
      <w:pPr>
        <w:spacing w:after="0" w:line="240" w:lineRule="auto"/>
        <w:ind w:left="-567" w:right="281" w:firstLine="567"/>
        <w:jc w:val="both"/>
        <w:rPr>
          <w:rFonts w:ascii="Times New Roman" w:eastAsia="Times New Roman" w:hAnsi="Times New Roman"/>
          <w:b/>
          <w:sz w:val="24"/>
          <w:szCs w:val="24"/>
          <w:lang w:eastAsia="ru-RU"/>
        </w:rPr>
      </w:pPr>
    </w:p>
    <w:p w14:paraId="5897CDF9" w14:textId="77777777" w:rsidR="00132757" w:rsidRPr="00421354" w:rsidRDefault="00132757" w:rsidP="001171FB">
      <w:pPr>
        <w:spacing w:after="0" w:line="240" w:lineRule="auto"/>
        <w:ind w:right="281" w:firstLine="567"/>
        <w:jc w:val="both"/>
        <w:rPr>
          <w:rFonts w:ascii="Times New Roman" w:eastAsia="Times New Roman" w:hAnsi="Times New Roman"/>
          <w:b/>
          <w:caps/>
          <w:sz w:val="24"/>
          <w:szCs w:val="24"/>
          <w:lang w:eastAsia="ru-RU"/>
        </w:rPr>
      </w:pPr>
      <w:r w:rsidRPr="00421354">
        <w:rPr>
          <w:rFonts w:ascii="Times New Roman" w:eastAsia="Times New Roman" w:hAnsi="Times New Roman"/>
          <w:b/>
          <w:sz w:val="24"/>
          <w:szCs w:val="24"/>
          <w:lang w:eastAsia="ru-RU"/>
        </w:rPr>
        <w:t>6. Описание материально-технической базы, необходимой для осуществления образовательного процесса по дисциплине</w:t>
      </w:r>
    </w:p>
    <w:p w14:paraId="52C5BA99" w14:textId="77777777" w:rsidR="00E4676B" w:rsidRPr="0037474C" w:rsidRDefault="00E4676B" w:rsidP="001171FB">
      <w:pPr>
        <w:autoSpaceDE w:val="0"/>
        <w:autoSpaceDN w:val="0"/>
        <w:adjustRightInd w:val="0"/>
        <w:spacing w:after="0" w:line="240" w:lineRule="auto"/>
        <w:ind w:right="281" w:firstLine="567"/>
        <w:jc w:val="both"/>
        <w:rPr>
          <w:rFonts w:ascii="Times New Roman" w:hAnsi="Times New Roman"/>
          <w:sz w:val="24"/>
          <w:szCs w:val="24"/>
        </w:rPr>
      </w:pPr>
      <w:r w:rsidRPr="0037474C">
        <w:rPr>
          <w:rFonts w:ascii="Times New Roman" w:hAnsi="Times New Roman"/>
          <w:sz w:val="24"/>
          <w:szCs w:val="24"/>
        </w:rPr>
        <w:t xml:space="preserve">Специализированные аудитории, используемые при проведении лекционных и практических занятий, оснащены мультимедийными проекторами и комплектом аппаратуры, позволяющей демонстрировать текстовые и графические материалы. </w:t>
      </w:r>
    </w:p>
    <w:p w14:paraId="06946411" w14:textId="77777777" w:rsidR="00E4676B" w:rsidRPr="0037474C" w:rsidRDefault="00E4676B" w:rsidP="001171FB">
      <w:pPr>
        <w:autoSpaceDE w:val="0"/>
        <w:autoSpaceDN w:val="0"/>
        <w:adjustRightInd w:val="0"/>
        <w:spacing w:after="0" w:line="240" w:lineRule="auto"/>
        <w:ind w:right="281" w:firstLine="567"/>
        <w:jc w:val="both"/>
        <w:rPr>
          <w:rFonts w:ascii="Times New Roman" w:hAnsi="Times New Roman"/>
          <w:color w:val="000000"/>
          <w:sz w:val="24"/>
          <w:szCs w:val="24"/>
        </w:rPr>
      </w:pPr>
      <w:r w:rsidRPr="0037474C">
        <w:rPr>
          <w:rFonts w:ascii="Times New Roman" w:hAnsi="Times New Roman"/>
          <w:color w:val="000000"/>
          <w:sz w:val="24"/>
          <w:szCs w:val="24"/>
        </w:rPr>
        <w:t>Компьютерные лаборатории, оснащенные комплектами оборудования, используются для проведения семинарских и практических занятий.</w:t>
      </w:r>
    </w:p>
    <w:p w14:paraId="05CF838C" w14:textId="77777777" w:rsidR="00E4676B" w:rsidRDefault="00E4676B" w:rsidP="001171FB">
      <w:pPr>
        <w:autoSpaceDE w:val="0"/>
        <w:autoSpaceDN w:val="0"/>
        <w:adjustRightInd w:val="0"/>
        <w:spacing w:after="0" w:line="240" w:lineRule="auto"/>
        <w:ind w:right="281" w:firstLine="567"/>
        <w:jc w:val="both"/>
        <w:rPr>
          <w:rFonts w:ascii="Times New Roman" w:hAnsi="Times New Roman"/>
          <w:sz w:val="24"/>
          <w:szCs w:val="24"/>
        </w:rPr>
      </w:pPr>
      <w:r w:rsidRPr="0037474C">
        <w:rPr>
          <w:rFonts w:ascii="Times New Roman" w:hAnsi="Times New Roman"/>
          <w:sz w:val="24"/>
          <w:szCs w:val="24"/>
        </w:rPr>
        <w:t xml:space="preserve">Перечень аудиторий и материально-технические средства, используемые в процессе обучения, представлены в таблице </w:t>
      </w:r>
      <w:r w:rsidR="00F95BCB">
        <w:rPr>
          <w:rFonts w:ascii="Times New Roman" w:hAnsi="Times New Roman"/>
          <w:sz w:val="24"/>
          <w:szCs w:val="24"/>
        </w:rPr>
        <w:t>10</w:t>
      </w:r>
      <w:r w:rsidRPr="0037474C">
        <w:rPr>
          <w:rFonts w:ascii="Times New Roman" w:hAnsi="Times New Roman"/>
          <w:sz w:val="24"/>
          <w:szCs w:val="24"/>
        </w:rPr>
        <w:t>.</w:t>
      </w:r>
    </w:p>
    <w:p w14:paraId="04F63B26" w14:textId="77777777" w:rsidR="00E435EE" w:rsidRPr="00E435EE" w:rsidRDefault="00E435EE" w:rsidP="00342B0B">
      <w:pPr>
        <w:autoSpaceDE w:val="0"/>
        <w:autoSpaceDN w:val="0"/>
        <w:adjustRightInd w:val="0"/>
        <w:spacing w:after="0" w:line="288" w:lineRule="auto"/>
        <w:ind w:left="-567" w:firstLine="567"/>
        <w:jc w:val="both"/>
        <w:rPr>
          <w:rFonts w:ascii="Times New Roman" w:hAnsi="Times New Roman"/>
          <w:sz w:val="27"/>
          <w:szCs w:val="27"/>
        </w:rPr>
      </w:pPr>
    </w:p>
    <w:p w14:paraId="7547D780" w14:textId="77777777" w:rsidR="00250644" w:rsidRPr="009870DA" w:rsidRDefault="006748EC" w:rsidP="00342B0B">
      <w:pPr>
        <w:autoSpaceDE w:val="0"/>
        <w:autoSpaceDN w:val="0"/>
        <w:adjustRightInd w:val="0"/>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Таблица </w:t>
      </w:r>
      <w:r w:rsidR="00F95BCB">
        <w:rPr>
          <w:rFonts w:ascii="Times New Roman" w:hAnsi="Times New Roman"/>
          <w:color w:val="000000"/>
          <w:sz w:val="24"/>
          <w:szCs w:val="24"/>
        </w:rPr>
        <w:t>10</w:t>
      </w:r>
      <w:r w:rsidR="009870DA" w:rsidRPr="009870DA">
        <w:rPr>
          <w:rFonts w:ascii="Times New Roman" w:hAnsi="Times New Roman"/>
          <w:color w:val="000000"/>
          <w:sz w:val="24"/>
          <w:szCs w:val="24"/>
        </w:rPr>
        <w:t xml:space="preserve"> – Перечень аудиторий и оборудования</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927"/>
        <w:gridCol w:w="4832"/>
      </w:tblGrid>
      <w:tr w:rsidR="00C05D44" w:rsidRPr="00C05D44" w14:paraId="3EAC2C3D" w14:textId="77777777" w:rsidTr="00E4676B">
        <w:trPr>
          <w:jc w:val="center"/>
        </w:trPr>
        <w:tc>
          <w:tcPr>
            <w:tcW w:w="3407" w:type="dxa"/>
            <w:shd w:val="clear" w:color="auto" w:fill="D9D9D9" w:themeFill="background1" w:themeFillShade="D9"/>
          </w:tcPr>
          <w:p w14:paraId="60233A44" w14:textId="77777777" w:rsidR="00C05D44" w:rsidRPr="00C05D44" w:rsidRDefault="00C05D44" w:rsidP="00342B0B">
            <w:pPr>
              <w:widowControl w:val="0"/>
              <w:autoSpaceDE w:val="0"/>
              <w:autoSpaceDN w:val="0"/>
              <w:adjustRightInd w:val="0"/>
              <w:spacing w:after="0" w:line="240" w:lineRule="auto"/>
              <w:ind w:left="-567" w:firstLine="567"/>
              <w:jc w:val="center"/>
              <w:rPr>
                <w:rFonts w:ascii="Times New Roman" w:eastAsia="Times New Roman" w:hAnsi="Times New Roman"/>
                <w:b/>
                <w:sz w:val="24"/>
                <w:szCs w:val="24"/>
                <w:lang w:eastAsia="ru-RU"/>
              </w:rPr>
            </w:pPr>
            <w:r w:rsidRPr="00C05D44">
              <w:rPr>
                <w:rFonts w:ascii="Times New Roman" w:eastAsia="Times New Roman" w:hAnsi="Times New Roman"/>
                <w:b/>
                <w:sz w:val="24"/>
                <w:szCs w:val="24"/>
                <w:lang w:eastAsia="ru-RU"/>
              </w:rPr>
              <w:t>Аудитория</w:t>
            </w:r>
          </w:p>
        </w:tc>
        <w:tc>
          <w:tcPr>
            <w:tcW w:w="1927" w:type="dxa"/>
            <w:shd w:val="clear" w:color="auto" w:fill="D9D9D9" w:themeFill="background1" w:themeFillShade="D9"/>
          </w:tcPr>
          <w:p w14:paraId="427F2AC7" w14:textId="77777777" w:rsidR="00C05D44" w:rsidRPr="00C05D44" w:rsidRDefault="00C05D44" w:rsidP="00342B0B">
            <w:pPr>
              <w:widowControl w:val="0"/>
              <w:autoSpaceDE w:val="0"/>
              <w:autoSpaceDN w:val="0"/>
              <w:adjustRightInd w:val="0"/>
              <w:spacing w:after="0" w:line="240" w:lineRule="auto"/>
              <w:ind w:left="-567" w:firstLine="567"/>
              <w:jc w:val="center"/>
              <w:rPr>
                <w:rFonts w:ascii="Times New Roman" w:eastAsia="Times New Roman" w:hAnsi="Times New Roman"/>
                <w:b/>
                <w:sz w:val="24"/>
                <w:szCs w:val="24"/>
                <w:lang w:eastAsia="ru-RU"/>
              </w:rPr>
            </w:pPr>
            <w:r w:rsidRPr="00C05D44">
              <w:rPr>
                <w:rFonts w:ascii="Times New Roman" w:eastAsia="Times New Roman" w:hAnsi="Times New Roman"/>
                <w:b/>
                <w:sz w:val="24"/>
                <w:szCs w:val="24"/>
                <w:lang w:eastAsia="ru-RU"/>
              </w:rPr>
              <w:t>Вид занятия</w:t>
            </w:r>
          </w:p>
        </w:tc>
        <w:tc>
          <w:tcPr>
            <w:tcW w:w="4832" w:type="dxa"/>
            <w:shd w:val="clear" w:color="auto" w:fill="D9D9D9" w:themeFill="background1" w:themeFillShade="D9"/>
          </w:tcPr>
          <w:p w14:paraId="2398F999" w14:textId="77777777" w:rsidR="00C05D44" w:rsidRPr="00C05D44" w:rsidRDefault="00C05D44" w:rsidP="00342B0B">
            <w:pPr>
              <w:widowControl w:val="0"/>
              <w:autoSpaceDE w:val="0"/>
              <w:autoSpaceDN w:val="0"/>
              <w:adjustRightInd w:val="0"/>
              <w:spacing w:after="0" w:line="240" w:lineRule="auto"/>
              <w:ind w:left="-567" w:firstLine="567"/>
              <w:jc w:val="center"/>
              <w:rPr>
                <w:rFonts w:ascii="Times New Roman" w:eastAsia="Times New Roman" w:hAnsi="Times New Roman"/>
                <w:b/>
                <w:sz w:val="24"/>
                <w:szCs w:val="24"/>
                <w:lang w:eastAsia="ru-RU"/>
              </w:rPr>
            </w:pPr>
            <w:r w:rsidRPr="00C05D44">
              <w:rPr>
                <w:rFonts w:ascii="Times New Roman" w:eastAsia="Times New Roman" w:hAnsi="Times New Roman"/>
                <w:b/>
                <w:iCs/>
                <w:spacing w:val="-1"/>
                <w:sz w:val="24"/>
                <w:szCs w:val="24"/>
                <w:lang w:eastAsia="ru-RU"/>
              </w:rPr>
              <w:t>Материально-технические средства</w:t>
            </w:r>
          </w:p>
        </w:tc>
      </w:tr>
      <w:tr w:rsidR="00C05D44" w:rsidRPr="00C05D44" w14:paraId="630E3F09" w14:textId="77777777" w:rsidTr="00E4676B">
        <w:trPr>
          <w:jc w:val="center"/>
        </w:trPr>
        <w:tc>
          <w:tcPr>
            <w:tcW w:w="3407" w:type="dxa"/>
            <w:tcBorders>
              <w:bottom w:val="single" w:sz="4" w:space="0" w:color="auto"/>
            </w:tcBorders>
            <w:shd w:val="clear" w:color="auto" w:fill="auto"/>
          </w:tcPr>
          <w:p w14:paraId="6E29E8D7" w14:textId="77777777" w:rsidR="00C05D44" w:rsidRPr="00C05D44" w:rsidRDefault="00C05D44" w:rsidP="00342B0B">
            <w:pPr>
              <w:widowControl w:val="0"/>
              <w:autoSpaceDE w:val="0"/>
              <w:autoSpaceDN w:val="0"/>
              <w:adjustRightInd w:val="0"/>
              <w:spacing w:after="0" w:line="240" w:lineRule="auto"/>
              <w:ind w:left="-567" w:firstLine="567"/>
              <w:jc w:val="center"/>
              <w:rPr>
                <w:rFonts w:ascii="Times New Roman" w:eastAsia="Times New Roman" w:hAnsi="Times New Roman"/>
                <w:sz w:val="24"/>
                <w:szCs w:val="24"/>
                <w:lang w:eastAsia="ru-RU"/>
              </w:rPr>
            </w:pPr>
            <w:r w:rsidRPr="00C05D44">
              <w:rPr>
                <w:rFonts w:ascii="Times New Roman" w:eastAsia="Times New Roman" w:hAnsi="Times New Roman"/>
                <w:sz w:val="24"/>
                <w:szCs w:val="24"/>
                <w:lang w:eastAsia="ru-RU"/>
              </w:rPr>
              <w:t>1</w:t>
            </w:r>
          </w:p>
        </w:tc>
        <w:tc>
          <w:tcPr>
            <w:tcW w:w="1927" w:type="dxa"/>
            <w:tcBorders>
              <w:bottom w:val="single" w:sz="4" w:space="0" w:color="auto"/>
            </w:tcBorders>
            <w:shd w:val="clear" w:color="auto" w:fill="auto"/>
          </w:tcPr>
          <w:p w14:paraId="58D66149" w14:textId="77777777" w:rsidR="00C05D44" w:rsidRPr="00C05D44" w:rsidRDefault="00C05D44" w:rsidP="00342B0B">
            <w:pPr>
              <w:widowControl w:val="0"/>
              <w:autoSpaceDE w:val="0"/>
              <w:autoSpaceDN w:val="0"/>
              <w:adjustRightInd w:val="0"/>
              <w:spacing w:after="0" w:line="240" w:lineRule="auto"/>
              <w:ind w:left="-567" w:firstLine="567"/>
              <w:jc w:val="center"/>
              <w:rPr>
                <w:rFonts w:ascii="Times New Roman" w:eastAsia="Times New Roman" w:hAnsi="Times New Roman"/>
                <w:sz w:val="24"/>
                <w:szCs w:val="24"/>
                <w:lang w:eastAsia="ru-RU"/>
              </w:rPr>
            </w:pPr>
            <w:r w:rsidRPr="00C05D44">
              <w:rPr>
                <w:rFonts w:ascii="Times New Roman" w:eastAsia="Times New Roman" w:hAnsi="Times New Roman"/>
                <w:sz w:val="24"/>
                <w:szCs w:val="24"/>
                <w:lang w:eastAsia="ru-RU"/>
              </w:rPr>
              <w:t>2</w:t>
            </w:r>
          </w:p>
        </w:tc>
        <w:tc>
          <w:tcPr>
            <w:tcW w:w="4832" w:type="dxa"/>
            <w:tcBorders>
              <w:bottom w:val="single" w:sz="4" w:space="0" w:color="auto"/>
            </w:tcBorders>
            <w:shd w:val="clear" w:color="auto" w:fill="auto"/>
          </w:tcPr>
          <w:p w14:paraId="335F1DFD" w14:textId="77777777" w:rsidR="00C05D44" w:rsidRPr="00C05D44" w:rsidRDefault="00C05D44" w:rsidP="00342B0B">
            <w:pPr>
              <w:widowControl w:val="0"/>
              <w:autoSpaceDE w:val="0"/>
              <w:autoSpaceDN w:val="0"/>
              <w:adjustRightInd w:val="0"/>
              <w:spacing w:after="0" w:line="240" w:lineRule="auto"/>
              <w:ind w:left="-567" w:firstLine="567"/>
              <w:jc w:val="center"/>
              <w:rPr>
                <w:rFonts w:ascii="Times New Roman" w:eastAsia="Times New Roman" w:hAnsi="Times New Roman"/>
                <w:iCs/>
                <w:spacing w:val="-1"/>
                <w:sz w:val="24"/>
                <w:szCs w:val="24"/>
                <w:lang w:eastAsia="ru-RU"/>
              </w:rPr>
            </w:pPr>
            <w:r w:rsidRPr="00C05D44">
              <w:rPr>
                <w:rFonts w:ascii="Times New Roman" w:eastAsia="Times New Roman" w:hAnsi="Times New Roman"/>
                <w:iCs/>
                <w:spacing w:val="-1"/>
                <w:sz w:val="24"/>
                <w:szCs w:val="24"/>
                <w:lang w:eastAsia="ru-RU"/>
              </w:rPr>
              <w:t>3</w:t>
            </w:r>
          </w:p>
        </w:tc>
      </w:tr>
      <w:tr w:rsidR="00C05D44" w:rsidRPr="00C05D44" w14:paraId="5A7F2ACE" w14:textId="77777777" w:rsidTr="00E4676B">
        <w:trPr>
          <w:trHeight w:val="149"/>
          <w:jc w:val="center"/>
        </w:trPr>
        <w:tc>
          <w:tcPr>
            <w:tcW w:w="3407" w:type="dxa"/>
            <w:tcBorders>
              <w:bottom w:val="nil"/>
            </w:tcBorders>
            <w:shd w:val="clear" w:color="auto" w:fill="auto"/>
          </w:tcPr>
          <w:p w14:paraId="34952B17" w14:textId="77777777" w:rsidR="00C05D44" w:rsidRPr="00C05D44" w:rsidRDefault="00C05D44" w:rsidP="006A3BBA">
            <w:pPr>
              <w:spacing w:after="0" w:line="240" w:lineRule="auto"/>
              <w:ind w:left="27"/>
              <w:rPr>
                <w:rFonts w:ascii="Times New Roman" w:hAnsi="Times New Roman"/>
                <w:szCs w:val="20"/>
              </w:rPr>
            </w:pPr>
            <w:r w:rsidRPr="00C05D44">
              <w:rPr>
                <w:rFonts w:ascii="Times New Roman" w:hAnsi="Times New Roman"/>
                <w:szCs w:val="20"/>
              </w:rPr>
              <w:t>Ауд. № 221, главный корпус (ул. Право-Лыбедская, 26/53).</w:t>
            </w:r>
          </w:p>
          <w:p w14:paraId="59A2DDA2" w14:textId="77777777" w:rsidR="00C05D44" w:rsidRPr="00C05D44" w:rsidRDefault="00C05D44" w:rsidP="006A3BBA">
            <w:pPr>
              <w:spacing w:after="0" w:line="240" w:lineRule="auto"/>
              <w:ind w:left="27"/>
              <w:rPr>
                <w:rFonts w:ascii="Times New Roman" w:hAnsi="Times New Roman"/>
                <w:szCs w:val="20"/>
              </w:rPr>
            </w:pPr>
            <w:r w:rsidRPr="00C05D44">
              <w:rPr>
                <w:rFonts w:ascii="Times New Roman" w:hAnsi="Times New Roman"/>
                <w:szCs w:val="20"/>
              </w:rPr>
              <w:t>1. Лекционная аудитория.</w:t>
            </w:r>
          </w:p>
          <w:p w14:paraId="581D663E" w14:textId="77777777" w:rsidR="00C05D44" w:rsidRPr="00C05D44" w:rsidRDefault="00C05D44" w:rsidP="006A3BBA">
            <w:pPr>
              <w:widowControl w:val="0"/>
              <w:autoSpaceDE w:val="0"/>
              <w:autoSpaceDN w:val="0"/>
              <w:adjustRightInd w:val="0"/>
              <w:spacing w:after="0" w:line="240" w:lineRule="auto"/>
              <w:ind w:left="27"/>
              <w:rPr>
                <w:rFonts w:ascii="Times New Roman" w:eastAsia="Times New Roman" w:hAnsi="Times New Roman"/>
                <w:szCs w:val="20"/>
                <w:lang w:eastAsia="ru-RU"/>
              </w:rPr>
            </w:pPr>
            <w:r w:rsidRPr="00C05D44">
              <w:rPr>
                <w:rFonts w:ascii="Times New Roman" w:eastAsia="Times New Roman" w:hAnsi="Times New Roman"/>
                <w:szCs w:val="20"/>
                <w:lang w:eastAsia="ru-RU"/>
              </w:rPr>
              <w:t>2. Аудитория для групповых и индивидуальных консультаций.</w:t>
            </w:r>
          </w:p>
        </w:tc>
        <w:tc>
          <w:tcPr>
            <w:tcW w:w="1927" w:type="dxa"/>
            <w:tcBorders>
              <w:bottom w:val="nil"/>
            </w:tcBorders>
            <w:shd w:val="clear" w:color="auto" w:fill="auto"/>
          </w:tcPr>
          <w:p w14:paraId="7AE842EB" w14:textId="77777777" w:rsidR="00C05D44" w:rsidRPr="00C05D44" w:rsidRDefault="00C05D44" w:rsidP="006A3BBA">
            <w:pPr>
              <w:spacing w:after="0" w:line="240" w:lineRule="auto"/>
              <w:ind w:left="27"/>
              <w:jc w:val="center"/>
              <w:rPr>
                <w:rFonts w:ascii="Times New Roman" w:hAnsi="Times New Roman"/>
                <w:szCs w:val="24"/>
              </w:rPr>
            </w:pPr>
            <w:r w:rsidRPr="00C05D44">
              <w:rPr>
                <w:rFonts w:ascii="Times New Roman" w:hAnsi="Times New Roman"/>
                <w:szCs w:val="24"/>
              </w:rPr>
              <w:t>Лекция</w:t>
            </w:r>
          </w:p>
        </w:tc>
        <w:tc>
          <w:tcPr>
            <w:tcW w:w="4832" w:type="dxa"/>
            <w:tcBorders>
              <w:bottom w:val="nil"/>
            </w:tcBorders>
            <w:shd w:val="clear" w:color="auto" w:fill="auto"/>
          </w:tcPr>
          <w:p w14:paraId="3B5C2EE0" w14:textId="77777777" w:rsidR="00C05D44" w:rsidRPr="00C05D44" w:rsidRDefault="00C05D44" w:rsidP="006A3BBA">
            <w:pPr>
              <w:autoSpaceDE w:val="0"/>
              <w:autoSpaceDN w:val="0"/>
              <w:adjustRightInd w:val="0"/>
              <w:spacing w:after="0" w:line="240" w:lineRule="auto"/>
              <w:ind w:left="27"/>
              <w:rPr>
                <w:rFonts w:ascii="Times New Roman" w:eastAsia="Times New Roman" w:hAnsi="Times New Roman"/>
                <w:szCs w:val="20"/>
                <w:lang w:eastAsia="ru-RU"/>
              </w:rPr>
            </w:pPr>
            <w:r w:rsidRPr="00C05D44">
              <w:rPr>
                <w:rFonts w:ascii="Times New Roman" w:eastAsia="Times New Roman" w:hAnsi="Times New Roman"/>
                <w:szCs w:val="20"/>
                <w:lang w:eastAsia="ru-RU"/>
              </w:rPr>
              <w:t>- комбинированные сидения с письменным местом, классная доска, кафедра для преподавателя, экран, проектор, ноутбук</w:t>
            </w:r>
          </w:p>
        </w:tc>
      </w:tr>
      <w:tr w:rsidR="00C05D44" w:rsidRPr="00C05D44" w14:paraId="1AFA987B" w14:textId="77777777" w:rsidTr="00E4676B">
        <w:trPr>
          <w:jc w:val="center"/>
        </w:trPr>
        <w:tc>
          <w:tcPr>
            <w:tcW w:w="3407" w:type="dxa"/>
            <w:shd w:val="clear" w:color="auto" w:fill="auto"/>
          </w:tcPr>
          <w:p w14:paraId="5B99FC19" w14:textId="77777777" w:rsidR="00C05D44" w:rsidRPr="00C05D44" w:rsidRDefault="00C05D44" w:rsidP="006A3BBA">
            <w:pPr>
              <w:spacing w:after="0" w:line="240" w:lineRule="auto"/>
              <w:ind w:firstLine="27"/>
              <w:rPr>
                <w:rFonts w:ascii="Times New Roman" w:hAnsi="Times New Roman"/>
                <w:szCs w:val="20"/>
              </w:rPr>
            </w:pPr>
            <w:r w:rsidRPr="00C05D44">
              <w:rPr>
                <w:rFonts w:ascii="Times New Roman" w:hAnsi="Times New Roman"/>
                <w:szCs w:val="20"/>
              </w:rPr>
              <w:t>Ауд. №113, главный корпус (ул. Право-Лыбедская, 26/53).</w:t>
            </w:r>
          </w:p>
          <w:p w14:paraId="3D692E10" w14:textId="77777777" w:rsidR="00C05D44" w:rsidRPr="00C05D44" w:rsidRDefault="00C05D44" w:rsidP="006A3BBA">
            <w:pPr>
              <w:spacing w:after="0" w:line="240" w:lineRule="auto"/>
              <w:ind w:firstLine="27"/>
              <w:rPr>
                <w:rFonts w:ascii="Times New Roman" w:hAnsi="Times New Roman"/>
                <w:szCs w:val="20"/>
              </w:rPr>
            </w:pPr>
            <w:r w:rsidRPr="00C05D44">
              <w:rPr>
                <w:rFonts w:ascii="Times New Roman" w:hAnsi="Times New Roman"/>
                <w:szCs w:val="20"/>
              </w:rPr>
              <w:t xml:space="preserve">1. Компьютерная аудитория. </w:t>
            </w:r>
          </w:p>
          <w:p w14:paraId="0718F3A2" w14:textId="77777777" w:rsidR="00C05D44" w:rsidRPr="00C05D44" w:rsidRDefault="00C05D44" w:rsidP="006A3BBA">
            <w:pPr>
              <w:spacing w:after="0" w:line="240" w:lineRule="auto"/>
              <w:ind w:firstLine="27"/>
              <w:rPr>
                <w:rFonts w:ascii="Times New Roman" w:hAnsi="Times New Roman"/>
                <w:szCs w:val="20"/>
              </w:rPr>
            </w:pPr>
            <w:r w:rsidRPr="00C05D44">
              <w:rPr>
                <w:rFonts w:ascii="Times New Roman" w:hAnsi="Times New Roman"/>
                <w:szCs w:val="20"/>
              </w:rPr>
              <w:t>2. Аудитория для практических и семинарских занятий</w:t>
            </w:r>
          </w:p>
        </w:tc>
        <w:tc>
          <w:tcPr>
            <w:tcW w:w="1927" w:type="dxa"/>
            <w:shd w:val="clear" w:color="auto" w:fill="auto"/>
          </w:tcPr>
          <w:p w14:paraId="63473CD4" w14:textId="77777777" w:rsidR="00C05D44" w:rsidRPr="00C05D44" w:rsidRDefault="00C05D44" w:rsidP="006A3BBA">
            <w:pPr>
              <w:spacing w:after="0" w:line="240" w:lineRule="auto"/>
              <w:ind w:firstLine="27"/>
              <w:jc w:val="center"/>
              <w:rPr>
                <w:rFonts w:ascii="Times New Roman" w:hAnsi="Times New Roman"/>
                <w:szCs w:val="24"/>
              </w:rPr>
            </w:pPr>
            <w:r w:rsidRPr="00C05D44">
              <w:rPr>
                <w:rFonts w:ascii="Times New Roman" w:hAnsi="Times New Roman"/>
                <w:szCs w:val="24"/>
              </w:rPr>
              <w:t>Практические</w:t>
            </w:r>
          </w:p>
          <w:p w14:paraId="3EF58CF3" w14:textId="77777777" w:rsidR="00C05D44" w:rsidRPr="00C05D44" w:rsidRDefault="00C05D44" w:rsidP="006A3BBA">
            <w:pPr>
              <w:spacing w:after="0" w:line="240" w:lineRule="auto"/>
              <w:ind w:firstLine="27"/>
              <w:jc w:val="center"/>
              <w:rPr>
                <w:rFonts w:ascii="Times New Roman" w:hAnsi="Times New Roman"/>
                <w:szCs w:val="24"/>
              </w:rPr>
            </w:pPr>
            <w:r w:rsidRPr="00C05D44">
              <w:rPr>
                <w:rFonts w:ascii="Times New Roman" w:hAnsi="Times New Roman"/>
                <w:szCs w:val="24"/>
              </w:rPr>
              <w:t>занятия</w:t>
            </w:r>
          </w:p>
        </w:tc>
        <w:tc>
          <w:tcPr>
            <w:tcW w:w="4832" w:type="dxa"/>
            <w:shd w:val="clear" w:color="auto" w:fill="auto"/>
          </w:tcPr>
          <w:p w14:paraId="6D2D0A62" w14:textId="77777777" w:rsidR="00C05D44" w:rsidRPr="00C05D44" w:rsidRDefault="00C05D44" w:rsidP="006A3BBA">
            <w:pPr>
              <w:widowControl w:val="0"/>
              <w:autoSpaceDE w:val="0"/>
              <w:autoSpaceDN w:val="0"/>
              <w:adjustRightInd w:val="0"/>
              <w:spacing w:after="0" w:line="240" w:lineRule="auto"/>
              <w:ind w:firstLine="27"/>
              <w:rPr>
                <w:rFonts w:ascii="Times New Roman" w:eastAsia="Times New Roman" w:hAnsi="Times New Roman"/>
                <w:szCs w:val="20"/>
                <w:lang w:eastAsia="ru-RU"/>
              </w:rPr>
            </w:pPr>
            <w:r w:rsidRPr="00C05D44">
              <w:rPr>
                <w:rFonts w:ascii="Times New Roman" w:eastAsia="Times New Roman" w:hAnsi="Times New Roman"/>
                <w:szCs w:val="20"/>
                <w:lang w:eastAsia="ru-RU"/>
              </w:rPr>
              <w:t>Рабочее место преподавателя:</w:t>
            </w:r>
          </w:p>
          <w:p w14:paraId="73F45612" w14:textId="77777777" w:rsidR="00C05D44" w:rsidRDefault="00C05D44" w:rsidP="006A3BBA">
            <w:pPr>
              <w:widowControl w:val="0"/>
              <w:tabs>
                <w:tab w:val="left" w:pos="280"/>
                <w:tab w:val="left" w:pos="459"/>
              </w:tabs>
              <w:autoSpaceDE w:val="0"/>
              <w:autoSpaceDN w:val="0"/>
              <w:adjustRightInd w:val="0"/>
              <w:spacing w:after="0" w:line="240" w:lineRule="auto"/>
              <w:ind w:firstLine="27"/>
              <w:rPr>
                <w:rFonts w:ascii="Times New Roman" w:eastAsia="Times New Roman" w:hAnsi="Times New Roman"/>
                <w:szCs w:val="20"/>
                <w:lang w:eastAsia="ru-RU"/>
              </w:rPr>
            </w:pPr>
            <w:r w:rsidRPr="00C05D44">
              <w:rPr>
                <w:rFonts w:ascii="Times New Roman" w:eastAsia="Times New Roman" w:hAnsi="Times New Roman"/>
                <w:szCs w:val="20"/>
                <w:lang w:eastAsia="ru-RU"/>
              </w:rPr>
              <w:t>­</w:t>
            </w:r>
            <w:r w:rsidRPr="00C05D44">
              <w:rPr>
                <w:rFonts w:ascii="Times New Roman" w:eastAsia="Times New Roman" w:hAnsi="Times New Roman"/>
                <w:szCs w:val="20"/>
                <w:lang w:eastAsia="ru-RU"/>
              </w:rPr>
              <w:tab/>
              <w:t>персональный компьютер;</w:t>
            </w:r>
          </w:p>
          <w:p w14:paraId="7F96F622" w14:textId="77777777" w:rsidR="006A3BBA" w:rsidRPr="00C05D44" w:rsidRDefault="006A3BBA" w:rsidP="006A3BBA">
            <w:pPr>
              <w:widowControl w:val="0"/>
              <w:tabs>
                <w:tab w:val="left" w:pos="280"/>
                <w:tab w:val="left" w:pos="459"/>
              </w:tabs>
              <w:autoSpaceDE w:val="0"/>
              <w:autoSpaceDN w:val="0"/>
              <w:adjustRightInd w:val="0"/>
              <w:spacing w:after="0" w:line="240" w:lineRule="auto"/>
              <w:ind w:firstLine="27"/>
              <w:rPr>
                <w:rFonts w:ascii="Times New Roman" w:eastAsia="Times New Roman" w:hAnsi="Times New Roman"/>
                <w:szCs w:val="20"/>
                <w:lang w:eastAsia="ru-RU"/>
              </w:rPr>
            </w:pPr>
            <w:r>
              <w:rPr>
                <w:rFonts w:ascii="Times New Roman" w:eastAsia="Times New Roman" w:hAnsi="Times New Roman"/>
                <w:szCs w:val="20"/>
                <w:lang w:eastAsia="ru-RU"/>
              </w:rPr>
              <w:t>-</w:t>
            </w:r>
            <w:r w:rsidR="00E756EF">
              <w:rPr>
                <w:rFonts w:ascii="Times New Roman" w:eastAsia="Times New Roman" w:hAnsi="Times New Roman"/>
                <w:szCs w:val="20"/>
                <w:lang w:eastAsia="ru-RU"/>
              </w:rPr>
              <w:t xml:space="preserve"> </w:t>
            </w:r>
            <w:r>
              <w:rPr>
                <w:rFonts w:ascii="Times New Roman" w:eastAsia="Times New Roman" w:hAnsi="Times New Roman"/>
                <w:szCs w:val="20"/>
                <w:lang w:eastAsia="ru-RU"/>
              </w:rPr>
              <w:t>мультимедийный проектор.</w:t>
            </w:r>
          </w:p>
          <w:p w14:paraId="5D6D7175" w14:textId="77777777" w:rsidR="00C05D44" w:rsidRPr="00C05D44" w:rsidRDefault="00C05D44" w:rsidP="006A3BBA">
            <w:pPr>
              <w:widowControl w:val="0"/>
              <w:autoSpaceDE w:val="0"/>
              <w:autoSpaceDN w:val="0"/>
              <w:adjustRightInd w:val="0"/>
              <w:spacing w:after="0" w:line="240" w:lineRule="auto"/>
              <w:ind w:firstLine="27"/>
              <w:rPr>
                <w:rFonts w:ascii="Times New Roman" w:eastAsia="Times New Roman" w:hAnsi="Times New Roman"/>
                <w:szCs w:val="20"/>
                <w:lang w:eastAsia="ru-RU"/>
              </w:rPr>
            </w:pPr>
            <w:r w:rsidRPr="00C05D44">
              <w:rPr>
                <w:rFonts w:ascii="Times New Roman" w:eastAsia="Times New Roman" w:hAnsi="Times New Roman"/>
                <w:szCs w:val="20"/>
                <w:lang w:eastAsia="ru-RU"/>
              </w:rPr>
              <w:t xml:space="preserve">Рабочее место учащегося: </w:t>
            </w:r>
          </w:p>
          <w:p w14:paraId="4AA68020" w14:textId="77777777" w:rsidR="00C05D44" w:rsidRPr="00C05D44" w:rsidRDefault="00C05D44" w:rsidP="006A3BBA">
            <w:pPr>
              <w:widowControl w:val="0"/>
              <w:tabs>
                <w:tab w:val="left" w:pos="459"/>
              </w:tabs>
              <w:autoSpaceDE w:val="0"/>
              <w:autoSpaceDN w:val="0"/>
              <w:adjustRightInd w:val="0"/>
              <w:spacing w:after="0" w:line="240" w:lineRule="auto"/>
              <w:ind w:firstLine="27"/>
              <w:rPr>
                <w:rFonts w:ascii="Times New Roman" w:eastAsia="Times New Roman" w:hAnsi="Times New Roman"/>
                <w:szCs w:val="20"/>
                <w:lang w:eastAsia="ru-RU"/>
              </w:rPr>
            </w:pPr>
            <w:r w:rsidRPr="00C05D44">
              <w:rPr>
                <w:rFonts w:ascii="Times New Roman" w:eastAsia="Times New Roman" w:hAnsi="Times New Roman"/>
                <w:szCs w:val="20"/>
                <w:lang w:eastAsia="ru-RU"/>
              </w:rPr>
              <w:t>­</w:t>
            </w:r>
            <w:r w:rsidRPr="00C05D44">
              <w:rPr>
                <w:rFonts w:ascii="Times New Roman" w:eastAsia="Times New Roman" w:hAnsi="Times New Roman"/>
                <w:szCs w:val="20"/>
                <w:lang w:eastAsia="ru-RU"/>
              </w:rPr>
              <w:tab/>
              <w:t>персональный компьютер;</w:t>
            </w:r>
          </w:p>
          <w:p w14:paraId="708E37AB" w14:textId="77777777" w:rsidR="00C05D44" w:rsidRPr="00C05D44" w:rsidRDefault="00C05D44" w:rsidP="006A3BBA">
            <w:pPr>
              <w:autoSpaceDE w:val="0"/>
              <w:autoSpaceDN w:val="0"/>
              <w:adjustRightInd w:val="0"/>
              <w:spacing w:after="0" w:line="240" w:lineRule="auto"/>
              <w:ind w:firstLine="27"/>
              <w:rPr>
                <w:rFonts w:ascii="Times New Roman" w:eastAsia="Times New Roman" w:hAnsi="Times New Roman"/>
                <w:szCs w:val="20"/>
                <w:lang w:eastAsia="ru-RU"/>
              </w:rPr>
            </w:pPr>
            <w:r w:rsidRPr="00C05D44">
              <w:rPr>
                <w:rFonts w:ascii="Times New Roman" w:eastAsia="Times New Roman" w:hAnsi="Times New Roman"/>
                <w:szCs w:val="20"/>
                <w:lang w:eastAsia="ru-RU"/>
              </w:rPr>
              <w:lastRenderedPageBreak/>
              <w:t>программное обеспечение</w:t>
            </w:r>
          </w:p>
        </w:tc>
      </w:tr>
    </w:tbl>
    <w:p w14:paraId="1AB855D1" w14:textId="77777777" w:rsidR="00F6438C" w:rsidRPr="00421354" w:rsidRDefault="00F6438C" w:rsidP="00342B0B">
      <w:pPr>
        <w:spacing w:after="0" w:line="240" w:lineRule="auto"/>
        <w:ind w:left="-567" w:firstLine="567"/>
        <w:jc w:val="both"/>
        <w:rPr>
          <w:rFonts w:ascii="Times New Roman" w:hAnsi="Times New Roman"/>
          <w:b/>
          <w:sz w:val="24"/>
          <w:szCs w:val="24"/>
        </w:rPr>
      </w:pPr>
    </w:p>
    <w:p w14:paraId="2CC0F012" w14:textId="77777777" w:rsidR="00132757" w:rsidRDefault="00132757" w:rsidP="001171FB">
      <w:pPr>
        <w:widowControl w:val="0"/>
        <w:tabs>
          <w:tab w:val="left" w:pos="-142"/>
        </w:tabs>
        <w:spacing w:after="0" w:line="240" w:lineRule="auto"/>
        <w:ind w:right="140" w:firstLine="567"/>
        <w:jc w:val="both"/>
        <w:rPr>
          <w:rFonts w:ascii="Times New Roman" w:eastAsia="Times New Roman" w:hAnsi="Times New Roman"/>
          <w:b/>
          <w:caps/>
          <w:sz w:val="24"/>
          <w:szCs w:val="24"/>
          <w:lang w:eastAsia="ru-RU"/>
        </w:rPr>
      </w:pPr>
      <w:r w:rsidRPr="00421354">
        <w:rPr>
          <w:rFonts w:ascii="Times New Roman" w:eastAsia="Times New Roman" w:hAnsi="Times New Roman"/>
          <w:b/>
          <w:sz w:val="24"/>
          <w:szCs w:val="24"/>
          <w:lang w:eastAsia="ru-RU"/>
        </w:rPr>
        <w:t>7. Оценочные материалы (фонд оценочных средств) для текущего контроля успеваемости и промежуточной аттестации</w:t>
      </w:r>
    </w:p>
    <w:p w14:paraId="00C69E69" w14:textId="77777777" w:rsidR="006F7017" w:rsidRDefault="006F7017" w:rsidP="001171FB">
      <w:pPr>
        <w:widowControl w:val="0"/>
        <w:tabs>
          <w:tab w:val="left" w:pos="-142"/>
        </w:tabs>
        <w:spacing w:after="0" w:line="240" w:lineRule="auto"/>
        <w:ind w:right="140" w:firstLine="567"/>
        <w:jc w:val="both"/>
        <w:rPr>
          <w:rFonts w:ascii="Times New Roman" w:eastAsia="Times New Roman" w:hAnsi="Times New Roman"/>
          <w:b/>
          <w:caps/>
          <w:sz w:val="24"/>
          <w:szCs w:val="24"/>
          <w:lang w:eastAsia="ru-RU"/>
        </w:rPr>
      </w:pPr>
    </w:p>
    <w:p w14:paraId="5EB7DAA4" w14:textId="77777777" w:rsidR="004A2FEF" w:rsidRPr="00BD548A" w:rsidRDefault="004A2FEF" w:rsidP="001171FB">
      <w:pPr>
        <w:spacing w:after="0" w:line="240" w:lineRule="auto"/>
        <w:ind w:right="140" w:firstLine="567"/>
        <w:jc w:val="both"/>
        <w:rPr>
          <w:rFonts w:ascii="Times New Roman" w:hAnsi="Times New Roman"/>
          <w:sz w:val="24"/>
          <w:szCs w:val="24"/>
        </w:rPr>
      </w:pPr>
      <w:r w:rsidRPr="00BD548A">
        <w:rPr>
          <w:rFonts w:ascii="Times New Roman" w:hAnsi="Times New Roman"/>
          <w:b/>
          <w:sz w:val="24"/>
          <w:szCs w:val="24"/>
        </w:rPr>
        <w:t>7.1 Перечень компетенций с указанием этапов их формирования в процессе освоения образовательной программы</w:t>
      </w:r>
    </w:p>
    <w:p w14:paraId="4E4B9DC5" w14:textId="77777777" w:rsidR="004A2FEF" w:rsidRPr="00421354" w:rsidRDefault="004A2FEF" w:rsidP="001171FB">
      <w:pPr>
        <w:widowControl w:val="0"/>
        <w:tabs>
          <w:tab w:val="left" w:pos="-142"/>
        </w:tabs>
        <w:spacing w:after="0" w:line="240" w:lineRule="auto"/>
        <w:ind w:left="-567" w:right="140" w:firstLine="567"/>
        <w:jc w:val="both"/>
        <w:rPr>
          <w:rFonts w:ascii="Times New Roman" w:eastAsia="Times New Roman" w:hAnsi="Times New Roman"/>
          <w:b/>
          <w:caps/>
          <w:sz w:val="24"/>
          <w:szCs w:val="24"/>
          <w:lang w:eastAsia="ru-RU"/>
        </w:rPr>
      </w:pPr>
    </w:p>
    <w:p w14:paraId="45F06BDA" w14:textId="77777777" w:rsidR="006F7017" w:rsidRDefault="006F7017" w:rsidP="001171FB">
      <w:pPr>
        <w:pStyle w:val="ac"/>
        <w:ind w:left="-567" w:right="140" w:firstLine="567"/>
        <w:jc w:val="both"/>
        <w:rPr>
          <w:sz w:val="24"/>
          <w:szCs w:val="24"/>
        </w:rPr>
      </w:pPr>
      <w:r>
        <w:rPr>
          <w:sz w:val="24"/>
          <w:szCs w:val="24"/>
        </w:rPr>
        <w:t xml:space="preserve">Паспорт фонда оценочных указан в таблице </w:t>
      </w:r>
      <w:r w:rsidR="00F95BCB">
        <w:rPr>
          <w:sz w:val="24"/>
          <w:szCs w:val="24"/>
        </w:rPr>
        <w:t>11</w:t>
      </w:r>
      <w:r>
        <w:rPr>
          <w:sz w:val="24"/>
          <w:szCs w:val="24"/>
        </w:rPr>
        <w:t>.</w:t>
      </w:r>
    </w:p>
    <w:p w14:paraId="33666981" w14:textId="77777777" w:rsidR="006F7017" w:rsidRDefault="006F7017" w:rsidP="00342B0B">
      <w:pPr>
        <w:pStyle w:val="ac"/>
        <w:ind w:left="-567" w:firstLine="567"/>
        <w:jc w:val="both"/>
        <w:rPr>
          <w:sz w:val="24"/>
          <w:szCs w:val="24"/>
        </w:rPr>
      </w:pPr>
    </w:p>
    <w:p w14:paraId="7AEA557F" w14:textId="77777777" w:rsidR="00250644" w:rsidRPr="002C5D00" w:rsidRDefault="006F7017" w:rsidP="00342B0B">
      <w:pPr>
        <w:pStyle w:val="ac"/>
        <w:ind w:left="-567" w:firstLine="567"/>
        <w:rPr>
          <w:sz w:val="24"/>
          <w:szCs w:val="24"/>
        </w:rPr>
      </w:pPr>
      <w:r w:rsidRPr="002C5D00">
        <w:rPr>
          <w:sz w:val="24"/>
          <w:szCs w:val="24"/>
        </w:rPr>
        <w:t xml:space="preserve">Таблица </w:t>
      </w:r>
      <w:r w:rsidR="00F95BCB">
        <w:rPr>
          <w:sz w:val="24"/>
          <w:szCs w:val="24"/>
        </w:rPr>
        <w:t>11</w:t>
      </w:r>
      <w:r w:rsidRPr="002C5D00">
        <w:rPr>
          <w:sz w:val="24"/>
          <w:szCs w:val="24"/>
        </w:rPr>
        <w:t xml:space="preserve"> − </w:t>
      </w:r>
      <w:r w:rsidRPr="00A72859">
        <w:rPr>
          <w:sz w:val="24"/>
          <w:szCs w:val="24"/>
        </w:rPr>
        <w:t>Паспорт фонда оценочных средств</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132"/>
        <w:gridCol w:w="1559"/>
        <w:gridCol w:w="1560"/>
        <w:gridCol w:w="1275"/>
      </w:tblGrid>
      <w:tr w:rsidR="0040744A" w:rsidRPr="000F6194" w14:paraId="1A3CD6E3" w14:textId="77777777" w:rsidTr="00F75B2F">
        <w:tc>
          <w:tcPr>
            <w:tcW w:w="567" w:type="dxa"/>
            <w:shd w:val="clear" w:color="auto" w:fill="D0CECE" w:themeFill="background2" w:themeFillShade="E6"/>
            <w:vAlign w:val="center"/>
          </w:tcPr>
          <w:p w14:paraId="0ADEEEF6" w14:textId="77777777" w:rsidR="0040744A" w:rsidRDefault="0040744A" w:rsidP="00342B0B">
            <w:pPr>
              <w:spacing w:after="0" w:line="240" w:lineRule="auto"/>
              <w:ind w:left="-567" w:firstLine="567"/>
              <w:jc w:val="both"/>
              <w:rPr>
                <w:rFonts w:ascii="Times New Roman" w:hAnsi="Times New Roman"/>
                <w:b/>
                <w:sz w:val="24"/>
                <w:szCs w:val="24"/>
              </w:rPr>
            </w:pPr>
            <w:r>
              <w:rPr>
                <w:rFonts w:ascii="Times New Roman" w:hAnsi="Times New Roman"/>
                <w:b/>
                <w:sz w:val="24"/>
                <w:szCs w:val="24"/>
              </w:rPr>
              <w:t> №</w:t>
            </w:r>
          </w:p>
          <w:p w14:paraId="258216BB" w14:textId="77777777" w:rsidR="0040744A" w:rsidRPr="002C1D97" w:rsidRDefault="0040744A" w:rsidP="00342B0B">
            <w:pPr>
              <w:spacing w:after="0" w:line="240" w:lineRule="auto"/>
              <w:ind w:left="-567" w:firstLine="567"/>
              <w:jc w:val="both"/>
              <w:rPr>
                <w:rFonts w:ascii="Times New Roman" w:hAnsi="Times New Roman"/>
                <w:b/>
                <w:sz w:val="24"/>
                <w:szCs w:val="24"/>
              </w:rPr>
            </w:pPr>
            <w:r w:rsidRPr="002C1D97">
              <w:rPr>
                <w:rFonts w:ascii="Times New Roman" w:hAnsi="Times New Roman"/>
                <w:b/>
                <w:sz w:val="24"/>
                <w:szCs w:val="24"/>
              </w:rPr>
              <w:t>п/п </w:t>
            </w:r>
          </w:p>
        </w:tc>
        <w:tc>
          <w:tcPr>
            <w:tcW w:w="5132" w:type="dxa"/>
            <w:shd w:val="clear" w:color="auto" w:fill="D0CECE" w:themeFill="background2" w:themeFillShade="E6"/>
            <w:vAlign w:val="center"/>
          </w:tcPr>
          <w:p w14:paraId="0AAEC2BA" w14:textId="77777777" w:rsidR="0040744A" w:rsidRDefault="0040744A" w:rsidP="00342B0B">
            <w:pPr>
              <w:spacing w:after="0" w:line="240" w:lineRule="auto"/>
              <w:ind w:left="-567" w:firstLine="567"/>
              <w:jc w:val="center"/>
              <w:rPr>
                <w:rFonts w:ascii="Times New Roman" w:hAnsi="Times New Roman"/>
                <w:b/>
                <w:sz w:val="24"/>
                <w:szCs w:val="24"/>
              </w:rPr>
            </w:pPr>
            <w:r w:rsidRPr="002C1D97">
              <w:rPr>
                <w:rFonts w:ascii="Times New Roman" w:hAnsi="Times New Roman"/>
                <w:b/>
                <w:sz w:val="24"/>
                <w:szCs w:val="24"/>
              </w:rPr>
              <w:t xml:space="preserve">Контролируемые разделы </w:t>
            </w:r>
          </w:p>
          <w:p w14:paraId="6D711549" w14:textId="77777777" w:rsidR="0040744A" w:rsidRPr="002C1D97" w:rsidRDefault="0040744A" w:rsidP="00342B0B">
            <w:pPr>
              <w:spacing w:after="0" w:line="240" w:lineRule="auto"/>
              <w:ind w:left="-567" w:firstLine="567"/>
              <w:jc w:val="center"/>
              <w:rPr>
                <w:rFonts w:ascii="Times New Roman" w:hAnsi="Times New Roman"/>
                <w:b/>
                <w:sz w:val="24"/>
                <w:szCs w:val="24"/>
              </w:rPr>
            </w:pPr>
            <w:r w:rsidRPr="002C1D97">
              <w:rPr>
                <w:rFonts w:ascii="Times New Roman" w:hAnsi="Times New Roman"/>
                <w:b/>
                <w:sz w:val="24"/>
                <w:szCs w:val="24"/>
              </w:rPr>
              <w:t>(темы) дисциплины</w:t>
            </w:r>
          </w:p>
        </w:tc>
        <w:tc>
          <w:tcPr>
            <w:tcW w:w="1559" w:type="dxa"/>
            <w:shd w:val="clear" w:color="auto" w:fill="D0CECE" w:themeFill="background2" w:themeFillShade="E6"/>
            <w:vAlign w:val="center"/>
          </w:tcPr>
          <w:p w14:paraId="264A88CF" w14:textId="77777777" w:rsidR="0040744A" w:rsidRDefault="0040744A" w:rsidP="00E756EF">
            <w:pPr>
              <w:spacing w:after="0" w:line="240" w:lineRule="auto"/>
              <w:ind w:left="-33"/>
              <w:jc w:val="center"/>
              <w:rPr>
                <w:rFonts w:ascii="Times New Roman" w:hAnsi="Times New Roman"/>
                <w:b/>
                <w:sz w:val="24"/>
                <w:szCs w:val="24"/>
              </w:rPr>
            </w:pPr>
            <w:r>
              <w:rPr>
                <w:rFonts w:ascii="Times New Roman" w:hAnsi="Times New Roman"/>
                <w:b/>
                <w:sz w:val="24"/>
                <w:szCs w:val="24"/>
              </w:rPr>
              <w:t xml:space="preserve">Код </w:t>
            </w:r>
          </w:p>
          <w:p w14:paraId="146F2746" w14:textId="77777777" w:rsidR="0040744A" w:rsidRPr="002C1D97" w:rsidRDefault="0040744A" w:rsidP="00E756EF">
            <w:pPr>
              <w:spacing w:after="0" w:line="240" w:lineRule="auto"/>
              <w:ind w:left="-33"/>
              <w:jc w:val="center"/>
              <w:rPr>
                <w:rFonts w:ascii="Times New Roman" w:hAnsi="Times New Roman"/>
                <w:b/>
                <w:sz w:val="24"/>
                <w:szCs w:val="24"/>
              </w:rPr>
            </w:pPr>
            <w:r>
              <w:rPr>
                <w:rFonts w:ascii="Times New Roman" w:hAnsi="Times New Roman"/>
                <w:b/>
                <w:sz w:val="24"/>
                <w:szCs w:val="24"/>
              </w:rPr>
              <w:t>контролируемой компетенции</w:t>
            </w:r>
          </w:p>
        </w:tc>
        <w:tc>
          <w:tcPr>
            <w:tcW w:w="1560" w:type="dxa"/>
            <w:shd w:val="clear" w:color="auto" w:fill="D0CECE" w:themeFill="background2" w:themeFillShade="E6"/>
          </w:tcPr>
          <w:p w14:paraId="07425325" w14:textId="77777777" w:rsidR="0040744A" w:rsidRDefault="0040744A" w:rsidP="00F75B2F">
            <w:pPr>
              <w:spacing w:after="0" w:line="240" w:lineRule="auto"/>
              <w:ind w:left="-104"/>
              <w:jc w:val="center"/>
              <w:rPr>
                <w:rFonts w:ascii="Times New Roman" w:hAnsi="Times New Roman"/>
                <w:b/>
                <w:sz w:val="24"/>
                <w:szCs w:val="24"/>
              </w:rPr>
            </w:pPr>
            <w:r w:rsidRPr="00C21DBF">
              <w:rPr>
                <w:rFonts w:ascii="Times New Roman" w:hAnsi="Times New Roman"/>
                <w:b/>
                <w:sz w:val="24"/>
                <w:szCs w:val="24"/>
              </w:rPr>
              <w:t xml:space="preserve">Период </w:t>
            </w:r>
          </w:p>
          <w:p w14:paraId="167C5416" w14:textId="77777777" w:rsidR="0040744A" w:rsidRPr="00C21DBF" w:rsidRDefault="0040744A" w:rsidP="00F75B2F">
            <w:pPr>
              <w:spacing w:after="0" w:line="240" w:lineRule="auto"/>
              <w:ind w:left="-104"/>
              <w:jc w:val="center"/>
              <w:rPr>
                <w:rFonts w:ascii="Times New Roman" w:hAnsi="Times New Roman"/>
                <w:b/>
                <w:sz w:val="24"/>
                <w:szCs w:val="24"/>
              </w:rPr>
            </w:pPr>
            <w:r w:rsidRPr="00C21DBF">
              <w:rPr>
                <w:rFonts w:ascii="Times New Roman" w:hAnsi="Times New Roman"/>
                <w:b/>
                <w:sz w:val="24"/>
                <w:szCs w:val="24"/>
              </w:rPr>
              <w:t xml:space="preserve">формирования </w:t>
            </w:r>
          </w:p>
          <w:p w14:paraId="3AB298D3" w14:textId="77777777" w:rsidR="0040744A" w:rsidRPr="002C1D97" w:rsidRDefault="0040744A" w:rsidP="00F75B2F">
            <w:pPr>
              <w:spacing w:after="0" w:line="240" w:lineRule="auto"/>
              <w:ind w:left="-104"/>
              <w:jc w:val="center"/>
              <w:rPr>
                <w:rFonts w:ascii="Times New Roman" w:hAnsi="Times New Roman"/>
                <w:b/>
                <w:sz w:val="24"/>
                <w:szCs w:val="24"/>
              </w:rPr>
            </w:pPr>
            <w:r w:rsidRPr="00C21DBF">
              <w:rPr>
                <w:rFonts w:ascii="Times New Roman" w:hAnsi="Times New Roman"/>
                <w:b/>
                <w:sz w:val="24"/>
                <w:szCs w:val="24"/>
              </w:rPr>
              <w:t>компетенции</w:t>
            </w:r>
          </w:p>
        </w:tc>
        <w:tc>
          <w:tcPr>
            <w:tcW w:w="1275" w:type="dxa"/>
            <w:shd w:val="clear" w:color="auto" w:fill="D0CECE" w:themeFill="background2" w:themeFillShade="E6"/>
            <w:vAlign w:val="center"/>
          </w:tcPr>
          <w:p w14:paraId="709D9F68" w14:textId="77777777" w:rsidR="0040744A" w:rsidRPr="002C1D97" w:rsidRDefault="0040744A" w:rsidP="0040744A">
            <w:pPr>
              <w:spacing w:after="0" w:line="240" w:lineRule="auto"/>
              <w:ind w:left="-110" w:right="-113"/>
              <w:jc w:val="center"/>
              <w:rPr>
                <w:rFonts w:ascii="Times New Roman" w:hAnsi="Times New Roman"/>
                <w:b/>
                <w:sz w:val="24"/>
                <w:szCs w:val="24"/>
              </w:rPr>
            </w:pPr>
            <w:r w:rsidRPr="002C1D97">
              <w:rPr>
                <w:rFonts w:ascii="Times New Roman" w:hAnsi="Times New Roman"/>
                <w:b/>
                <w:sz w:val="24"/>
                <w:szCs w:val="24"/>
              </w:rPr>
              <w:t>Наименование</w:t>
            </w:r>
          </w:p>
          <w:p w14:paraId="69F940EE" w14:textId="77777777" w:rsidR="0040744A" w:rsidRPr="002C1D97" w:rsidRDefault="0040744A" w:rsidP="0040744A">
            <w:pPr>
              <w:spacing w:after="0" w:line="240" w:lineRule="auto"/>
              <w:ind w:left="-110" w:right="-113"/>
              <w:jc w:val="center"/>
              <w:rPr>
                <w:rFonts w:ascii="Times New Roman" w:hAnsi="Times New Roman"/>
                <w:b/>
                <w:sz w:val="24"/>
                <w:szCs w:val="24"/>
              </w:rPr>
            </w:pPr>
            <w:r w:rsidRPr="002C1D97">
              <w:rPr>
                <w:rFonts w:ascii="Times New Roman" w:hAnsi="Times New Roman"/>
                <w:b/>
                <w:sz w:val="24"/>
                <w:szCs w:val="24"/>
              </w:rPr>
              <w:t>оценочного средства</w:t>
            </w:r>
          </w:p>
        </w:tc>
      </w:tr>
      <w:tr w:rsidR="00AA60AA" w:rsidRPr="000F6194" w14:paraId="31496825" w14:textId="77777777" w:rsidTr="00F75B2F">
        <w:tc>
          <w:tcPr>
            <w:tcW w:w="567" w:type="dxa"/>
          </w:tcPr>
          <w:p w14:paraId="2B0C6F93" w14:textId="77777777" w:rsidR="00AA60AA" w:rsidRPr="008A1BA0" w:rsidRDefault="00AA60AA" w:rsidP="00AA60AA">
            <w:pPr>
              <w:tabs>
                <w:tab w:val="left" w:pos="0"/>
              </w:tabs>
              <w:spacing w:after="0" w:line="240" w:lineRule="auto"/>
              <w:ind w:left="-567" w:firstLine="567"/>
              <w:jc w:val="center"/>
              <w:rPr>
                <w:rFonts w:ascii="Times New Roman" w:hAnsi="Times New Roman"/>
                <w:bCs/>
                <w:sz w:val="24"/>
                <w:szCs w:val="24"/>
              </w:rPr>
            </w:pPr>
            <w:r>
              <w:rPr>
                <w:rFonts w:ascii="Times New Roman" w:hAnsi="Times New Roman"/>
                <w:bCs/>
                <w:sz w:val="24"/>
                <w:szCs w:val="24"/>
              </w:rPr>
              <w:t>1</w:t>
            </w:r>
          </w:p>
        </w:tc>
        <w:tc>
          <w:tcPr>
            <w:tcW w:w="5132" w:type="dxa"/>
          </w:tcPr>
          <w:p w14:paraId="17211B38" w14:textId="77777777" w:rsidR="00AA60AA" w:rsidRPr="000905C1" w:rsidRDefault="00AA60AA" w:rsidP="00AA60AA">
            <w:pPr>
              <w:spacing w:after="0" w:line="240" w:lineRule="auto"/>
              <w:jc w:val="both"/>
              <w:rPr>
                <w:rFonts w:ascii="Times New Roman" w:hAnsi="Times New Roman"/>
                <w:b/>
                <w:sz w:val="24"/>
                <w:szCs w:val="24"/>
              </w:rPr>
            </w:pPr>
            <w:r>
              <w:rPr>
                <w:rFonts w:ascii="Times New Roman" w:eastAsia="BatangChe" w:hAnsi="Times New Roman"/>
                <w:color w:val="000000"/>
                <w:sz w:val="24"/>
                <w:szCs w:val="24"/>
                <w:lang w:bidi="ru-RU"/>
              </w:rPr>
              <w:t>Основы геометрии пространственных конструкций</w:t>
            </w:r>
            <w:r w:rsidRPr="00AA17E9">
              <w:rPr>
                <w:rFonts w:ascii="Times New Roman" w:eastAsia="BatangChe" w:hAnsi="Times New Roman"/>
                <w:color w:val="000000"/>
                <w:sz w:val="24"/>
                <w:szCs w:val="24"/>
                <w:lang w:bidi="ru-RU"/>
              </w:rPr>
              <w:t xml:space="preserve"> </w:t>
            </w:r>
          </w:p>
        </w:tc>
        <w:tc>
          <w:tcPr>
            <w:tcW w:w="1559" w:type="dxa"/>
            <w:vMerge w:val="restart"/>
            <w:vAlign w:val="center"/>
          </w:tcPr>
          <w:p w14:paraId="6C1DEB63" w14:textId="77777777" w:rsidR="00AA60AA" w:rsidRDefault="009920FF" w:rsidP="00AA60AA">
            <w:pPr>
              <w:spacing w:after="0" w:line="240" w:lineRule="auto"/>
              <w:jc w:val="center"/>
              <w:rPr>
                <w:rFonts w:ascii="Times New Roman" w:hAnsi="Times New Roman"/>
                <w:sz w:val="24"/>
                <w:szCs w:val="24"/>
              </w:rPr>
            </w:pPr>
            <w:r>
              <w:rPr>
                <w:rFonts w:ascii="Times New Roman" w:hAnsi="Times New Roman"/>
                <w:sz w:val="24"/>
                <w:szCs w:val="24"/>
              </w:rPr>
              <w:t>ПК-1</w:t>
            </w:r>
          </w:p>
          <w:p w14:paraId="52DC3012" w14:textId="77777777" w:rsidR="00AA60AA" w:rsidRPr="000F6194" w:rsidRDefault="00AA60AA" w:rsidP="00AA60AA">
            <w:pPr>
              <w:spacing w:after="0" w:line="240" w:lineRule="auto"/>
              <w:jc w:val="center"/>
              <w:rPr>
                <w:rFonts w:ascii="Times New Roman" w:hAnsi="Times New Roman"/>
                <w:sz w:val="24"/>
                <w:szCs w:val="24"/>
              </w:rPr>
            </w:pPr>
          </w:p>
        </w:tc>
        <w:tc>
          <w:tcPr>
            <w:tcW w:w="1560" w:type="dxa"/>
            <w:vMerge w:val="restart"/>
            <w:vAlign w:val="center"/>
          </w:tcPr>
          <w:p w14:paraId="642D0D29" w14:textId="77777777" w:rsidR="00AA60AA" w:rsidRPr="00C21DBF" w:rsidRDefault="00AA60AA" w:rsidP="00AA60AA">
            <w:pPr>
              <w:spacing w:after="0" w:line="240" w:lineRule="auto"/>
              <w:jc w:val="center"/>
              <w:rPr>
                <w:rFonts w:ascii="Times New Roman" w:hAnsi="Times New Roman"/>
                <w:sz w:val="24"/>
                <w:szCs w:val="24"/>
                <w:lang w:eastAsia="ru-RU"/>
              </w:rPr>
            </w:pPr>
            <w:r w:rsidRPr="00C21DBF">
              <w:rPr>
                <w:rFonts w:ascii="Times New Roman" w:hAnsi="Times New Roman"/>
                <w:sz w:val="24"/>
                <w:szCs w:val="24"/>
                <w:lang w:eastAsia="ru-RU"/>
              </w:rPr>
              <w:t>В течение</w:t>
            </w:r>
          </w:p>
          <w:p w14:paraId="2F5EC9F1" w14:textId="77777777" w:rsidR="00AA60AA" w:rsidRPr="00C21DBF" w:rsidRDefault="00AA60AA" w:rsidP="00AA60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девят</w:t>
            </w:r>
            <w:r w:rsidRPr="00C21DBF">
              <w:rPr>
                <w:rFonts w:ascii="Times New Roman" w:hAnsi="Times New Roman"/>
                <w:sz w:val="24"/>
                <w:szCs w:val="24"/>
                <w:lang w:eastAsia="ru-RU"/>
              </w:rPr>
              <w:t>ого</w:t>
            </w:r>
          </w:p>
          <w:p w14:paraId="6275F98A" w14:textId="77777777" w:rsidR="00AA60AA" w:rsidRDefault="00AA60AA" w:rsidP="00AA60AA">
            <w:pPr>
              <w:spacing w:after="0" w:line="240" w:lineRule="auto"/>
              <w:jc w:val="center"/>
              <w:rPr>
                <w:rFonts w:ascii="Times New Roman" w:hAnsi="Times New Roman"/>
                <w:sz w:val="24"/>
                <w:szCs w:val="24"/>
                <w:lang w:eastAsia="ru-RU"/>
              </w:rPr>
            </w:pPr>
            <w:r w:rsidRPr="00C21DBF">
              <w:rPr>
                <w:rFonts w:ascii="Times New Roman" w:hAnsi="Times New Roman"/>
                <w:sz w:val="24"/>
                <w:szCs w:val="24"/>
                <w:lang w:eastAsia="ru-RU"/>
              </w:rPr>
              <w:t>семестра</w:t>
            </w:r>
            <w:r>
              <w:rPr>
                <w:rFonts w:ascii="Times New Roman" w:hAnsi="Times New Roman"/>
                <w:sz w:val="24"/>
                <w:szCs w:val="24"/>
                <w:lang w:eastAsia="ru-RU"/>
              </w:rPr>
              <w:t xml:space="preserve"> </w:t>
            </w:r>
          </w:p>
          <w:p w14:paraId="62F31EEA" w14:textId="77777777" w:rsidR="00AA60AA" w:rsidRDefault="00AA60AA" w:rsidP="00AA60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текущего учебного года</w:t>
            </w:r>
          </w:p>
        </w:tc>
        <w:tc>
          <w:tcPr>
            <w:tcW w:w="1275" w:type="dxa"/>
            <w:vMerge w:val="restart"/>
            <w:vAlign w:val="center"/>
          </w:tcPr>
          <w:p w14:paraId="23F5D38C" w14:textId="77777777" w:rsidR="00AA60AA" w:rsidRDefault="00AA60AA" w:rsidP="00AA60A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Тесты.</w:t>
            </w:r>
          </w:p>
          <w:p w14:paraId="28C161DA" w14:textId="77777777" w:rsidR="00AA60AA" w:rsidRDefault="00AA60AA" w:rsidP="00AA60A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Вопросы к зачету.</w:t>
            </w:r>
          </w:p>
          <w:p w14:paraId="1DD3A052" w14:textId="77777777" w:rsidR="00AA60AA" w:rsidRDefault="00AA60AA" w:rsidP="00AA60A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Задачи</w:t>
            </w:r>
          </w:p>
          <w:p w14:paraId="5ABA1F23" w14:textId="77777777" w:rsidR="00AA60AA" w:rsidRPr="002C1D97" w:rsidRDefault="00AA60AA" w:rsidP="00AA60AA">
            <w:pPr>
              <w:spacing w:after="0" w:line="240" w:lineRule="auto"/>
              <w:jc w:val="center"/>
              <w:rPr>
                <w:rFonts w:ascii="Times New Roman" w:hAnsi="Times New Roman"/>
                <w:sz w:val="24"/>
                <w:szCs w:val="24"/>
                <w:lang w:eastAsia="ru-RU"/>
              </w:rPr>
            </w:pPr>
          </w:p>
        </w:tc>
      </w:tr>
      <w:tr w:rsidR="00AA60AA" w:rsidRPr="000F6194" w14:paraId="14C47311" w14:textId="77777777" w:rsidTr="00F75B2F">
        <w:trPr>
          <w:trHeight w:val="315"/>
        </w:trPr>
        <w:tc>
          <w:tcPr>
            <w:tcW w:w="567" w:type="dxa"/>
          </w:tcPr>
          <w:p w14:paraId="682D1287" w14:textId="77777777" w:rsidR="00AA60AA" w:rsidRPr="008A1BA0" w:rsidRDefault="00AA60AA" w:rsidP="00AA60AA">
            <w:pPr>
              <w:tabs>
                <w:tab w:val="left" w:pos="0"/>
              </w:tabs>
              <w:spacing w:after="0" w:line="240" w:lineRule="auto"/>
              <w:ind w:left="-567" w:firstLine="567"/>
              <w:jc w:val="center"/>
              <w:rPr>
                <w:rFonts w:ascii="Times New Roman" w:hAnsi="Times New Roman"/>
                <w:bCs/>
                <w:sz w:val="24"/>
                <w:szCs w:val="24"/>
              </w:rPr>
            </w:pPr>
            <w:r>
              <w:rPr>
                <w:rFonts w:ascii="Times New Roman" w:hAnsi="Times New Roman"/>
                <w:bCs/>
                <w:sz w:val="24"/>
                <w:szCs w:val="24"/>
              </w:rPr>
              <w:t>2</w:t>
            </w:r>
          </w:p>
        </w:tc>
        <w:tc>
          <w:tcPr>
            <w:tcW w:w="5132" w:type="dxa"/>
          </w:tcPr>
          <w:p w14:paraId="242CC300" w14:textId="77777777" w:rsidR="00AA60AA" w:rsidRPr="00DD29CE" w:rsidRDefault="00AA60AA" w:rsidP="00AA60AA">
            <w:pPr>
              <w:spacing w:after="0" w:line="240" w:lineRule="auto"/>
              <w:ind w:firstLine="35"/>
              <w:contextualSpacing/>
              <w:jc w:val="both"/>
              <w:rPr>
                <w:rFonts w:ascii="Times New Roman" w:hAnsi="Times New Roman"/>
                <w:sz w:val="24"/>
                <w:szCs w:val="24"/>
              </w:rPr>
            </w:pPr>
            <w:r>
              <w:rPr>
                <w:rFonts w:ascii="Times New Roman" w:eastAsia="BatangChe" w:hAnsi="Times New Roman"/>
                <w:color w:val="000000"/>
                <w:sz w:val="24"/>
                <w:szCs w:val="24"/>
                <w:lang w:bidi="ru-RU"/>
              </w:rPr>
              <w:t>Методы расчета напряженно-деформированного состояния конструкций</w:t>
            </w:r>
          </w:p>
        </w:tc>
        <w:tc>
          <w:tcPr>
            <w:tcW w:w="1559" w:type="dxa"/>
            <w:vMerge/>
            <w:vAlign w:val="center"/>
          </w:tcPr>
          <w:p w14:paraId="64419770" w14:textId="77777777" w:rsidR="00AA60AA" w:rsidRPr="002C1D97" w:rsidRDefault="00AA60AA" w:rsidP="00AA60AA">
            <w:pPr>
              <w:widowControl w:val="0"/>
              <w:suppressAutoHyphens/>
              <w:autoSpaceDE w:val="0"/>
              <w:autoSpaceDN w:val="0"/>
              <w:adjustRightInd w:val="0"/>
              <w:jc w:val="center"/>
              <w:rPr>
                <w:rFonts w:ascii="Times New Roman" w:eastAsia="Times New Roman" w:hAnsi="Times New Roman"/>
                <w:sz w:val="24"/>
                <w:szCs w:val="24"/>
                <w:lang w:eastAsia="ru-RU"/>
              </w:rPr>
            </w:pPr>
          </w:p>
        </w:tc>
        <w:tc>
          <w:tcPr>
            <w:tcW w:w="1560" w:type="dxa"/>
            <w:vMerge/>
            <w:vAlign w:val="center"/>
          </w:tcPr>
          <w:p w14:paraId="435B859E" w14:textId="77777777" w:rsidR="00AA60AA" w:rsidRPr="002C1D97" w:rsidRDefault="00AA60AA" w:rsidP="00AA60AA">
            <w:pPr>
              <w:spacing w:after="0" w:line="240" w:lineRule="auto"/>
              <w:jc w:val="center"/>
              <w:rPr>
                <w:rFonts w:ascii="Times New Roman" w:hAnsi="Times New Roman"/>
                <w:sz w:val="24"/>
                <w:szCs w:val="24"/>
              </w:rPr>
            </w:pPr>
          </w:p>
        </w:tc>
        <w:tc>
          <w:tcPr>
            <w:tcW w:w="1275" w:type="dxa"/>
            <w:vMerge/>
            <w:vAlign w:val="center"/>
          </w:tcPr>
          <w:p w14:paraId="2921E7C0" w14:textId="77777777" w:rsidR="00AA60AA" w:rsidRPr="002C1D97" w:rsidRDefault="00AA60AA" w:rsidP="00AA60AA">
            <w:pPr>
              <w:spacing w:after="0" w:line="240" w:lineRule="auto"/>
              <w:rPr>
                <w:rFonts w:ascii="Times New Roman" w:hAnsi="Times New Roman"/>
                <w:sz w:val="24"/>
                <w:szCs w:val="24"/>
              </w:rPr>
            </w:pPr>
          </w:p>
        </w:tc>
      </w:tr>
      <w:tr w:rsidR="00AA60AA" w:rsidRPr="000F6194" w14:paraId="409E907E" w14:textId="77777777" w:rsidTr="00F75B2F">
        <w:tc>
          <w:tcPr>
            <w:tcW w:w="567" w:type="dxa"/>
          </w:tcPr>
          <w:p w14:paraId="4F7EFD23" w14:textId="77777777" w:rsidR="00AA60AA" w:rsidRPr="008A1BA0" w:rsidRDefault="00AA60AA" w:rsidP="00AA60AA">
            <w:pPr>
              <w:tabs>
                <w:tab w:val="left" w:pos="0"/>
              </w:tabs>
              <w:spacing w:after="0" w:line="240" w:lineRule="auto"/>
              <w:ind w:left="-567" w:firstLine="567"/>
              <w:jc w:val="center"/>
              <w:rPr>
                <w:rFonts w:ascii="Times New Roman" w:hAnsi="Times New Roman"/>
                <w:bCs/>
                <w:sz w:val="24"/>
                <w:szCs w:val="24"/>
              </w:rPr>
            </w:pPr>
            <w:r>
              <w:rPr>
                <w:rFonts w:ascii="Times New Roman" w:hAnsi="Times New Roman"/>
                <w:bCs/>
                <w:sz w:val="24"/>
                <w:szCs w:val="24"/>
              </w:rPr>
              <w:t>3</w:t>
            </w:r>
          </w:p>
        </w:tc>
        <w:tc>
          <w:tcPr>
            <w:tcW w:w="5132" w:type="dxa"/>
          </w:tcPr>
          <w:p w14:paraId="55C1F6C3" w14:textId="77777777" w:rsidR="00AA60AA" w:rsidRPr="00D80B84" w:rsidRDefault="00AA60AA" w:rsidP="00AA60AA">
            <w:pPr>
              <w:spacing w:after="0" w:line="240" w:lineRule="auto"/>
              <w:contextualSpacing/>
              <w:rPr>
                <w:rFonts w:ascii="Times New Roman" w:hAnsi="Times New Roman"/>
                <w:sz w:val="24"/>
                <w:szCs w:val="24"/>
              </w:rPr>
            </w:pPr>
            <w:r>
              <w:rPr>
                <w:rFonts w:ascii="Times New Roman" w:hAnsi="Times New Roman"/>
                <w:sz w:val="24"/>
                <w:szCs w:val="24"/>
              </w:rPr>
              <w:t>Типологические характеристики пространственных конструкций</w:t>
            </w:r>
          </w:p>
        </w:tc>
        <w:tc>
          <w:tcPr>
            <w:tcW w:w="1559" w:type="dxa"/>
            <w:vMerge/>
            <w:vAlign w:val="center"/>
          </w:tcPr>
          <w:p w14:paraId="0D2488E2" w14:textId="77777777" w:rsidR="00AA60AA" w:rsidRPr="002C1D97" w:rsidRDefault="00AA60AA" w:rsidP="00AA60AA">
            <w:pPr>
              <w:widowControl w:val="0"/>
              <w:suppressAutoHyphens/>
              <w:autoSpaceDE w:val="0"/>
              <w:autoSpaceDN w:val="0"/>
              <w:adjustRightInd w:val="0"/>
              <w:jc w:val="center"/>
              <w:rPr>
                <w:rFonts w:ascii="Times New Roman" w:eastAsia="Times New Roman" w:hAnsi="Times New Roman"/>
                <w:sz w:val="24"/>
                <w:szCs w:val="24"/>
                <w:lang w:eastAsia="ru-RU"/>
              </w:rPr>
            </w:pPr>
          </w:p>
        </w:tc>
        <w:tc>
          <w:tcPr>
            <w:tcW w:w="1560" w:type="dxa"/>
            <w:vMerge/>
            <w:vAlign w:val="center"/>
          </w:tcPr>
          <w:p w14:paraId="4DA40B1C" w14:textId="77777777" w:rsidR="00AA60AA" w:rsidRPr="002C1D97" w:rsidRDefault="00AA60AA" w:rsidP="00AA60AA">
            <w:pPr>
              <w:spacing w:after="0" w:line="240" w:lineRule="auto"/>
              <w:jc w:val="center"/>
              <w:rPr>
                <w:rFonts w:ascii="Times New Roman" w:hAnsi="Times New Roman"/>
                <w:sz w:val="24"/>
                <w:szCs w:val="24"/>
                <w:lang w:eastAsia="ru-RU"/>
              </w:rPr>
            </w:pPr>
          </w:p>
        </w:tc>
        <w:tc>
          <w:tcPr>
            <w:tcW w:w="1275" w:type="dxa"/>
            <w:vMerge/>
            <w:vAlign w:val="center"/>
          </w:tcPr>
          <w:p w14:paraId="294B162D" w14:textId="77777777" w:rsidR="00AA60AA" w:rsidRPr="002C1D97" w:rsidRDefault="00AA60AA" w:rsidP="00AA60AA">
            <w:pPr>
              <w:spacing w:after="0" w:line="240" w:lineRule="auto"/>
              <w:rPr>
                <w:rFonts w:ascii="Times New Roman" w:hAnsi="Times New Roman"/>
                <w:sz w:val="24"/>
                <w:szCs w:val="24"/>
                <w:lang w:eastAsia="ru-RU"/>
              </w:rPr>
            </w:pPr>
          </w:p>
        </w:tc>
      </w:tr>
      <w:tr w:rsidR="00AA60AA" w:rsidRPr="000F6194" w14:paraId="121DA733" w14:textId="77777777" w:rsidTr="00F75B2F">
        <w:tc>
          <w:tcPr>
            <w:tcW w:w="567" w:type="dxa"/>
          </w:tcPr>
          <w:p w14:paraId="1E1A0AF1" w14:textId="77777777" w:rsidR="00AA60AA" w:rsidRPr="002C1D97" w:rsidRDefault="00AA60AA" w:rsidP="00AA60AA">
            <w:pPr>
              <w:tabs>
                <w:tab w:val="left" w:pos="0"/>
              </w:tabs>
              <w:spacing w:after="0" w:line="240" w:lineRule="auto"/>
              <w:ind w:left="-567" w:firstLine="567"/>
              <w:jc w:val="center"/>
              <w:rPr>
                <w:rFonts w:ascii="Times New Roman" w:hAnsi="Times New Roman"/>
                <w:bCs/>
                <w:sz w:val="24"/>
                <w:szCs w:val="24"/>
              </w:rPr>
            </w:pPr>
            <w:r>
              <w:rPr>
                <w:rFonts w:ascii="Times New Roman" w:hAnsi="Times New Roman"/>
                <w:bCs/>
                <w:sz w:val="24"/>
                <w:szCs w:val="24"/>
              </w:rPr>
              <w:t>4</w:t>
            </w:r>
          </w:p>
        </w:tc>
        <w:tc>
          <w:tcPr>
            <w:tcW w:w="5132" w:type="dxa"/>
          </w:tcPr>
          <w:p w14:paraId="682278DE" w14:textId="77777777" w:rsidR="00AA60AA" w:rsidRPr="00F34D84" w:rsidRDefault="00AA60AA" w:rsidP="00AA60AA">
            <w:pPr>
              <w:spacing w:after="0" w:line="240" w:lineRule="auto"/>
              <w:contextualSpacing/>
              <w:rPr>
                <w:rFonts w:ascii="Times New Roman" w:hAnsi="Times New Roman"/>
                <w:color w:val="000000"/>
                <w:sz w:val="24"/>
                <w:szCs w:val="24"/>
                <w:lang w:bidi="ru-RU"/>
              </w:rPr>
            </w:pPr>
            <w:r>
              <w:rPr>
                <w:rFonts w:ascii="Times New Roman" w:hAnsi="Times New Roman"/>
                <w:sz w:val="24"/>
                <w:szCs w:val="24"/>
              </w:rPr>
              <w:t>Теоретические основы проектирования пространственных конструкций</w:t>
            </w:r>
          </w:p>
        </w:tc>
        <w:tc>
          <w:tcPr>
            <w:tcW w:w="1559" w:type="dxa"/>
            <w:vMerge/>
            <w:vAlign w:val="center"/>
          </w:tcPr>
          <w:p w14:paraId="0D83DB21" w14:textId="77777777" w:rsidR="00AA60AA" w:rsidRPr="002C1D97" w:rsidRDefault="00AA60AA" w:rsidP="00AA60AA">
            <w:pPr>
              <w:widowControl w:val="0"/>
              <w:suppressAutoHyphens/>
              <w:autoSpaceDE w:val="0"/>
              <w:autoSpaceDN w:val="0"/>
              <w:adjustRightInd w:val="0"/>
              <w:jc w:val="center"/>
              <w:rPr>
                <w:rFonts w:ascii="Times New Roman" w:eastAsia="Times New Roman" w:hAnsi="Times New Roman"/>
                <w:b/>
                <w:sz w:val="24"/>
                <w:szCs w:val="24"/>
                <w:lang w:eastAsia="ru-RU"/>
              </w:rPr>
            </w:pPr>
          </w:p>
        </w:tc>
        <w:tc>
          <w:tcPr>
            <w:tcW w:w="1560" w:type="dxa"/>
            <w:vMerge/>
            <w:vAlign w:val="center"/>
          </w:tcPr>
          <w:p w14:paraId="167A4BD8" w14:textId="77777777" w:rsidR="00AA60AA" w:rsidRPr="002C1D97" w:rsidRDefault="00AA60AA" w:rsidP="00AA60AA">
            <w:pPr>
              <w:spacing w:after="0" w:line="240" w:lineRule="auto"/>
              <w:jc w:val="center"/>
              <w:rPr>
                <w:rFonts w:ascii="Times New Roman" w:hAnsi="Times New Roman"/>
                <w:sz w:val="24"/>
                <w:szCs w:val="24"/>
                <w:lang w:eastAsia="ru-RU"/>
              </w:rPr>
            </w:pPr>
          </w:p>
        </w:tc>
        <w:tc>
          <w:tcPr>
            <w:tcW w:w="1275" w:type="dxa"/>
            <w:vMerge/>
            <w:vAlign w:val="center"/>
          </w:tcPr>
          <w:p w14:paraId="6CBC628D" w14:textId="77777777" w:rsidR="00AA60AA" w:rsidRPr="002C1D97" w:rsidRDefault="00AA60AA" w:rsidP="00AA60AA">
            <w:pPr>
              <w:spacing w:after="0" w:line="240" w:lineRule="auto"/>
              <w:rPr>
                <w:rFonts w:ascii="Times New Roman" w:hAnsi="Times New Roman"/>
                <w:sz w:val="24"/>
                <w:szCs w:val="24"/>
                <w:lang w:eastAsia="ru-RU"/>
              </w:rPr>
            </w:pPr>
          </w:p>
        </w:tc>
      </w:tr>
      <w:tr w:rsidR="00AA60AA" w:rsidRPr="000F6194" w14:paraId="4D2D3ED6" w14:textId="77777777" w:rsidTr="004053B4">
        <w:trPr>
          <w:trHeight w:val="637"/>
        </w:trPr>
        <w:tc>
          <w:tcPr>
            <w:tcW w:w="567" w:type="dxa"/>
          </w:tcPr>
          <w:p w14:paraId="16A3F944" w14:textId="77777777" w:rsidR="00AA60AA" w:rsidRPr="002C1D97" w:rsidRDefault="00AA60AA" w:rsidP="00AA60AA">
            <w:pPr>
              <w:tabs>
                <w:tab w:val="left" w:pos="0"/>
              </w:tabs>
              <w:spacing w:after="0" w:line="240" w:lineRule="auto"/>
              <w:ind w:left="-567" w:firstLine="567"/>
              <w:jc w:val="center"/>
              <w:rPr>
                <w:rFonts w:ascii="Times New Roman" w:hAnsi="Times New Roman"/>
                <w:bCs/>
                <w:sz w:val="24"/>
                <w:szCs w:val="24"/>
              </w:rPr>
            </w:pPr>
            <w:r>
              <w:rPr>
                <w:rFonts w:ascii="Times New Roman" w:hAnsi="Times New Roman"/>
                <w:bCs/>
                <w:sz w:val="24"/>
                <w:szCs w:val="24"/>
              </w:rPr>
              <w:t>5</w:t>
            </w:r>
          </w:p>
        </w:tc>
        <w:tc>
          <w:tcPr>
            <w:tcW w:w="5132" w:type="dxa"/>
          </w:tcPr>
          <w:p w14:paraId="2B9E5FD9" w14:textId="77777777" w:rsidR="00AA60AA" w:rsidRPr="00F34D84" w:rsidRDefault="00AA60AA" w:rsidP="00AA60AA">
            <w:pPr>
              <w:spacing w:after="0" w:line="240" w:lineRule="auto"/>
              <w:jc w:val="both"/>
              <w:rPr>
                <w:rFonts w:ascii="Times New Roman" w:hAnsi="Times New Roman"/>
                <w:sz w:val="24"/>
                <w:szCs w:val="24"/>
              </w:rPr>
            </w:pPr>
            <w:r>
              <w:rPr>
                <w:rFonts w:ascii="Times New Roman" w:hAnsi="Times New Roman"/>
                <w:color w:val="000000"/>
                <w:sz w:val="24"/>
                <w:szCs w:val="24"/>
                <w:lang w:bidi="ru-RU"/>
              </w:rPr>
              <w:t>Пространственное моделирование ограждающих конструкций</w:t>
            </w:r>
          </w:p>
        </w:tc>
        <w:tc>
          <w:tcPr>
            <w:tcW w:w="1559" w:type="dxa"/>
            <w:vMerge/>
            <w:vAlign w:val="center"/>
          </w:tcPr>
          <w:p w14:paraId="75CFDFDF" w14:textId="77777777" w:rsidR="00AA60AA" w:rsidRPr="002C1D97" w:rsidRDefault="00AA60AA" w:rsidP="00AA60AA">
            <w:pPr>
              <w:widowControl w:val="0"/>
              <w:suppressAutoHyphens/>
              <w:autoSpaceDE w:val="0"/>
              <w:autoSpaceDN w:val="0"/>
              <w:adjustRightInd w:val="0"/>
              <w:spacing w:after="0" w:line="240" w:lineRule="auto"/>
              <w:jc w:val="center"/>
              <w:rPr>
                <w:rFonts w:ascii="Times New Roman" w:eastAsia="Times New Roman" w:hAnsi="Times New Roman"/>
                <w:sz w:val="24"/>
                <w:szCs w:val="24"/>
              </w:rPr>
            </w:pPr>
          </w:p>
        </w:tc>
        <w:tc>
          <w:tcPr>
            <w:tcW w:w="1560" w:type="dxa"/>
            <w:vMerge/>
            <w:vAlign w:val="center"/>
          </w:tcPr>
          <w:p w14:paraId="42CC5843" w14:textId="77777777" w:rsidR="00AA60AA" w:rsidRPr="002C1D97" w:rsidRDefault="00AA60AA" w:rsidP="00AA60AA">
            <w:pPr>
              <w:spacing w:after="0" w:line="240" w:lineRule="auto"/>
              <w:jc w:val="center"/>
              <w:rPr>
                <w:rFonts w:ascii="Times New Roman" w:hAnsi="Times New Roman"/>
                <w:sz w:val="24"/>
                <w:szCs w:val="24"/>
                <w:lang w:eastAsia="ru-RU"/>
              </w:rPr>
            </w:pPr>
          </w:p>
        </w:tc>
        <w:tc>
          <w:tcPr>
            <w:tcW w:w="1275" w:type="dxa"/>
            <w:vMerge/>
            <w:vAlign w:val="center"/>
          </w:tcPr>
          <w:p w14:paraId="3462CBB2" w14:textId="77777777" w:rsidR="00AA60AA" w:rsidRPr="002C1D97" w:rsidRDefault="00AA60AA" w:rsidP="00AA60AA">
            <w:pPr>
              <w:spacing w:after="0" w:line="240" w:lineRule="auto"/>
              <w:rPr>
                <w:rFonts w:ascii="Times New Roman" w:hAnsi="Times New Roman"/>
                <w:sz w:val="24"/>
                <w:szCs w:val="24"/>
                <w:lang w:eastAsia="ru-RU"/>
              </w:rPr>
            </w:pPr>
          </w:p>
        </w:tc>
      </w:tr>
      <w:tr w:rsidR="00AA60AA" w:rsidRPr="000F6194" w14:paraId="1B85D419" w14:textId="77777777" w:rsidTr="00F75B2F">
        <w:trPr>
          <w:trHeight w:val="285"/>
        </w:trPr>
        <w:tc>
          <w:tcPr>
            <w:tcW w:w="567" w:type="dxa"/>
          </w:tcPr>
          <w:p w14:paraId="5BD0630B" w14:textId="77777777" w:rsidR="00AA60AA" w:rsidRPr="002C1D97" w:rsidRDefault="00AA60AA" w:rsidP="00AA60AA">
            <w:pPr>
              <w:tabs>
                <w:tab w:val="left" w:pos="0"/>
              </w:tabs>
              <w:spacing w:after="0" w:line="240" w:lineRule="auto"/>
              <w:ind w:left="-567" w:firstLine="567"/>
              <w:jc w:val="center"/>
              <w:rPr>
                <w:rFonts w:ascii="Times New Roman" w:hAnsi="Times New Roman"/>
                <w:bCs/>
                <w:sz w:val="24"/>
                <w:szCs w:val="24"/>
              </w:rPr>
            </w:pPr>
            <w:r>
              <w:rPr>
                <w:rFonts w:ascii="Times New Roman" w:hAnsi="Times New Roman"/>
                <w:bCs/>
                <w:sz w:val="24"/>
                <w:szCs w:val="24"/>
              </w:rPr>
              <w:t>6</w:t>
            </w:r>
          </w:p>
        </w:tc>
        <w:tc>
          <w:tcPr>
            <w:tcW w:w="5132" w:type="dxa"/>
          </w:tcPr>
          <w:p w14:paraId="64748BE3" w14:textId="77777777" w:rsidR="00AA60AA" w:rsidRPr="00DD29CE" w:rsidRDefault="00AA60AA" w:rsidP="00AA60AA">
            <w:pPr>
              <w:spacing w:after="0" w:line="240" w:lineRule="auto"/>
              <w:rPr>
                <w:rFonts w:ascii="Times New Roman" w:hAnsi="Times New Roman"/>
                <w:sz w:val="24"/>
                <w:szCs w:val="24"/>
              </w:rPr>
            </w:pPr>
            <w:r>
              <w:rPr>
                <w:rFonts w:ascii="Times New Roman" w:hAnsi="Times New Roman"/>
                <w:sz w:val="24"/>
                <w:szCs w:val="24"/>
              </w:rPr>
              <w:t xml:space="preserve">Пространственная устойчивость строительных конструкций </w:t>
            </w:r>
          </w:p>
        </w:tc>
        <w:tc>
          <w:tcPr>
            <w:tcW w:w="1559" w:type="dxa"/>
            <w:vMerge/>
            <w:vAlign w:val="center"/>
          </w:tcPr>
          <w:p w14:paraId="66277D12" w14:textId="77777777" w:rsidR="00AA60AA" w:rsidRPr="002C1D97" w:rsidRDefault="00AA60AA" w:rsidP="00AA60AA">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560" w:type="dxa"/>
            <w:vMerge/>
            <w:vAlign w:val="center"/>
          </w:tcPr>
          <w:p w14:paraId="13F6142D" w14:textId="77777777" w:rsidR="00AA60AA" w:rsidRDefault="00AA60AA" w:rsidP="00AA60AA">
            <w:pPr>
              <w:spacing w:after="0" w:line="240" w:lineRule="auto"/>
              <w:jc w:val="center"/>
              <w:rPr>
                <w:rFonts w:ascii="Times New Roman" w:hAnsi="Times New Roman"/>
                <w:sz w:val="24"/>
                <w:szCs w:val="24"/>
                <w:lang w:eastAsia="ru-RU"/>
              </w:rPr>
            </w:pPr>
          </w:p>
        </w:tc>
        <w:tc>
          <w:tcPr>
            <w:tcW w:w="1275" w:type="dxa"/>
            <w:vMerge/>
            <w:vAlign w:val="center"/>
          </w:tcPr>
          <w:p w14:paraId="6270C6C1" w14:textId="77777777" w:rsidR="00AA60AA" w:rsidRPr="002C1D97" w:rsidRDefault="00AA60AA" w:rsidP="00AA60AA">
            <w:pPr>
              <w:spacing w:after="0" w:line="240" w:lineRule="auto"/>
              <w:jc w:val="both"/>
              <w:rPr>
                <w:rFonts w:ascii="Times New Roman" w:hAnsi="Times New Roman"/>
                <w:sz w:val="24"/>
                <w:szCs w:val="24"/>
                <w:lang w:eastAsia="ru-RU"/>
              </w:rPr>
            </w:pPr>
          </w:p>
        </w:tc>
      </w:tr>
      <w:tr w:rsidR="00AA60AA" w:rsidRPr="000F6194" w14:paraId="3DE96B8A" w14:textId="77777777" w:rsidTr="00F75B2F">
        <w:tc>
          <w:tcPr>
            <w:tcW w:w="567" w:type="dxa"/>
          </w:tcPr>
          <w:p w14:paraId="782691D4" w14:textId="77777777" w:rsidR="00AA60AA" w:rsidRPr="002C1D97" w:rsidRDefault="00AA60AA" w:rsidP="00AA60AA">
            <w:pPr>
              <w:tabs>
                <w:tab w:val="left" w:pos="0"/>
              </w:tabs>
              <w:spacing w:after="0" w:line="240" w:lineRule="auto"/>
              <w:ind w:left="-567" w:firstLine="567"/>
              <w:jc w:val="center"/>
              <w:rPr>
                <w:rFonts w:ascii="Times New Roman" w:hAnsi="Times New Roman"/>
                <w:bCs/>
                <w:sz w:val="24"/>
                <w:szCs w:val="24"/>
              </w:rPr>
            </w:pPr>
            <w:r>
              <w:rPr>
                <w:rFonts w:ascii="Times New Roman" w:hAnsi="Times New Roman"/>
                <w:bCs/>
                <w:sz w:val="24"/>
                <w:szCs w:val="24"/>
              </w:rPr>
              <w:t>7</w:t>
            </w:r>
          </w:p>
        </w:tc>
        <w:tc>
          <w:tcPr>
            <w:tcW w:w="5132" w:type="dxa"/>
          </w:tcPr>
          <w:p w14:paraId="7AB56E8B" w14:textId="77777777" w:rsidR="00AA60AA" w:rsidRPr="00DD29CE" w:rsidRDefault="00AA60AA" w:rsidP="00AA60AA">
            <w:pPr>
              <w:spacing w:after="0" w:line="240" w:lineRule="auto"/>
              <w:contextualSpacing/>
              <w:rPr>
                <w:rFonts w:ascii="Times New Roman" w:hAnsi="Times New Roman"/>
                <w:color w:val="000000"/>
                <w:sz w:val="24"/>
                <w:szCs w:val="24"/>
              </w:rPr>
            </w:pPr>
            <w:r>
              <w:rPr>
                <w:rFonts w:ascii="Times New Roman" w:hAnsi="Times New Roman"/>
                <w:color w:val="000000"/>
                <w:sz w:val="24"/>
                <w:szCs w:val="24"/>
                <w:lang w:bidi="ru-RU"/>
              </w:rPr>
              <w:t>Инженерные расчеты и проектирование каркасных сооружений</w:t>
            </w:r>
          </w:p>
        </w:tc>
        <w:tc>
          <w:tcPr>
            <w:tcW w:w="1559" w:type="dxa"/>
            <w:vMerge w:val="restart"/>
            <w:vAlign w:val="center"/>
          </w:tcPr>
          <w:p w14:paraId="1D5EC681" w14:textId="77777777" w:rsidR="00AA60AA" w:rsidRDefault="009920FF" w:rsidP="00AA60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ПК-</w:t>
            </w:r>
            <w:r w:rsidR="00DB1932">
              <w:rPr>
                <w:rFonts w:ascii="Times New Roman" w:hAnsi="Times New Roman"/>
                <w:sz w:val="24"/>
                <w:szCs w:val="24"/>
              </w:rPr>
              <w:t>4</w:t>
            </w:r>
          </w:p>
          <w:p w14:paraId="57F20E04" w14:textId="77777777" w:rsidR="00AA60AA" w:rsidRPr="002C1D97" w:rsidRDefault="00AA60AA" w:rsidP="00AA60A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560" w:type="dxa"/>
            <w:vMerge w:val="restart"/>
            <w:vAlign w:val="center"/>
          </w:tcPr>
          <w:p w14:paraId="7C109068" w14:textId="77777777" w:rsidR="00AA60AA" w:rsidRPr="00C21DBF" w:rsidRDefault="00AA60AA" w:rsidP="00AA60AA">
            <w:pPr>
              <w:spacing w:after="0" w:line="240" w:lineRule="auto"/>
              <w:jc w:val="center"/>
              <w:rPr>
                <w:rFonts w:ascii="Times New Roman" w:hAnsi="Times New Roman"/>
                <w:sz w:val="24"/>
                <w:szCs w:val="24"/>
                <w:lang w:eastAsia="ru-RU"/>
              </w:rPr>
            </w:pPr>
            <w:r w:rsidRPr="00C21DBF">
              <w:rPr>
                <w:rFonts w:ascii="Times New Roman" w:hAnsi="Times New Roman"/>
                <w:sz w:val="24"/>
                <w:szCs w:val="24"/>
                <w:lang w:eastAsia="ru-RU"/>
              </w:rPr>
              <w:t>В течение</w:t>
            </w:r>
          </w:p>
          <w:p w14:paraId="2280E7A2" w14:textId="77777777" w:rsidR="00AA60AA" w:rsidRPr="00C21DBF" w:rsidRDefault="00AA60AA" w:rsidP="00AA60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десят</w:t>
            </w:r>
            <w:r w:rsidRPr="00C21DBF">
              <w:rPr>
                <w:rFonts w:ascii="Times New Roman" w:hAnsi="Times New Roman"/>
                <w:sz w:val="24"/>
                <w:szCs w:val="24"/>
                <w:lang w:eastAsia="ru-RU"/>
              </w:rPr>
              <w:t>ого</w:t>
            </w:r>
          </w:p>
          <w:p w14:paraId="46430373" w14:textId="77777777" w:rsidR="00AA60AA" w:rsidRDefault="00AA60AA" w:rsidP="00AA60AA">
            <w:pPr>
              <w:spacing w:after="0" w:line="240" w:lineRule="auto"/>
              <w:jc w:val="center"/>
              <w:rPr>
                <w:rFonts w:ascii="Times New Roman" w:hAnsi="Times New Roman"/>
                <w:sz w:val="24"/>
                <w:szCs w:val="24"/>
                <w:lang w:eastAsia="ru-RU"/>
              </w:rPr>
            </w:pPr>
            <w:r w:rsidRPr="00C21DBF">
              <w:rPr>
                <w:rFonts w:ascii="Times New Roman" w:hAnsi="Times New Roman"/>
                <w:sz w:val="24"/>
                <w:szCs w:val="24"/>
                <w:lang w:eastAsia="ru-RU"/>
              </w:rPr>
              <w:t>семестра</w:t>
            </w:r>
            <w:r>
              <w:rPr>
                <w:rFonts w:ascii="Times New Roman" w:hAnsi="Times New Roman"/>
                <w:sz w:val="24"/>
                <w:szCs w:val="24"/>
                <w:lang w:eastAsia="ru-RU"/>
              </w:rPr>
              <w:t xml:space="preserve"> </w:t>
            </w:r>
          </w:p>
          <w:p w14:paraId="13E82534" w14:textId="77777777" w:rsidR="00AA60AA" w:rsidRPr="002C1D97" w:rsidRDefault="00AA60AA" w:rsidP="00AA60A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текущего учебного года</w:t>
            </w:r>
          </w:p>
        </w:tc>
        <w:tc>
          <w:tcPr>
            <w:tcW w:w="1275" w:type="dxa"/>
            <w:vMerge w:val="restart"/>
            <w:vAlign w:val="center"/>
          </w:tcPr>
          <w:p w14:paraId="4BE7E7E0" w14:textId="77777777" w:rsidR="00AA60AA" w:rsidRDefault="00AA60AA" w:rsidP="00AA60A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Тесты.</w:t>
            </w:r>
          </w:p>
          <w:p w14:paraId="1AB747C1" w14:textId="77777777" w:rsidR="00AA60AA" w:rsidRDefault="00AA60AA" w:rsidP="00AA60A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Вопросы к экзамену.</w:t>
            </w:r>
          </w:p>
          <w:p w14:paraId="0448869E" w14:textId="77777777" w:rsidR="00AA60AA" w:rsidRDefault="00AA60AA" w:rsidP="00AA60A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Задачи</w:t>
            </w:r>
          </w:p>
          <w:p w14:paraId="6D610428" w14:textId="77777777" w:rsidR="00AA60AA" w:rsidRPr="002C1D97" w:rsidRDefault="00AA60AA" w:rsidP="00AA60AA">
            <w:pPr>
              <w:spacing w:after="0" w:line="240" w:lineRule="auto"/>
              <w:ind w:left="-567" w:firstLine="567"/>
              <w:rPr>
                <w:rFonts w:ascii="Times New Roman" w:hAnsi="Times New Roman"/>
                <w:sz w:val="24"/>
                <w:szCs w:val="24"/>
                <w:lang w:eastAsia="ru-RU"/>
              </w:rPr>
            </w:pPr>
          </w:p>
        </w:tc>
      </w:tr>
      <w:tr w:rsidR="00AA60AA" w:rsidRPr="000F6194" w14:paraId="712230C1" w14:textId="77777777" w:rsidTr="00F75B2F">
        <w:tc>
          <w:tcPr>
            <w:tcW w:w="567" w:type="dxa"/>
          </w:tcPr>
          <w:p w14:paraId="3ECF7476" w14:textId="77777777" w:rsidR="00AA60AA" w:rsidRPr="002C1D97" w:rsidRDefault="00AA60AA" w:rsidP="00AA60AA">
            <w:pPr>
              <w:tabs>
                <w:tab w:val="left" w:pos="0"/>
              </w:tabs>
              <w:spacing w:after="0" w:line="240" w:lineRule="auto"/>
              <w:ind w:left="-567" w:firstLine="567"/>
              <w:jc w:val="center"/>
              <w:rPr>
                <w:rFonts w:ascii="Times New Roman" w:hAnsi="Times New Roman"/>
                <w:bCs/>
                <w:sz w:val="24"/>
                <w:szCs w:val="24"/>
              </w:rPr>
            </w:pPr>
            <w:r>
              <w:rPr>
                <w:rFonts w:ascii="Times New Roman" w:hAnsi="Times New Roman"/>
                <w:bCs/>
                <w:sz w:val="24"/>
                <w:szCs w:val="24"/>
              </w:rPr>
              <w:t>8</w:t>
            </w:r>
          </w:p>
        </w:tc>
        <w:tc>
          <w:tcPr>
            <w:tcW w:w="5132" w:type="dxa"/>
          </w:tcPr>
          <w:p w14:paraId="37B398DA" w14:textId="77777777" w:rsidR="00AA60AA" w:rsidRPr="00DD29CE" w:rsidRDefault="00AA60AA" w:rsidP="00AA60AA">
            <w:pPr>
              <w:spacing w:after="0" w:line="240" w:lineRule="auto"/>
              <w:contextualSpacing/>
              <w:jc w:val="both"/>
              <w:rPr>
                <w:rFonts w:ascii="Times New Roman" w:hAnsi="Times New Roman"/>
                <w:color w:val="000000"/>
                <w:sz w:val="24"/>
                <w:szCs w:val="24"/>
              </w:rPr>
            </w:pPr>
            <w:r>
              <w:rPr>
                <w:rFonts w:ascii="Times New Roman" w:hAnsi="Times New Roman"/>
                <w:sz w:val="24"/>
                <w:szCs w:val="24"/>
              </w:rPr>
              <w:t>Реализация проекта и постпроектный мониторинг</w:t>
            </w:r>
          </w:p>
        </w:tc>
        <w:tc>
          <w:tcPr>
            <w:tcW w:w="1559" w:type="dxa"/>
            <w:vMerge/>
          </w:tcPr>
          <w:p w14:paraId="7FFBAFB2" w14:textId="77777777" w:rsidR="00AA60AA" w:rsidRPr="002C1D97" w:rsidRDefault="00AA60AA" w:rsidP="00AA60AA">
            <w:pPr>
              <w:autoSpaceDE w:val="0"/>
              <w:autoSpaceDN w:val="0"/>
              <w:adjustRightInd w:val="0"/>
              <w:spacing w:after="0" w:line="240" w:lineRule="auto"/>
              <w:jc w:val="both"/>
              <w:rPr>
                <w:rFonts w:ascii="Times New Roman" w:eastAsia="Times New Roman" w:hAnsi="Times New Roman"/>
                <w:b/>
                <w:sz w:val="24"/>
                <w:szCs w:val="24"/>
                <w:lang w:eastAsia="ru-RU"/>
              </w:rPr>
            </w:pPr>
          </w:p>
        </w:tc>
        <w:tc>
          <w:tcPr>
            <w:tcW w:w="1560" w:type="dxa"/>
            <w:vMerge/>
          </w:tcPr>
          <w:p w14:paraId="75902AF5" w14:textId="77777777" w:rsidR="00AA60AA" w:rsidRPr="002C1D97" w:rsidRDefault="00AA60AA" w:rsidP="00AA60AA">
            <w:pPr>
              <w:ind w:left="-567" w:firstLine="567"/>
              <w:rPr>
                <w:rFonts w:ascii="Times New Roman" w:hAnsi="Times New Roman"/>
                <w:sz w:val="24"/>
                <w:szCs w:val="24"/>
                <w:lang w:eastAsia="ru-RU"/>
              </w:rPr>
            </w:pPr>
          </w:p>
        </w:tc>
        <w:tc>
          <w:tcPr>
            <w:tcW w:w="1275" w:type="dxa"/>
            <w:vMerge/>
          </w:tcPr>
          <w:p w14:paraId="36CCFD67" w14:textId="77777777" w:rsidR="00AA60AA" w:rsidRPr="002C1D97" w:rsidRDefault="00AA60AA" w:rsidP="00AA60AA">
            <w:pPr>
              <w:ind w:left="-567" w:firstLine="567"/>
              <w:rPr>
                <w:rFonts w:ascii="Times New Roman" w:hAnsi="Times New Roman"/>
                <w:sz w:val="24"/>
                <w:szCs w:val="24"/>
                <w:lang w:eastAsia="ru-RU"/>
              </w:rPr>
            </w:pPr>
          </w:p>
        </w:tc>
      </w:tr>
      <w:tr w:rsidR="00AA60AA" w:rsidRPr="000F6194" w14:paraId="24EC3C57" w14:textId="77777777" w:rsidTr="00F75B2F">
        <w:trPr>
          <w:trHeight w:val="559"/>
        </w:trPr>
        <w:tc>
          <w:tcPr>
            <w:tcW w:w="567" w:type="dxa"/>
          </w:tcPr>
          <w:p w14:paraId="47B5623C" w14:textId="77777777" w:rsidR="00AA60AA" w:rsidRPr="008A1BA0" w:rsidRDefault="00AA60AA" w:rsidP="00AA60AA">
            <w:pPr>
              <w:tabs>
                <w:tab w:val="left" w:pos="0"/>
              </w:tabs>
              <w:spacing w:after="0" w:line="240" w:lineRule="auto"/>
              <w:ind w:left="-567" w:firstLine="567"/>
              <w:jc w:val="center"/>
              <w:rPr>
                <w:rFonts w:ascii="Times New Roman" w:hAnsi="Times New Roman"/>
                <w:bCs/>
                <w:sz w:val="24"/>
                <w:szCs w:val="24"/>
              </w:rPr>
            </w:pPr>
            <w:r>
              <w:rPr>
                <w:rFonts w:ascii="Times New Roman" w:hAnsi="Times New Roman"/>
                <w:bCs/>
                <w:sz w:val="24"/>
                <w:szCs w:val="24"/>
              </w:rPr>
              <w:t>9</w:t>
            </w:r>
          </w:p>
        </w:tc>
        <w:tc>
          <w:tcPr>
            <w:tcW w:w="5132" w:type="dxa"/>
          </w:tcPr>
          <w:p w14:paraId="14867709" w14:textId="77777777" w:rsidR="00AA60AA" w:rsidRPr="00DD29CE" w:rsidRDefault="00AA60AA" w:rsidP="00AA60AA">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Конструктивные решения высотных и большепролетных сооружений</w:t>
            </w:r>
          </w:p>
        </w:tc>
        <w:tc>
          <w:tcPr>
            <w:tcW w:w="1559" w:type="dxa"/>
            <w:vMerge/>
          </w:tcPr>
          <w:p w14:paraId="05914294" w14:textId="77777777" w:rsidR="00AA60AA" w:rsidRPr="002C1D97" w:rsidRDefault="00AA60AA" w:rsidP="00AA60AA">
            <w:pPr>
              <w:widowControl w:val="0"/>
              <w:suppressAutoHyphens/>
              <w:autoSpaceDE w:val="0"/>
              <w:autoSpaceDN w:val="0"/>
              <w:adjustRightInd w:val="0"/>
              <w:spacing w:after="0" w:line="240" w:lineRule="auto"/>
              <w:jc w:val="both"/>
              <w:rPr>
                <w:rFonts w:ascii="Times New Roman" w:eastAsia="Times New Roman" w:hAnsi="Times New Roman"/>
                <w:sz w:val="24"/>
                <w:szCs w:val="24"/>
              </w:rPr>
            </w:pPr>
          </w:p>
        </w:tc>
        <w:tc>
          <w:tcPr>
            <w:tcW w:w="1560" w:type="dxa"/>
            <w:vMerge/>
          </w:tcPr>
          <w:p w14:paraId="30B3E4FC" w14:textId="77777777" w:rsidR="00AA60AA" w:rsidRPr="002C1D97" w:rsidRDefault="00AA60AA" w:rsidP="00AA60AA">
            <w:pPr>
              <w:ind w:left="-567" w:firstLine="567"/>
              <w:rPr>
                <w:rFonts w:ascii="Times New Roman" w:hAnsi="Times New Roman"/>
                <w:sz w:val="24"/>
                <w:szCs w:val="24"/>
                <w:lang w:eastAsia="ru-RU"/>
              </w:rPr>
            </w:pPr>
          </w:p>
        </w:tc>
        <w:tc>
          <w:tcPr>
            <w:tcW w:w="1275" w:type="dxa"/>
            <w:vMerge/>
          </w:tcPr>
          <w:p w14:paraId="00645A63" w14:textId="77777777" w:rsidR="00AA60AA" w:rsidRPr="002C1D97" w:rsidRDefault="00AA60AA" w:rsidP="00AA60AA">
            <w:pPr>
              <w:ind w:left="-567" w:firstLine="567"/>
              <w:rPr>
                <w:rFonts w:ascii="Times New Roman" w:hAnsi="Times New Roman"/>
                <w:sz w:val="24"/>
                <w:szCs w:val="24"/>
                <w:lang w:eastAsia="ru-RU"/>
              </w:rPr>
            </w:pPr>
          </w:p>
        </w:tc>
      </w:tr>
    </w:tbl>
    <w:p w14:paraId="15D3AE2D" w14:textId="77777777" w:rsidR="00AA60AA" w:rsidRDefault="00AA60AA" w:rsidP="001171FB">
      <w:pPr>
        <w:spacing w:after="0" w:line="240" w:lineRule="auto"/>
        <w:ind w:right="281" w:firstLine="567"/>
        <w:jc w:val="both"/>
        <w:rPr>
          <w:rFonts w:ascii="Times New Roman" w:hAnsi="Times New Roman"/>
          <w:b/>
          <w:sz w:val="24"/>
          <w:szCs w:val="24"/>
        </w:rPr>
      </w:pPr>
    </w:p>
    <w:p w14:paraId="74CDAAAB" w14:textId="77777777" w:rsidR="0066070F" w:rsidRPr="00BD548A" w:rsidRDefault="0066070F" w:rsidP="001171FB">
      <w:pPr>
        <w:spacing w:after="0" w:line="240" w:lineRule="auto"/>
        <w:ind w:right="281" w:firstLine="567"/>
        <w:jc w:val="both"/>
        <w:rPr>
          <w:rFonts w:ascii="Times New Roman" w:hAnsi="Times New Roman"/>
          <w:b/>
          <w:sz w:val="24"/>
          <w:szCs w:val="24"/>
        </w:rPr>
      </w:pPr>
      <w:r w:rsidRPr="00BD548A">
        <w:rPr>
          <w:rFonts w:ascii="Times New Roman" w:hAnsi="Times New Roman"/>
          <w:b/>
          <w:sz w:val="24"/>
          <w:szCs w:val="24"/>
        </w:rPr>
        <w:t xml:space="preserve">7.2 Описание показателей и критериев оценивания компетенций на различных этапах их формирования, описание шкал оценивания </w:t>
      </w:r>
    </w:p>
    <w:p w14:paraId="1119566A" w14:textId="77777777" w:rsidR="0066070F" w:rsidRPr="00BD548A" w:rsidRDefault="0066070F" w:rsidP="0066070F">
      <w:pPr>
        <w:spacing w:after="0" w:line="240" w:lineRule="auto"/>
        <w:jc w:val="both"/>
        <w:rPr>
          <w:rFonts w:ascii="Times New Roman" w:hAnsi="Times New Roman"/>
          <w:b/>
          <w:sz w:val="24"/>
          <w:szCs w:val="24"/>
        </w:rPr>
      </w:pPr>
    </w:p>
    <w:p w14:paraId="1414D064" w14:textId="77777777" w:rsidR="0066070F" w:rsidRPr="00BD548A" w:rsidRDefault="0066070F" w:rsidP="0066070F">
      <w:pPr>
        <w:spacing w:after="0" w:line="240" w:lineRule="auto"/>
        <w:jc w:val="both"/>
        <w:rPr>
          <w:rFonts w:ascii="Times New Roman" w:hAnsi="Times New Roman"/>
          <w:b/>
          <w:sz w:val="24"/>
          <w:szCs w:val="24"/>
        </w:rPr>
      </w:pPr>
      <w:r w:rsidRPr="00BD548A">
        <w:rPr>
          <w:rFonts w:ascii="Times New Roman" w:hAnsi="Times New Roman"/>
          <w:sz w:val="24"/>
          <w:szCs w:val="24"/>
        </w:rPr>
        <w:t>Таблица 1</w:t>
      </w:r>
      <w:r w:rsidR="00F95BCB">
        <w:rPr>
          <w:rFonts w:ascii="Times New Roman" w:hAnsi="Times New Roman"/>
          <w:sz w:val="24"/>
          <w:szCs w:val="24"/>
        </w:rPr>
        <w:t>2</w:t>
      </w:r>
      <w:r w:rsidRPr="00BD548A">
        <w:rPr>
          <w:rFonts w:ascii="Times New Roman" w:hAnsi="Times New Roman"/>
          <w:b/>
          <w:sz w:val="24"/>
          <w:szCs w:val="24"/>
        </w:rPr>
        <w:t xml:space="preserve"> – </w:t>
      </w:r>
      <w:r w:rsidRPr="00BD548A">
        <w:rPr>
          <w:rFonts w:ascii="Times New Roman" w:hAnsi="Times New Roman"/>
          <w:sz w:val="24"/>
          <w:szCs w:val="24"/>
        </w:rPr>
        <w:t>Показатели и критерии оценивания компетенций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912"/>
        <w:gridCol w:w="720"/>
        <w:gridCol w:w="720"/>
        <w:gridCol w:w="720"/>
        <w:gridCol w:w="720"/>
        <w:gridCol w:w="720"/>
        <w:gridCol w:w="545"/>
      </w:tblGrid>
      <w:tr w:rsidR="0066070F" w:rsidRPr="00BD548A" w14:paraId="45FA4197" w14:textId="77777777" w:rsidTr="00DE7F6C">
        <w:trPr>
          <w:trHeight w:val="345"/>
          <w:jc w:val="center"/>
        </w:trPr>
        <w:tc>
          <w:tcPr>
            <w:tcW w:w="1008" w:type="dxa"/>
            <w:vMerge w:val="restart"/>
            <w:shd w:val="clear" w:color="auto" w:fill="auto"/>
          </w:tcPr>
          <w:p w14:paraId="7D8B426C" w14:textId="77777777" w:rsidR="0066070F" w:rsidRPr="00BD548A" w:rsidRDefault="000213C0" w:rsidP="000213C0">
            <w:pPr>
              <w:spacing w:after="0" w:line="240" w:lineRule="auto"/>
              <w:ind w:left="-84" w:right="-120"/>
              <w:jc w:val="center"/>
              <w:rPr>
                <w:rFonts w:ascii="Times New Roman" w:hAnsi="Times New Roman"/>
                <w:b/>
                <w:sz w:val="24"/>
                <w:szCs w:val="24"/>
              </w:rPr>
            </w:pPr>
            <w:r>
              <w:rPr>
                <w:rFonts w:ascii="Times New Roman" w:hAnsi="Times New Roman"/>
                <w:b/>
                <w:sz w:val="24"/>
                <w:szCs w:val="24"/>
              </w:rPr>
              <w:t>Де</w:t>
            </w:r>
            <w:r w:rsidR="0066070F" w:rsidRPr="00BD548A">
              <w:rPr>
                <w:rFonts w:ascii="Times New Roman" w:hAnsi="Times New Roman"/>
                <w:b/>
                <w:sz w:val="24"/>
                <w:szCs w:val="24"/>
              </w:rPr>
              <w:t>скриптор компетенций</w:t>
            </w:r>
          </w:p>
        </w:tc>
        <w:tc>
          <w:tcPr>
            <w:tcW w:w="4912" w:type="dxa"/>
            <w:vMerge w:val="restart"/>
            <w:shd w:val="clear" w:color="auto" w:fill="auto"/>
          </w:tcPr>
          <w:p w14:paraId="62802EFB" w14:textId="77777777" w:rsidR="0066070F" w:rsidRPr="00BD548A" w:rsidRDefault="0066070F"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Показатель оценивания</w:t>
            </w:r>
          </w:p>
        </w:tc>
        <w:tc>
          <w:tcPr>
            <w:tcW w:w="4145" w:type="dxa"/>
            <w:gridSpan w:val="6"/>
            <w:shd w:val="clear" w:color="auto" w:fill="auto"/>
          </w:tcPr>
          <w:p w14:paraId="6A9735DD" w14:textId="77777777" w:rsidR="0066070F" w:rsidRPr="00BD548A" w:rsidRDefault="0066070F"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Форма контроля</w:t>
            </w:r>
          </w:p>
        </w:tc>
      </w:tr>
      <w:tr w:rsidR="0066070F" w:rsidRPr="00BD548A" w14:paraId="7402BDED" w14:textId="77777777" w:rsidTr="00DE7F6C">
        <w:trPr>
          <w:trHeight w:val="285"/>
          <w:jc w:val="center"/>
        </w:trPr>
        <w:tc>
          <w:tcPr>
            <w:tcW w:w="1008" w:type="dxa"/>
            <w:vMerge/>
            <w:shd w:val="clear" w:color="auto" w:fill="auto"/>
          </w:tcPr>
          <w:p w14:paraId="2CB323AF" w14:textId="77777777" w:rsidR="0066070F" w:rsidRPr="00BD548A" w:rsidRDefault="0066070F" w:rsidP="004053B4">
            <w:pPr>
              <w:spacing w:after="0" w:line="240" w:lineRule="auto"/>
              <w:jc w:val="both"/>
              <w:rPr>
                <w:rFonts w:ascii="Times New Roman" w:hAnsi="Times New Roman"/>
                <w:sz w:val="24"/>
                <w:szCs w:val="24"/>
              </w:rPr>
            </w:pPr>
          </w:p>
        </w:tc>
        <w:tc>
          <w:tcPr>
            <w:tcW w:w="4912" w:type="dxa"/>
            <w:vMerge/>
            <w:shd w:val="clear" w:color="auto" w:fill="auto"/>
          </w:tcPr>
          <w:p w14:paraId="6F6CC4A4" w14:textId="77777777" w:rsidR="0066070F" w:rsidRPr="00BD548A" w:rsidRDefault="0066070F" w:rsidP="004053B4">
            <w:pPr>
              <w:spacing w:after="0" w:line="240" w:lineRule="auto"/>
              <w:jc w:val="center"/>
              <w:rPr>
                <w:rFonts w:ascii="Times New Roman" w:hAnsi="Times New Roman"/>
                <w:sz w:val="24"/>
                <w:szCs w:val="24"/>
              </w:rPr>
            </w:pPr>
          </w:p>
        </w:tc>
        <w:tc>
          <w:tcPr>
            <w:tcW w:w="720" w:type="dxa"/>
            <w:shd w:val="clear" w:color="auto" w:fill="auto"/>
          </w:tcPr>
          <w:p w14:paraId="3AC0C023" w14:textId="77777777" w:rsidR="0066070F" w:rsidRPr="00BD548A" w:rsidRDefault="00DE7F6C" w:rsidP="00DE7F6C">
            <w:pPr>
              <w:spacing w:after="0" w:line="240" w:lineRule="auto"/>
              <w:jc w:val="center"/>
              <w:rPr>
                <w:rFonts w:ascii="Times New Roman" w:hAnsi="Times New Roman"/>
                <w:b/>
                <w:sz w:val="24"/>
                <w:szCs w:val="24"/>
              </w:rPr>
            </w:pPr>
            <w:r>
              <w:rPr>
                <w:rFonts w:ascii="Times New Roman" w:hAnsi="Times New Roman"/>
                <w:b/>
                <w:sz w:val="24"/>
                <w:szCs w:val="24"/>
              </w:rPr>
              <w:t>КП</w:t>
            </w:r>
          </w:p>
        </w:tc>
        <w:tc>
          <w:tcPr>
            <w:tcW w:w="720" w:type="dxa"/>
            <w:shd w:val="clear" w:color="auto" w:fill="auto"/>
          </w:tcPr>
          <w:p w14:paraId="0F97E299" w14:textId="77777777" w:rsidR="0066070F" w:rsidRPr="00BD548A" w:rsidRDefault="0066070F"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КЛ</w:t>
            </w:r>
          </w:p>
        </w:tc>
        <w:tc>
          <w:tcPr>
            <w:tcW w:w="720" w:type="dxa"/>
            <w:shd w:val="clear" w:color="auto" w:fill="auto"/>
          </w:tcPr>
          <w:p w14:paraId="50DCBFED" w14:textId="77777777" w:rsidR="0066070F" w:rsidRPr="00BD548A" w:rsidRDefault="0066070F"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КР</w:t>
            </w:r>
          </w:p>
        </w:tc>
        <w:tc>
          <w:tcPr>
            <w:tcW w:w="720" w:type="dxa"/>
            <w:shd w:val="clear" w:color="auto" w:fill="auto"/>
          </w:tcPr>
          <w:p w14:paraId="3FBBD7B7" w14:textId="77777777" w:rsidR="0066070F" w:rsidRPr="00BD548A" w:rsidRDefault="0066070F"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Т</w:t>
            </w:r>
          </w:p>
        </w:tc>
        <w:tc>
          <w:tcPr>
            <w:tcW w:w="720" w:type="dxa"/>
            <w:shd w:val="clear" w:color="auto" w:fill="auto"/>
          </w:tcPr>
          <w:p w14:paraId="244F618C" w14:textId="77777777" w:rsidR="0066070F" w:rsidRPr="00BD548A" w:rsidRDefault="0066070F"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З</w:t>
            </w:r>
          </w:p>
        </w:tc>
        <w:tc>
          <w:tcPr>
            <w:tcW w:w="545" w:type="dxa"/>
            <w:shd w:val="clear" w:color="auto" w:fill="auto"/>
          </w:tcPr>
          <w:p w14:paraId="145DF813" w14:textId="77777777" w:rsidR="0066070F" w:rsidRPr="00BD548A" w:rsidRDefault="0066070F"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Э</w:t>
            </w:r>
          </w:p>
        </w:tc>
      </w:tr>
      <w:tr w:rsidR="000213C0" w:rsidRPr="00BD548A" w14:paraId="728C3B05" w14:textId="77777777" w:rsidTr="00DE7F6C">
        <w:trPr>
          <w:trHeight w:val="731"/>
          <w:jc w:val="center"/>
        </w:trPr>
        <w:tc>
          <w:tcPr>
            <w:tcW w:w="1008" w:type="dxa"/>
            <w:vMerge w:val="restart"/>
            <w:shd w:val="clear" w:color="auto" w:fill="auto"/>
          </w:tcPr>
          <w:p w14:paraId="283D22D0" w14:textId="77777777" w:rsidR="000213C0" w:rsidRPr="00BD548A" w:rsidRDefault="000213C0" w:rsidP="004053B4">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4C6D46D3" w14:textId="77777777" w:rsidR="000213C0" w:rsidRPr="00BD548A" w:rsidRDefault="000213C0" w:rsidP="004053B4">
            <w:pPr>
              <w:spacing w:after="0" w:line="240" w:lineRule="auto"/>
              <w:ind w:left="-180" w:right="-108"/>
              <w:jc w:val="center"/>
              <w:rPr>
                <w:rFonts w:ascii="Times New Roman" w:hAnsi="Times New Roman"/>
                <w:sz w:val="24"/>
                <w:szCs w:val="24"/>
              </w:rPr>
            </w:pPr>
          </w:p>
        </w:tc>
        <w:tc>
          <w:tcPr>
            <w:tcW w:w="4912" w:type="dxa"/>
            <w:shd w:val="clear" w:color="auto" w:fill="auto"/>
          </w:tcPr>
          <w:p w14:paraId="1742EE83" w14:textId="77777777" w:rsidR="000213C0" w:rsidRPr="00BD548A" w:rsidRDefault="000213C0" w:rsidP="002F0C6C">
            <w:pPr>
              <w:pStyle w:val="Default"/>
              <w:jc w:val="both"/>
            </w:pPr>
            <w:r>
              <w:t xml:space="preserve">классификацию пространственных конструкций, область их применения и предъявляемых к ним требования </w:t>
            </w:r>
            <w:r w:rsidR="00CB372E">
              <w:t>(ПК-1)</w:t>
            </w:r>
          </w:p>
        </w:tc>
        <w:tc>
          <w:tcPr>
            <w:tcW w:w="720" w:type="dxa"/>
            <w:shd w:val="clear" w:color="auto" w:fill="auto"/>
          </w:tcPr>
          <w:p w14:paraId="7DC4D39B" w14:textId="77777777" w:rsidR="000213C0" w:rsidRPr="00BD548A" w:rsidRDefault="000213C0" w:rsidP="004053B4">
            <w:pPr>
              <w:spacing w:after="0" w:line="240" w:lineRule="auto"/>
              <w:jc w:val="both"/>
              <w:rPr>
                <w:rFonts w:ascii="Times New Roman" w:hAnsi="Times New Roman"/>
                <w:sz w:val="24"/>
                <w:szCs w:val="24"/>
              </w:rPr>
            </w:pPr>
          </w:p>
        </w:tc>
        <w:tc>
          <w:tcPr>
            <w:tcW w:w="720" w:type="dxa"/>
            <w:shd w:val="clear" w:color="auto" w:fill="auto"/>
          </w:tcPr>
          <w:p w14:paraId="02F6CE1C" w14:textId="77777777" w:rsidR="000213C0" w:rsidRPr="00BD548A" w:rsidRDefault="000213C0" w:rsidP="004053B4">
            <w:pPr>
              <w:spacing w:after="0" w:line="240" w:lineRule="auto"/>
              <w:jc w:val="both"/>
              <w:rPr>
                <w:rFonts w:ascii="Times New Roman" w:hAnsi="Times New Roman"/>
                <w:sz w:val="24"/>
                <w:szCs w:val="24"/>
              </w:rPr>
            </w:pPr>
          </w:p>
        </w:tc>
        <w:tc>
          <w:tcPr>
            <w:tcW w:w="720" w:type="dxa"/>
            <w:shd w:val="clear" w:color="auto" w:fill="auto"/>
          </w:tcPr>
          <w:p w14:paraId="514DB1C2" w14:textId="77777777" w:rsidR="000213C0" w:rsidRPr="00BD548A" w:rsidRDefault="000213C0" w:rsidP="004053B4">
            <w:pPr>
              <w:spacing w:after="0" w:line="240" w:lineRule="auto"/>
              <w:jc w:val="center"/>
              <w:rPr>
                <w:rFonts w:ascii="Times New Roman" w:hAnsi="Times New Roman"/>
                <w:sz w:val="24"/>
                <w:szCs w:val="24"/>
              </w:rPr>
            </w:pPr>
          </w:p>
        </w:tc>
        <w:tc>
          <w:tcPr>
            <w:tcW w:w="720" w:type="dxa"/>
            <w:shd w:val="clear" w:color="auto" w:fill="auto"/>
            <w:vAlign w:val="center"/>
          </w:tcPr>
          <w:p w14:paraId="2CA9320D" w14:textId="77777777" w:rsidR="000213C0" w:rsidRPr="00BD548A" w:rsidRDefault="000213C0" w:rsidP="004053B4">
            <w:pPr>
              <w:spacing w:after="0" w:line="240" w:lineRule="auto"/>
              <w:jc w:val="center"/>
              <w:rPr>
                <w:rFonts w:ascii="Times New Roman" w:hAnsi="Times New Roman"/>
                <w:sz w:val="24"/>
                <w:szCs w:val="24"/>
              </w:rPr>
            </w:pPr>
            <w:r w:rsidRPr="00BD548A">
              <w:rPr>
                <w:rFonts w:ascii="Times New Roman" w:hAnsi="Times New Roman"/>
                <w:sz w:val="24"/>
                <w:szCs w:val="24"/>
              </w:rPr>
              <w:t>+</w:t>
            </w:r>
          </w:p>
        </w:tc>
        <w:tc>
          <w:tcPr>
            <w:tcW w:w="720" w:type="dxa"/>
            <w:shd w:val="clear" w:color="auto" w:fill="auto"/>
            <w:vAlign w:val="center"/>
          </w:tcPr>
          <w:p w14:paraId="71F1EDA4" w14:textId="77777777" w:rsidR="000213C0" w:rsidRPr="00BD548A" w:rsidRDefault="000213C0" w:rsidP="004053B4">
            <w:pPr>
              <w:spacing w:after="0" w:line="240" w:lineRule="auto"/>
              <w:jc w:val="center"/>
              <w:rPr>
                <w:rFonts w:ascii="Times New Roman" w:hAnsi="Times New Roman"/>
                <w:sz w:val="24"/>
                <w:szCs w:val="24"/>
              </w:rPr>
            </w:pPr>
            <w:r w:rsidRPr="00BD548A">
              <w:rPr>
                <w:rFonts w:ascii="Times New Roman" w:hAnsi="Times New Roman"/>
                <w:sz w:val="24"/>
                <w:szCs w:val="24"/>
              </w:rPr>
              <w:t>+</w:t>
            </w:r>
          </w:p>
        </w:tc>
        <w:tc>
          <w:tcPr>
            <w:tcW w:w="545" w:type="dxa"/>
            <w:shd w:val="clear" w:color="auto" w:fill="auto"/>
            <w:vAlign w:val="center"/>
          </w:tcPr>
          <w:p w14:paraId="6936B35F" w14:textId="77777777" w:rsidR="000213C0" w:rsidRPr="00BD548A" w:rsidRDefault="000213C0" w:rsidP="004053B4">
            <w:pPr>
              <w:spacing w:after="0" w:line="240" w:lineRule="auto"/>
              <w:jc w:val="center"/>
              <w:rPr>
                <w:rFonts w:ascii="Times New Roman" w:hAnsi="Times New Roman"/>
                <w:sz w:val="24"/>
                <w:szCs w:val="24"/>
              </w:rPr>
            </w:pPr>
            <w:r w:rsidRPr="00BD548A">
              <w:rPr>
                <w:rFonts w:ascii="Times New Roman" w:hAnsi="Times New Roman"/>
                <w:sz w:val="24"/>
                <w:szCs w:val="24"/>
              </w:rPr>
              <w:t>+</w:t>
            </w:r>
          </w:p>
        </w:tc>
      </w:tr>
      <w:tr w:rsidR="00502E87" w:rsidRPr="00BD548A" w14:paraId="3D40458B" w14:textId="77777777" w:rsidTr="00DE7F6C">
        <w:trPr>
          <w:trHeight w:val="563"/>
          <w:jc w:val="center"/>
        </w:trPr>
        <w:tc>
          <w:tcPr>
            <w:tcW w:w="1008" w:type="dxa"/>
            <w:vMerge/>
            <w:shd w:val="clear" w:color="auto" w:fill="auto"/>
          </w:tcPr>
          <w:p w14:paraId="08C12428" w14:textId="77777777" w:rsidR="00502E87" w:rsidRPr="00BD548A" w:rsidRDefault="00502E87" w:rsidP="00502E87">
            <w:pPr>
              <w:spacing w:after="0" w:line="240" w:lineRule="auto"/>
              <w:ind w:left="-180" w:right="-108"/>
              <w:jc w:val="center"/>
              <w:rPr>
                <w:rFonts w:ascii="Times New Roman" w:hAnsi="Times New Roman"/>
                <w:sz w:val="24"/>
                <w:szCs w:val="24"/>
              </w:rPr>
            </w:pPr>
          </w:p>
        </w:tc>
        <w:tc>
          <w:tcPr>
            <w:tcW w:w="4912" w:type="dxa"/>
            <w:shd w:val="clear" w:color="auto" w:fill="auto"/>
          </w:tcPr>
          <w:p w14:paraId="7494D763" w14:textId="77777777" w:rsidR="00502E87" w:rsidRPr="00A21BA1" w:rsidRDefault="00502E87" w:rsidP="00502E87">
            <w:pPr>
              <w:spacing w:after="0" w:line="240" w:lineRule="auto"/>
              <w:jc w:val="both"/>
              <w:rPr>
                <w:rFonts w:ascii="Times New Roman" w:hAnsi="Times New Roman"/>
                <w:color w:val="000000"/>
                <w:sz w:val="24"/>
                <w:szCs w:val="24"/>
              </w:rPr>
            </w:pPr>
            <w:r w:rsidRPr="00A21BA1">
              <w:rPr>
                <w:rFonts w:ascii="Times New Roman" w:hAnsi="Times New Roman"/>
                <w:color w:val="000000"/>
                <w:sz w:val="24"/>
                <w:szCs w:val="24"/>
              </w:rPr>
              <w:t>основные положения проектирования и конструирования пространственных систем</w:t>
            </w:r>
            <w:r>
              <w:rPr>
                <w:rFonts w:ascii="Times New Roman" w:hAnsi="Times New Roman"/>
                <w:color w:val="000000"/>
                <w:sz w:val="24"/>
                <w:szCs w:val="24"/>
              </w:rPr>
              <w:t xml:space="preserve"> </w:t>
            </w:r>
            <w:r w:rsidR="002F0C6C" w:rsidRPr="002F0C6C">
              <w:rPr>
                <w:rFonts w:ascii="Times New Roman" w:hAnsi="Times New Roman"/>
                <w:color w:val="000000"/>
                <w:sz w:val="24"/>
                <w:szCs w:val="24"/>
              </w:rPr>
              <w:t>(ПК-1)</w:t>
            </w:r>
          </w:p>
        </w:tc>
        <w:tc>
          <w:tcPr>
            <w:tcW w:w="720" w:type="dxa"/>
            <w:shd w:val="clear" w:color="auto" w:fill="auto"/>
            <w:vAlign w:val="center"/>
          </w:tcPr>
          <w:p w14:paraId="0D17EE66" w14:textId="77777777" w:rsidR="00502E87" w:rsidRPr="00BD548A" w:rsidRDefault="00502E87" w:rsidP="00502E87">
            <w:pPr>
              <w:spacing w:after="0" w:line="240" w:lineRule="auto"/>
              <w:jc w:val="center"/>
              <w:rPr>
                <w:rFonts w:ascii="Times New Roman" w:hAnsi="Times New Roman"/>
                <w:sz w:val="24"/>
                <w:szCs w:val="24"/>
              </w:rPr>
            </w:pPr>
            <w:r>
              <w:rPr>
                <w:rFonts w:ascii="Times New Roman" w:hAnsi="Times New Roman"/>
                <w:sz w:val="24"/>
                <w:szCs w:val="24"/>
              </w:rPr>
              <w:t>+</w:t>
            </w:r>
          </w:p>
        </w:tc>
        <w:tc>
          <w:tcPr>
            <w:tcW w:w="720" w:type="dxa"/>
            <w:shd w:val="clear" w:color="auto" w:fill="auto"/>
          </w:tcPr>
          <w:p w14:paraId="6A21753A" w14:textId="77777777" w:rsidR="00502E87" w:rsidRPr="00BD548A" w:rsidRDefault="00502E87" w:rsidP="00502E87">
            <w:pPr>
              <w:spacing w:after="0" w:line="240" w:lineRule="auto"/>
              <w:jc w:val="both"/>
              <w:rPr>
                <w:rFonts w:ascii="Times New Roman" w:hAnsi="Times New Roman"/>
                <w:sz w:val="24"/>
                <w:szCs w:val="24"/>
              </w:rPr>
            </w:pPr>
          </w:p>
        </w:tc>
        <w:tc>
          <w:tcPr>
            <w:tcW w:w="720" w:type="dxa"/>
            <w:shd w:val="clear" w:color="auto" w:fill="auto"/>
          </w:tcPr>
          <w:p w14:paraId="209B186D" w14:textId="77777777" w:rsidR="00502E87" w:rsidRPr="00BD548A" w:rsidRDefault="00502E87" w:rsidP="00502E87">
            <w:pPr>
              <w:spacing w:after="0" w:line="240" w:lineRule="auto"/>
              <w:jc w:val="center"/>
              <w:rPr>
                <w:rFonts w:ascii="Times New Roman" w:hAnsi="Times New Roman"/>
                <w:sz w:val="24"/>
                <w:szCs w:val="24"/>
              </w:rPr>
            </w:pPr>
          </w:p>
        </w:tc>
        <w:tc>
          <w:tcPr>
            <w:tcW w:w="720" w:type="dxa"/>
            <w:shd w:val="clear" w:color="auto" w:fill="auto"/>
            <w:vAlign w:val="center"/>
          </w:tcPr>
          <w:p w14:paraId="7904C5B7" w14:textId="77777777" w:rsidR="00502E87" w:rsidRPr="00BD548A" w:rsidRDefault="00502E87" w:rsidP="00502E87">
            <w:pPr>
              <w:spacing w:after="0" w:line="240" w:lineRule="auto"/>
              <w:jc w:val="center"/>
              <w:rPr>
                <w:rFonts w:ascii="Times New Roman" w:hAnsi="Times New Roman"/>
                <w:sz w:val="24"/>
                <w:szCs w:val="24"/>
              </w:rPr>
            </w:pPr>
            <w:r w:rsidRPr="00BD548A">
              <w:rPr>
                <w:rFonts w:ascii="Times New Roman" w:hAnsi="Times New Roman"/>
                <w:sz w:val="24"/>
                <w:szCs w:val="24"/>
              </w:rPr>
              <w:t>+</w:t>
            </w:r>
          </w:p>
        </w:tc>
        <w:tc>
          <w:tcPr>
            <w:tcW w:w="720" w:type="dxa"/>
            <w:shd w:val="clear" w:color="auto" w:fill="auto"/>
            <w:vAlign w:val="center"/>
          </w:tcPr>
          <w:p w14:paraId="4721FF8E" w14:textId="77777777" w:rsidR="00502E87" w:rsidRPr="00BD548A" w:rsidRDefault="00502E87" w:rsidP="00502E87">
            <w:pPr>
              <w:spacing w:after="0" w:line="240" w:lineRule="auto"/>
              <w:jc w:val="center"/>
              <w:rPr>
                <w:rFonts w:ascii="Times New Roman" w:hAnsi="Times New Roman"/>
                <w:sz w:val="24"/>
                <w:szCs w:val="24"/>
              </w:rPr>
            </w:pPr>
            <w:r w:rsidRPr="00BD548A">
              <w:rPr>
                <w:rFonts w:ascii="Times New Roman" w:hAnsi="Times New Roman"/>
                <w:sz w:val="24"/>
                <w:szCs w:val="24"/>
              </w:rPr>
              <w:t>+</w:t>
            </w:r>
          </w:p>
        </w:tc>
        <w:tc>
          <w:tcPr>
            <w:tcW w:w="545" w:type="dxa"/>
            <w:shd w:val="clear" w:color="auto" w:fill="auto"/>
            <w:vAlign w:val="center"/>
          </w:tcPr>
          <w:p w14:paraId="7E55D102" w14:textId="77777777" w:rsidR="00502E87" w:rsidRPr="00BD548A" w:rsidRDefault="00502E87" w:rsidP="00502E87">
            <w:pPr>
              <w:spacing w:after="0" w:line="240" w:lineRule="auto"/>
              <w:jc w:val="center"/>
              <w:rPr>
                <w:rFonts w:ascii="Times New Roman" w:hAnsi="Times New Roman"/>
                <w:sz w:val="24"/>
                <w:szCs w:val="24"/>
              </w:rPr>
            </w:pPr>
            <w:r w:rsidRPr="00BD548A">
              <w:rPr>
                <w:rFonts w:ascii="Times New Roman" w:hAnsi="Times New Roman"/>
                <w:sz w:val="24"/>
                <w:szCs w:val="24"/>
              </w:rPr>
              <w:t>+</w:t>
            </w:r>
          </w:p>
        </w:tc>
      </w:tr>
      <w:tr w:rsidR="00502E87" w:rsidRPr="00BD548A" w14:paraId="5C6FA172" w14:textId="77777777" w:rsidTr="00DE7F6C">
        <w:trPr>
          <w:trHeight w:val="705"/>
          <w:jc w:val="center"/>
        </w:trPr>
        <w:tc>
          <w:tcPr>
            <w:tcW w:w="1008" w:type="dxa"/>
            <w:vMerge/>
            <w:shd w:val="clear" w:color="auto" w:fill="auto"/>
          </w:tcPr>
          <w:p w14:paraId="65B8BD3C" w14:textId="77777777" w:rsidR="00502E87" w:rsidRPr="00BD548A" w:rsidRDefault="00502E87" w:rsidP="00502E87">
            <w:pPr>
              <w:spacing w:after="0" w:line="240" w:lineRule="auto"/>
              <w:ind w:left="-180" w:right="-108"/>
              <w:jc w:val="center"/>
              <w:rPr>
                <w:rFonts w:ascii="Times New Roman" w:hAnsi="Times New Roman"/>
                <w:sz w:val="24"/>
                <w:szCs w:val="24"/>
              </w:rPr>
            </w:pPr>
          </w:p>
        </w:tc>
        <w:tc>
          <w:tcPr>
            <w:tcW w:w="4912" w:type="dxa"/>
            <w:shd w:val="clear" w:color="auto" w:fill="auto"/>
          </w:tcPr>
          <w:p w14:paraId="7B409B88" w14:textId="77777777" w:rsidR="00502E87" w:rsidRPr="00A21BA1" w:rsidRDefault="00502E87" w:rsidP="00DB1932">
            <w:pPr>
              <w:spacing w:after="0" w:line="240" w:lineRule="auto"/>
              <w:jc w:val="both"/>
              <w:rPr>
                <w:rFonts w:ascii="Times New Roman" w:hAnsi="Times New Roman"/>
                <w:color w:val="000000"/>
                <w:sz w:val="24"/>
                <w:szCs w:val="24"/>
              </w:rPr>
            </w:pPr>
            <w:r w:rsidRPr="00A21BA1">
              <w:rPr>
                <w:rFonts w:ascii="Times New Roman" w:hAnsi="Times New Roman"/>
                <w:color w:val="000000"/>
                <w:sz w:val="24"/>
                <w:szCs w:val="24"/>
              </w:rPr>
              <w:t>основные технико-экономические показатели пространственных конструкций и пути их оптимизаций</w:t>
            </w:r>
            <w:r>
              <w:rPr>
                <w:rFonts w:ascii="Times New Roman" w:hAnsi="Times New Roman"/>
                <w:color w:val="000000"/>
                <w:sz w:val="24"/>
                <w:szCs w:val="24"/>
              </w:rPr>
              <w:t xml:space="preserve"> </w:t>
            </w:r>
            <w:r w:rsidR="002F0C6C">
              <w:rPr>
                <w:rFonts w:ascii="Times New Roman" w:hAnsi="Times New Roman"/>
                <w:color w:val="000000"/>
                <w:sz w:val="24"/>
                <w:szCs w:val="24"/>
              </w:rPr>
              <w:t>(ПК-</w:t>
            </w:r>
            <w:r w:rsidR="00DB1932">
              <w:rPr>
                <w:rFonts w:ascii="Times New Roman" w:hAnsi="Times New Roman"/>
                <w:color w:val="000000"/>
                <w:sz w:val="24"/>
                <w:szCs w:val="24"/>
              </w:rPr>
              <w:t>4</w:t>
            </w:r>
            <w:r w:rsidRPr="00873577">
              <w:rPr>
                <w:rFonts w:ascii="Times New Roman" w:hAnsi="Times New Roman"/>
                <w:color w:val="000000"/>
                <w:sz w:val="24"/>
                <w:szCs w:val="24"/>
              </w:rPr>
              <w:t>)</w:t>
            </w:r>
          </w:p>
        </w:tc>
        <w:tc>
          <w:tcPr>
            <w:tcW w:w="720" w:type="dxa"/>
            <w:shd w:val="clear" w:color="auto" w:fill="auto"/>
            <w:vAlign w:val="center"/>
          </w:tcPr>
          <w:p w14:paraId="789BB075" w14:textId="77777777" w:rsidR="00502E87" w:rsidRPr="00BD548A" w:rsidRDefault="00502E87" w:rsidP="00502E87">
            <w:pPr>
              <w:spacing w:after="0" w:line="240" w:lineRule="auto"/>
              <w:jc w:val="center"/>
              <w:rPr>
                <w:rFonts w:ascii="Times New Roman" w:hAnsi="Times New Roman"/>
                <w:sz w:val="24"/>
                <w:szCs w:val="24"/>
              </w:rPr>
            </w:pPr>
            <w:r>
              <w:rPr>
                <w:rFonts w:ascii="Times New Roman" w:hAnsi="Times New Roman"/>
                <w:sz w:val="24"/>
                <w:szCs w:val="24"/>
              </w:rPr>
              <w:t>+</w:t>
            </w:r>
          </w:p>
        </w:tc>
        <w:tc>
          <w:tcPr>
            <w:tcW w:w="720" w:type="dxa"/>
            <w:shd w:val="clear" w:color="auto" w:fill="auto"/>
          </w:tcPr>
          <w:p w14:paraId="07CD62AE" w14:textId="77777777" w:rsidR="00502E87" w:rsidRPr="00BD548A" w:rsidRDefault="00502E87" w:rsidP="00502E87">
            <w:pPr>
              <w:spacing w:after="0" w:line="240" w:lineRule="auto"/>
              <w:jc w:val="both"/>
              <w:rPr>
                <w:rFonts w:ascii="Times New Roman" w:hAnsi="Times New Roman"/>
                <w:sz w:val="24"/>
                <w:szCs w:val="24"/>
              </w:rPr>
            </w:pPr>
          </w:p>
        </w:tc>
        <w:tc>
          <w:tcPr>
            <w:tcW w:w="720" w:type="dxa"/>
            <w:shd w:val="clear" w:color="auto" w:fill="auto"/>
          </w:tcPr>
          <w:p w14:paraId="6D4F6F85" w14:textId="77777777" w:rsidR="00502E87" w:rsidRPr="00BD548A" w:rsidRDefault="00502E87" w:rsidP="00502E87">
            <w:pPr>
              <w:spacing w:after="0" w:line="240" w:lineRule="auto"/>
              <w:jc w:val="center"/>
              <w:rPr>
                <w:rFonts w:ascii="Times New Roman" w:hAnsi="Times New Roman"/>
                <w:sz w:val="24"/>
                <w:szCs w:val="24"/>
              </w:rPr>
            </w:pPr>
          </w:p>
        </w:tc>
        <w:tc>
          <w:tcPr>
            <w:tcW w:w="720" w:type="dxa"/>
            <w:shd w:val="clear" w:color="auto" w:fill="auto"/>
            <w:vAlign w:val="center"/>
          </w:tcPr>
          <w:p w14:paraId="1B763801" w14:textId="77777777" w:rsidR="00502E87" w:rsidRPr="00BD548A" w:rsidRDefault="00502E87" w:rsidP="00502E87">
            <w:pPr>
              <w:spacing w:after="0" w:line="240" w:lineRule="auto"/>
              <w:jc w:val="center"/>
              <w:rPr>
                <w:rFonts w:ascii="Times New Roman" w:hAnsi="Times New Roman"/>
                <w:sz w:val="24"/>
                <w:szCs w:val="24"/>
              </w:rPr>
            </w:pPr>
            <w:r w:rsidRPr="00BD548A">
              <w:rPr>
                <w:rFonts w:ascii="Times New Roman" w:hAnsi="Times New Roman"/>
                <w:sz w:val="24"/>
                <w:szCs w:val="24"/>
              </w:rPr>
              <w:t>+</w:t>
            </w:r>
          </w:p>
        </w:tc>
        <w:tc>
          <w:tcPr>
            <w:tcW w:w="720" w:type="dxa"/>
            <w:shd w:val="clear" w:color="auto" w:fill="auto"/>
            <w:vAlign w:val="center"/>
          </w:tcPr>
          <w:p w14:paraId="214F4D6A" w14:textId="77777777" w:rsidR="00502E87" w:rsidRPr="00BD548A" w:rsidRDefault="00502E87" w:rsidP="00502E87">
            <w:pPr>
              <w:spacing w:after="0" w:line="240" w:lineRule="auto"/>
              <w:jc w:val="center"/>
              <w:rPr>
                <w:rFonts w:ascii="Times New Roman" w:hAnsi="Times New Roman"/>
                <w:sz w:val="24"/>
                <w:szCs w:val="24"/>
              </w:rPr>
            </w:pPr>
            <w:r w:rsidRPr="00BD548A">
              <w:rPr>
                <w:rFonts w:ascii="Times New Roman" w:hAnsi="Times New Roman"/>
                <w:sz w:val="24"/>
                <w:szCs w:val="24"/>
              </w:rPr>
              <w:t>+</w:t>
            </w:r>
          </w:p>
        </w:tc>
        <w:tc>
          <w:tcPr>
            <w:tcW w:w="545" w:type="dxa"/>
            <w:shd w:val="clear" w:color="auto" w:fill="auto"/>
            <w:vAlign w:val="center"/>
          </w:tcPr>
          <w:p w14:paraId="7A59A72F" w14:textId="77777777" w:rsidR="00502E87" w:rsidRPr="00BD548A" w:rsidRDefault="00502E87" w:rsidP="00502E87">
            <w:pPr>
              <w:spacing w:after="0" w:line="240" w:lineRule="auto"/>
              <w:jc w:val="center"/>
              <w:rPr>
                <w:rFonts w:ascii="Times New Roman" w:hAnsi="Times New Roman"/>
                <w:sz w:val="24"/>
                <w:szCs w:val="24"/>
              </w:rPr>
            </w:pPr>
            <w:r w:rsidRPr="00BD548A">
              <w:rPr>
                <w:rFonts w:ascii="Times New Roman" w:hAnsi="Times New Roman"/>
                <w:sz w:val="24"/>
                <w:szCs w:val="24"/>
              </w:rPr>
              <w:t>+</w:t>
            </w:r>
          </w:p>
        </w:tc>
      </w:tr>
      <w:tr w:rsidR="0066070F" w:rsidRPr="00BD548A" w14:paraId="292AA72F" w14:textId="77777777" w:rsidTr="00DE7F6C">
        <w:trPr>
          <w:jc w:val="center"/>
        </w:trPr>
        <w:tc>
          <w:tcPr>
            <w:tcW w:w="1008" w:type="dxa"/>
            <w:vMerge w:val="restart"/>
            <w:shd w:val="clear" w:color="auto" w:fill="auto"/>
          </w:tcPr>
          <w:p w14:paraId="4191777E" w14:textId="77777777" w:rsidR="0066070F" w:rsidRPr="00BD548A" w:rsidRDefault="0066070F" w:rsidP="004053B4">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Умеет</w:t>
            </w:r>
          </w:p>
        </w:tc>
        <w:tc>
          <w:tcPr>
            <w:tcW w:w="4912" w:type="dxa"/>
            <w:shd w:val="clear" w:color="auto" w:fill="auto"/>
          </w:tcPr>
          <w:p w14:paraId="04A1F7E4" w14:textId="77777777" w:rsidR="0066070F" w:rsidRPr="00BD548A" w:rsidRDefault="00A21BA1" w:rsidP="00DB1932">
            <w:pPr>
              <w:pStyle w:val="Default"/>
              <w:jc w:val="both"/>
            </w:pPr>
            <w:r>
              <w:t xml:space="preserve">свободно применять пространственные конструкции в конкретных объектах проектирования в соответствии с функциональными, </w:t>
            </w:r>
            <w:r>
              <w:lastRenderedPageBreak/>
              <w:t>технико-экономическими и композиционными требованиями к объекту проектирования</w:t>
            </w:r>
            <w:r w:rsidR="002F0C6C">
              <w:t xml:space="preserve"> (ПК-</w:t>
            </w:r>
            <w:r w:rsidR="00DB1932">
              <w:t>4</w:t>
            </w:r>
            <w:r w:rsidR="00CB372E">
              <w:t>)</w:t>
            </w:r>
          </w:p>
        </w:tc>
        <w:tc>
          <w:tcPr>
            <w:tcW w:w="720" w:type="dxa"/>
            <w:shd w:val="clear" w:color="auto" w:fill="auto"/>
            <w:vAlign w:val="center"/>
          </w:tcPr>
          <w:p w14:paraId="54AF9482" w14:textId="77777777" w:rsidR="0066070F" w:rsidRPr="00BD548A" w:rsidRDefault="0066070F" w:rsidP="00DE7F6C">
            <w:pPr>
              <w:spacing w:after="0" w:line="240" w:lineRule="auto"/>
              <w:jc w:val="center"/>
              <w:rPr>
                <w:rFonts w:ascii="Times New Roman" w:hAnsi="Times New Roman"/>
                <w:sz w:val="24"/>
                <w:szCs w:val="24"/>
              </w:rPr>
            </w:pPr>
          </w:p>
        </w:tc>
        <w:tc>
          <w:tcPr>
            <w:tcW w:w="720" w:type="dxa"/>
            <w:shd w:val="clear" w:color="auto" w:fill="auto"/>
          </w:tcPr>
          <w:p w14:paraId="6EE11F48" w14:textId="77777777" w:rsidR="0066070F" w:rsidRPr="00BD548A" w:rsidRDefault="0066070F" w:rsidP="004053B4">
            <w:pPr>
              <w:spacing w:after="0" w:line="240" w:lineRule="auto"/>
              <w:jc w:val="both"/>
              <w:rPr>
                <w:rFonts w:ascii="Times New Roman" w:hAnsi="Times New Roman"/>
                <w:sz w:val="24"/>
                <w:szCs w:val="24"/>
              </w:rPr>
            </w:pPr>
          </w:p>
        </w:tc>
        <w:tc>
          <w:tcPr>
            <w:tcW w:w="720" w:type="dxa"/>
            <w:shd w:val="clear" w:color="auto" w:fill="auto"/>
          </w:tcPr>
          <w:p w14:paraId="4D7A081D" w14:textId="77777777" w:rsidR="0066070F" w:rsidRPr="00BD548A" w:rsidRDefault="0066070F" w:rsidP="004053B4">
            <w:pPr>
              <w:spacing w:after="0" w:line="240" w:lineRule="auto"/>
              <w:jc w:val="center"/>
              <w:rPr>
                <w:rFonts w:ascii="Times New Roman" w:hAnsi="Times New Roman"/>
                <w:sz w:val="24"/>
                <w:szCs w:val="24"/>
              </w:rPr>
            </w:pPr>
          </w:p>
        </w:tc>
        <w:tc>
          <w:tcPr>
            <w:tcW w:w="720" w:type="dxa"/>
            <w:shd w:val="clear" w:color="auto" w:fill="auto"/>
            <w:vAlign w:val="center"/>
          </w:tcPr>
          <w:p w14:paraId="5D961D38" w14:textId="77777777" w:rsidR="0066070F" w:rsidRPr="00BD548A" w:rsidRDefault="0066070F" w:rsidP="004053B4">
            <w:pPr>
              <w:spacing w:after="0" w:line="240" w:lineRule="auto"/>
              <w:jc w:val="center"/>
              <w:rPr>
                <w:rFonts w:ascii="Times New Roman" w:hAnsi="Times New Roman"/>
                <w:sz w:val="24"/>
                <w:szCs w:val="24"/>
              </w:rPr>
            </w:pPr>
            <w:r w:rsidRPr="00BD548A">
              <w:rPr>
                <w:rFonts w:ascii="Times New Roman" w:hAnsi="Times New Roman"/>
                <w:sz w:val="24"/>
                <w:szCs w:val="24"/>
              </w:rPr>
              <w:t>+</w:t>
            </w:r>
          </w:p>
        </w:tc>
        <w:tc>
          <w:tcPr>
            <w:tcW w:w="720" w:type="dxa"/>
            <w:shd w:val="clear" w:color="auto" w:fill="auto"/>
            <w:vAlign w:val="center"/>
          </w:tcPr>
          <w:p w14:paraId="62EBE1A1" w14:textId="77777777" w:rsidR="0066070F" w:rsidRPr="00BD548A" w:rsidRDefault="0066070F" w:rsidP="004053B4">
            <w:pPr>
              <w:spacing w:after="0" w:line="240" w:lineRule="auto"/>
              <w:jc w:val="center"/>
              <w:rPr>
                <w:rFonts w:ascii="Times New Roman" w:hAnsi="Times New Roman"/>
                <w:sz w:val="24"/>
                <w:szCs w:val="24"/>
              </w:rPr>
            </w:pPr>
            <w:r w:rsidRPr="00BD548A">
              <w:rPr>
                <w:rFonts w:ascii="Times New Roman" w:hAnsi="Times New Roman"/>
                <w:sz w:val="24"/>
                <w:szCs w:val="24"/>
              </w:rPr>
              <w:t>+</w:t>
            </w:r>
          </w:p>
        </w:tc>
        <w:tc>
          <w:tcPr>
            <w:tcW w:w="545" w:type="dxa"/>
            <w:shd w:val="clear" w:color="auto" w:fill="auto"/>
            <w:vAlign w:val="center"/>
          </w:tcPr>
          <w:p w14:paraId="0E3BDA19" w14:textId="77777777" w:rsidR="0066070F" w:rsidRPr="00BD548A" w:rsidRDefault="0066070F" w:rsidP="004053B4">
            <w:pPr>
              <w:spacing w:after="0" w:line="240" w:lineRule="auto"/>
              <w:jc w:val="center"/>
              <w:rPr>
                <w:rFonts w:ascii="Times New Roman" w:hAnsi="Times New Roman"/>
                <w:sz w:val="24"/>
                <w:szCs w:val="24"/>
              </w:rPr>
            </w:pPr>
            <w:r w:rsidRPr="00BD548A">
              <w:rPr>
                <w:rFonts w:ascii="Times New Roman" w:hAnsi="Times New Roman"/>
                <w:sz w:val="24"/>
                <w:szCs w:val="24"/>
              </w:rPr>
              <w:t>+</w:t>
            </w:r>
          </w:p>
        </w:tc>
      </w:tr>
      <w:tr w:rsidR="0066070F" w:rsidRPr="00BD548A" w14:paraId="55178B23" w14:textId="77777777" w:rsidTr="00DE7F6C">
        <w:trPr>
          <w:jc w:val="center"/>
        </w:trPr>
        <w:tc>
          <w:tcPr>
            <w:tcW w:w="1008" w:type="dxa"/>
            <w:vMerge/>
            <w:shd w:val="clear" w:color="auto" w:fill="auto"/>
          </w:tcPr>
          <w:p w14:paraId="645C6F18" w14:textId="77777777" w:rsidR="0066070F" w:rsidRPr="00BD548A" w:rsidRDefault="0066070F" w:rsidP="004053B4">
            <w:pPr>
              <w:spacing w:after="0" w:line="240" w:lineRule="auto"/>
              <w:ind w:left="-180" w:right="-108"/>
              <w:jc w:val="center"/>
              <w:rPr>
                <w:rFonts w:ascii="Times New Roman" w:hAnsi="Times New Roman"/>
                <w:sz w:val="24"/>
                <w:szCs w:val="24"/>
              </w:rPr>
            </w:pPr>
          </w:p>
        </w:tc>
        <w:tc>
          <w:tcPr>
            <w:tcW w:w="4912" w:type="dxa"/>
            <w:shd w:val="clear" w:color="auto" w:fill="auto"/>
          </w:tcPr>
          <w:p w14:paraId="491ECE53" w14:textId="77777777" w:rsidR="0066070F" w:rsidRPr="00BD548A" w:rsidRDefault="00A21BA1" w:rsidP="002F0C6C">
            <w:pPr>
              <w:pStyle w:val="Default"/>
              <w:jc w:val="both"/>
            </w:pPr>
            <w:r>
              <w:t>анализировать напряженное состояние и распределение внутренних усилий в конструкции с целью выявления возможных и оптимальных вариантов решения в объекте проектирования</w:t>
            </w:r>
            <w:r w:rsidR="002F0C6C">
              <w:t xml:space="preserve"> (ПК-1</w:t>
            </w:r>
            <w:r w:rsidR="00CB372E">
              <w:t>)</w:t>
            </w:r>
          </w:p>
        </w:tc>
        <w:tc>
          <w:tcPr>
            <w:tcW w:w="720" w:type="dxa"/>
            <w:shd w:val="clear" w:color="auto" w:fill="auto"/>
            <w:vAlign w:val="center"/>
          </w:tcPr>
          <w:p w14:paraId="3DDE217E" w14:textId="77777777" w:rsidR="0066070F" w:rsidRPr="00BD548A" w:rsidRDefault="00DE7F6C" w:rsidP="00DE7F6C">
            <w:pPr>
              <w:spacing w:after="0" w:line="240" w:lineRule="auto"/>
              <w:jc w:val="center"/>
              <w:rPr>
                <w:rFonts w:ascii="Times New Roman" w:hAnsi="Times New Roman"/>
                <w:sz w:val="24"/>
                <w:szCs w:val="24"/>
              </w:rPr>
            </w:pPr>
            <w:r>
              <w:rPr>
                <w:rFonts w:ascii="Times New Roman" w:hAnsi="Times New Roman"/>
                <w:sz w:val="24"/>
                <w:szCs w:val="24"/>
              </w:rPr>
              <w:t>+</w:t>
            </w:r>
          </w:p>
        </w:tc>
        <w:tc>
          <w:tcPr>
            <w:tcW w:w="720" w:type="dxa"/>
            <w:shd w:val="clear" w:color="auto" w:fill="auto"/>
          </w:tcPr>
          <w:p w14:paraId="0DB7A25D" w14:textId="77777777" w:rsidR="0066070F" w:rsidRPr="00BD548A" w:rsidRDefault="0066070F" w:rsidP="004053B4">
            <w:pPr>
              <w:spacing w:after="0" w:line="240" w:lineRule="auto"/>
              <w:jc w:val="both"/>
              <w:rPr>
                <w:rFonts w:ascii="Times New Roman" w:hAnsi="Times New Roman"/>
                <w:sz w:val="24"/>
                <w:szCs w:val="24"/>
              </w:rPr>
            </w:pPr>
          </w:p>
        </w:tc>
        <w:tc>
          <w:tcPr>
            <w:tcW w:w="720" w:type="dxa"/>
            <w:shd w:val="clear" w:color="auto" w:fill="auto"/>
          </w:tcPr>
          <w:p w14:paraId="58DC771E" w14:textId="77777777" w:rsidR="0066070F" w:rsidRPr="00BD548A" w:rsidRDefault="0066070F" w:rsidP="004053B4">
            <w:pPr>
              <w:spacing w:after="0" w:line="240" w:lineRule="auto"/>
              <w:jc w:val="center"/>
              <w:rPr>
                <w:rFonts w:ascii="Times New Roman" w:hAnsi="Times New Roman"/>
                <w:sz w:val="24"/>
                <w:szCs w:val="24"/>
              </w:rPr>
            </w:pPr>
          </w:p>
        </w:tc>
        <w:tc>
          <w:tcPr>
            <w:tcW w:w="720" w:type="dxa"/>
            <w:shd w:val="clear" w:color="auto" w:fill="auto"/>
            <w:vAlign w:val="center"/>
          </w:tcPr>
          <w:p w14:paraId="1CD28F9E" w14:textId="77777777" w:rsidR="0066070F" w:rsidRPr="00BD548A" w:rsidRDefault="0066070F" w:rsidP="004053B4">
            <w:pPr>
              <w:spacing w:after="0" w:line="240" w:lineRule="auto"/>
              <w:jc w:val="center"/>
              <w:rPr>
                <w:rFonts w:ascii="Times New Roman" w:hAnsi="Times New Roman"/>
                <w:sz w:val="24"/>
                <w:szCs w:val="24"/>
              </w:rPr>
            </w:pPr>
            <w:r>
              <w:rPr>
                <w:rFonts w:ascii="Times New Roman" w:hAnsi="Times New Roman"/>
                <w:sz w:val="24"/>
                <w:szCs w:val="24"/>
              </w:rPr>
              <w:t>+</w:t>
            </w:r>
          </w:p>
        </w:tc>
        <w:tc>
          <w:tcPr>
            <w:tcW w:w="720" w:type="dxa"/>
            <w:shd w:val="clear" w:color="auto" w:fill="auto"/>
            <w:vAlign w:val="center"/>
          </w:tcPr>
          <w:p w14:paraId="54DC7272" w14:textId="77777777" w:rsidR="0066070F" w:rsidRPr="00BD548A" w:rsidRDefault="0066070F" w:rsidP="004053B4">
            <w:pPr>
              <w:spacing w:after="0" w:line="240" w:lineRule="auto"/>
              <w:jc w:val="center"/>
              <w:rPr>
                <w:rFonts w:ascii="Times New Roman" w:hAnsi="Times New Roman"/>
                <w:sz w:val="24"/>
                <w:szCs w:val="24"/>
              </w:rPr>
            </w:pPr>
            <w:r>
              <w:rPr>
                <w:rFonts w:ascii="Times New Roman" w:hAnsi="Times New Roman"/>
                <w:sz w:val="24"/>
                <w:szCs w:val="24"/>
              </w:rPr>
              <w:t>+</w:t>
            </w:r>
          </w:p>
        </w:tc>
        <w:tc>
          <w:tcPr>
            <w:tcW w:w="545" w:type="dxa"/>
            <w:shd w:val="clear" w:color="auto" w:fill="auto"/>
            <w:vAlign w:val="center"/>
          </w:tcPr>
          <w:p w14:paraId="281F5549" w14:textId="77777777" w:rsidR="0066070F" w:rsidRPr="00BD548A" w:rsidRDefault="0066070F" w:rsidP="004053B4">
            <w:pPr>
              <w:spacing w:after="0" w:line="240" w:lineRule="auto"/>
              <w:jc w:val="center"/>
              <w:rPr>
                <w:rFonts w:ascii="Times New Roman" w:hAnsi="Times New Roman"/>
                <w:sz w:val="24"/>
                <w:szCs w:val="24"/>
              </w:rPr>
            </w:pPr>
            <w:r>
              <w:rPr>
                <w:rFonts w:ascii="Times New Roman" w:hAnsi="Times New Roman"/>
                <w:sz w:val="24"/>
                <w:szCs w:val="24"/>
              </w:rPr>
              <w:t>+</w:t>
            </w:r>
          </w:p>
        </w:tc>
      </w:tr>
      <w:tr w:rsidR="0066070F" w:rsidRPr="00BD548A" w14:paraId="5E695C8B" w14:textId="77777777" w:rsidTr="00DE7F6C">
        <w:trPr>
          <w:jc w:val="center"/>
        </w:trPr>
        <w:tc>
          <w:tcPr>
            <w:tcW w:w="1008" w:type="dxa"/>
            <w:shd w:val="clear" w:color="auto" w:fill="auto"/>
          </w:tcPr>
          <w:p w14:paraId="0341B1B5" w14:textId="77777777" w:rsidR="0066070F" w:rsidRPr="00BD548A" w:rsidRDefault="0066070F" w:rsidP="004053B4">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4912" w:type="dxa"/>
            <w:shd w:val="clear" w:color="auto" w:fill="auto"/>
          </w:tcPr>
          <w:p w14:paraId="0A4B2720" w14:textId="77777777" w:rsidR="0066070F" w:rsidRPr="00873577" w:rsidRDefault="00A21BA1" w:rsidP="002F0C6C">
            <w:pPr>
              <w:spacing w:after="0" w:line="240" w:lineRule="auto"/>
              <w:jc w:val="both"/>
              <w:rPr>
                <w:rFonts w:ascii="Times New Roman" w:hAnsi="Times New Roman"/>
                <w:color w:val="000000"/>
                <w:sz w:val="24"/>
                <w:szCs w:val="24"/>
              </w:rPr>
            </w:pPr>
            <w:r w:rsidRPr="00A21BA1">
              <w:rPr>
                <w:rFonts w:ascii="Times New Roman" w:hAnsi="Times New Roman"/>
                <w:color w:val="000000"/>
                <w:sz w:val="24"/>
                <w:szCs w:val="24"/>
              </w:rPr>
              <w:t>навыками расчета и конструировани</w:t>
            </w:r>
            <w:r w:rsidR="00CB372E">
              <w:rPr>
                <w:rFonts w:ascii="Times New Roman" w:hAnsi="Times New Roman"/>
                <w:color w:val="000000"/>
                <w:sz w:val="24"/>
                <w:szCs w:val="24"/>
              </w:rPr>
              <w:t xml:space="preserve">я элементов зданий и сооружений </w:t>
            </w:r>
            <w:r w:rsidR="00CB372E" w:rsidRPr="00873577">
              <w:rPr>
                <w:rFonts w:ascii="Times New Roman" w:hAnsi="Times New Roman"/>
                <w:color w:val="000000"/>
                <w:sz w:val="24"/>
                <w:szCs w:val="24"/>
              </w:rPr>
              <w:t>(ПК-</w:t>
            </w:r>
            <w:r w:rsidR="002F0C6C">
              <w:rPr>
                <w:rFonts w:ascii="Times New Roman" w:hAnsi="Times New Roman"/>
                <w:color w:val="000000"/>
                <w:sz w:val="24"/>
                <w:szCs w:val="24"/>
              </w:rPr>
              <w:t>1</w:t>
            </w:r>
            <w:r w:rsidR="00CB372E" w:rsidRPr="00873577">
              <w:rPr>
                <w:rFonts w:ascii="Times New Roman" w:hAnsi="Times New Roman"/>
                <w:color w:val="000000"/>
                <w:sz w:val="24"/>
                <w:szCs w:val="24"/>
              </w:rPr>
              <w:t>)</w:t>
            </w:r>
          </w:p>
        </w:tc>
        <w:tc>
          <w:tcPr>
            <w:tcW w:w="720" w:type="dxa"/>
            <w:shd w:val="clear" w:color="auto" w:fill="auto"/>
            <w:vAlign w:val="center"/>
          </w:tcPr>
          <w:p w14:paraId="0028BD37" w14:textId="77777777" w:rsidR="0066070F" w:rsidRPr="00BD548A" w:rsidRDefault="00DE7F6C" w:rsidP="00DE7F6C">
            <w:pPr>
              <w:spacing w:after="0" w:line="240" w:lineRule="auto"/>
              <w:jc w:val="center"/>
              <w:rPr>
                <w:rFonts w:ascii="Times New Roman" w:hAnsi="Times New Roman"/>
                <w:sz w:val="24"/>
                <w:szCs w:val="24"/>
              </w:rPr>
            </w:pPr>
            <w:r>
              <w:rPr>
                <w:rFonts w:ascii="Times New Roman" w:hAnsi="Times New Roman"/>
                <w:sz w:val="24"/>
                <w:szCs w:val="24"/>
              </w:rPr>
              <w:t>+</w:t>
            </w:r>
          </w:p>
        </w:tc>
        <w:tc>
          <w:tcPr>
            <w:tcW w:w="720" w:type="dxa"/>
            <w:shd w:val="clear" w:color="auto" w:fill="auto"/>
          </w:tcPr>
          <w:p w14:paraId="35EF8F22" w14:textId="77777777" w:rsidR="0066070F" w:rsidRPr="00BD548A" w:rsidRDefault="0066070F" w:rsidP="004053B4">
            <w:pPr>
              <w:spacing w:after="0" w:line="240" w:lineRule="auto"/>
              <w:jc w:val="both"/>
              <w:rPr>
                <w:rFonts w:ascii="Times New Roman" w:hAnsi="Times New Roman"/>
                <w:sz w:val="24"/>
                <w:szCs w:val="24"/>
              </w:rPr>
            </w:pPr>
          </w:p>
        </w:tc>
        <w:tc>
          <w:tcPr>
            <w:tcW w:w="720" w:type="dxa"/>
            <w:shd w:val="clear" w:color="auto" w:fill="auto"/>
          </w:tcPr>
          <w:p w14:paraId="4252E3B9" w14:textId="77777777" w:rsidR="0066070F" w:rsidRPr="00BD548A" w:rsidRDefault="0066070F" w:rsidP="004053B4">
            <w:pPr>
              <w:spacing w:after="0" w:line="240" w:lineRule="auto"/>
              <w:jc w:val="center"/>
              <w:rPr>
                <w:rFonts w:ascii="Times New Roman" w:hAnsi="Times New Roman"/>
                <w:sz w:val="24"/>
                <w:szCs w:val="24"/>
              </w:rPr>
            </w:pPr>
          </w:p>
        </w:tc>
        <w:tc>
          <w:tcPr>
            <w:tcW w:w="720" w:type="dxa"/>
            <w:shd w:val="clear" w:color="auto" w:fill="auto"/>
            <w:vAlign w:val="center"/>
          </w:tcPr>
          <w:p w14:paraId="00F6FF69" w14:textId="77777777" w:rsidR="0066070F" w:rsidRPr="00BD548A" w:rsidRDefault="0066070F" w:rsidP="004053B4">
            <w:pPr>
              <w:spacing w:after="0" w:line="240" w:lineRule="auto"/>
              <w:jc w:val="center"/>
              <w:rPr>
                <w:rFonts w:ascii="Times New Roman" w:hAnsi="Times New Roman"/>
                <w:sz w:val="24"/>
                <w:szCs w:val="24"/>
              </w:rPr>
            </w:pPr>
            <w:r w:rsidRPr="00BD548A">
              <w:rPr>
                <w:rFonts w:ascii="Times New Roman" w:hAnsi="Times New Roman"/>
                <w:sz w:val="24"/>
                <w:szCs w:val="24"/>
              </w:rPr>
              <w:t>+</w:t>
            </w:r>
          </w:p>
        </w:tc>
        <w:tc>
          <w:tcPr>
            <w:tcW w:w="720" w:type="dxa"/>
            <w:shd w:val="clear" w:color="auto" w:fill="auto"/>
            <w:vAlign w:val="center"/>
          </w:tcPr>
          <w:p w14:paraId="1EB11266" w14:textId="77777777" w:rsidR="0066070F" w:rsidRPr="00BD548A" w:rsidRDefault="0066070F" w:rsidP="004053B4">
            <w:pPr>
              <w:spacing w:after="0" w:line="240" w:lineRule="auto"/>
              <w:jc w:val="center"/>
              <w:rPr>
                <w:rFonts w:ascii="Times New Roman" w:hAnsi="Times New Roman"/>
                <w:sz w:val="24"/>
                <w:szCs w:val="24"/>
              </w:rPr>
            </w:pPr>
            <w:r w:rsidRPr="00BD548A">
              <w:rPr>
                <w:rFonts w:ascii="Times New Roman" w:hAnsi="Times New Roman"/>
                <w:sz w:val="24"/>
                <w:szCs w:val="24"/>
              </w:rPr>
              <w:t>+</w:t>
            </w:r>
          </w:p>
        </w:tc>
        <w:tc>
          <w:tcPr>
            <w:tcW w:w="545" w:type="dxa"/>
            <w:shd w:val="clear" w:color="auto" w:fill="auto"/>
            <w:vAlign w:val="center"/>
          </w:tcPr>
          <w:p w14:paraId="0A1B8FD4" w14:textId="77777777" w:rsidR="0066070F" w:rsidRPr="00BD548A" w:rsidRDefault="0066070F" w:rsidP="004053B4">
            <w:pPr>
              <w:spacing w:after="0" w:line="240" w:lineRule="auto"/>
              <w:jc w:val="center"/>
              <w:rPr>
                <w:rFonts w:ascii="Times New Roman" w:hAnsi="Times New Roman"/>
                <w:sz w:val="24"/>
                <w:szCs w:val="24"/>
              </w:rPr>
            </w:pPr>
            <w:r w:rsidRPr="00BD548A">
              <w:rPr>
                <w:rFonts w:ascii="Times New Roman" w:hAnsi="Times New Roman"/>
                <w:sz w:val="24"/>
                <w:szCs w:val="24"/>
              </w:rPr>
              <w:t>+</w:t>
            </w:r>
          </w:p>
        </w:tc>
      </w:tr>
    </w:tbl>
    <w:p w14:paraId="0B101C40" w14:textId="77777777" w:rsidR="0066070F" w:rsidRDefault="0066070F" w:rsidP="00074486">
      <w:pPr>
        <w:pStyle w:val="ac"/>
        <w:ind w:left="-567" w:firstLine="567"/>
        <w:jc w:val="both"/>
        <w:rPr>
          <w:b/>
          <w:sz w:val="24"/>
          <w:szCs w:val="24"/>
        </w:rPr>
      </w:pPr>
    </w:p>
    <w:p w14:paraId="041873A8" w14:textId="77777777" w:rsidR="006E3FEE" w:rsidRDefault="006E3FEE" w:rsidP="001171FB">
      <w:pPr>
        <w:spacing w:after="0" w:line="240" w:lineRule="auto"/>
        <w:ind w:right="281" w:firstLine="567"/>
        <w:jc w:val="both"/>
        <w:rPr>
          <w:rFonts w:ascii="Times New Roman" w:hAnsi="Times New Roman"/>
          <w:b/>
          <w:sz w:val="24"/>
          <w:szCs w:val="24"/>
        </w:rPr>
      </w:pPr>
      <w:r w:rsidRPr="00BD548A">
        <w:rPr>
          <w:rFonts w:ascii="Times New Roman" w:hAnsi="Times New Roman"/>
          <w:b/>
          <w:sz w:val="24"/>
          <w:szCs w:val="24"/>
        </w:rPr>
        <w:t>7.2.1 Этап текущего контроля знаний</w:t>
      </w:r>
    </w:p>
    <w:p w14:paraId="3919B48C" w14:textId="77777777" w:rsidR="006E3FEE" w:rsidRPr="00BD548A" w:rsidRDefault="006E3FEE" w:rsidP="001171FB">
      <w:pPr>
        <w:spacing w:after="0" w:line="240" w:lineRule="auto"/>
        <w:ind w:right="281" w:firstLine="567"/>
        <w:jc w:val="both"/>
        <w:rPr>
          <w:rFonts w:ascii="Times New Roman" w:hAnsi="Times New Roman"/>
          <w:b/>
          <w:sz w:val="24"/>
          <w:szCs w:val="24"/>
        </w:rPr>
      </w:pPr>
    </w:p>
    <w:p w14:paraId="2A302166" w14:textId="77777777" w:rsidR="006E3FEE" w:rsidRPr="00BD548A" w:rsidRDefault="006E3FEE" w:rsidP="001171FB">
      <w:pPr>
        <w:spacing w:after="0" w:line="240" w:lineRule="auto"/>
        <w:ind w:right="281" w:firstLine="567"/>
        <w:jc w:val="both"/>
        <w:rPr>
          <w:rFonts w:ascii="Times New Roman" w:hAnsi="Times New Roman"/>
          <w:sz w:val="24"/>
          <w:szCs w:val="24"/>
        </w:rPr>
      </w:pPr>
      <w:r w:rsidRPr="00BD548A">
        <w:rPr>
          <w:rFonts w:ascii="Times New Roman" w:hAnsi="Times New Roman"/>
          <w:sz w:val="24"/>
          <w:szCs w:val="24"/>
        </w:rPr>
        <w:t>Результаты текущего контроля знаний и межсессионной аттестации оцениваются по пятибалльной шкале с оценками:</w:t>
      </w:r>
    </w:p>
    <w:p w14:paraId="137E04EC" w14:textId="77777777" w:rsidR="006E3FEE" w:rsidRPr="00BD548A" w:rsidRDefault="006E3FEE" w:rsidP="001171FB">
      <w:pPr>
        <w:numPr>
          <w:ilvl w:val="0"/>
          <w:numId w:val="20"/>
        </w:numPr>
        <w:spacing w:after="0" w:line="240" w:lineRule="auto"/>
        <w:ind w:right="281"/>
        <w:jc w:val="both"/>
        <w:rPr>
          <w:rFonts w:ascii="Times New Roman" w:hAnsi="Times New Roman"/>
          <w:sz w:val="24"/>
          <w:szCs w:val="24"/>
        </w:rPr>
      </w:pPr>
      <w:r w:rsidRPr="00BD548A">
        <w:rPr>
          <w:rFonts w:ascii="Times New Roman" w:hAnsi="Times New Roman"/>
          <w:sz w:val="24"/>
          <w:szCs w:val="24"/>
        </w:rPr>
        <w:t>«отлично»</w:t>
      </w:r>
    </w:p>
    <w:p w14:paraId="648F946B" w14:textId="77777777" w:rsidR="006E3FEE" w:rsidRPr="00BD548A" w:rsidRDefault="006E3FEE" w:rsidP="001171FB">
      <w:pPr>
        <w:numPr>
          <w:ilvl w:val="0"/>
          <w:numId w:val="20"/>
        </w:numPr>
        <w:spacing w:after="0" w:line="240" w:lineRule="auto"/>
        <w:ind w:right="281"/>
        <w:jc w:val="both"/>
        <w:rPr>
          <w:rFonts w:ascii="Times New Roman" w:hAnsi="Times New Roman"/>
          <w:sz w:val="24"/>
          <w:szCs w:val="24"/>
        </w:rPr>
      </w:pPr>
      <w:r w:rsidRPr="00BD548A">
        <w:rPr>
          <w:rFonts w:ascii="Times New Roman" w:hAnsi="Times New Roman"/>
          <w:sz w:val="24"/>
          <w:szCs w:val="24"/>
        </w:rPr>
        <w:t>«хорошо»</w:t>
      </w:r>
    </w:p>
    <w:p w14:paraId="733DC008" w14:textId="77777777" w:rsidR="006E3FEE" w:rsidRPr="00BD548A" w:rsidRDefault="006E3FEE" w:rsidP="001171FB">
      <w:pPr>
        <w:numPr>
          <w:ilvl w:val="0"/>
          <w:numId w:val="20"/>
        </w:numPr>
        <w:spacing w:after="0" w:line="240" w:lineRule="auto"/>
        <w:ind w:right="281"/>
        <w:jc w:val="both"/>
        <w:rPr>
          <w:rFonts w:ascii="Times New Roman" w:hAnsi="Times New Roman"/>
          <w:sz w:val="24"/>
          <w:szCs w:val="24"/>
        </w:rPr>
      </w:pPr>
      <w:r w:rsidRPr="00BD548A">
        <w:rPr>
          <w:rFonts w:ascii="Times New Roman" w:hAnsi="Times New Roman"/>
          <w:sz w:val="24"/>
          <w:szCs w:val="24"/>
        </w:rPr>
        <w:t>«удовлетворительно»</w:t>
      </w:r>
    </w:p>
    <w:p w14:paraId="22FCFA14" w14:textId="77777777" w:rsidR="006E3FEE" w:rsidRPr="00BD548A" w:rsidRDefault="006E3FEE" w:rsidP="001171FB">
      <w:pPr>
        <w:numPr>
          <w:ilvl w:val="0"/>
          <w:numId w:val="20"/>
        </w:numPr>
        <w:spacing w:after="0" w:line="240" w:lineRule="auto"/>
        <w:ind w:right="281"/>
        <w:jc w:val="both"/>
        <w:rPr>
          <w:rFonts w:ascii="Times New Roman" w:hAnsi="Times New Roman"/>
          <w:sz w:val="24"/>
          <w:szCs w:val="24"/>
        </w:rPr>
      </w:pPr>
      <w:r w:rsidRPr="00BD548A">
        <w:rPr>
          <w:rFonts w:ascii="Times New Roman" w:hAnsi="Times New Roman"/>
          <w:sz w:val="24"/>
          <w:szCs w:val="24"/>
        </w:rPr>
        <w:t>«неудовлетворительно»</w:t>
      </w:r>
    </w:p>
    <w:p w14:paraId="5E129ED1" w14:textId="77777777" w:rsidR="006E3FEE" w:rsidRPr="00BD548A" w:rsidRDefault="006E3FEE" w:rsidP="001171FB">
      <w:pPr>
        <w:numPr>
          <w:ilvl w:val="0"/>
          <w:numId w:val="20"/>
        </w:numPr>
        <w:spacing w:after="0" w:line="240" w:lineRule="auto"/>
        <w:ind w:right="281"/>
        <w:jc w:val="both"/>
        <w:rPr>
          <w:rFonts w:ascii="Times New Roman" w:hAnsi="Times New Roman"/>
          <w:sz w:val="24"/>
          <w:szCs w:val="24"/>
        </w:rPr>
      </w:pPr>
      <w:r w:rsidRPr="00BD548A">
        <w:rPr>
          <w:rFonts w:ascii="Times New Roman" w:hAnsi="Times New Roman"/>
          <w:sz w:val="24"/>
          <w:szCs w:val="24"/>
        </w:rPr>
        <w:t>«не аттестован»</w:t>
      </w:r>
    </w:p>
    <w:p w14:paraId="0B6391B2" w14:textId="77777777" w:rsidR="006E3FEE" w:rsidRPr="00BD548A" w:rsidRDefault="006E3FEE" w:rsidP="006E3FEE">
      <w:pPr>
        <w:spacing w:after="0" w:line="240" w:lineRule="auto"/>
        <w:ind w:left="927"/>
        <w:jc w:val="both"/>
        <w:rPr>
          <w:rFonts w:ascii="Times New Roman" w:hAnsi="Times New Roman"/>
          <w:sz w:val="24"/>
          <w:szCs w:val="24"/>
        </w:rPr>
      </w:pPr>
    </w:p>
    <w:p w14:paraId="05D8FE02" w14:textId="77777777" w:rsidR="006E3FEE" w:rsidRPr="00BD548A" w:rsidRDefault="006E3FEE" w:rsidP="006E3FEE">
      <w:pPr>
        <w:spacing w:after="0" w:line="240" w:lineRule="auto"/>
        <w:jc w:val="both"/>
        <w:rPr>
          <w:rFonts w:ascii="Times New Roman" w:hAnsi="Times New Roman"/>
          <w:b/>
          <w:sz w:val="24"/>
          <w:szCs w:val="24"/>
        </w:rPr>
      </w:pPr>
      <w:r w:rsidRPr="00BD548A">
        <w:rPr>
          <w:rFonts w:ascii="Times New Roman" w:hAnsi="Times New Roman"/>
          <w:sz w:val="24"/>
          <w:szCs w:val="24"/>
        </w:rPr>
        <w:t>Таблица 1</w:t>
      </w:r>
      <w:r w:rsidR="009D5569">
        <w:rPr>
          <w:rFonts w:ascii="Times New Roman" w:hAnsi="Times New Roman"/>
          <w:sz w:val="24"/>
          <w:szCs w:val="24"/>
        </w:rPr>
        <w:t>3</w:t>
      </w:r>
      <w:r w:rsidRPr="00BD548A">
        <w:rPr>
          <w:rFonts w:ascii="Times New Roman" w:hAnsi="Times New Roman"/>
          <w:b/>
          <w:sz w:val="24"/>
          <w:szCs w:val="24"/>
        </w:rPr>
        <w:t xml:space="preserve"> – </w:t>
      </w:r>
      <w:r w:rsidRPr="00BD548A">
        <w:rPr>
          <w:rFonts w:ascii="Times New Roman" w:hAnsi="Times New Roman"/>
          <w:sz w:val="24"/>
          <w:szCs w:val="24"/>
        </w:rPr>
        <w:t>Показатели и критерии оценивания компетенций на этапе текущего контроля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580"/>
        <w:gridCol w:w="1080"/>
        <w:gridCol w:w="2520"/>
      </w:tblGrid>
      <w:tr w:rsidR="006E3FEE" w:rsidRPr="00BD548A" w14:paraId="01590182" w14:textId="77777777" w:rsidTr="004053B4">
        <w:trPr>
          <w:trHeight w:val="1105"/>
        </w:trPr>
        <w:tc>
          <w:tcPr>
            <w:tcW w:w="1008" w:type="dxa"/>
            <w:shd w:val="clear" w:color="auto" w:fill="auto"/>
          </w:tcPr>
          <w:p w14:paraId="709549DF" w14:textId="77777777" w:rsidR="006E3FEE" w:rsidRPr="00BD548A" w:rsidRDefault="006E3FEE" w:rsidP="004053B4">
            <w:pPr>
              <w:spacing w:after="0" w:line="240" w:lineRule="auto"/>
              <w:jc w:val="both"/>
              <w:rPr>
                <w:rFonts w:ascii="Times New Roman" w:hAnsi="Times New Roman"/>
                <w:b/>
                <w:sz w:val="24"/>
                <w:szCs w:val="24"/>
              </w:rPr>
            </w:pPr>
            <w:r w:rsidRPr="00BD548A">
              <w:rPr>
                <w:rFonts w:ascii="Times New Roman" w:hAnsi="Times New Roman"/>
                <w:b/>
                <w:sz w:val="24"/>
                <w:szCs w:val="24"/>
              </w:rPr>
              <w:t>Дескриптор компетенций</w:t>
            </w:r>
          </w:p>
        </w:tc>
        <w:tc>
          <w:tcPr>
            <w:tcW w:w="5580" w:type="dxa"/>
            <w:shd w:val="clear" w:color="auto" w:fill="auto"/>
          </w:tcPr>
          <w:p w14:paraId="2A3FE43A" w14:textId="77777777" w:rsidR="006E3FEE" w:rsidRPr="00BD548A" w:rsidRDefault="006E3FEE"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Показатель оценивания</w:t>
            </w:r>
          </w:p>
        </w:tc>
        <w:tc>
          <w:tcPr>
            <w:tcW w:w="1080" w:type="dxa"/>
            <w:shd w:val="clear" w:color="auto" w:fill="auto"/>
          </w:tcPr>
          <w:p w14:paraId="7023546B" w14:textId="77777777" w:rsidR="006E3FEE" w:rsidRPr="00BD548A" w:rsidRDefault="006E3FEE"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Оценка</w:t>
            </w:r>
          </w:p>
          <w:p w14:paraId="166A746D" w14:textId="77777777" w:rsidR="006E3FEE" w:rsidRPr="00BD548A" w:rsidRDefault="006E3FEE" w:rsidP="004053B4">
            <w:pPr>
              <w:spacing w:after="0" w:line="240" w:lineRule="auto"/>
              <w:jc w:val="center"/>
              <w:rPr>
                <w:rFonts w:ascii="Times New Roman" w:hAnsi="Times New Roman"/>
                <w:sz w:val="24"/>
                <w:szCs w:val="24"/>
              </w:rPr>
            </w:pPr>
          </w:p>
        </w:tc>
        <w:tc>
          <w:tcPr>
            <w:tcW w:w="2520" w:type="dxa"/>
            <w:shd w:val="clear" w:color="auto" w:fill="auto"/>
          </w:tcPr>
          <w:p w14:paraId="0D012E47" w14:textId="77777777" w:rsidR="006E3FEE" w:rsidRPr="00BD548A" w:rsidRDefault="006E3FEE" w:rsidP="004053B4">
            <w:pPr>
              <w:spacing w:after="0" w:line="240" w:lineRule="auto"/>
              <w:jc w:val="center"/>
              <w:rPr>
                <w:rFonts w:ascii="Times New Roman" w:hAnsi="Times New Roman"/>
                <w:b/>
                <w:sz w:val="24"/>
                <w:szCs w:val="24"/>
              </w:rPr>
            </w:pPr>
            <w:r w:rsidRPr="00BD548A">
              <w:rPr>
                <w:rFonts w:ascii="Times New Roman" w:hAnsi="Times New Roman"/>
                <w:b/>
                <w:sz w:val="24"/>
                <w:szCs w:val="24"/>
              </w:rPr>
              <w:t>Критерий оценивания</w:t>
            </w:r>
          </w:p>
        </w:tc>
      </w:tr>
      <w:tr w:rsidR="006E3FEE" w:rsidRPr="00BD548A" w14:paraId="3660633F" w14:textId="77777777" w:rsidTr="004053B4">
        <w:trPr>
          <w:trHeight w:val="806"/>
        </w:trPr>
        <w:tc>
          <w:tcPr>
            <w:tcW w:w="1008" w:type="dxa"/>
            <w:shd w:val="clear" w:color="auto" w:fill="auto"/>
          </w:tcPr>
          <w:p w14:paraId="4E9B960B" w14:textId="77777777" w:rsidR="006E3FEE" w:rsidRPr="00BD548A" w:rsidRDefault="006E3FEE" w:rsidP="004053B4">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41D7F838" w14:textId="77777777" w:rsidR="006E3FEE" w:rsidRPr="00BD548A" w:rsidRDefault="006E3FEE" w:rsidP="004053B4">
            <w:pPr>
              <w:spacing w:after="0" w:line="240" w:lineRule="auto"/>
              <w:ind w:left="-180" w:right="-108"/>
              <w:jc w:val="center"/>
              <w:rPr>
                <w:rFonts w:ascii="Times New Roman" w:hAnsi="Times New Roman"/>
                <w:sz w:val="24"/>
                <w:szCs w:val="24"/>
              </w:rPr>
            </w:pPr>
          </w:p>
        </w:tc>
        <w:tc>
          <w:tcPr>
            <w:tcW w:w="5580" w:type="dxa"/>
            <w:shd w:val="clear" w:color="auto" w:fill="auto"/>
          </w:tcPr>
          <w:p w14:paraId="155A4195" w14:textId="77777777" w:rsidR="006E3FEE" w:rsidRPr="006E3FEE" w:rsidRDefault="006E3FEE" w:rsidP="004053B4">
            <w:pPr>
              <w:spacing w:after="0" w:line="240" w:lineRule="auto"/>
              <w:jc w:val="both"/>
              <w:rPr>
                <w:rFonts w:ascii="Times New Roman" w:hAnsi="Times New Roman"/>
                <w:sz w:val="24"/>
                <w:szCs w:val="24"/>
              </w:rPr>
            </w:pPr>
            <w:r w:rsidRPr="006E3FEE">
              <w:rPr>
                <w:rFonts w:ascii="Times New Roman" w:hAnsi="Times New Roman"/>
                <w:sz w:val="24"/>
                <w:szCs w:val="24"/>
              </w:rPr>
              <w:t>- классификацию пространственных конструкций, область их применения и предъявляемых к ним требования</w:t>
            </w:r>
            <w:r w:rsidR="003C0AE5">
              <w:rPr>
                <w:rFonts w:ascii="Times New Roman" w:hAnsi="Times New Roman"/>
                <w:sz w:val="24"/>
                <w:szCs w:val="24"/>
              </w:rPr>
              <w:t xml:space="preserve"> </w:t>
            </w:r>
            <w:r w:rsidR="009D5569">
              <w:rPr>
                <w:rFonts w:ascii="Times New Roman" w:hAnsi="Times New Roman"/>
                <w:color w:val="000000"/>
                <w:sz w:val="24"/>
                <w:szCs w:val="24"/>
              </w:rPr>
              <w:t>(ПК-1</w:t>
            </w:r>
            <w:r w:rsidR="003C0AE5" w:rsidRPr="00873577">
              <w:rPr>
                <w:rFonts w:ascii="Times New Roman" w:hAnsi="Times New Roman"/>
                <w:color w:val="000000"/>
                <w:sz w:val="24"/>
                <w:szCs w:val="24"/>
              </w:rPr>
              <w:t>)</w:t>
            </w:r>
            <w:r w:rsidRPr="006E3FEE">
              <w:rPr>
                <w:rFonts w:ascii="Times New Roman" w:hAnsi="Times New Roman"/>
                <w:sz w:val="24"/>
                <w:szCs w:val="24"/>
              </w:rPr>
              <w:t>;</w:t>
            </w:r>
          </w:p>
          <w:p w14:paraId="42929E50" w14:textId="77777777" w:rsidR="006E3FEE" w:rsidRPr="006E3FEE" w:rsidRDefault="006E3FEE" w:rsidP="004053B4">
            <w:pPr>
              <w:spacing w:after="0" w:line="240" w:lineRule="auto"/>
              <w:jc w:val="both"/>
              <w:rPr>
                <w:rFonts w:ascii="Times New Roman" w:hAnsi="Times New Roman"/>
                <w:sz w:val="24"/>
                <w:szCs w:val="24"/>
              </w:rPr>
            </w:pPr>
            <w:r w:rsidRPr="006E3FEE">
              <w:rPr>
                <w:rFonts w:ascii="Times New Roman" w:hAnsi="Times New Roman"/>
                <w:sz w:val="24"/>
                <w:szCs w:val="24"/>
              </w:rPr>
              <w:t>- основные положения проектирования и конструирования пространственных систем</w:t>
            </w:r>
            <w:r w:rsidR="003C0AE5">
              <w:rPr>
                <w:rFonts w:ascii="Times New Roman" w:hAnsi="Times New Roman"/>
                <w:sz w:val="24"/>
                <w:szCs w:val="24"/>
              </w:rPr>
              <w:t xml:space="preserve"> </w:t>
            </w:r>
            <w:r w:rsidR="009D5569">
              <w:rPr>
                <w:rFonts w:ascii="Times New Roman" w:hAnsi="Times New Roman"/>
                <w:color w:val="000000"/>
                <w:sz w:val="24"/>
                <w:szCs w:val="24"/>
              </w:rPr>
              <w:t>(ПК-1</w:t>
            </w:r>
            <w:r w:rsidR="003C0AE5" w:rsidRPr="00873577">
              <w:rPr>
                <w:rFonts w:ascii="Times New Roman" w:hAnsi="Times New Roman"/>
                <w:color w:val="000000"/>
                <w:sz w:val="24"/>
                <w:szCs w:val="24"/>
              </w:rPr>
              <w:t>)</w:t>
            </w:r>
          </w:p>
          <w:p w14:paraId="0DD02AD9" w14:textId="77777777" w:rsidR="006E3FEE" w:rsidRPr="00BD548A" w:rsidRDefault="006E3FEE" w:rsidP="00DB1932">
            <w:pPr>
              <w:spacing w:after="0" w:line="240" w:lineRule="auto"/>
              <w:jc w:val="both"/>
              <w:rPr>
                <w:rFonts w:ascii="Times New Roman" w:hAnsi="Times New Roman"/>
                <w:sz w:val="24"/>
                <w:szCs w:val="24"/>
              </w:rPr>
            </w:pPr>
            <w:r w:rsidRPr="006E3FEE">
              <w:rPr>
                <w:rFonts w:ascii="Times New Roman" w:hAnsi="Times New Roman"/>
                <w:sz w:val="24"/>
                <w:szCs w:val="24"/>
              </w:rPr>
              <w:t>- основные технико-экономические показатели пространственных конструкций и пути их оптимизаций</w:t>
            </w:r>
            <w:r w:rsidR="003C0AE5">
              <w:rPr>
                <w:rFonts w:ascii="Times New Roman" w:hAnsi="Times New Roman"/>
                <w:sz w:val="24"/>
                <w:szCs w:val="24"/>
              </w:rPr>
              <w:t xml:space="preserve"> </w:t>
            </w:r>
            <w:r w:rsidR="009D5569">
              <w:rPr>
                <w:rFonts w:ascii="Times New Roman" w:hAnsi="Times New Roman"/>
                <w:color w:val="000000"/>
                <w:sz w:val="24"/>
                <w:szCs w:val="24"/>
              </w:rPr>
              <w:t>(ПК-</w:t>
            </w:r>
            <w:r w:rsidR="00DB1932">
              <w:rPr>
                <w:rFonts w:ascii="Times New Roman" w:hAnsi="Times New Roman"/>
                <w:color w:val="000000"/>
                <w:sz w:val="24"/>
                <w:szCs w:val="24"/>
              </w:rPr>
              <w:t>4</w:t>
            </w:r>
            <w:r w:rsidR="003C0AE5" w:rsidRPr="00873577">
              <w:rPr>
                <w:rFonts w:ascii="Times New Roman" w:hAnsi="Times New Roman"/>
                <w:color w:val="000000"/>
                <w:sz w:val="24"/>
                <w:szCs w:val="24"/>
              </w:rPr>
              <w:t>)</w:t>
            </w:r>
          </w:p>
        </w:tc>
        <w:tc>
          <w:tcPr>
            <w:tcW w:w="1080" w:type="dxa"/>
            <w:vMerge w:val="restart"/>
            <w:shd w:val="clear" w:color="auto" w:fill="auto"/>
          </w:tcPr>
          <w:p w14:paraId="06087AC3" w14:textId="77777777" w:rsidR="006E3FEE" w:rsidRPr="00BD548A" w:rsidRDefault="006E3FEE" w:rsidP="004053B4">
            <w:pPr>
              <w:spacing w:after="0" w:line="240" w:lineRule="auto"/>
              <w:ind w:right="-108"/>
              <w:jc w:val="both"/>
              <w:rPr>
                <w:rFonts w:ascii="Times New Roman" w:hAnsi="Times New Roman"/>
                <w:sz w:val="24"/>
                <w:szCs w:val="24"/>
              </w:rPr>
            </w:pPr>
            <w:r w:rsidRPr="00BD548A">
              <w:rPr>
                <w:rFonts w:ascii="Times New Roman" w:hAnsi="Times New Roman"/>
                <w:sz w:val="24"/>
                <w:szCs w:val="24"/>
              </w:rPr>
              <w:t>Отлично</w:t>
            </w:r>
          </w:p>
        </w:tc>
        <w:tc>
          <w:tcPr>
            <w:tcW w:w="2520" w:type="dxa"/>
            <w:vMerge w:val="restart"/>
            <w:shd w:val="clear" w:color="auto" w:fill="auto"/>
          </w:tcPr>
          <w:p w14:paraId="0E5A3999" w14:textId="77777777" w:rsidR="006E3FEE" w:rsidRPr="00BD548A" w:rsidRDefault="006E3FEE" w:rsidP="004053B4">
            <w:pPr>
              <w:spacing w:after="0" w:line="240" w:lineRule="auto"/>
              <w:rPr>
                <w:rFonts w:ascii="Times New Roman" w:hAnsi="Times New Roman"/>
                <w:sz w:val="24"/>
                <w:szCs w:val="24"/>
              </w:rPr>
            </w:pPr>
            <w:r w:rsidRPr="00BD548A">
              <w:rPr>
                <w:rFonts w:ascii="Times New Roman" w:hAnsi="Times New Roman"/>
                <w:sz w:val="24"/>
                <w:szCs w:val="24"/>
              </w:rPr>
              <w:t>Полное или частичное посещение лекционных, практических и лабораторных занятий. Выполнение лабораторных и практических заданий на оценки «отлично»</w:t>
            </w:r>
          </w:p>
        </w:tc>
      </w:tr>
      <w:tr w:rsidR="006E3FEE" w:rsidRPr="00BD548A" w14:paraId="0936BAE6" w14:textId="77777777" w:rsidTr="004053B4">
        <w:tc>
          <w:tcPr>
            <w:tcW w:w="1008" w:type="dxa"/>
            <w:shd w:val="clear" w:color="auto" w:fill="auto"/>
          </w:tcPr>
          <w:p w14:paraId="2ACC385C" w14:textId="77777777" w:rsidR="006E3FEE" w:rsidRPr="00BD548A" w:rsidRDefault="006E3FEE" w:rsidP="004053B4">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Умеет</w:t>
            </w:r>
          </w:p>
        </w:tc>
        <w:tc>
          <w:tcPr>
            <w:tcW w:w="5580" w:type="dxa"/>
            <w:shd w:val="clear" w:color="auto" w:fill="auto"/>
          </w:tcPr>
          <w:p w14:paraId="779AFE68" w14:textId="77777777" w:rsidR="006E3FEE" w:rsidRPr="003C0AE5" w:rsidRDefault="003C0AE5" w:rsidP="004053B4">
            <w:pPr>
              <w:spacing w:after="0" w:line="240" w:lineRule="auto"/>
              <w:jc w:val="lowKashida"/>
              <w:rPr>
                <w:rFonts w:ascii="Times New Roman" w:hAnsi="Times New Roman"/>
                <w:sz w:val="24"/>
                <w:szCs w:val="24"/>
              </w:rPr>
            </w:pPr>
            <w:r w:rsidRPr="003C0AE5">
              <w:rPr>
                <w:rFonts w:ascii="Times New Roman" w:hAnsi="Times New Roman"/>
                <w:sz w:val="24"/>
                <w:szCs w:val="24"/>
              </w:rPr>
              <w:t>- свободно применять пространственные конструкции в конкретных объектах проектирования в соответствии с функциональными, технико-экономическими и композиционными требованиями</w:t>
            </w:r>
            <w:r w:rsidR="009D5569">
              <w:rPr>
                <w:rFonts w:ascii="Times New Roman" w:hAnsi="Times New Roman"/>
                <w:sz w:val="24"/>
                <w:szCs w:val="24"/>
              </w:rPr>
              <w:t xml:space="preserve"> к объекту проектирования (ПК-</w:t>
            </w:r>
            <w:r w:rsidR="00DB1932">
              <w:rPr>
                <w:rFonts w:ascii="Times New Roman" w:hAnsi="Times New Roman"/>
                <w:sz w:val="24"/>
                <w:szCs w:val="24"/>
              </w:rPr>
              <w:t>4</w:t>
            </w:r>
            <w:r w:rsidRPr="003C0AE5">
              <w:rPr>
                <w:rFonts w:ascii="Times New Roman" w:hAnsi="Times New Roman"/>
                <w:sz w:val="24"/>
                <w:szCs w:val="24"/>
              </w:rPr>
              <w:t>)</w:t>
            </w:r>
          </w:p>
          <w:p w14:paraId="101EC595" w14:textId="77777777" w:rsidR="003C0AE5" w:rsidRPr="00BD548A" w:rsidRDefault="003C0AE5" w:rsidP="009D5569">
            <w:pPr>
              <w:spacing w:after="0" w:line="240" w:lineRule="auto"/>
              <w:jc w:val="lowKashida"/>
              <w:rPr>
                <w:rFonts w:ascii="Times New Roman" w:hAnsi="Times New Roman"/>
                <w:sz w:val="24"/>
                <w:szCs w:val="24"/>
              </w:rPr>
            </w:pPr>
            <w:r w:rsidRPr="003C0AE5">
              <w:rPr>
                <w:rFonts w:ascii="Times New Roman" w:hAnsi="Times New Roman"/>
                <w:sz w:val="24"/>
                <w:szCs w:val="24"/>
              </w:rPr>
              <w:t>- анализировать напряженное состояние и распределение внутренних усилий в конструкции с целью выявления возможных и оптимальных вариантов решения</w:t>
            </w:r>
            <w:r w:rsidR="009D5569">
              <w:rPr>
                <w:rFonts w:ascii="Times New Roman" w:hAnsi="Times New Roman"/>
                <w:sz w:val="24"/>
                <w:szCs w:val="24"/>
              </w:rPr>
              <w:t xml:space="preserve"> в объекте проектирования (ПК-1</w:t>
            </w:r>
            <w:r w:rsidRPr="003C0AE5">
              <w:rPr>
                <w:rFonts w:ascii="Times New Roman" w:hAnsi="Times New Roman"/>
                <w:sz w:val="24"/>
                <w:szCs w:val="24"/>
              </w:rPr>
              <w:t>)</w:t>
            </w:r>
          </w:p>
        </w:tc>
        <w:tc>
          <w:tcPr>
            <w:tcW w:w="1080" w:type="dxa"/>
            <w:vMerge/>
            <w:shd w:val="clear" w:color="auto" w:fill="auto"/>
          </w:tcPr>
          <w:p w14:paraId="078EAAE4" w14:textId="77777777" w:rsidR="006E3FEE" w:rsidRPr="00BD548A" w:rsidRDefault="006E3FEE" w:rsidP="004053B4">
            <w:pPr>
              <w:spacing w:after="0" w:line="240" w:lineRule="auto"/>
              <w:jc w:val="both"/>
              <w:rPr>
                <w:rFonts w:ascii="Times New Roman" w:hAnsi="Times New Roman"/>
                <w:sz w:val="24"/>
                <w:szCs w:val="24"/>
              </w:rPr>
            </w:pPr>
          </w:p>
        </w:tc>
        <w:tc>
          <w:tcPr>
            <w:tcW w:w="2520" w:type="dxa"/>
            <w:vMerge/>
            <w:shd w:val="clear" w:color="auto" w:fill="auto"/>
          </w:tcPr>
          <w:p w14:paraId="073EA46E" w14:textId="77777777" w:rsidR="006E3FEE" w:rsidRPr="00BD548A" w:rsidRDefault="006E3FEE" w:rsidP="004053B4">
            <w:pPr>
              <w:spacing w:after="0" w:line="240" w:lineRule="auto"/>
              <w:jc w:val="both"/>
              <w:rPr>
                <w:rFonts w:ascii="Times New Roman" w:hAnsi="Times New Roman"/>
                <w:sz w:val="24"/>
                <w:szCs w:val="24"/>
              </w:rPr>
            </w:pPr>
          </w:p>
        </w:tc>
      </w:tr>
      <w:tr w:rsidR="006E3FEE" w:rsidRPr="00BD548A" w14:paraId="252B585C" w14:textId="77777777" w:rsidTr="004053B4">
        <w:tc>
          <w:tcPr>
            <w:tcW w:w="1008" w:type="dxa"/>
            <w:shd w:val="clear" w:color="auto" w:fill="auto"/>
          </w:tcPr>
          <w:p w14:paraId="13ACC01B" w14:textId="77777777" w:rsidR="006E3FEE" w:rsidRPr="00BD548A" w:rsidRDefault="006E3FEE" w:rsidP="004053B4">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5580" w:type="dxa"/>
            <w:shd w:val="clear" w:color="auto" w:fill="auto"/>
          </w:tcPr>
          <w:p w14:paraId="65528846" w14:textId="77777777" w:rsidR="006E3FEE" w:rsidRPr="00BD548A" w:rsidRDefault="003C0AE5" w:rsidP="009D5569">
            <w:pPr>
              <w:spacing w:after="0" w:line="240" w:lineRule="auto"/>
              <w:jc w:val="both"/>
              <w:rPr>
                <w:rFonts w:ascii="Times New Roman" w:hAnsi="Times New Roman"/>
                <w:sz w:val="24"/>
                <w:szCs w:val="24"/>
              </w:rPr>
            </w:pPr>
            <w:r w:rsidRPr="00A21BA1">
              <w:rPr>
                <w:rFonts w:ascii="Times New Roman" w:hAnsi="Times New Roman"/>
                <w:color w:val="000000"/>
                <w:sz w:val="24"/>
                <w:szCs w:val="24"/>
              </w:rPr>
              <w:t>навыками расчета и конструировани</w:t>
            </w:r>
            <w:r>
              <w:rPr>
                <w:rFonts w:ascii="Times New Roman" w:hAnsi="Times New Roman"/>
                <w:color w:val="000000"/>
                <w:sz w:val="24"/>
                <w:szCs w:val="24"/>
              </w:rPr>
              <w:t xml:space="preserve">я элементов зданий и сооружений </w:t>
            </w:r>
            <w:r w:rsidRPr="00873577">
              <w:rPr>
                <w:rFonts w:ascii="Times New Roman" w:hAnsi="Times New Roman"/>
                <w:color w:val="000000"/>
                <w:sz w:val="24"/>
                <w:szCs w:val="24"/>
              </w:rPr>
              <w:t>(ПК-</w:t>
            </w:r>
            <w:r w:rsidR="009D5569">
              <w:rPr>
                <w:rFonts w:ascii="Times New Roman" w:hAnsi="Times New Roman"/>
                <w:color w:val="000000"/>
                <w:sz w:val="24"/>
                <w:szCs w:val="24"/>
              </w:rPr>
              <w:t>1</w:t>
            </w:r>
            <w:r w:rsidRPr="00873577">
              <w:rPr>
                <w:rFonts w:ascii="Times New Roman" w:hAnsi="Times New Roman"/>
                <w:color w:val="000000"/>
                <w:sz w:val="24"/>
                <w:szCs w:val="24"/>
              </w:rPr>
              <w:t>)</w:t>
            </w:r>
          </w:p>
        </w:tc>
        <w:tc>
          <w:tcPr>
            <w:tcW w:w="1080" w:type="dxa"/>
            <w:vMerge/>
            <w:shd w:val="clear" w:color="auto" w:fill="auto"/>
          </w:tcPr>
          <w:p w14:paraId="2A42D5AD" w14:textId="77777777" w:rsidR="006E3FEE" w:rsidRPr="00BD548A" w:rsidRDefault="006E3FEE" w:rsidP="004053B4">
            <w:pPr>
              <w:spacing w:after="0" w:line="240" w:lineRule="auto"/>
              <w:jc w:val="both"/>
              <w:rPr>
                <w:rFonts w:ascii="Times New Roman" w:hAnsi="Times New Roman"/>
                <w:sz w:val="24"/>
                <w:szCs w:val="24"/>
              </w:rPr>
            </w:pPr>
          </w:p>
        </w:tc>
        <w:tc>
          <w:tcPr>
            <w:tcW w:w="2520" w:type="dxa"/>
            <w:vMerge/>
            <w:shd w:val="clear" w:color="auto" w:fill="auto"/>
          </w:tcPr>
          <w:p w14:paraId="610C0511" w14:textId="77777777" w:rsidR="006E3FEE" w:rsidRPr="00BD548A" w:rsidRDefault="006E3FEE" w:rsidP="004053B4">
            <w:pPr>
              <w:spacing w:after="0" w:line="240" w:lineRule="auto"/>
              <w:jc w:val="both"/>
              <w:rPr>
                <w:rFonts w:ascii="Times New Roman" w:hAnsi="Times New Roman"/>
                <w:sz w:val="24"/>
                <w:szCs w:val="24"/>
              </w:rPr>
            </w:pPr>
          </w:p>
        </w:tc>
      </w:tr>
      <w:tr w:rsidR="006D07E1" w:rsidRPr="00BD548A" w14:paraId="3A8331F9" w14:textId="77777777" w:rsidTr="004053B4">
        <w:trPr>
          <w:trHeight w:val="711"/>
        </w:trPr>
        <w:tc>
          <w:tcPr>
            <w:tcW w:w="1008" w:type="dxa"/>
            <w:shd w:val="clear" w:color="auto" w:fill="auto"/>
          </w:tcPr>
          <w:p w14:paraId="0AE98C94"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3CC2C45C" w14:textId="77777777" w:rsidR="006D07E1" w:rsidRPr="00BD548A" w:rsidRDefault="006D07E1" w:rsidP="006D07E1">
            <w:pPr>
              <w:spacing w:after="0" w:line="240" w:lineRule="auto"/>
              <w:ind w:left="-180" w:right="-108"/>
              <w:jc w:val="center"/>
              <w:rPr>
                <w:rFonts w:ascii="Times New Roman" w:hAnsi="Times New Roman"/>
                <w:sz w:val="24"/>
                <w:szCs w:val="24"/>
              </w:rPr>
            </w:pPr>
          </w:p>
        </w:tc>
        <w:tc>
          <w:tcPr>
            <w:tcW w:w="5580" w:type="dxa"/>
            <w:shd w:val="clear" w:color="auto" w:fill="auto"/>
          </w:tcPr>
          <w:p w14:paraId="16F3D8EA" w14:textId="77777777" w:rsidR="006D07E1" w:rsidRPr="006E3FEE" w:rsidRDefault="006D07E1" w:rsidP="006D07E1">
            <w:pPr>
              <w:spacing w:after="0" w:line="240" w:lineRule="auto"/>
              <w:jc w:val="both"/>
              <w:rPr>
                <w:rFonts w:ascii="Times New Roman" w:hAnsi="Times New Roman"/>
                <w:sz w:val="24"/>
                <w:szCs w:val="24"/>
              </w:rPr>
            </w:pPr>
            <w:r w:rsidRPr="006E3FEE">
              <w:rPr>
                <w:rFonts w:ascii="Times New Roman" w:hAnsi="Times New Roman"/>
                <w:sz w:val="24"/>
                <w:szCs w:val="24"/>
              </w:rPr>
              <w:t>- классификацию пространственных конструкций, область их применения и предъявляемых к ним требования</w:t>
            </w:r>
            <w:r>
              <w:rPr>
                <w:rFonts w:ascii="Times New Roman" w:hAnsi="Times New Roman"/>
                <w:sz w:val="24"/>
                <w:szCs w:val="24"/>
              </w:rPr>
              <w:t xml:space="preserve"> </w:t>
            </w:r>
            <w:r w:rsidR="009D5569">
              <w:rPr>
                <w:rFonts w:ascii="Times New Roman" w:hAnsi="Times New Roman"/>
                <w:color w:val="000000"/>
                <w:sz w:val="24"/>
                <w:szCs w:val="24"/>
              </w:rPr>
              <w:t>(ПК-</w:t>
            </w:r>
            <w:r w:rsidR="00DB1932">
              <w:rPr>
                <w:rFonts w:ascii="Times New Roman" w:hAnsi="Times New Roman"/>
                <w:color w:val="000000"/>
                <w:sz w:val="24"/>
                <w:szCs w:val="24"/>
              </w:rPr>
              <w:t>1</w:t>
            </w:r>
            <w:r w:rsidRPr="00873577">
              <w:rPr>
                <w:rFonts w:ascii="Times New Roman" w:hAnsi="Times New Roman"/>
                <w:color w:val="000000"/>
                <w:sz w:val="24"/>
                <w:szCs w:val="24"/>
              </w:rPr>
              <w:t>)</w:t>
            </w:r>
            <w:r w:rsidRPr="006E3FEE">
              <w:rPr>
                <w:rFonts w:ascii="Times New Roman" w:hAnsi="Times New Roman"/>
                <w:sz w:val="24"/>
                <w:szCs w:val="24"/>
              </w:rPr>
              <w:t>;</w:t>
            </w:r>
          </w:p>
          <w:p w14:paraId="23D5342B" w14:textId="77777777" w:rsidR="006D07E1" w:rsidRPr="006E3FEE" w:rsidRDefault="006D07E1" w:rsidP="006D07E1">
            <w:pPr>
              <w:spacing w:after="0" w:line="240" w:lineRule="auto"/>
              <w:jc w:val="both"/>
              <w:rPr>
                <w:rFonts w:ascii="Times New Roman" w:hAnsi="Times New Roman"/>
                <w:sz w:val="24"/>
                <w:szCs w:val="24"/>
              </w:rPr>
            </w:pPr>
            <w:r w:rsidRPr="006E3FEE">
              <w:rPr>
                <w:rFonts w:ascii="Times New Roman" w:hAnsi="Times New Roman"/>
                <w:sz w:val="24"/>
                <w:szCs w:val="24"/>
              </w:rPr>
              <w:t>- основные положения проектирования и конструирования пространственных систем</w:t>
            </w:r>
            <w:r>
              <w:rPr>
                <w:rFonts w:ascii="Times New Roman" w:hAnsi="Times New Roman"/>
                <w:sz w:val="24"/>
                <w:szCs w:val="24"/>
              </w:rPr>
              <w:t xml:space="preserve"> </w:t>
            </w:r>
            <w:r w:rsidR="009D5569">
              <w:rPr>
                <w:rFonts w:ascii="Times New Roman" w:hAnsi="Times New Roman"/>
                <w:color w:val="000000"/>
                <w:sz w:val="24"/>
                <w:szCs w:val="24"/>
              </w:rPr>
              <w:t>(ПК-</w:t>
            </w:r>
            <w:r w:rsidR="00DB1932">
              <w:rPr>
                <w:rFonts w:ascii="Times New Roman" w:hAnsi="Times New Roman"/>
                <w:color w:val="000000"/>
                <w:sz w:val="24"/>
                <w:szCs w:val="24"/>
              </w:rPr>
              <w:t>4</w:t>
            </w:r>
            <w:r w:rsidRPr="00873577">
              <w:rPr>
                <w:rFonts w:ascii="Times New Roman" w:hAnsi="Times New Roman"/>
                <w:color w:val="000000"/>
                <w:sz w:val="24"/>
                <w:szCs w:val="24"/>
              </w:rPr>
              <w:t>)</w:t>
            </w:r>
          </w:p>
          <w:p w14:paraId="453F2113" w14:textId="77777777" w:rsidR="006D07E1" w:rsidRPr="00BD548A" w:rsidRDefault="006D07E1" w:rsidP="009D5569">
            <w:pPr>
              <w:spacing w:after="0" w:line="240" w:lineRule="auto"/>
              <w:jc w:val="both"/>
              <w:rPr>
                <w:rFonts w:ascii="Times New Roman" w:hAnsi="Times New Roman"/>
                <w:sz w:val="24"/>
                <w:szCs w:val="24"/>
              </w:rPr>
            </w:pPr>
            <w:r w:rsidRPr="006E3FEE">
              <w:rPr>
                <w:rFonts w:ascii="Times New Roman" w:hAnsi="Times New Roman"/>
                <w:sz w:val="24"/>
                <w:szCs w:val="24"/>
              </w:rPr>
              <w:t>- основные технико-экономические показатели пространственных конструкций и пути их оптимизаций</w:t>
            </w:r>
            <w:r>
              <w:rPr>
                <w:rFonts w:ascii="Times New Roman" w:hAnsi="Times New Roman"/>
                <w:sz w:val="24"/>
                <w:szCs w:val="24"/>
              </w:rPr>
              <w:t xml:space="preserve"> </w:t>
            </w:r>
            <w:r w:rsidR="009D5569">
              <w:rPr>
                <w:rFonts w:ascii="Times New Roman" w:hAnsi="Times New Roman"/>
                <w:color w:val="000000"/>
                <w:sz w:val="24"/>
                <w:szCs w:val="24"/>
              </w:rPr>
              <w:t>(ПК-1</w:t>
            </w:r>
            <w:r w:rsidRPr="00873577">
              <w:rPr>
                <w:rFonts w:ascii="Times New Roman" w:hAnsi="Times New Roman"/>
                <w:color w:val="000000"/>
                <w:sz w:val="24"/>
                <w:szCs w:val="24"/>
              </w:rPr>
              <w:t>)</w:t>
            </w:r>
          </w:p>
        </w:tc>
        <w:tc>
          <w:tcPr>
            <w:tcW w:w="1080" w:type="dxa"/>
            <w:vMerge w:val="restart"/>
            <w:shd w:val="clear" w:color="auto" w:fill="auto"/>
          </w:tcPr>
          <w:p w14:paraId="21E4AC5F" w14:textId="77777777" w:rsidR="006D07E1" w:rsidRPr="00BD548A" w:rsidRDefault="006D07E1" w:rsidP="006D07E1">
            <w:pPr>
              <w:spacing w:after="0" w:line="240" w:lineRule="auto"/>
              <w:jc w:val="both"/>
              <w:rPr>
                <w:rFonts w:ascii="Times New Roman" w:hAnsi="Times New Roman"/>
                <w:sz w:val="24"/>
                <w:szCs w:val="24"/>
              </w:rPr>
            </w:pPr>
            <w:r w:rsidRPr="00BD548A">
              <w:rPr>
                <w:rFonts w:ascii="Times New Roman" w:hAnsi="Times New Roman"/>
                <w:sz w:val="24"/>
                <w:szCs w:val="24"/>
              </w:rPr>
              <w:t>Хорошо</w:t>
            </w:r>
          </w:p>
        </w:tc>
        <w:tc>
          <w:tcPr>
            <w:tcW w:w="2520" w:type="dxa"/>
            <w:vMerge w:val="restart"/>
            <w:shd w:val="clear" w:color="auto" w:fill="auto"/>
          </w:tcPr>
          <w:p w14:paraId="5CB58383" w14:textId="77777777" w:rsidR="006D07E1" w:rsidRPr="00BD548A" w:rsidRDefault="006D07E1" w:rsidP="006D07E1">
            <w:pPr>
              <w:spacing w:after="0" w:line="240" w:lineRule="auto"/>
              <w:rPr>
                <w:rFonts w:ascii="Times New Roman" w:hAnsi="Times New Roman"/>
                <w:sz w:val="24"/>
                <w:szCs w:val="24"/>
              </w:rPr>
            </w:pPr>
            <w:r w:rsidRPr="00BD548A">
              <w:rPr>
                <w:rFonts w:ascii="Times New Roman" w:hAnsi="Times New Roman"/>
                <w:sz w:val="24"/>
                <w:szCs w:val="24"/>
              </w:rPr>
              <w:t>Полное или частичное посещение лекционных, практических и лабораторных занятий. Выполнение лабораторных и практических заданий на оценки «хорошо»</w:t>
            </w:r>
          </w:p>
        </w:tc>
      </w:tr>
      <w:tr w:rsidR="006D07E1" w:rsidRPr="00BD548A" w14:paraId="05DF3605" w14:textId="77777777" w:rsidTr="004053B4">
        <w:tc>
          <w:tcPr>
            <w:tcW w:w="1008" w:type="dxa"/>
            <w:shd w:val="clear" w:color="auto" w:fill="auto"/>
          </w:tcPr>
          <w:p w14:paraId="56210130"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lastRenderedPageBreak/>
              <w:t>Умеет</w:t>
            </w:r>
          </w:p>
        </w:tc>
        <w:tc>
          <w:tcPr>
            <w:tcW w:w="5580" w:type="dxa"/>
            <w:shd w:val="clear" w:color="auto" w:fill="auto"/>
          </w:tcPr>
          <w:p w14:paraId="4B375F36" w14:textId="77777777" w:rsidR="006D07E1" w:rsidRPr="003C0AE5" w:rsidRDefault="006D07E1" w:rsidP="006D07E1">
            <w:pPr>
              <w:spacing w:after="0" w:line="240" w:lineRule="auto"/>
              <w:jc w:val="lowKashida"/>
              <w:rPr>
                <w:rFonts w:ascii="Times New Roman" w:hAnsi="Times New Roman"/>
                <w:sz w:val="24"/>
                <w:szCs w:val="24"/>
              </w:rPr>
            </w:pPr>
            <w:r w:rsidRPr="003C0AE5">
              <w:rPr>
                <w:rFonts w:ascii="Times New Roman" w:hAnsi="Times New Roman"/>
                <w:sz w:val="24"/>
                <w:szCs w:val="24"/>
              </w:rPr>
              <w:t xml:space="preserve">- свободно применять пространственные конструкции в конкретных объектах проектирования в соответствии с функциональными, технико-экономическими и композиционными требованиями к объекту </w:t>
            </w:r>
            <w:r w:rsidR="009D5569">
              <w:rPr>
                <w:rFonts w:ascii="Times New Roman" w:hAnsi="Times New Roman"/>
                <w:sz w:val="24"/>
                <w:szCs w:val="24"/>
              </w:rPr>
              <w:t>проектирования (ПК-1</w:t>
            </w:r>
            <w:r w:rsidRPr="003C0AE5">
              <w:rPr>
                <w:rFonts w:ascii="Times New Roman" w:hAnsi="Times New Roman"/>
                <w:sz w:val="24"/>
                <w:szCs w:val="24"/>
              </w:rPr>
              <w:t>)</w:t>
            </w:r>
          </w:p>
          <w:p w14:paraId="264C6D1D" w14:textId="77777777" w:rsidR="006D07E1" w:rsidRPr="00BD548A" w:rsidRDefault="006D07E1" w:rsidP="009D5569">
            <w:pPr>
              <w:spacing w:after="0" w:line="240" w:lineRule="auto"/>
              <w:jc w:val="lowKashida"/>
              <w:rPr>
                <w:rFonts w:ascii="Times New Roman" w:hAnsi="Times New Roman"/>
                <w:sz w:val="24"/>
                <w:szCs w:val="24"/>
              </w:rPr>
            </w:pPr>
            <w:r w:rsidRPr="003C0AE5">
              <w:rPr>
                <w:rFonts w:ascii="Times New Roman" w:hAnsi="Times New Roman"/>
                <w:sz w:val="24"/>
                <w:szCs w:val="24"/>
              </w:rPr>
              <w:t>- анализировать напряженное состояние и распределение внутренних усилий в конструкции с целью выявления возможных и оптимальных вариантов решения</w:t>
            </w:r>
            <w:r w:rsidR="009D5569">
              <w:rPr>
                <w:rFonts w:ascii="Times New Roman" w:hAnsi="Times New Roman"/>
                <w:sz w:val="24"/>
                <w:szCs w:val="24"/>
              </w:rPr>
              <w:t xml:space="preserve"> в объекте проектирования (ПК-1</w:t>
            </w:r>
            <w:r w:rsidRPr="003C0AE5">
              <w:rPr>
                <w:rFonts w:ascii="Times New Roman" w:hAnsi="Times New Roman"/>
                <w:sz w:val="24"/>
                <w:szCs w:val="24"/>
              </w:rPr>
              <w:t>)</w:t>
            </w:r>
          </w:p>
        </w:tc>
        <w:tc>
          <w:tcPr>
            <w:tcW w:w="1080" w:type="dxa"/>
            <w:vMerge/>
            <w:shd w:val="clear" w:color="auto" w:fill="auto"/>
          </w:tcPr>
          <w:p w14:paraId="5D02CAD9" w14:textId="77777777" w:rsidR="006D07E1" w:rsidRPr="00BD548A" w:rsidRDefault="006D07E1" w:rsidP="006D07E1">
            <w:pPr>
              <w:spacing w:after="0" w:line="240" w:lineRule="auto"/>
              <w:jc w:val="both"/>
              <w:rPr>
                <w:rFonts w:ascii="Times New Roman" w:hAnsi="Times New Roman"/>
                <w:sz w:val="24"/>
                <w:szCs w:val="24"/>
              </w:rPr>
            </w:pPr>
          </w:p>
        </w:tc>
        <w:tc>
          <w:tcPr>
            <w:tcW w:w="2520" w:type="dxa"/>
            <w:vMerge/>
            <w:shd w:val="clear" w:color="auto" w:fill="auto"/>
          </w:tcPr>
          <w:p w14:paraId="4F2CD474" w14:textId="77777777" w:rsidR="006D07E1" w:rsidRPr="00BD548A" w:rsidRDefault="006D07E1" w:rsidP="006D07E1">
            <w:pPr>
              <w:spacing w:after="0" w:line="240" w:lineRule="auto"/>
              <w:jc w:val="both"/>
              <w:rPr>
                <w:rFonts w:ascii="Times New Roman" w:hAnsi="Times New Roman"/>
                <w:sz w:val="24"/>
                <w:szCs w:val="24"/>
              </w:rPr>
            </w:pPr>
          </w:p>
        </w:tc>
      </w:tr>
      <w:tr w:rsidR="006D07E1" w:rsidRPr="00BD548A" w14:paraId="5A7FC1D1" w14:textId="77777777" w:rsidTr="004053B4">
        <w:tc>
          <w:tcPr>
            <w:tcW w:w="1008" w:type="dxa"/>
            <w:shd w:val="clear" w:color="auto" w:fill="auto"/>
          </w:tcPr>
          <w:p w14:paraId="5F28030E"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5580" w:type="dxa"/>
            <w:shd w:val="clear" w:color="auto" w:fill="auto"/>
          </w:tcPr>
          <w:p w14:paraId="1D0A147E" w14:textId="77777777" w:rsidR="006D07E1" w:rsidRPr="00BD548A" w:rsidRDefault="006D07E1" w:rsidP="009D5569">
            <w:pPr>
              <w:spacing w:after="0" w:line="240" w:lineRule="auto"/>
              <w:jc w:val="both"/>
              <w:rPr>
                <w:rFonts w:ascii="Times New Roman" w:hAnsi="Times New Roman"/>
                <w:sz w:val="24"/>
                <w:szCs w:val="24"/>
              </w:rPr>
            </w:pPr>
            <w:r w:rsidRPr="00A21BA1">
              <w:rPr>
                <w:rFonts w:ascii="Times New Roman" w:hAnsi="Times New Roman"/>
                <w:color w:val="000000"/>
                <w:sz w:val="24"/>
                <w:szCs w:val="24"/>
              </w:rPr>
              <w:t>навыками расчета и конструировани</w:t>
            </w:r>
            <w:r>
              <w:rPr>
                <w:rFonts w:ascii="Times New Roman" w:hAnsi="Times New Roman"/>
                <w:color w:val="000000"/>
                <w:sz w:val="24"/>
                <w:szCs w:val="24"/>
              </w:rPr>
              <w:t xml:space="preserve">я элементов зданий и сооружений </w:t>
            </w:r>
            <w:r w:rsidRPr="00873577">
              <w:rPr>
                <w:rFonts w:ascii="Times New Roman" w:hAnsi="Times New Roman"/>
                <w:color w:val="000000"/>
                <w:sz w:val="24"/>
                <w:szCs w:val="24"/>
              </w:rPr>
              <w:t>(ПК-</w:t>
            </w:r>
            <w:r w:rsidR="009D5569">
              <w:rPr>
                <w:rFonts w:ascii="Times New Roman" w:hAnsi="Times New Roman"/>
                <w:color w:val="000000"/>
                <w:sz w:val="24"/>
                <w:szCs w:val="24"/>
              </w:rPr>
              <w:t>1</w:t>
            </w:r>
            <w:r w:rsidRPr="00873577">
              <w:rPr>
                <w:rFonts w:ascii="Times New Roman" w:hAnsi="Times New Roman"/>
                <w:color w:val="000000"/>
                <w:sz w:val="24"/>
                <w:szCs w:val="24"/>
              </w:rPr>
              <w:t>)</w:t>
            </w:r>
          </w:p>
        </w:tc>
        <w:tc>
          <w:tcPr>
            <w:tcW w:w="1080" w:type="dxa"/>
            <w:vMerge/>
            <w:shd w:val="clear" w:color="auto" w:fill="auto"/>
          </w:tcPr>
          <w:p w14:paraId="26C0E889" w14:textId="77777777" w:rsidR="006D07E1" w:rsidRPr="00BD548A" w:rsidRDefault="006D07E1" w:rsidP="006D07E1">
            <w:pPr>
              <w:spacing w:after="0" w:line="240" w:lineRule="auto"/>
              <w:jc w:val="both"/>
              <w:rPr>
                <w:rFonts w:ascii="Times New Roman" w:hAnsi="Times New Roman"/>
                <w:sz w:val="24"/>
                <w:szCs w:val="24"/>
              </w:rPr>
            </w:pPr>
          </w:p>
        </w:tc>
        <w:tc>
          <w:tcPr>
            <w:tcW w:w="2520" w:type="dxa"/>
            <w:vMerge/>
            <w:shd w:val="clear" w:color="auto" w:fill="auto"/>
          </w:tcPr>
          <w:p w14:paraId="51A5A38A" w14:textId="77777777" w:rsidR="006D07E1" w:rsidRPr="00BD548A" w:rsidRDefault="006D07E1" w:rsidP="006D07E1">
            <w:pPr>
              <w:spacing w:after="0" w:line="240" w:lineRule="auto"/>
              <w:jc w:val="both"/>
              <w:rPr>
                <w:rFonts w:ascii="Times New Roman" w:hAnsi="Times New Roman"/>
                <w:sz w:val="24"/>
                <w:szCs w:val="24"/>
              </w:rPr>
            </w:pPr>
          </w:p>
        </w:tc>
      </w:tr>
      <w:tr w:rsidR="006D07E1" w:rsidRPr="00BD548A" w14:paraId="1D327DD2" w14:textId="77777777" w:rsidTr="004053B4">
        <w:trPr>
          <w:trHeight w:val="684"/>
        </w:trPr>
        <w:tc>
          <w:tcPr>
            <w:tcW w:w="1008" w:type="dxa"/>
            <w:shd w:val="clear" w:color="auto" w:fill="auto"/>
          </w:tcPr>
          <w:p w14:paraId="723B6336"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6B5A0B38" w14:textId="77777777" w:rsidR="006D07E1" w:rsidRPr="00BD548A" w:rsidRDefault="006D07E1" w:rsidP="006D07E1">
            <w:pPr>
              <w:spacing w:after="0" w:line="240" w:lineRule="auto"/>
              <w:ind w:left="-180" w:right="-108"/>
              <w:jc w:val="center"/>
              <w:rPr>
                <w:rFonts w:ascii="Times New Roman" w:hAnsi="Times New Roman"/>
                <w:sz w:val="24"/>
                <w:szCs w:val="24"/>
              </w:rPr>
            </w:pPr>
          </w:p>
        </w:tc>
        <w:tc>
          <w:tcPr>
            <w:tcW w:w="5580" w:type="dxa"/>
            <w:shd w:val="clear" w:color="auto" w:fill="auto"/>
          </w:tcPr>
          <w:p w14:paraId="786D663E" w14:textId="77777777" w:rsidR="006D07E1" w:rsidRPr="006E3FEE" w:rsidRDefault="006D07E1" w:rsidP="006D07E1">
            <w:pPr>
              <w:spacing w:after="0" w:line="240" w:lineRule="auto"/>
              <w:jc w:val="both"/>
              <w:rPr>
                <w:rFonts w:ascii="Times New Roman" w:hAnsi="Times New Roman"/>
                <w:sz w:val="24"/>
                <w:szCs w:val="24"/>
              </w:rPr>
            </w:pPr>
            <w:r w:rsidRPr="006E3FEE">
              <w:rPr>
                <w:rFonts w:ascii="Times New Roman" w:hAnsi="Times New Roman"/>
                <w:sz w:val="24"/>
                <w:szCs w:val="24"/>
              </w:rPr>
              <w:t>- классификацию пространственных конструкций, область их применения и предъявляемых к ним требования</w:t>
            </w:r>
            <w:r>
              <w:rPr>
                <w:rFonts w:ascii="Times New Roman" w:hAnsi="Times New Roman"/>
                <w:sz w:val="24"/>
                <w:szCs w:val="24"/>
              </w:rPr>
              <w:t xml:space="preserve"> </w:t>
            </w:r>
            <w:r w:rsidR="00D82BD1">
              <w:rPr>
                <w:rFonts w:ascii="Times New Roman" w:hAnsi="Times New Roman"/>
                <w:color w:val="000000"/>
                <w:sz w:val="24"/>
                <w:szCs w:val="24"/>
              </w:rPr>
              <w:t>(ПК-1</w:t>
            </w:r>
            <w:r w:rsidRPr="00873577">
              <w:rPr>
                <w:rFonts w:ascii="Times New Roman" w:hAnsi="Times New Roman"/>
                <w:color w:val="000000"/>
                <w:sz w:val="24"/>
                <w:szCs w:val="24"/>
              </w:rPr>
              <w:t>)</w:t>
            </w:r>
            <w:r w:rsidRPr="006E3FEE">
              <w:rPr>
                <w:rFonts w:ascii="Times New Roman" w:hAnsi="Times New Roman"/>
                <w:sz w:val="24"/>
                <w:szCs w:val="24"/>
              </w:rPr>
              <w:t>;</w:t>
            </w:r>
          </w:p>
          <w:p w14:paraId="17F83EF4" w14:textId="77777777" w:rsidR="006D07E1" w:rsidRPr="006E3FEE" w:rsidRDefault="006D07E1" w:rsidP="006D07E1">
            <w:pPr>
              <w:spacing w:after="0" w:line="240" w:lineRule="auto"/>
              <w:jc w:val="both"/>
              <w:rPr>
                <w:rFonts w:ascii="Times New Roman" w:hAnsi="Times New Roman"/>
                <w:sz w:val="24"/>
                <w:szCs w:val="24"/>
              </w:rPr>
            </w:pPr>
            <w:r w:rsidRPr="006E3FEE">
              <w:rPr>
                <w:rFonts w:ascii="Times New Roman" w:hAnsi="Times New Roman"/>
                <w:sz w:val="24"/>
                <w:szCs w:val="24"/>
              </w:rPr>
              <w:t>- основные положения проектирования и конструирования пространственных систем</w:t>
            </w:r>
            <w:r>
              <w:rPr>
                <w:rFonts w:ascii="Times New Roman" w:hAnsi="Times New Roman"/>
                <w:sz w:val="24"/>
                <w:szCs w:val="24"/>
              </w:rPr>
              <w:t xml:space="preserve"> </w:t>
            </w:r>
            <w:r w:rsidR="00D82BD1">
              <w:rPr>
                <w:rFonts w:ascii="Times New Roman" w:hAnsi="Times New Roman"/>
                <w:color w:val="000000"/>
                <w:sz w:val="24"/>
                <w:szCs w:val="24"/>
              </w:rPr>
              <w:t>(ПК-1</w:t>
            </w:r>
            <w:r w:rsidRPr="00873577">
              <w:rPr>
                <w:rFonts w:ascii="Times New Roman" w:hAnsi="Times New Roman"/>
                <w:color w:val="000000"/>
                <w:sz w:val="24"/>
                <w:szCs w:val="24"/>
              </w:rPr>
              <w:t>)</w:t>
            </w:r>
          </w:p>
          <w:p w14:paraId="2993D5CF" w14:textId="77777777" w:rsidR="006D07E1" w:rsidRPr="00BD548A" w:rsidRDefault="006D07E1" w:rsidP="00D82BD1">
            <w:pPr>
              <w:spacing w:after="0" w:line="240" w:lineRule="auto"/>
              <w:jc w:val="both"/>
              <w:rPr>
                <w:rFonts w:ascii="Times New Roman" w:hAnsi="Times New Roman"/>
                <w:sz w:val="24"/>
                <w:szCs w:val="24"/>
              </w:rPr>
            </w:pPr>
            <w:r w:rsidRPr="006E3FEE">
              <w:rPr>
                <w:rFonts w:ascii="Times New Roman" w:hAnsi="Times New Roman"/>
                <w:sz w:val="24"/>
                <w:szCs w:val="24"/>
              </w:rPr>
              <w:t>- основные технико-экономические показатели пространственных конструкций и пути их оптимизаций</w:t>
            </w:r>
            <w:r>
              <w:rPr>
                <w:rFonts w:ascii="Times New Roman" w:hAnsi="Times New Roman"/>
                <w:sz w:val="24"/>
                <w:szCs w:val="24"/>
              </w:rPr>
              <w:t xml:space="preserve"> </w:t>
            </w:r>
            <w:r w:rsidR="00D82BD1">
              <w:rPr>
                <w:rFonts w:ascii="Times New Roman" w:hAnsi="Times New Roman"/>
                <w:color w:val="000000"/>
                <w:sz w:val="24"/>
                <w:szCs w:val="24"/>
              </w:rPr>
              <w:t>(ПК-1</w:t>
            </w:r>
            <w:r w:rsidRPr="00873577">
              <w:rPr>
                <w:rFonts w:ascii="Times New Roman" w:hAnsi="Times New Roman"/>
                <w:color w:val="000000"/>
                <w:sz w:val="24"/>
                <w:szCs w:val="24"/>
              </w:rPr>
              <w:t>)</w:t>
            </w:r>
          </w:p>
        </w:tc>
        <w:tc>
          <w:tcPr>
            <w:tcW w:w="1080" w:type="dxa"/>
            <w:vMerge w:val="restart"/>
            <w:shd w:val="clear" w:color="auto" w:fill="auto"/>
          </w:tcPr>
          <w:p w14:paraId="277E1E66" w14:textId="77777777" w:rsidR="006D07E1" w:rsidRPr="00BD548A" w:rsidRDefault="006D07E1" w:rsidP="006D07E1">
            <w:pPr>
              <w:spacing w:after="0" w:line="240" w:lineRule="auto"/>
              <w:ind w:right="-108"/>
              <w:jc w:val="both"/>
              <w:rPr>
                <w:rFonts w:ascii="Times New Roman" w:hAnsi="Times New Roman"/>
                <w:sz w:val="24"/>
                <w:szCs w:val="24"/>
              </w:rPr>
            </w:pPr>
            <w:proofErr w:type="gramStart"/>
            <w:r w:rsidRPr="00BD548A">
              <w:rPr>
                <w:rFonts w:ascii="Times New Roman" w:hAnsi="Times New Roman"/>
                <w:sz w:val="24"/>
                <w:szCs w:val="24"/>
              </w:rPr>
              <w:t>Удовлет-вори-тельно</w:t>
            </w:r>
            <w:proofErr w:type="gramEnd"/>
          </w:p>
        </w:tc>
        <w:tc>
          <w:tcPr>
            <w:tcW w:w="2520" w:type="dxa"/>
            <w:vMerge w:val="restart"/>
            <w:shd w:val="clear" w:color="auto" w:fill="auto"/>
          </w:tcPr>
          <w:p w14:paraId="2C60EB60" w14:textId="77777777" w:rsidR="006D07E1" w:rsidRPr="00BD548A" w:rsidRDefault="006D07E1" w:rsidP="006D07E1">
            <w:pPr>
              <w:spacing w:after="0" w:line="240" w:lineRule="auto"/>
              <w:rPr>
                <w:rFonts w:ascii="Times New Roman" w:hAnsi="Times New Roman"/>
                <w:sz w:val="24"/>
                <w:szCs w:val="24"/>
              </w:rPr>
            </w:pPr>
            <w:r w:rsidRPr="00BD548A">
              <w:rPr>
                <w:rFonts w:ascii="Times New Roman" w:hAnsi="Times New Roman"/>
                <w:sz w:val="24"/>
                <w:szCs w:val="24"/>
              </w:rPr>
              <w:t>Полное или частичное посещение лекционных, практических и лабораторных занятий. Выполнение лабораторных и практических заданий на оценки «удовлетворительно»</w:t>
            </w:r>
          </w:p>
        </w:tc>
      </w:tr>
      <w:tr w:rsidR="006D07E1" w:rsidRPr="00BD548A" w14:paraId="0B2C56BC" w14:textId="77777777" w:rsidTr="004053B4">
        <w:tc>
          <w:tcPr>
            <w:tcW w:w="1008" w:type="dxa"/>
            <w:shd w:val="clear" w:color="auto" w:fill="auto"/>
          </w:tcPr>
          <w:p w14:paraId="3511A0C1"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Умеет</w:t>
            </w:r>
          </w:p>
        </w:tc>
        <w:tc>
          <w:tcPr>
            <w:tcW w:w="5580" w:type="dxa"/>
            <w:shd w:val="clear" w:color="auto" w:fill="auto"/>
          </w:tcPr>
          <w:p w14:paraId="0050E030" w14:textId="77777777" w:rsidR="006D07E1" w:rsidRPr="003C0AE5" w:rsidRDefault="006D07E1" w:rsidP="006D07E1">
            <w:pPr>
              <w:spacing w:after="0" w:line="240" w:lineRule="auto"/>
              <w:jc w:val="lowKashida"/>
              <w:rPr>
                <w:rFonts w:ascii="Times New Roman" w:hAnsi="Times New Roman"/>
                <w:sz w:val="24"/>
                <w:szCs w:val="24"/>
              </w:rPr>
            </w:pPr>
            <w:r w:rsidRPr="003C0AE5">
              <w:rPr>
                <w:rFonts w:ascii="Times New Roman" w:hAnsi="Times New Roman"/>
                <w:sz w:val="24"/>
                <w:szCs w:val="24"/>
              </w:rPr>
              <w:t>- свободно применять пространственные конструкции в конкретных объектах проектирования в соответствии с функциональными, технико-экономическими и композиционными требованиями</w:t>
            </w:r>
            <w:r w:rsidR="00D82BD1">
              <w:rPr>
                <w:rFonts w:ascii="Times New Roman" w:hAnsi="Times New Roman"/>
                <w:sz w:val="24"/>
                <w:szCs w:val="24"/>
              </w:rPr>
              <w:t xml:space="preserve"> к объекту проектирования (ПК-1</w:t>
            </w:r>
            <w:r w:rsidRPr="003C0AE5">
              <w:rPr>
                <w:rFonts w:ascii="Times New Roman" w:hAnsi="Times New Roman"/>
                <w:sz w:val="24"/>
                <w:szCs w:val="24"/>
              </w:rPr>
              <w:t>)</w:t>
            </w:r>
          </w:p>
          <w:p w14:paraId="39B53D45" w14:textId="77777777" w:rsidR="006D07E1" w:rsidRPr="00BD548A" w:rsidRDefault="006D07E1" w:rsidP="00D82BD1">
            <w:pPr>
              <w:spacing w:after="0" w:line="240" w:lineRule="auto"/>
              <w:jc w:val="lowKashida"/>
              <w:rPr>
                <w:rFonts w:ascii="Times New Roman" w:hAnsi="Times New Roman"/>
                <w:sz w:val="24"/>
                <w:szCs w:val="24"/>
              </w:rPr>
            </w:pPr>
            <w:r w:rsidRPr="003C0AE5">
              <w:rPr>
                <w:rFonts w:ascii="Times New Roman" w:hAnsi="Times New Roman"/>
                <w:sz w:val="24"/>
                <w:szCs w:val="24"/>
              </w:rPr>
              <w:t>- анализировать напряженное состояние и распределение внутренних усилий в конструкции с целью выявления возможных и оптимальных вариантов решения</w:t>
            </w:r>
            <w:r w:rsidR="00D82BD1">
              <w:rPr>
                <w:rFonts w:ascii="Times New Roman" w:hAnsi="Times New Roman"/>
                <w:sz w:val="24"/>
                <w:szCs w:val="24"/>
              </w:rPr>
              <w:t xml:space="preserve"> в объекте проектирования (ПК-1</w:t>
            </w:r>
            <w:r w:rsidRPr="003C0AE5">
              <w:rPr>
                <w:rFonts w:ascii="Times New Roman" w:hAnsi="Times New Roman"/>
                <w:sz w:val="24"/>
                <w:szCs w:val="24"/>
              </w:rPr>
              <w:t>)</w:t>
            </w:r>
          </w:p>
        </w:tc>
        <w:tc>
          <w:tcPr>
            <w:tcW w:w="1080" w:type="dxa"/>
            <w:vMerge/>
            <w:shd w:val="clear" w:color="auto" w:fill="auto"/>
          </w:tcPr>
          <w:p w14:paraId="78FC63DF" w14:textId="77777777" w:rsidR="006D07E1" w:rsidRPr="00BD548A" w:rsidRDefault="006D07E1" w:rsidP="006D07E1">
            <w:pPr>
              <w:spacing w:after="0" w:line="240" w:lineRule="auto"/>
              <w:jc w:val="both"/>
              <w:rPr>
                <w:rFonts w:ascii="Times New Roman" w:hAnsi="Times New Roman"/>
                <w:sz w:val="24"/>
                <w:szCs w:val="24"/>
              </w:rPr>
            </w:pPr>
          </w:p>
        </w:tc>
        <w:tc>
          <w:tcPr>
            <w:tcW w:w="2520" w:type="dxa"/>
            <w:vMerge/>
            <w:shd w:val="clear" w:color="auto" w:fill="auto"/>
          </w:tcPr>
          <w:p w14:paraId="05904825" w14:textId="77777777" w:rsidR="006D07E1" w:rsidRPr="00BD548A" w:rsidRDefault="006D07E1" w:rsidP="006D07E1">
            <w:pPr>
              <w:spacing w:after="0" w:line="240" w:lineRule="auto"/>
              <w:jc w:val="both"/>
              <w:rPr>
                <w:rFonts w:ascii="Times New Roman" w:hAnsi="Times New Roman"/>
                <w:sz w:val="24"/>
                <w:szCs w:val="24"/>
              </w:rPr>
            </w:pPr>
          </w:p>
        </w:tc>
      </w:tr>
      <w:tr w:rsidR="006D07E1" w:rsidRPr="00BD548A" w14:paraId="597D5CC5" w14:textId="77777777" w:rsidTr="004053B4">
        <w:tc>
          <w:tcPr>
            <w:tcW w:w="1008" w:type="dxa"/>
            <w:shd w:val="clear" w:color="auto" w:fill="auto"/>
          </w:tcPr>
          <w:p w14:paraId="3F0832FA"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5580" w:type="dxa"/>
            <w:shd w:val="clear" w:color="auto" w:fill="auto"/>
          </w:tcPr>
          <w:p w14:paraId="38988201" w14:textId="77777777" w:rsidR="006D07E1" w:rsidRPr="00BD548A" w:rsidRDefault="006D07E1" w:rsidP="00D82BD1">
            <w:pPr>
              <w:spacing w:after="0" w:line="240" w:lineRule="auto"/>
              <w:jc w:val="both"/>
              <w:rPr>
                <w:rFonts w:ascii="Times New Roman" w:hAnsi="Times New Roman"/>
                <w:sz w:val="24"/>
                <w:szCs w:val="24"/>
              </w:rPr>
            </w:pPr>
            <w:r w:rsidRPr="00A21BA1">
              <w:rPr>
                <w:rFonts w:ascii="Times New Roman" w:hAnsi="Times New Roman"/>
                <w:color w:val="000000"/>
                <w:sz w:val="24"/>
                <w:szCs w:val="24"/>
              </w:rPr>
              <w:t>навыками расчета и конструировани</w:t>
            </w:r>
            <w:r>
              <w:rPr>
                <w:rFonts w:ascii="Times New Roman" w:hAnsi="Times New Roman"/>
                <w:color w:val="000000"/>
                <w:sz w:val="24"/>
                <w:szCs w:val="24"/>
              </w:rPr>
              <w:t xml:space="preserve">я элементов зданий и сооружений </w:t>
            </w:r>
            <w:r w:rsidRPr="00873577">
              <w:rPr>
                <w:rFonts w:ascii="Times New Roman" w:hAnsi="Times New Roman"/>
                <w:color w:val="000000"/>
                <w:sz w:val="24"/>
                <w:szCs w:val="24"/>
              </w:rPr>
              <w:t>(ПК-</w:t>
            </w:r>
            <w:r w:rsidR="00D82BD1">
              <w:rPr>
                <w:rFonts w:ascii="Times New Roman" w:hAnsi="Times New Roman"/>
                <w:color w:val="000000"/>
                <w:sz w:val="24"/>
                <w:szCs w:val="24"/>
              </w:rPr>
              <w:t>1</w:t>
            </w:r>
            <w:r w:rsidRPr="00873577">
              <w:rPr>
                <w:rFonts w:ascii="Times New Roman" w:hAnsi="Times New Roman"/>
                <w:color w:val="000000"/>
                <w:sz w:val="24"/>
                <w:szCs w:val="24"/>
              </w:rPr>
              <w:t>)</w:t>
            </w:r>
          </w:p>
        </w:tc>
        <w:tc>
          <w:tcPr>
            <w:tcW w:w="1080" w:type="dxa"/>
            <w:vMerge/>
            <w:shd w:val="clear" w:color="auto" w:fill="auto"/>
          </w:tcPr>
          <w:p w14:paraId="4DC02A64" w14:textId="77777777" w:rsidR="006D07E1" w:rsidRPr="00BD548A" w:rsidRDefault="006D07E1" w:rsidP="006D07E1">
            <w:pPr>
              <w:spacing w:after="0" w:line="240" w:lineRule="auto"/>
              <w:jc w:val="both"/>
              <w:rPr>
                <w:rFonts w:ascii="Times New Roman" w:hAnsi="Times New Roman"/>
                <w:sz w:val="24"/>
                <w:szCs w:val="24"/>
              </w:rPr>
            </w:pPr>
          </w:p>
        </w:tc>
        <w:tc>
          <w:tcPr>
            <w:tcW w:w="2520" w:type="dxa"/>
            <w:vMerge/>
            <w:shd w:val="clear" w:color="auto" w:fill="auto"/>
          </w:tcPr>
          <w:p w14:paraId="602729D9" w14:textId="77777777" w:rsidR="006D07E1" w:rsidRPr="00BD548A" w:rsidRDefault="006D07E1" w:rsidP="006D07E1">
            <w:pPr>
              <w:spacing w:after="0" w:line="240" w:lineRule="auto"/>
              <w:jc w:val="both"/>
              <w:rPr>
                <w:rFonts w:ascii="Times New Roman" w:hAnsi="Times New Roman"/>
                <w:sz w:val="24"/>
                <w:szCs w:val="24"/>
              </w:rPr>
            </w:pPr>
          </w:p>
        </w:tc>
      </w:tr>
      <w:tr w:rsidR="006D07E1" w:rsidRPr="00BD548A" w14:paraId="234829F2" w14:textId="77777777" w:rsidTr="004053B4">
        <w:trPr>
          <w:trHeight w:val="980"/>
        </w:trPr>
        <w:tc>
          <w:tcPr>
            <w:tcW w:w="1008" w:type="dxa"/>
            <w:shd w:val="clear" w:color="auto" w:fill="auto"/>
          </w:tcPr>
          <w:p w14:paraId="395CE3D5"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3B9D3C4B" w14:textId="77777777" w:rsidR="006D07E1" w:rsidRPr="00BD548A" w:rsidRDefault="006D07E1" w:rsidP="006D07E1">
            <w:pPr>
              <w:spacing w:after="0" w:line="240" w:lineRule="auto"/>
              <w:ind w:left="-180" w:right="-108"/>
              <w:jc w:val="center"/>
              <w:rPr>
                <w:rFonts w:ascii="Times New Roman" w:hAnsi="Times New Roman"/>
                <w:sz w:val="24"/>
                <w:szCs w:val="24"/>
              </w:rPr>
            </w:pPr>
          </w:p>
        </w:tc>
        <w:tc>
          <w:tcPr>
            <w:tcW w:w="5580" w:type="dxa"/>
            <w:shd w:val="clear" w:color="auto" w:fill="auto"/>
          </w:tcPr>
          <w:p w14:paraId="1A1EE1E4" w14:textId="77777777" w:rsidR="006D07E1" w:rsidRPr="006E3FEE" w:rsidRDefault="006D07E1" w:rsidP="006D07E1">
            <w:pPr>
              <w:spacing w:after="0" w:line="240" w:lineRule="auto"/>
              <w:jc w:val="both"/>
              <w:rPr>
                <w:rFonts w:ascii="Times New Roman" w:hAnsi="Times New Roman"/>
                <w:sz w:val="24"/>
                <w:szCs w:val="24"/>
              </w:rPr>
            </w:pPr>
            <w:r w:rsidRPr="006E3FEE">
              <w:rPr>
                <w:rFonts w:ascii="Times New Roman" w:hAnsi="Times New Roman"/>
                <w:sz w:val="24"/>
                <w:szCs w:val="24"/>
              </w:rPr>
              <w:t>- классификацию пространственных конструкций, область их применения и предъявляемых к ним требования</w:t>
            </w:r>
            <w:r>
              <w:rPr>
                <w:rFonts w:ascii="Times New Roman" w:hAnsi="Times New Roman"/>
                <w:sz w:val="24"/>
                <w:szCs w:val="24"/>
              </w:rPr>
              <w:t xml:space="preserve"> </w:t>
            </w:r>
            <w:r w:rsidR="00D82BD1">
              <w:rPr>
                <w:rFonts w:ascii="Times New Roman" w:hAnsi="Times New Roman"/>
                <w:color w:val="000000"/>
                <w:sz w:val="24"/>
                <w:szCs w:val="24"/>
              </w:rPr>
              <w:t>(ПК-1</w:t>
            </w:r>
            <w:r w:rsidRPr="00873577">
              <w:rPr>
                <w:rFonts w:ascii="Times New Roman" w:hAnsi="Times New Roman"/>
                <w:color w:val="000000"/>
                <w:sz w:val="24"/>
                <w:szCs w:val="24"/>
              </w:rPr>
              <w:t>)</w:t>
            </w:r>
            <w:r w:rsidRPr="006E3FEE">
              <w:rPr>
                <w:rFonts w:ascii="Times New Roman" w:hAnsi="Times New Roman"/>
                <w:sz w:val="24"/>
                <w:szCs w:val="24"/>
              </w:rPr>
              <w:t>;</w:t>
            </w:r>
          </w:p>
          <w:p w14:paraId="2DCC96BC" w14:textId="77777777" w:rsidR="006D07E1" w:rsidRPr="006E3FEE" w:rsidRDefault="006D07E1" w:rsidP="006D07E1">
            <w:pPr>
              <w:spacing w:after="0" w:line="240" w:lineRule="auto"/>
              <w:jc w:val="both"/>
              <w:rPr>
                <w:rFonts w:ascii="Times New Roman" w:hAnsi="Times New Roman"/>
                <w:sz w:val="24"/>
                <w:szCs w:val="24"/>
              </w:rPr>
            </w:pPr>
            <w:r w:rsidRPr="006E3FEE">
              <w:rPr>
                <w:rFonts w:ascii="Times New Roman" w:hAnsi="Times New Roman"/>
                <w:sz w:val="24"/>
                <w:szCs w:val="24"/>
              </w:rPr>
              <w:t>- основные положения проектирования и конструирования пространственных систем</w:t>
            </w:r>
            <w:r>
              <w:rPr>
                <w:rFonts w:ascii="Times New Roman" w:hAnsi="Times New Roman"/>
                <w:sz w:val="24"/>
                <w:szCs w:val="24"/>
              </w:rPr>
              <w:t xml:space="preserve"> </w:t>
            </w:r>
            <w:r w:rsidR="00D82BD1">
              <w:rPr>
                <w:rFonts w:ascii="Times New Roman" w:hAnsi="Times New Roman"/>
                <w:color w:val="000000"/>
                <w:sz w:val="24"/>
                <w:szCs w:val="24"/>
              </w:rPr>
              <w:t>(ПК-1</w:t>
            </w:r>
            <w:r w:rsidRPr="00873577">
              <w:rPr>
                <w:rFonts w:ascii="Times New Roman" w:hAnsi="Times New Roman"/>
                <w:color w:val="000000"/>
                <w:sz w:val="24"/>
                <w:szCs w:val="24"/>
              </w:rPr>
              <w:t>)</w:t>
            </w:r>
          </w:p>
          <w:p w14:paraId="1CBF78E6" w14:textId="77777777" w:rsidR="006D07E1" w:rsidRPr="00BD548A" w:rsidRDefault="006D07E1" w:rsidP="00D82BD1">
            <w:pPr>
              <w:spacing w:after="0" w:line="240" w:lineRule="auto"/>
              <w:jc w:val="both"/>
              <w:rPr>
                <w:rFonts w:ascii="Times New Roman" w:hAnsi="Times New Roman"/>
                <w:sz w:val="24"/>
                <w:szCs w:val="24"/>
              </w:rPr>
            </w:pPr>
            <w:r w:rsidRPr="006E3FEE">
              <w:rPr>
                <w:rFonts w:ascii="Times New Roman" w:hAnsi="Times New Roman"/>
                <w:sz w:val="24"/>
                <w:szCs w:val="24"/>
              </w:rPr>
              <w:t>- основные технико-экономические показатели пространственных конструкций и пути их оптимизаций</w:t>
            </w:r>
            <w:r>
              <w:rPr>
                <w:rFonts w:ascii="Times New Roman" w:hAnsi="Times New Roman"/>
                <w:sz w:val="24"/>
                <w:szCs w:val="24"/>
              </w:rPr>
              <w:t xml:space="preserve"> </w:t>
            </w:r>
            <w:r w:rsidR="00D82BD1">
              <w:rPr>
                <w:rFonts w:ascii="Times New Roman" w:hAnsi="Times New Roman"/>
                <w:color w:val="000000"/>
                <w:sz w:val="24"/>
                <w:szCs w:val="24"/>
              </w:rPr>
              <w:t>(ПК-1</w:t>
            </w:r>
            <w:r w:rsidRPr="00873577">
              <w:rPr>
                <w:rFonts w:ascii="Times New Roman" w:hAnsi="Times New Roman"/>
                <w:color w:val="000000"/>
                <w:sz w:val="24"/>
                <w:szCs w:val="24"/>
              </w:rPr>
              <w:t>)</w:t>
            </w:r>
          </w:p>
        </w:tc>
        <w:tc>
          <w:tcPr>
            <w:tcW w:w="1080" w:type="dxa"/>
            <w:vMerge w:val="restart"/>
            <w:shd w:val="clear" w:color="auto" w:fill="auto"/>
          </w:tcPr>
          <w:p w14:paraId="788DD7C8" w14:textId="77777777" w:rsidR="006D07E1" w:rsidRPr="00BD548A" w:rsidRDefault="006D07E1" w:rsidP="006D07E1">
            <w:pPr>
              <w:spacing w:after="0" w:line="240" w:lineRule="auto"/>
              <w:ind w:right="-108"/>
              <w:jc w:val="both"/>
              <w:rPr>
                <w:rFonts w:ascii="Times New Roman" w:hAnsi="Times New Roman"/>
                <w:sz w:val="24"/>
                <w:szCs w:val="24"/>
              </w:rPr>
            </w:pPr>
            <w:proofErr w:type="gramStart"/>
            <w:r w:rsidRPr="00BD548A">
              <w:rPr>
                <w:rFonts w:ascii="Times New Roman" w:hAnsi="Times New Roman"/>
                <w:sz w:val="24"/>
                <w:szCs w:val="24"/>
              </w:rPr>
              <w:t>Неудов-летвори-тельно</w:t>
            </w:r>
            <w:proofErr w:type="gramEnd"/>
          </w:p>
        </w:tc>
        <w:tc>
          <w:tcPr>
            <w:tcW w:w="2520" w:type="dxa"/>
            <w:vMerge w:val="restart"/>
            <w:shd w:val="clear" w:color="auto" w:fill="auto"/>
          </w:tcPr>
          <w:p w14:paraId="749C17C0" w14:textId="77777777" w:rsidR="006D07E1" w:rsidRPr="00BD548A" w:rsidRDefault="006D07E1" w:rsidP="006D07E1">
            <w:pPr>
              <w:spacing w:after="0" w:line="240" w:lineRule="auto"/>
              <w:rPr>
                <w:rFonts w:ascii="Times New Roman" w:hAnsi="Times New Roman"/>
                <w:sz w:val="24"/>
                <w:szCs w:val="24"/>
              </w:rPr>
            </w:pPr>
            <w:r w:rsidRPr="00BD548A">
              <w:rPr>
                <w:rFonts w:ascii="Times New Roman" w:hAnsi="Times New Roman"/>
                <w:sz w:val="24"/>
                <w:szCs w:val="24"/>
              </w:rPr>
              <w:t xml:space="preserve">Полное или частичное посещение лекционных, практических и лабораторных занятий. Неудовлетворительное выполнение лабораторных и практических заданий. </w:t>
            </w:r>
          </w:p>
        </w:tc>
      </w:tr>
      <w:tr w:rsidR="006D07E1" w:rsidRPr="00BD548A" w14:paraId="4188D584" w14:textId="77777777" w:rsidTr="004053B4">
        <w:tc>
          <w:tcPr>
            <w:tcW w:w="1008" w:type="dxa"/>
            <w:shd w:val="clear" w:color="auto" w:fill="auto"/>
          </w:tcPr>
          <w:p w14:paraId="227DF2DF"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Умеет</w:t>
            </w:r>
          </w:p>
        </w:tc>
        <w:tc>
          <w:tcPr>
            <w:tcW w:w="5580" w:type="dxa"/>
            <w:shd w:val="clear" w:color="auto" w:fill="auto"/>
          </w:tcPr>
          <w:p w14:paraId="54DB1334" w14:textId="77777777" w:rsidR="006D07E1" w:rsidRPr="003C0AE5" w:rsidRDefault="006D07E1" w:rsidP="006D07E1">
            <w:pPr>
              <w:spacing w:after="0" w:line="240" w:lineRule="auto"/>
              <w:jc w:val="lowKashida"/>
              <w:rPr>
                <w:rFonts w:ascii="Times New Roman" w:hAnsi="Times New Roman"/>
                <w:sz w:val="24"/>
                <w:szCs w:val="24"/>
              </w:rPr>
            </w:pPr>
            <w:r w:rsidRPr="003C0AE5">
              <w:rPr>
                <w:rFonts w:ascii="Times New Roman" w:hAnsi="Times New Roman"/>
                <w:sz w:val="24"/>
                <w:szCs w:val="24"/>
              </w:rPr>
              <w:t>- свободно применять пространственные конструкции в конкретных объектах проектирования в соответствии с функциональными, технико-экономическими и композиционными требованиями</w:t>
            </w:r>
            <w:r w:rsidR="00D82BD1">
              <w:rPr>
                <w:rFonts w:ascii="Times New Roman" w:hAnsi="Times New Roman"/>
                <w:sz w:val="24"/>
                <w:szCs w:val="24"/>
              </w:rPr>
              <w:t xml:space="preserve"> к объекту проектирования (ПК-1</w:t>
            </w:r>
            <w:r w:rsidRPr="003C0AE5">
              <w:rPr>
                <w:rFonts w:ascii="Times New Roman" w:hAnsi="Times New Roman"/>
                <w:sz w:val="24"/>
                <w:szCs w:val="24"/>
              </w:rPr>
              <w:t>)</w:t>
            </w:r>
          </w:p>
          <w:p w14:paraId="737C8296" w14:textId="77777777" w:rsidR="006D07E1" w:rsidRPr="00BD548A" w:rsidRDefault="006D07E1" w:rsidP="00D82BD1">
            <w:pPr>
              <w:spacing w:after="0" w:line="240" w:lineRule="auto"/>
              <w:jc w:val="lowKashida"/>
              <w:rPr>
                <w:rFonts w:ascii="Times New Roman" w:hAnsi="Times New Roman"/>
                <w:sz w:val="24"/>
                <w:szCs w:val="24"/>
              </w:rPr>
            </w:pPr>
            <w:r w:rsidRPr="003C0AE5">
              <w:rPr>
                <w:rFonts w:ascii="Times New Roman" w:hAnsi="Times New Roman"/>
                <w:sz w:val="24"/>
                <w:szCs w:val="24"/>
              </w:rPr>
              <w:t>- анализировать напряженное состояние и распределение внутренних усилий в конструкции с целью выявления возможных и оптимальных вариантов решения</w:t>
            </w:r>
            <w:r w:rsidR="00D82BD1">
              <w:rPr>
                <w:rFonts w:ascii="Times New Roman" w:hAnsi="Times New Roman"/>
                <w:sz w:val="24"/>
                <w:szCs w:val="24"/>
              </w:rPr>
              <w:t xml:space="preserve"> в объекте проектирования (ПК-1</w:t>
            </w:r>
            <w:r w:rsidRPr="003C0AE5">
              <w:rPr>
                <w:rFonts w:ascii="Times New Roman" w:hAnsi="Times New Roman"/>
                <w:sz w:val="24"/>
                <w:szCs w:val="24"/>
              </w:rPr>
              <w:t>)</w:t>
            </w:r>
          </w:p>
        </w:tc>
        <w:tc>
          <w:tcPr>
            <w:tcW w:w="1080" w:type="dxa"/>
            <w:vMerge/>
            <w:shd w:val="clear" w:color="auto" w:fill="auto"/>
          </w:tcPr>
          <w:p w14:paraId="0AAAA663" w14:textId="77777777" w:rsidR="006D07E1" w:rsidRPr="00BD548A" w:rsidRDefault="006D07E1" w:rsidP="006D07E1">
            <w:pPr>
              <w:spacing w:after="0" w:line="240" w:lineRule="auto"/>
              <w:jc w:val="both"/>
              <w:rPr>
                <w:rFonts w:ascii="Times New Roman" w:hAnsi="Times New Roman"/>
                <w:sz w:val="24"/>
                <w:szCs w:val="24"/>
              </w:rPr>
            </w:pPr>
          </w:p>
        </w:tc>
        <w:tc>
          <w:tcPr>
            <w:tcW w:w="2520" w:type="dxa"/>
            <w:vMerge/>
            <w:shd w:val="clear" w:color="auto" w:fill="auto"/>
          </w:tcPr>
          <w:p w14:paraId="4FBDDB09" w14:textId="77777777" w:rsidR="006D07E1" w:rsidRPr="00BD548A" w:rsidRDefault="006D07E1" w:rsidP="006D07E1">
            <w:pPr>
              <w:spacing w:after="0" w:line="240" w:lineRule="auto"/>
              <w:jc w:val="both"/>
              <w:rPr>
                <w:rFonts w:ascii="Times New Roman" w:hAnsi="Times New Roman"/>
                <w:sz w:val="24"/>
                <w:szCs w:val="24"/>
              </w:rPr>
            </w:pPr>
          </w:p>
        </w:tc>
      </w:tr>
      <w:tr w:rsidR="006D07E1" w:rsidRPr="00BD548A" w14:paraId="4201E9B2" w14:textId="77777777" w:rsidTr="004053B4">
        <w:tc>
          <w:tcPr>
            <w:tcW w:w="1008" w:type="dxa"/>
            <w:shd w:val="clear" w:color="auto" w:fill="auto"/>
          </w:tcPr>
          <w:p w14:paraId="3973FC59"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5580" w:type="dxa"/>
            <w:shd w:val="clear" w:color="auto" w:fill="auto"/>
          </w:tcPr>
          <w:p w14:paraId="31A4C28B" w14:textId="77777777" w:rsidR="006D07E1" w:rsidRPr="00BD548A" w:rsidRDefault="006D07E1" w:rsidP="00D82BD1">
            <w:pPr>
              <w:spacing w:after="0" w:line="240" w:lineRule="auto"/>
              <w:jc w:val="both"/>
              <w:rPr>
                <w:rFonts w:ascii="Times New Roman" w:hAnsi="Times New Roman"/>
                <w:sz w:val="24"/>
                <w:szCs w:val="24"/>
              </w:rPr>
            </w:pPr>
            <w:r w:rsidRPr="00A21BA1">
              <w:rPr>
                <w:rFonts w:ascii="Times New Roman" w:hAnsi="Times New Roman"/>
                <w:color w:val="000000"/>
                <w:sz w:val="24"/>
                <w:szCs w:val="24"/>
              </w:rPr>
              <w:t>навыками расчета и конструировани</w:t>
            </w:r>
            <w:r>
              <w:rPr>
                <w:rFonts w:ascii="Times New Roman" w:hAnsi="Times New Roman"/>
                <w:color w:val="000000"/>
                <w:sz w:val="24"/>
                <w:szCs w:val="24"/>
              </w:rPr>
              <w:t xml:space="preserve">я элементов зданий и сооружений </w:t>
            </w:r>
            <w:r w:rsidRPr="00873577">
              <w:rPr>
                <w:rFonts w:ascii="Times New Roman" w:hAnsi="Times New Roman"/>
                <w:color w:val="000000"/>
                <w:sz w:val="24"/>
                <w:szCs w:val="24"/>
              </w:rPr>
              <w:t>(ПК-</w:t>
            </w:r>
            <w:r w:rsidR="00D82BD1">
              <w:rPr>
                <w:rFonts w:ascii="Times New Roman" w:hAnsi="Times New Roman"/>
                <w:color w:val="000000"/>
                <w:sz w:val="24"/>
                <w:szCs w:val="24"/>
              </w:rPr>
              <w:t>1</w:t>
            </w:r>
            <w:r w:rsidRPr="00873577">
              <w:rPr>
                <w:rFonts w:ascii="Times New Roman" w:hAnsi="Times New Roman"/>
                <w:color w:val="000000"/>
                <w:sz w:val="24"/>
                <w:szCs w:val="24"/>
              </w:rPr>
              <w:t>)</w:t>
            </w:r>
          </w:p>
        </w:tc>
        <w:tc>
          <w:tcPr>
            <w:tcW w:w="1080" w:type="dxa"/>
            <w:vMerge/>
            <w:shd w:val="clear" w:color="auto" w:fill="auto"/>
          </w:tcPr>
          <w:p w14:paraId="18C80AAB" w14:textId="77777777" w:rsidR="006D07E1" w:rsidRPr="00BD548A" w:rsidRDefault="006D07E1" w:rsidP="006D07E1">
            <w:pPr>
              <w:spacing w:after="0" w:line="240" w:lineRule="auto"/>
              <w:jc w:val="both"/>
              <w:rPr>
                <w:rFonts w:ascii="Times New Roman" w:hAnsi="Times New Roman"/>
                <w:sz w:val="24"/>
                <w:szCs w:val="24"/>
              </w:rPr>
            </w:pPr>
          </w:p>
        </w:tc>
        <w:tc>
          <w:tcPr>
            <w:tcW w:w="2520" w:type="dxa"/>
            <w:vMerge/>
            <w:shd w:val="clear" w:color="auto" w:fill="auto"/>
          </w:tcPr>
          <w:p w14:paraId="4D4DF020" w14:textId="77777777" w:rsidR="006D07E1" w:rsidRPr="00BD548A" w:rsidRDefault="006D07E1" w:rsidP="006D07E1">
            <w:pPr>
              <w:spacing w:after="0" w:line="240" w:lineRule="auto"/>
              <w:jc w:val="both"/>
              <w:rPr>
                <w:rFonts w:ascii="Times New Roman" w:hAnsi="Times New Roman"/>
                <w:sz w:val="24"/>
                <w:szCs w:val="24"/>
              </w:rPr>
            </w:pPr>
          </w:p>
        </w:tc>
      </w:tr>
      <w:tr w:rsidR="006D07E1" w:rsidRPr="00BD548A" w14:paraId="4EAAA98C" w14:textId="77777777" w:rsidTr="004053B4">
        <w:trPr>
          <w:trHeight w:val="980"/>
        </w:trPr>
        <w:tc>
          <w:tcPr>
            <w:tcW w:w="1008" w:type="dxa"/>
            <w:shd w:val="clear" w:color="auto" w:fill="auto"/>
          </w:tcPr>
          <w:p w14:paraId="5E6F24FC"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68EAB0C9" w14:textId="77777777" w:rsidR="006D07E1" w:rsidRPr="00BD548A" w:rsidRDefault="006D07E1" w:rsidP="006D07E1">
            <w:pPr>
              <w:spacing w:after="0" w:line="240" w:lineRule="auto"/>
              <w:ind w:left="-180" w:right="-108"/>
              <w:jc w:val="center"/>
              <w:rPr>
                <w:rFonts w:ascii="Times New Roman" w:hAnsi="Times New Roman"/>
                <w:sz w:val="24"/>
                <w:szCs w:val="24"/>
              </w:rPr>
            </w:pPr>
          </w:p>
        </w:tc>
        <w:tc>
          <w:tcPr>
            <w:tcW w:w="5580" w:type="dxa"/>
            <w:shd w:val="clear" w:color="auto" w:fill="auto"/>
          </w:tcPr>
          <w:p w14:paraId="0E8CF5AD" w14:textId="77777777" w:rsidR="006D07E1" w:rsidRPr="006E3FEE" w:rsidRDefault="006D07E1" w:rsidP="006D07E1">
            <w:pPr>
              <w:spacing w:after="0" w:line="240" w:lineRule="auto"/>
              <w:jc w:val="both"/>
              <w:rPr>
                <w:rFonts w:ascii="Times New Roman" w:hAnsi="Times New Roman"/>
                <w:sz w:val="24"/>
                <w:szCs w:val="24"/>
              </w:rPr>
            </w:pPr>
            <w:r w:rsidRPr="006E3FEE">
              <w:rPr>
                <w:rFonts w:ascii="Times New Roman" w:hAnsi="Times New Roman"/>
                <w:sz w:val="24"/>
                <w:szCs w:val="24"/>
              </w:rPr>
              <w:t>- классификацию пространственных конструкций, область их применения и предъявляемых к ним требования</w:t>
            </w:r>
            <w:r>
              <w:rPr>
                <w:rFonts w:ascii="Times New Roman" w:hAnsi="Times New Roman"/>
                <w:sz w:val="24"/>
                <w:szCs w:val="24"/>
              </w:rPr>
              <w:t xml:space="preserve"> </w:t>
            </w:r>
            <w:r w:rsidR="00D82BD1">
              <w:rPr>
                <w:rFonts w:ascii="Times New Roman" w:hAnsi="Times New Roman"/>
                <w:color w:val="000000"/>
                <w:sz w:val="24"/>
                <w:szCs w:val="24"/>
              </w:rPr>
              <w:t>(ПК-1</w:t>
            </w:r>
            <w:r w:rsidRPr="00873577">
              <w:rPr>
                <w:rFonts w:ascii="Times New Roman" w:hAnsi="Times New Roman"/>
                <w:color w:val="000000"/>
                <w:sz w:val="24"/>
                <w:szCs w:val="24"/>
              </w:rPr>
              <w:t>)</w:t>
            </w:r>
            <w:r w:rsidRPr="006E3FEE">
              <w:rPr>
                <w:rFonts w:ascii="Times New Roman" w:hAnsi="Times New Roman"/>
                <w:sz w:val="24"/>
                <w:szCs w:val="24"/>
              </w:rPr>
              <w:t>;</w:t>
            </w:r>
          </w:p>
          <w:p w14:paraId="50B99B7A" w14:textId="77777777" w:rsidR="006D07E1" w:rsidRPr="006E3FEE" w:rsidRDefault="006D07E1" w:rsidP="006D07E1">
            <w:pPr>
              <w:spacing w:after="0" w:line="240" w:lineRule="auto"/>
              <w:jc w:val="both"/>
              <w:rPr>
                <w:rFonts w:ascii="Times New Roman" w:hAnsi="Times New Roman"/>
                <w:sz w:val="24"/>
                <w:szCs w:val="24"/>
              </w:rPr>
            </w:pPr>
            <w:r w:rsidRPr="006E3FEE">
              <w:rPr>
                <w:rFonts w:ascii="Times New Roman" w:hAnsi="Times New Roman"/>
                <w:sz w:val="24"/>
                <w:szCs w:val="24"/>
              </w:rPr>
              <w:t>- основные положения проектирования и конструирования пространственных систем</w:t>
            </w:r>
            <w:r>
              <w:rPr>
                <w:rFonts w:ascii="Times New Roman" w:hAnsi="Times New Roman"/>
                <w:sz w:val="24"/>
                <w:szCs w:val="24"/>
              </w:rPr>
              <w:t xml:space="preserve"> </w:t>
            </w:r>
            <w:r w:rsidR="00D82BD1">
              <w:rPr>
                <w:rFonts w:ascii="Times New Roman" w:hAnsi="Times New Roman"/>
                <w:color w:val="000000"/>
                <w:sz w:val="24"/>
                <w:szCs w:val="24"/>
              </w:rPr>
              <w:t>(ПК-1</w:t>
            </w:r>
            <w:r w:rsidRPr="00873577">
              <w:rPr>
                <w:rFonts w:ascii="Times New Roman" w:hAnsi="Times New Roman"/>
                <w:color w:val="000000"/>
                <w:sz w:val="24"/>
                <w:szCs w:val="24"/>
              </w:rPr>
              <w:t>)</w:t>
            </w:r>
          </w:p>
          <w:p w14:paraId="7B8E88E9" w14:textId="77777777" w:rsidR="006D07E1" w:rsidRPr="00BD548A" w:rsidRDefault="006D07E1" w:rsidP="00D82BD1">
            <w:pPr>
              <w:spacing w:after="0" w:line="240" w:lineRule="auto"/>
              <w:jc w:val="both"/>
              <w:rPr>
                <w:rFonts w:ascii="Times New Roman" w:hAnsi="Times New Roman"/>
                <w:sz w:val="24"/>
                <w:szCs w:val="24"/>
              </w:rPr>
            </w:pPr>
            <w:r w:rsidRPr="006E3FEE">
              <w:rPr>
                <w:rFonts w:ascii="Times New Roman" w:hAnsi="Times New Roman"/>
                <w:sz w:val="24"/>
                <w:szCs w:val="24"/>
              </w:rPr>
              <w:lastRenderedPageBreak/>
              <w:t>- основные технико-экономические показатели пространственных конструкций и пути их оптимизаций</w:t>
            </w:r>
            <w:r>
              <w:rPr>
                <w:rFonts w:ascii="Times New Roman" w:hAnsi="Times New Roman"/>
                <w:sz w:val="24"/>
                <w:szCs w:val="24"/>
              </w:rPr>
              <w:t xml:space="preserve"> </w:t>
            </w:r>
            <w:r w:rsidR="00D82BD1">
              <w:rPr>
                <w:rFonts w:ascii="Times New Roman" w:hAnsi="Times New Roman"/>
                <w:color w:val="000000"/>
                <w:sz w:val="24"/>
                <w:szCs w:val="24"/>
              </w:rPr>
              <w:t>(ПК-1</w:t>
            </w:r>
            <w:r w:rsidRPr="00873577">
              <w:rPr>
                <w:rFonts w:ascii="Times New Roman" w:hAnsi="Times New Roman"/>
                <w:color w:val="000000"/>
                <w:sz w:val="24"/>
                <w:szCs w:val="24"/>
              </w:rPr>
              <w:t>)</w:t>
            </w:r>
          </w:p>
        </w:tc>
        <w:tc>
          <w:tcPr>
            <w:tcW w:w="1080" w:type="dxa"/>
            <w:vMerge w:val="restart"/>
            <w:shd w:val="clear" w:color="auto" w:fill="auto"/>
          </w:tcPr>
          <w:p w14:paraId="26273A92" w14:textId="77777777" w:rsidR="006D07E1" w:rsidRPr="00BD548A" w:rsidRDefault="006D07E1" w:rsidP="006D07E1">
            <w:pPr>
              <w:spacing w:after="0" w:line="240" w:lineRule="auto"/>
              <w:jc w:val="both"/>
              <w:rPr>
                <w:rFonts w:ascii="Times New Roman" w:hAnsi="Times New Roman"/>
                <w:sz w:val="24"/>
                <w:szCs w:val="24"/>
              </w:rPr>
            </w:pPr>
            <w:r w:rsidRPr="00BD548A">
              <w:rPr>
                <w:rFonts w:ascii="Times New Roman" w:hAnsi="Times New Roman"/>
                <w:sz w:val="24"/>
                <w:szCs w:val="24"/>
              </w:rPr>
              <w:lastRenderedPageBreak/>
              <w:t>Не аттестован</w:t>
            </w:r>
          </w:p>
        </w:tc>
        <w:tc>
          <w:tcPr>
            <w:tcW w:w="2520" w:type="dxa"/>
            <w:vMerge w:val="restart"/>
            <w:shd w:val="clear" w:color="auto" w:fill="auto"/>
          </w:tcPr>
          <w:p w14:paraId="49FECA7B" w14:textId="77777777" w:rsidR="006D07E1" w:rsidRPr="00BD548A" w:rsidRDefault="006D07E1" w:rsidP="006D07E1">
            <w:pPr>
              <w:spacing w:after="0" w:line="240" w:lineRule="auto"/>
              <w:rPr>
                <w:rFonts w:ascii="Times New Roman" w:hAnsi="Times New Roman"/>
                <w:sz w:val="24"/>
                <w:szCs w:val="24"/>
              </w:rPr>
            </w:pPr>
            <w:r w:rsidRPr="00BD548A">
              <w:rPr>
                <w:rFonts w:ascii="Times New Roman" w:hAnsi="Times New Roman"/>
                <w:sz w:val="24"/>
                <w:szCs w:val="24"/>
              </w:rPr>
              <w:t xml:space="preserve">Непосещение лекционных, практических и лабораторных занятий. Невыполнение </w:t>
            </w:r>
            <w:r w:rsidRPr="00BD548A">
              <w:rPr>
                <w:rFonts w:ascii="Times New Roman" w:hAnsi="Times New Roman"/>
                <w:sz w:val="24"/>
                <w:szCs w:val="24"/>
              </w:rPr>
              <w:lastRenderedPageBreak/>
              <w:t xml:space="preserve">лабораторных и практических заданий. </w:t>
            </w:r>
          </w:p>
        </w:tc>
      </w:tr>
      <w:tr w:rsidR="006D07E1" w:rsidRPr="00BD548A" w14:paraId="249ACD53" w14:textId="77777777" w:rsidTr="004053B4">
        <w:tc>
          <w:tcPr>
            <w:tcW w:w="1008" w:type="dxa"/>
            <w:shd w:val="clear" w:color="auto" w:fill="auto"/>
          </w:tcPr>
          <w:p w14:paraId="04374A09"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lastRenderedPageBreak/>
              <w:t>Умеет</w:t>
            </w:r>
          </w:p>
        </w:tc>
        <w:tc>
          <w:tcPr>
            <w:tcW w:w="5580" w:type="dxa"/>
            <w:shd w:val="clear" w:color="auto" w:fill="auto"/>
          </w:tcPr>
          <w:p w14:paraId="581FFD81" w14:textId="77777777" w:rsidR="006D07E1" w:rsidRPr="003C0AE5" w:rsidRDefault="006D07E1" w:rsidP="006D07E1">
            <w:pPr>
              <w:spacing w:after="0" w:line="240" w:lineRule="auto"/>
              <w:jc w:val="lowKashida"/>
              <w:rPr>
                <w:rFonts w:ascii="Times New Roman" w:hAnsi="Times New Roman"/>
                <w:sz w:val="24"/>
                <w:szCs w:val="24"/>
              </w:rPr>
            </w:pPr>
            <w:r w:rsidRPr="003C0AE5">
              <w:rPr>
                <w:rFonts w:ascii="Times New Roman" w:hAnsi="Times New Roman"/>
                <w:sz w:val="24"/>
                <w:szCs w:val="24"/>
              </w:rPr>
              <w:t>- свободно применять пространственные конструкции в конкретных объектах проектирования в соответствии с функциональными, технико-экономическими и композиционными требованиями</w:t>
            </w:r>
            <w:r w:rsidR="00D82BD1">
              <w:rPr>
                <w:rFonts w:ascii="Times New Roman" w:hAnsi="Times New Roman"/>
                <w:sz w:val="24"/>
                <w:szCs w:val="24"/>
              </w:rPr>
              <w:t xml:space="preserve"> к объекту проектирования (ПК-</w:t>
            </w:r>
            <w:r w:rsidR="003D0D2E">
              <w:rPr>
                <w:rFonts w:ascii="Times New Roman" w:hAnsi="Times New Roman"/>
                <w:sz w:val="24"/>
                <w:szCs w:val="24"/>
              </w:rPr>
              <w:t>4</w:t>
            </w:r>
            <w:r w:rsidRPr="003C0AE5">
              <w:rPr>
                <w:rFonts w:ascii="Times New Roman" w:hAnsi="Times New Roman"/>
                <w:sz w:val="24"/>
                <w:szCs w:val="24"/>
              </w:rPr>
              <w:t>)</w:t>
            </w:r>
          </w:p>
          <w:p w14:paraId="5E4D2D94" w14:textId="77777777" w:rsidR="006D07E1" w:rsidRPr="00BD548A" w:rsidRDefault="006D07E1" w:rsidP="00D82BD1">
            <w:pPr>
              <w:spacing w:after="0" w:line="240" w:lineRule="auto"/>
              <w:jc w:val="lowKashida"/>
              <w:rPr>
                <w:rFonts w:ascii="Times New Roman" w:hAnsi="Times New Roman"/>
                <w:sz w:val="24"/>
                <w:szCs w:val="24"/>
              </w:rPr>
            </w:pPr>
            <w:r w:rsidRPr="003C0AE5">
              <w:rPr>
                <w:rFonts w:ascii="Times New Roman" w:hAnsi="Times New Roman"/>
                <w:sz w:val="24"/>
                <w:szCs w:val="24"/>
              </w:rPr>
              <w:t>- анализировать напряженное состояние и распределение внутренних усилий в конструкции с целью выявления возможных и оптимальных вариантов решения</w:t>
            </w:r>
            <w:r w:rsidR="00D82BD1">
              <w:rPr>
                <w:rFonts w:ascii="Times New Roman" w:hAnsi="Times New Roman"/>
                <w:sz w:val="24"/>
                <w:szCs w:val="24"/>
              </w:rPr>
              <w:t xml:space="preserve"> в объекте проектирования (ПК-1</w:t>
            </w:r>
            <w:r w:rsidRPr="003C0AE5">
              <w:rPr>
                <w:rFonts w:ascii="Times New Roman" w:hAnsi="Times New Roman"/>
                <w:sz w:val="24"/>
                <w:szCs w:val="24"/>
              </w:rPr>
              <w:t>)</w:t>
            </w:r>
          </w:p>
        </w:tc>
        <w:tc>
          <w:tcPr>
            <w:tcW w:w="1080" w:type="dxa"/>
            <w:vMerge/>
            <w:shd w:val="clear" w:color="auto" w:fill="auto"/>
          </w:tcPr>
          <w:p w14:paraId="51DA804C" w14:textId="77777777" w:rsidR="006D07E1" w:rsidRPr="00BD548A" w:rsidRDefault="006D07E1" w:rsidP="006D07E1">
            <w:pPr>
              <w:spacing w:after="0" w:line="240" w:lineRule="auto"/>
              <w:jc w:val="both"/>
              <w:rPr>
                <w:rFonts w:ascii="Times New Roman" w:hAnsi="Times New Roman"/>
                <w:sz w:val="24"/>
                <w:szCs w:val="24"/>
              </w:rPr>
            </w:pPr>
          </w:p>
        </w:tc>
        <w:tc>
          <w:tcPr>
            <w:tcW w:w="2520" w:type="dxa"/>
            <w:vMerge/>
            <w:shd w:val="clear" w:color="auto" w:fill="auto"/>
          </w:tcPr>
          <w:p w14:paraId="4678D547" w14:textId="77777777" w:rsidR="006D07E1" w:rsidRPr="00BD548A" w:rsidRDefault="006D07E1" w:rsidP="006D07E1">
            <w:pPr>
              <w:spacing w:after="0" w:line="240" w:lineRule="auto"/>
              <w:jc w:val="both"/>
              <w:rPr>
                <w:rFonts w:ascii="Times New Roman" w:hAnsi="Times New Roman"/>
                <w:sz w:val="24"/>
                <w:szCs w:val="24"/>
              </w:rPr>
            </w:pPr>
          </w:p>
        </w:tc>
      </w:tr>
      <w:tr w:rsidR="006D07E1" w:rsidRPr="00BD548A" w14:paraId="1C10A999" w14:textId="77777777" w:rsidTr="004053B4">
        <w:trPr>
          <w:trHeight w:val="890"/>
        </w:trPr>
        <w:tc>
          <w:tcPr>
            <w:tcW w:w="1008" w:type="dxa"/>
            <w:shd w:val="clear" w:color="auto" w:fill="auto"/>
          </w:tcPr>
          <w:p w14:paraId="61C3BC65" w14:textId="77777777" w:rsidR="006D07E1" w:rsidRPr="00BD548A" w:rsidRDefault="006D07E1" w:rsidP="006D07E1">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5580" w:type="dxa"/>
            <w:shd w:val="clear" w:color="auto" w:fill="auto"/>
          </w:tcPr>
          <w:p w14:paraId="2D1F6754" w14:textId="77777777" w:rsidR="006D07E1" w:rsidRPr="00BD548A" w:rsidRDefault="006D07E1" w:rsidP="00D82BD1">
            <w:pPr>
              <w:spacing w:after="0" w:line="240" w:lineRule="auto"/>
              <w:jc w:val="both"/>
              <w:rPr>
                <w:rFonts w:ascii="Times New Roman" w:hAnsi="Times New Roman"/>
                <w:sz w:val="24"/>
                <w:szCs w:val="24"/>
              </w:rPr>
            </w:pPr>
            <w:r w:rsidRPr="00A21BA1">
              <w:rPr>
                <w:rFonts w:ascii="Times New Roman" w:hAnsi="Times New Roman"/>
                <w:color w:val="000000"/>
                <w:sz w:val="24"/>
                <w:szCs w:val="24"/>
              </w:rPr>
              <w:t>навыками расчета и конструировани</w:t>
            </w:r>
            <w:r>
              <w:rPr>
                <w:rFonts w:ascii="Times New Roman" w:hAnsi="Times New Roman"/>
                <w:color w:val="000000"/>
                <w:sz w:val="24"/>
                <w:szCs w:val="24"/>
              </w:rPr>
              <w:t xml:space="preserve">я элементов зданий и сооружений </w:t>
            </w:r>
            <w:r w:rsidRPr="00873577">
              <w:rPr>
                <w:rFonts w:ascii="Times New Roman" w:hAnsi="Times New Roman"/>
                <w:color w:val="000000"/>
                <w:sz w:val="24"/>
                <w:szCs w:val="24"/>
              </w:rPr>
              <w:t>(ПК-</w:t>
            </w:r>
            <w:proofErr w:type="gramStart"/>
            <w:r w:rsidR="00D82BD1">
              <w:rPr>
                <w:rFonts w:ascii="Times New Roman" w:hAnsi="Times New Roman"/>
                <w:color w:val="000000"/>
                <w:sz w:val="24"/>
                <w:szCs w:val="24"/>
              </w:rPr>
              <w:t>1</w:t>
            </w:r>
            <w:r w:rsidR="003D0D2E">
              <w:rPr>
                <w:rFonts w:ascii="Times New Roman" w:hAnsi="Times New Roman"/>
                <w:color w:val="000000"/>
                <w:sz w:val="24"/>
                <w:szCs w:val="24"/>
              </w:rPr>
              <w:t>;ПК</w:t>
            </w:r>
            <w:proofErr w:type="gramEnd"/>
            <w:r w:rsidR="003D0D2E">
              <w:rPr>
                <w:rFonts w:ascii="Times New Roman" w:hAnsi="Times New Roman"/>
                <w:color w:val="000000"/>
                <w:sz w:val="24"/>
                <w:szCs w:val="24"/>
              </w:rPr>
              <w:t>-4</w:t>
            </w:r>
            <w:r w:rsidRPr="00873577">
              <w:rPr>
                <w:rFonts w:ascii="Times New Roman" w:hAnsi="Times New Roman"/>
                <w:color w:val="000000"/>
                <w:sz w:val="24"/>
                <w:szCs w:val="24"/>
              </w:rPr>
              <w:t>)</w:t>
            </w:r>
          </w:p>
        </w:tc>
        <w:tc>
          <w:tcPr>
            <w:tcW w:w="1080" w:type="dxa"/>
            <w:vMerge/>
            <w:shd w:val="clear" w:color="auto" w:fill="auto"/>
          </w:tcPr>
          <w:p w14:paraId="28CBC5ED" w14:textId="77777777" w:rsidR="006D07E1" w:rsidRPr="00BD548A" w:rsidRDefault="006D07E1" w:rsidP="006D07E1">
            <w:pPr>
              <w:spacing w:after="0" w:line="240" w:lineRule="auto"/>
              <w:jc w:val="both"/>
              <w:rPr>
                <w:rFonts w:ascii="Times New Roman" w:hAnsi="Times New Roman"/>
                <w:sz w:val="24"/>
                <w:szCs w:val="24"/>
              </w:rPr>
            </w:pPr>
          </w:p>
        </w:tc>
        <w:tc>
          <w:tcPr>
            <w:tcW w:w="2520" w:type="dxa"/>
            <w:vMerge/>
            <w:shd w:val="clear" w:color="auto" w:fill="auto"/>
          </w:tcPr>
          <w:p w14:paraId="2C74E8B8" w14:textId="77777777" w:rsidR="006D07E1" w:rsidRPr="00BD548A" w:rsidRDefault="006D07E1" w:rsidP="006D07E1">
            <w:pPr>
              <w:spacing w:after="0" w:line="240" w:lineRule="auto"/>
              <w:jc w:val="both"/>
              <w:rPr>
                <w:rFonts w:ascii="Times New Roman" w:hAnsi="Times New Roman"/>
                <w:sz w:val="24"/>
                <w:szCs w:val="24"/>
              </w:rPr>
            </w:pPr>
          </w:p>
        </w:tc>
      </w:tr>
    </w:tbl>
    <w:p w14:paraId="46470263" w14:textId="77777777" w:rsidR="006E3FEE" w:rsidRPr="00BD548A" w:rsidRDefault="006E3FEE" w:rsidP="006E3FEE">
      <w:pPr>
        <w:spacing w:after="0" w:line="240" w:lineRule="auto"/>
        <w:ind w:firstLine="567"/>
        <w:jc w:val="both"/>
        <w:rPr>
          <w:rFonts w:ascii="Times New Roman" w:hAnsi="Times New Roman"/>
          <w:sz w:val="24"/>
          <w:szCs w:val="24"/>
        </w:rPr>
      </w:pPr>
    </w:p>
    <w:p w14:paraId="2D336576" w14:textId="77777777" w:rsidR="006E3FEE" w:rsidRPr="00BD548A" w:rsidRDefault="006E3FEE" w:rsidP="006E3FEE">
      <w:pPr>
        <w:spacing w:after="0" w:line="240" w:lineRule="auto"/>
        <w:ind w:firstLine="567"/>
        <w:jc w:val="both"/>
        <w:rPr>
          <w:rFonts w:ascii="Times New Roman" w:hAnsi="Times New Roman"/>
          <w:b/>
          <w:sz w:val="24"/>
          <w:szCs w:val="24"/>
        </w:rPr>
      </w:pPr>
      <w:r w:rsidRPr="00BD548A">
        <w:rPr>
          <w:rFonts w:ascii="Times New Roman" w:hAnsi="Times New Roman"/>
          <w:b/>
          <w:sz w:val="24"/>
          <w:szCs w:val="24"/>
        </w:rPr>
        <w:t>7.2.2 Этап промежуточного контроля знаний</w:t>
      </w:r>
    </w:p>
    <w:p w14:paraId="27C81D03" w14:textId="77777777" w:rsidR="006E3FEE" w:rsidRPr="00BD548A" w:rsidRDefault="006E3FEE" w:rsidP="001171FB">
      <w:pPr>
        <w:spacing w:after="0" w:line="240" w:lineRule="auto"/>
        <w:ind w:right="281" w:firstLine="567"/>
        <w:jc w:val="both"/>
        <w:rPr>
          <w:rFonts w:ascii="Times New Roman" w:hAnsi="Times New Roman"/>
          <w:sz w:val="24"/>
          <w:szCs w:val="24"/>
        </w:rPr>
      </w:pPr>
    </w:p>
    <w:p w14:paraId="430DB7F5" w14:textId="77777777" w:rsidR="006E3FEE" w:rsidRPr="00BD548A" w:rsidRDefault="006E3FEE" w:rsidP="001171FB">
      <w:pPr>
        <w:spacing w:after="0" w:line="240" w:lineRule="auto"/>
        <w:ind w:right="281" w:firstLine="567"/>
        <w:jc w:val="both"/>
        <w:rPr>
          <w:rFonts w:ascii="Times New Roman" w:hAnsi="Times New Roman"/>
          <w:sz w:val="24"/>
          <w:szCs w:val="24"/>
        </w:rPr>
      </w:pPr>
      <w:r>
        <w:rPr>
          <w:rFonts w:ascii="Times New Roman" w:hAnsi="Times New Roman"/>
          <w:sz w:val="24"/>
          <w:szCs w:val="24"/>
        </w:rPr>
        <w:t>В первом</w:t>
      </w:r>
      <w:r w:rsidRPr="00BD548A">
        <w:rPr>
          <w:rFonts w:ascii="Times New Roman" w:hAnsi="Times New Roman"/>
          <w:sz w:val="24"/>
          <w:szCs w:val="24"/>
        </w:rPr>
        <w:t xml:space="preserve"> семестре</w:t>
      </w:r>
      <w:r>
        <w:rPr>
          <w:rFonts w:ascii="Times New Roman" w:hAnsi="Times New Roman"/>
          <w:sz w:val="24"/>
          <w:szCs w:val="24"/>
        </w:rPr>
        <w:t xml:space="preserve"> текущего учебного года изучения дисциплины</w:t>
      </w:r>
      <w:r w:rsidRPr="00BD548A">
        <w:rPr>
          <w:rFonts w:ascii="Times New Roman" w:hAnsi="Times New Roman"/>
          <w:sz w:val="24"/>
          <w:szCs w:val="24"/>
        </w:rPr>
        <w:t xml:space="preserve"> результаты промежуточного контроля знаний (зачет) оцениваются:</w:t>
      </w:r>
    </w:p>
    <w:p w14:paraId="005710DE" w14:textId="77777777" w:rsidR="006E3FEE" w:rsidRPr="00BD548A" w:rsidRDefault="006E3FEE" w:rsidP="001171FB">
      <w:pPr>
        <w:spacing w:after="0" w:line="240" w:lineRule="auto"/>
        <w:ind w:left="567" w:right="281"/>
        <w:jc w:val="both"/>
        <w:rPr>
          <w:rFonts w:ascii="Times New Roman" w:hAnsi="Times New Roman"/>
          <w:sz w:val="24"/>
          <w:szCs w:val="24"/>
        </w:rPr>
      </w:pPr>
      <w:r>
        <w:rPr>
          <w:rFonts w:ascii="Times New Roman" w:hAnsi="Times New Roman"/>
          <w:sz w:val="24"/>
          <w:szCs w:val="24"/>
        </w:rPr>
        <w:t xml:space="preserve">- </w:t>
      </w:r>
      <w:r w:rsidRPr="00BD548A">
        <w:rPr>
          <w:rFonts w:ascii="Times New Roman" w:hAnsi="Times New Roman"/>
          <w:sz w:val="24"/>
          <w:szCs w:val="24"/>
        </w:rPr>
        <w:t>«зачтено»</w:t>
      </w:r>
      <w:r>
        <w:rPr>
          <w:rFonts w:ascii="Times New Roman" w:hAnsi="Times New Roman"/>
          <w:sz w:val="24"/>
          <w:szCs w:val="24"/>
        </w:rPr>
        <w:t>,</w:t>
      </w:r>
    </w:p>
    <w:p w14:paraId="272EC67A" w14:textId="77777777" w:rsidR="006E3FEE" w:rsidRPr="00BD548A" w:rsidRDefault="006E3FEE" w:rsidP="001171FB">
      <w:pPr>
        <w:spacing w:after="0" w:line="240" w:lineRule="auto"/>
        <w:ind w:left="567" w:right="281"/>
        <w:jc w:val="both"/>
        <w:rPr>
          <w:rFonts w:ascii="Times New Roman" w:hAnsi="Times New Roman"/>
          <w:sz w:val="24"/>
          <w:szCs w:val="24"/>
        </w:rPr>
      </w:pPr>
      <w:r>
        <w:rPr>
          <w:rFonts w:ascii="Times New Roman" w:hAnsi="Times New Roman"/>
          <w:sz w:val="24"/>
          <w:szCs w:val="24"/>
        </w:rPr>
        <w:t xml:space="preserve">- </w:t>
      </w:r>
      <w:r w:rsidRPr="00BD548A">
        <w:rPr>
          <w:rFonts w:ascii="Times New Roman" w:hAnsi="Times New Roman"/>
          <w:sz w:val="24"/>
          <w:szCs w:val="24"/>
        </w:rPr>
        <w:t>«не зачтено»</w:t>
      </w:r>
      <w:r>
        <w:rPr>
          <w:rFonts w:ascii="Times New Roman" w:hAnsi="Times New Roman"/>
          <w:sz w:val="24"/>
          <w:szCs w:val="24"/>
        </w:rPr>
        <w:t>.</w:t>
      </w:r>
    </w:p>
    <w:p w14:paraId="48810825" w14:textId="77777777" w:rsidR="006E3FEE" w:rsidRPr="00BD548A" w:rsidRDefault="006E3FEE" w:rsidP="006E3FEE">
      <w:pPr>
        <w:spacing w:after="0" w:line="240" w:lineRule="auto"/>
        <w:ind w:left="927"/>
        <w:jc w:val="both"/>
        <w:rPr>
          <w:rFonts w:ascii="Times New Roman" w:hAnsi="Times New Roman"/>
          <w:sz w:val="24"/>
          <w:szCs w:val="24"/>
        </w:rPr>
      </w:pPr>
    </w:p>
    <w:p w14:paraId="192242CB" w14:textId="77777777" w:rsidR="006E3FEE" w:rsidRPr="00E71A8B" w:rsidRDefault="006E3FEE" w:rsidP="006E3FEE">
      <w:pPr>
        <w:spacing w:after="0" w:line="240" w:lineRule="auto"/>
        <w:jc w:val="both"/>
        <w:rPr>
          <w:rFonts w:ascii="Times New Roman" w:hAnsi="Times New Roman"/>
          <w:bCs/>
          <w:sz w:val="24"/>
          <w:szCs w:val="24"/>
        </w:rPr>
      </w:pPr>
      <w:r w:rsidRPr="00BD548A">
        <w:rPr>
          <w:rFonts w:ascii="Times New Roman" w:hAnsi="Times New Roman"/>
          <w:sz w:val="24"/>
          <w:szCs w:val="24"/>
        </w:rPr>
        <w:t>Таблица 1</w:t>
      </w:r>
      <w:r w:rsidR="008F3ADF">
        <w:rPr>
          <w:rFonts w:ascii="Times New Roman" w:hAnsi="Times New Roman"/>
          <w:sz w:val="24"/>
          <w:szCs w:val="24"/>
        </w:rPr>
        <w:t>4</w:t>
      </w:r>
      <w:r w:rsidRPr="00BD548A">
        <w:rPr>
          <w:rFonts w:ascii="Times New Roman" w:hAnsi="Times New Roman"/>
          <w:sz w:val="24"/>
          <w:szCs w:val="24"/>
        </w:rPr>
        <w:t xml:space="preserve"> - </w:t>
      </w:r>
      <w:r w:rsidRPr="00E71A8B">
        <w:rPr>
          <w:rFonts w:ascii="Times New Roman" w:hAnsi="Times New Roman"/>
          <w:bCs/>
          <w:sz w:val="24"/>
          <w:szCs w:val="24"/>
        </w:rPr>
        <w:t>Шкала и критерии оценивания зачета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3743"/>
        <w:gridCol w:w="4003"/>
      </w:tblGrid>
      <w:tr w:rsidR="006E3FEE" w:rsidRPr="00C314C3" w14:paraId="64D5219E" w14:textId="77777777" w:rsidTr="004053B4">
        <w:tc>
          <w:tcPr>
            <w:tcW w:w="2319" w:type="dxa"/>
            <w:vMerge w:val="restart"/>
            <w:vAlign w:val="center"/>
          </w:tcPr>
          <w:p w14:paraId="526926EF" w14:textId="77777777" w:rsidR="006E3FEE" w:rsidRPr="00C314C3" w:rsidRDefault="006E3FEE" w:rsidP="004053B4">
            <w:pPr>
              <w:spacing w:after="0"/>
              <w:jc w:val="center"/>
              <w:rPr>
                <w:rFonts w:ascii="Times New Roman" w:hAnsi="Times New Roman"/>
                <w:b/>
                <w:sz w:val="24"/>
                <w:szCs w:val="24"/>
                <w:lang w:val="en-US"/>
              </w:rPr>
            </w:pPr>
            <w:bookmarkStart w:id="0" w:name="_Hlk165657323"/>
            <w:r w:rsidRPr="00C314C3">
              <w:rPr>
                <w:rFonts w:ascii="Times New Roman" w:hAnsi="Times New Roman"/>
                <w:b/>
                <w:sz w:val="24"/>
                <w:szCs w:val="24"/>
                <w:lang w:val="en-US"/>
              </w:rPr>
              <w:t>Критерии</w:t>
            </w:r>
          </w:p>
        </w:tc>
        <w:tc>
          <w:tcPr>
            <w:tcW w:w="7746" w:type="dxa"/>
            <w:gridSpan w:val="2"/>
            <w:vAlign w:val="center"/>
          </w:tcPr>
          <w:p w14:paraId="270779B7" w14:textId="77777777" w:rsidR="006E3FEE" w:rsidRPr="00C314C3" w:rsidRDefault="006E3FEE" w:rsidP="004053B4">
            <w:pPr>
              <w:spacing w:after="0"/>
              <w:jc w:val="center"/>
              <w:rPr>
                <w:rFonts w:ascii="Times New Roman" w:hAnsi="Times New Roman"/>
                <w:b/>
                <w:sz w:val="24"/>
                <w:szCs w:val="24"/>
                <w:lang w:val="en-US"/>
              </w:rPr>
            </w:pPr>
            <w:r w:rsidRPr="00C314C3">
              <w:rPr>
                <w:rFonts w:ascii="Times New Roman" w:hAnsi="Times New Roman"/>
                <w:b/>
                <w:sz w:val="24"/>
                <w:szCs w:val="24"/>
                <w:lang w:val="en-US"/>
              </w:rPr>
              <w:t>Оценка</w:t>
            </w:r>
          </w:p>
        </w:tc>
      </w:tr>
      <w:tr w:rsidR="006E3FEE" w:rsidRPr="00C314C3" w14:paraId="1F072B14" w14:textId="77777777" w:rsidTr="004053B4">
        <w:tc>
          <w:tcPr>
            <w:tcW w:w="2319" w:type="dxa"/>
            <w:vMerge/>
            <w:vAlign w:val="center"/>
          </w:tcPr>
          <w:p w14:paraId="5F7796D1" w14:textId="77777777" w:rsidR="006E3FEE" w:rsidRPr="00C314C3" w:rsidRDefault="006E3FEE" w:rsidP="004053B4">
            <w:pPr>
              <w:spacing w:after="0"/>
              <w:rPr>
                <w:rFonts w:ascii="Times New Roman" w:hAnsi="Times New Roman"/>
                <w:b/>
                <w:sz w:val="24"/>
                <w:szCs w:val="24"/>
                <w:lang w:val="en-US"/>
              </w:rPr>
            </w:pPr>
          </w:p>
        </w:tc>
        <w:tc>
          <w:tcPr>
            <w:tcW w:w="3743" w:type="dxa"/>
            <w:vAlign w:val="center"/>
          </w:tcPr>
          <w:p w14:paraId="09E1C9C3" w14:textId="77777777" w:rsidR="006E3FEE" w:rsidRPr="00C314C3" w:rsidRDefault="006E3FEE" w:rsidP="004053B4">
            <w:pPr>
              <w:spacing w:after="0"/>
              <w:jc w:val="center"/>
              <w:rPr>
                <w:rFonts w:ascii="Times New Roman" w:hAnsi="Times New Roman"/>
                <w:b/>
                <w:sz w:val="24"/>
                <w:szCs w:val="24"/>
                <w:lang w:val="en-US"/>
              </w:rPr>
            </w:pPr>
            <w:r w:rsidRPr="00C314C3">
              <w:rPr>
                <w:rFonts w:ascii="Times New Roman" w:hAnsi="Times New Roman"/>
                <w:b/>
                <w:sz w:val="24"/>
                <w:szCs w:val="24"/>
                <w:lang w:val="en-US"/>
              </w:rPr>
              <w:t>«</w:t>
            </w:r>
            <w:r w:rsidRPr="00C314C3">
              <w:rPr>
                <w:rFonts w:ascii="Times New Roman" w:hAnsi="Times New Roman"/>
                <w:b/>
                <w:sz w:val="24"/>
                <w:szCs w:val="24"/>
              </w:rPr>
              <w:t>зачтено</w:t>
            </w:r>
            <w:r w:rsidRPr="00C314C3">
              <w:rPr>
                <w:rFonts w:ascii="Times New Roman" w:hAnsi="Times New Roman"/>
                <w:b/>
                <w:sz w:val="24"/>
                <w:szCs w:val="24"/>
                <w:lang w:val="en-US"/>
              </w:rPr>
              <w:t>»</w:t>
            </w:r>
          </w:p>
        </w:tc>
        <w:tc>
          <w:tcPr>
            <w:tcW w:w="4003" w:type="dxa"/>
          </w:tcPr>
          <w:p w14:paraId="3605FEA7" w14:textId="77777777" w:rsidR="006E3FEE" w:rsidRPr="00C314C3" w:rsidRDefault="006E3FEE" w:rsidP="004053B4">
            <w:pPr>
              <w:spacing w:after="0"/>
              <w:jc w:val="center"/>
              <w:rPr>
                <w:rFonts w:ascii="Times New Roman" w:hAnsi="Times New Roman"/>
                <w:b/>
                <w:sz w:val="24"/>
                <w:szCs w:val="24"/>
                <w:lang w:val="en-US"/>
              </w:rPr>
            </w:pPr>
            <w:r w:rsidRPr="00C314C3">
              <w:rPr>
                <w:rFonts w:ascii="Times New Roman" w:hAnsi="Times New Roman"/>
                <w:b/>
                <w:sz w:val="24"/>
                <w:szCs w:val="24"/>
                <w:lang w:val="en-US"/>
              </w:rPr>
              <w:t>«</w:t>
            </w:r>
            <w:r w:rsidRPr="00C314C3">
              <w:rPr>
                <w:rFonts w:ascii="Times New Roman" w:hAnsi="Times New Roman"/>
                <w:b/>
                <w:sz w:val="24"/>
                <w:szCs w:val="24"/>
              </w:rPr>
              <w:t>не зачтено</w:t>
            </w:r>
            <w:r w:rsidRPr="00C314C3">
              <w:rPr>
                <w:rFonts w:ascii="Times New Roman" w:hAnsi="Times New Roman"/>
                <w:b/>
                <w:sz w:val="24"/>
                <w:szCs w:val="24"/>
                <w:lang w:val="en-US"/>
              </w:rPr>
              <w:t>»</w:t>
            </w:r>
          </w:p>
        </w:tc>
      </w:tr>
      <w:tr w:rsidR="006E3FEE" w:rsidRPr="00C314C3" w14:paraId="2B421E15" w14:textId="77777777" w:rsidTr="004053B4">
        <w:tc>
          <w:tcPr>
            <w:tcW w:w="2319" w:type="dxa"/>
          </w:tcPr>
          <w:p w14:paraId="710C7302" w14:textId="77777777" w:rsidR="006E3FEE" w:rsidRPr="00C314C3" w:rsidRDefault="006E3FEE" w:rsidP="004053B4">
            <w:pPr>
              <w:spacing w:after="0" w:line="240" w:lineRule="auto"/>
              <w:rPr>
                <w:rFonts w:ascii="Times New Roman" w:hAnsi="Times New Roman"/>
                <w:sz w:val="24"/>
                <w:szCs w:val="24"/>
                <w:lang w:val="en-US"/>
              </w:rPr>
            </w:pPr>
            <w:r w:rsidRPr="00C314C3">
              <w:rPr>
                <w:rFonts w:ascii="Times New Roman" w:hAnsi="Times New Roman"/>
                <w:sz w:val="24"/>
                <w:szCs w:val="24"/>
                <w:lang w:val="en-US"/>
              </w:rPr>
              <w:t>Объем</w:t>
            </w:r>
          </w:p>
        </w:tc>
        <w:tc>
          <w:tcPr>
            <w:tcW w:w="3743" w:type="dxa"/>
            <w:vAlign w:val="center"/>
          </w:tcPr>
          <w:p w14:paraId="05A4FE47" w14:textId="77777777" w:rsidR="006E3FEE" w:rsidRPr="00C314C3" w:rsidRDefault="006E3FEE" w:rsidP="004053B4">
            <w:pPr>
              <w:spacing w:after="0" w:line="240" w:lineRule="auto"/>
              <w:rPr>
                <w:rFonts w:ascii="Times New Roman" w:hAnsi="Times New Roman"/>
                <w:sz w:val="24"/>
                <w:szCs w:val="24"/>
              </w:rPr>
            </w:pPr>
            <w:r w:rsidRPr="00C314C3">
              <w:rPr>
                <w:rFonts w:ascii="Times New Roman" w:hAnsi="Times New Roman"/>
                <w:sz w:val="24"/>
                <w:szCs w:val="24"/>
              </w:rPr>
              <w:t xml:space="preserve">Твердые знания в объеме основных вопросов, в основном правильные решения </w:t>
            </w:r>
            <w:r>
              <w:rPr>
                <w:rFonts w:ascii="Times New Roman" w:hAnsi="Times New Roman"/>
                <w:sz w:val="24"/>
                <w:szCs w:val="24"/>
              </w:rPr>
              <w:t>практических заданий, освоена компетенция</w:t>
            </w:r>
          </w:p>
        </w:tc>
        <w:tc>
          <w:tcPr>
            <w:tcW w:w="4003" w:type="dxa"/>
            <w:vAlign w:val="center"/>
          </w:tcPr>
          <w:p w14:paraId="25BBA8A9" w14:textId="77777777" w:rsidR="006E3FEE" w:rsidRPr="00C314C3" w:rsidRDefault="006E3FEE" w:rsidP="004053B4">
            <w:pPr>
              <w:spacing w:after="0" w:line="240" w:lineRule="auto"/>
              <w:rPr>
                <w:rFonts w:ascii="Times New Roman" w:hAnsi="Times New Roman"/>
                <w:sz w:val="24"/>
                <w:szCs w:val="24"/>
              </w:rPr>
            </w:pPr>
            <w:r w:rsidRPr="00C314C3">
              <w:rPr>
                <w:rFonts w:ascii="Times New Roman" w:hAnsi="Times New Roman"/>
                <w:sz w:val="24"/>
                <w:szCs w:val="24"/>
              </w:rPr>
              <w:t>Нет твердых зна</w:t>
            </w:r>
            <w:r>
              <w:rPr>
                <w:rFonts w:ascii="Times New Roman" w:hAnsi="Times New Roman"/>
                <w:sz w:val="24"/>
                <w:szCs w:val="24"/>
              </w:rPr>
              <w:t>ний в объеме основных вопросов, не освоена компетенция</w:t>
            </w:r>
          </w:p>
        </w:tc>
      </w:tr>
      <w:tr w:rsidR="006E3FEE" w:rsidRPr="00C314C3" w14:paraId="7A28F3BC" w14:textId="77777777" w:rsidTr="004053B4">
        <w:tc>
          <w:tcPr>
            <w:tcW w:w="2319" w:type="dxa"/>
          </w:tcPr>
          <w:p w14:paraId="2288D86F" w14:textId="77777777" w:rsidR="006E3FEE" w:rsidRPr="00C314C3" w:rsidRDefault="006E3FEE" w:rsidP="004053B4">
            <w:pPr>
              <w:spacing w:after="0" w:line="240" w:lineRule="auto"/>
              <w:rPr>
                <w:rFonts w:ascii="Times New Roman" w:hAnsi="Times New Roman"/>
                <w:sz w:val="24"/>
                <w:szCs w:val="24"/>
                <w:lang w:val="en-US"/>
              </w:rPr>
            </w:pPr>
            <w:r w:rsidRPr="00C314C3">
              <w:rPr>
                <w:rFonts w:ascii="Times New Roman" w:hAnsi="Times New Roman"/>
                <w:sz w:val="24"/>
                <w:szCs w:val="24"/>
                <w:lang w:val="en-US"/>
              </w:rPr>
              <w:t>Системность</w:t>
            </w:r>
          </w:p>
        </w:tc>
        <w:tc>
          <w:tcPr>
            <w:tcW w:w="3743" w:type="dxa"/>
          </w:tcPr>
          <w:p w14:paraId="76E3D4C4" w14:textId="77777777" w:rsidR="006E3FEE" w:rsidRPr="00C314C3" w:rsidRDefault="006E3FEE" w:rsidP="004053B4">
            <w:pPr>
              <w:spacing w:after="0" w:line="240" w:lineRule="auto"/>
              <w:rPr>
                <w:rFonts w:ascii="Times New Roman" w:hAnsi="Times New Roman"/>
                <w:sz w:val="24"/>
                <w:szCs w:val="24"/>
              </w:rPr>
            </w:pPr>
            <w:r w:rsidRPr="00C314C3">
              <w:rPr>
                <w:rFonts w:ascii="Times New Roman" w:hAnsi="Times New Roman"/>
                <w:sz w:val="24"/>
                <w:szCs w:val="24"/>
              </w:rPr>
              <w:t>Ответы на вопросы в пределах учебного материала, вынесенного на контроль.</w:t>
            </w:r>
          </w:p>
        </w:tc>
        <w:tc>
          <w:tcPr>
            <w:tcW w:w="4003" w:type="dxa"/>
          </w:tcPr>
          <w:p w14:paraId="1D66571F" w14:textId="77777777" w:rsidR="006E3FEE" w:rsidRPr="00C314C3" w:rsidRDefault="006E3FEE" w:rsidP="004053B4">
            <w:pPr>
              <w:spacing w:after="0" w:line="240" w:lineRule="auto"/>
              <w:rPr>
                <w:rFonts w:ascii="Times New Roman" w:hAnsi="Times New Roman"/>
                <w:sz w:val="24"/>
                <w:szCs w:val="24"/>
              </w:rPr>
            </w:pPr>
            <w:r w:rsidRPr="00C314C3">
              <w:rPr>
                <w:rFonts w:ascii="Times New Roman" w:hAnsi="Times New Roman"/>
                <w:sz w:val="24"/>
                <w:szCs w:val="24"/>
              </w:rPr>
              <w:t>Нет ответов на вопросы учебного материала, вынесенного на контроль.</w:t>
            </w:r>
          </w:p>
        </w:tc>
      </w:tr>
      <w:tr w:rsidR="006E3FEE" w:rsidRPr="00C314C3" w14:paraId="40812AC8" w14:textId="77777777" w:rsidTr="004053B4">
        <w:trPr>
          <w:trHeight w:val="836"/>
        </w:trPr>
        <w:tc>
          <w:tcPr>
            <w:tcW w:w="2319" w:type="dxa"/>
          </w:tcPr>
          <w:p w14:paraId="101B6B56" w14:textId="77777777" w:rsidR="006E3FEE" w:rsidRPr="00C314C3" w:rsidRDefault="006E3FEE" w:rsidP="004053B4">
            <w:pPr>
              <w:spacing w:after="0" w:line="240" w:lineRule="auto"/>
              <w:rPr>
                <w:rFonts w:ascii="Times New Roman" w:hAnsi="Times New Roman"/>
                <w:sz w:val="24"/>
                <w:szCs w:val="24"/>
                <w:lang w:val="en-US"/>
              </w:rPr>
            </w:pPr>
            <w:r w:rsidRPr="00C314C3">
              <w:rPr>
                <w:rFonts w:ascii="Times New Roman" w:hAnsi="Times New Roman"/>
                <w:sz w:val="24"/>
                <w:szCs w:val="24"/>
                <w:lang w:val="en-US"/>
              </w:rPr>
              <w:t>Осмысленность</w:t>
            </w:r>
          </w:p>
        </w:tc>
        <w:tc>
          <w:tcPr>
            <w:tcW w:w="3743" w:type="dxa"/>
          </w:tcPr>
          <w:p w14:paraId="06F1756C" w14:textId="77777777" w:rsidR="006E3FEE" w:rsidRPr="00C314C3" w:rsidRDefault="006E3FEE" w:rsidP="004053B4">
            <w:pPr>
              <w:spacing w:after="0" w:line="240" w:lineRule="auto"/>
              <w:rPr>
                <w:rFonts w:ascii="Times New Roman" w:hAnsi="Times New Roman"/>
                <w:sz w:val="24"/>
                <w:szCs w:val="24"/>
              </w:rPr>
            </w:pPr>
            <w:r w:rsidRPr="00C314C3">
              <w:rPr>
                <w:rFonts w:ascii="Times New Roman" w:hAnsi="Times New Roman"/>
                <w:sz w:val="24"/>
                <w:szCs w:val="24"/>
              </w:rPr>
              <w:t>Допускает незначительные ошибки при ответах и практических действиях</w:t>
            </w:r>
          </w:p>
        </w:tc>
        <w:tc>
          <w:tcPr>
            <w:tcW w:w="4003" w:type="dxa"/>
          </w:tcPr>
          <w:p w14:paraId="78326608" w14:textId="77777777" w:rsidR="006E3FEE" w:rsidRPr="00C314C3" w:rsidRDefault="006E3FEE" w:rsidP="004053B4">
            <w:pPr>
              <w:spacing w:after="0" w:line="240" w:lineRule="auto"/>
              <w:rPr>
                <w:rFonts w:ascii="Times New Roman" w:hAnsi="Times New Roman"/>
                <w:sz w:val="24"/>
                <w:szCs w:val="24"/>
              </w:rPr>
            </w:pPr>
            <w:r w:rsidRPr="00C314C3">
              <w:rPr>
                <w:rFonts w:ascii="Times New Roman" w:hAnsi="Times New Roman"/>
                <w:sz w:val="24"/>
                <w:szCs w:val="24"/>
              </w:rPr>
              <w:t>Допускает значительные ошибки при ответах и практических действиях.</w:t>
            </w:r>
          </w:p>
        </w:tc>
      </w:tr>
      <w:tr w:rsidR="006E3FEE" w:rsidRPr="00C314C3" w14:paraId="689E56CC" w14:textId="77777777" w:rsidTr="004053B4">
        <w:trPr>
          <w:trHeight w:val="698"/>
        </w:trPr>
        <w:tc>
          <w:tcPr>
            <w:tcW w:w="2319" w:type="dxa"/>
          </w:tcPr>
          <w:p w14:paraId="36530775" w14:textId="77777777" w:rsidR="006E3FEE" w:rsidRPr="00C314C3" w:rsidRDefault="006E3FEE" w:rsidP="004053B4">
            <w:pPr>
              <w:spacing w:after="0"/>
              <w:rPr>
                <w:rFonts w:ascii="Times New Roman" w:hAnsi="Times New Roman"/>
                <w:sz w:val="24"/>
                <w:szCs w:val="24"/>
              </w:rPr>
            </w:pPr>
            <w:r w:rsidRPr="00C314C3">
              <w:rPr>
                <w:rFonts w:ascii="Times New Roman" w:hAnsi="Times New Roman"/>
                <w:sz w:val="24"/>
                <w:szCs w:val="24"/>
              </w:rPr>
              <w:t>Уровень освоения компетенций</w:t>
            </w:r>
          </w:p>
        </w:tc>
        <w:tc>
          <w:tcPr>
            <w:tcW w:w="3743" w:type="dxa"/>
          </w:tcPr>
          <w:p w14:paraId="2A51F450" w14:textId="77777777" w:rsidR="006E3FEE" w:rsidRPr="00C314C3" w:rsidRDefault="006E3FEE" w:rsidP="004053B4">
            <w:pPr>
              <w:spacing w:after="0"/>
              <w:rPr>
                <w:rFonts w:ascii="Times New Roman" w:hAnsi="Times New Roman"/>
                <w:sz w:val="24"/>
                <w:szCs w:val="24"/>
              </w:rPr>
            </w:pPr>
            <w:r>
              <w:rPr>
                <w:rFonts w:ascii="Times New Roman" w:hAnsi="Times New Roman"/>
                <w:sz w:val="24"/>
                <w:szCs w:val="24"/>
              </w:rPr>
              <w:t>Осваиваемая компетенция сформирована</w:t>
            </w:r>
          </w:p>
        </w:tc>
        <w:tc>
          <w:tcPr>
            <w:tcW w:w="4003" w:type="dxa"/>
          </w:tcPr>
          <w:p w14:paraId="25166E9E" w14:textId="77777777" w:rsidR="006E3FEE" w:rsidRPr="00C314C3" w:rsidRDefault="006E3FEE" w:rsidP="004053B4">
            <w:pPr>
              <w:spacing w:after="0"/>
              <w:rPr>
                <w:rFonts w:ascii="Times New Roman" w:hAnsi="Times New Roman"/>
                <w:sz w:val="24"/>
                <w:szCs w:val="24"/>
              </w:rPr>
            </w:pPr>
            <w:r>
              <w:rPr>
                <w:rFonts w:ascii="Times New Roman" w:hAnsi="Times New Roman"/>
                <w:sz w:val="24"/>
                <w:szCs w:val="24"/>
              </w:rPr>
              <w:t>Осваиваемая</w:t>
            </w:r>
            <w:r w:rsidRPr="00C314C3">
              <w:rPr>
                <w:rFonts w:ascii="Times New Roman" w:hAnsi="Times New Roman"/>
                <w:sz w:val="24"/>
                <w:szCs w:val="24"/>
              </w:rPr>
              <w:t xml:space="preserve"> </w:t>
            </w:r>
            <w:r>
              <w:rPr>
                <w:rFonts w:ascii="Times New Roman" w:hAnsi="Times New Roman"/>
                <w:sz w:val="24"/>
                <w:szCs w:val="24"/>
              </w:rPr>
              <w:t>компетенция</w:t>
            </w:r>
            <w:r w:rsidRPr="00C314C3">
              <w:rPr>
                <w:rFonts w:ascii="Times New Roman" w:hAnsi="Times New Roman"/>
                <w:sz w:val="24"/>
                <w:szCs w:val="24"/>
              </w:rPr>
              <w:t xml:space="preserve"> не </w:t>
            </w:r>
            <w:r>
              <w:rPr>
                <w:rFonts w:ascii="Times New Roman" w:hAnsi="Times New Roman"/>
                <w:sz w:val="24"/>
                <w:szCs w:val="24"/>
              </w:rPr>
              <w:t>сформирована</w:t>
            </w:r>
          </w:p>
        </w:tc>
      </w:tr>
      <w:bookmarkEnd w:id="0"/>
    </w:tbl>
    <w:p w14:paraId="1D74C12E" w14:textId="77777777" w:rsidR="006E3FEE" w:rsidRDefault="006E3FEE" w:rsidP="006E3FEE">
      <w:pPr>
        <w:spacing w:after="0" w:line="240" w:lineRule="auto"/>
        <w:ind w:right="372" w:firstLine="567"/>
        <w:jc w:val="both"/>
        <w:rPr>
          <w:rFonts w:ascii="Times New Roman" w:hAnsi="Times New Roman"/>
          <w:sz w:val="24"/>
          <w:szCs w:val="24"/>
        </w:rPr>
      </w:pPr>
    </w:p>
    <w:p w14:paraId="2323B8DC" w14:textId="77777777" w:rsidR="006E3FEE" w:rsidRPr="00BD548A" w:rsidRDefault="006E3FEE" w:rsidP="001171FB">
      <w:pPr>
        <w:spacing w:after="0" w:line="240" w:lineRule="auto"/>
        <w:ind w:right="281" w:firstLine="567"/>
        <w:jc w:val="both"/>
        <w:rPr>
          <w:rFonts w:ascii="Times New Roman" w:hAnsi="Times New Roman"/>
          <w:sz w:val="24"/>
          <w:szCs w:val="24"/>
        </w:rPr>
      </w:pPr>
      <w:r w:rsidRPr="00BD548A">
        <w:rPr>
          <w:rFonts w:ascii="Times New Roman" w:hAnsi="Times New Roman"/>
          <w:sz w:val="24"/>
          <w:szCs w:val="24"/>
        </w:rPr>
        <w:t>Во втором семестр</w:t>
      </w:r>
      <w:r>
        <w:rPr>
          <w:rFonts w:ascii="Times New Roman" w:hAnsi="Times New Roman"/>
          <w:sz w:val="24"/>
          <w:szCs w:val="24"/>
        </w:rPr>
        <w:t>е текущего учебного года</w:t>
      </w:r>
      <w:r w:rsidRPr="00BD548A">
        <w:rPr>
          <w:rFonts w:ascii="Times New Roman" w:hAnsi="Times New Roman"/>
          <w:sz w:val="24"/>
          <w:szCs w:val="24"/>
        </w:rPr>
        <w:t xml:space="preserve"> результаты промежуточного контроля знаний (экзамен) оцениваются по четырехбальной шкале с оценками:</w:t>
      </w:r>
    </w:p>
    <w:p w14:paraId="2C779DC6" w14:textId="77777777" w:rsidR="006E3FEE" w:rsidRPr="00BD548A" w:rsidRDefault="006E3FEE" w:rsidP="001171FB">
      <w:pPr>
        <w:numPr>
          <w:ilvl w:val="0"/>
          <w:numId w:val="21"/>
        </w:numPr>
        <w:tabs>
          <w:tab w:val="clear" w:pos="1287"/>
        </w:tabs>
        <w:spacing w:after="0" w:line="240" w:lineRule="auto"/>
        <w:ind w:left="0" w:right="281" w:firstLine="567"/>
        <w:jc w:val="both"/>
        <w:rPr>
          <w:rFonts w:ascii="Times New Roman" w:hAnsi="Times New Roman"/>
          <w:sz w:val="24"/>
          <w:szCs w:val="24"/>
        </w:rPr>
      </w:pPr>
      <w:r w:rsidRPr="00BD548A">
        <w:rPr>
          <w:rFonts w:ascii="Times New Roman" w:hAnsi="Times New Roman"/>
          <w:sz w:val="24"/>
          <w:szCs w:val="24"/>
        </w:rPr>
        <w:t>«отлично»</w:t>
      </w:r>
      <w:r>
        <w:rPr>
          <w:rFonts w:ascii="Times New Roman" w:hAnsi="Times New Roman"/>
          <w:sz w:val="24"/>
          <w:szCs w:val="24"/>
        </w:rPr>
        <w:t>,</w:t>
      </w:r>
    </w:p>
    <w:p w14:paraId="03EC8435" w14:textId="77777777" w:rsidR="006E3FEE" w:rsidRPr="00BD548A" w:rsidRDefault="006E3FEE" w:rsidP="001171FB">
      <w:pPr>
        <w:numPr>
          <w:ilvl w:val="0"/>
          <w:numId w:val="21"/>
        </w:numPr>
        <w:tabs>
          <w:tab w:val="clear" w:pos="1287"/>
        </w:tabs>
        <w:spacing w:after="0" w:line="240" w:lineRule="auto"/>
        <w:ind w:left="0" w:right="281" w:firstLine="567"/>
        <w:jc w:val="both"/>
        <w:rPr>
          <w:rFonts w:ascii="Times New Roman" w:hAnsi="Times New Roman"/>
          <w:sz w:val="24"/>
          <w:szCs w:val="24"/>
        </w:rPr>
      </w:pPr>
      <w:r w:rsidRPr="00BD548A">
        <w:rPr>
          <w:rFonts w:ascii="Times New Roman" w:hAnsi="Times New Roman"/>
          <w:sz w:val="24"/>
          <w:szCs w:val="24"/>
        </w:rPr>
        <w:t>«хорошо»</w:t>
      </w:r>
      <w:r>
        <w:rPr>
          <w:rFonts w:ascii="Times New Roman" w:hAnsi="Times New Roman"/>
          <w:sz w:val="24"/>
          <w:szCs w:val="24"/>
        </w:rPr>
        <w:t>,</w:t>
      </w:r>
    </w:p>
    <w:p w14:paraId="23989F7A" w14:textId="77777777" w:rsidR="006E3FEE" w:rsidRPr="00BD548A" w:rsidRDefault="006E3FEE" w:rsidP="001171FB">
      <w:pPr>
        <w:numPr>
          <w:ilvl w:val="0"/>
          <w:numId w:val="21"/>
        </w:numPr>
        <w:tabs>
          <w:tab w:val="clear" w:pos="1287"/>
        </w:tabs>
        <w:spacing w:after="0" w:line="240" w:lineRule="auto"/>
        <w:ind w:left="0" w:right="281" w:firstLine="567"/>
        <w:jc w:val="both"/>
        <w:rPr>
          <w:rFonts w:ascii="Times New Roman" w:hAnsi="Times New Roman"/>
          <w:sz w:val="24"/>
          <w:szCs w:val="24"/>
        </w:rPr>
      </w:pPr>
      <w:r w:rsidRPr="00BD548A">
        <w:rPr>
          <w:rFonts w:ascii="Times New Roman" w:hAnsi="Times New Roman"/>
          <w:sz w:val="24"/>
          <w:szCs w:val="24"/>
        </w:rPr>
        <w:t>«удовлетворительно»</w:t>
      </w:r>
      <w:r>
        <w:rPr>
          <w:rFonts w:ascii="Times New Roman" w:hAnsi="Times New Roman"/>
          <w:sz w:val="24"/>
          <w:szCs w:val="24"/>
        </w:rPr>
        <w:t>,</w:t>
      </w:r>
    </w:p>
    <w:p w14:paraId="312AC3F8" w14:textId="77777777" w:rsidR="006E3FEE" w:rsidRDefault="006E3FEE" w:rsidP="001171FB">
      <w:pPr>
        <w:numPr>
          <w:ilvl w:val="0"/>
          <w:numId w:val="21"/>
        </w:numPr>
        <w:tabs>
          <w:tab w:val="clear" w:pos="1287"/>
        </w:tabs>
        <w:spacing w:after="0" w:line="240" w:lineRule="auto"/>
        <w:ind w:left="0" w:right="281" w:firstLine="567"/>
        <w:jc w:val="both"/>
        <w:rPr>
          <w:rFonts w:ascii="Times New Roman" w:hAnsi="Times New Roman"/>
          <w:sz w:val="24"/>
          <w:szCs w:val="24"/>
        </w:rPr>
      </w:pPr>
      <w:r w:rsidRPr="00BD548A">
        <w:rPr>
          <w:rFonts w:ascii="Times New Roman" w:hAnsi="Times New Roman"/>
          <w:sz w:val="24"/>
          <w:szCs w:val="24"/>
        </w:rPr>
        <w:t>«неудовлетворительно»</w:t>
      </w:r>
      <w:r>
        <w:rPr>
          <w:rFonts w:ascii="Times New Roman" w:hAnsi="Times New Roman"/>
          <w:sz w:val="24"/>
          <w:szCs w:val="24"/>
        </w:rPr>
        <w:t>.</w:t>
      </w:r>
    </w:p>
    <w:p w14:paraId="50ACC0DB" w14:textId="77777777" w:rsidR="006E3FEE" w:rsidRPr="00BD548A" w:rsidRDefault="006E3FEE" w:rsidP="006E3FEE">
      <w:pPr>
        <w:spacing w:after="0" w:line="240" w:lineRule="auto"/>
        <w:ind w:left="1281"/>
        <w:jc w:val="both"/>
        <w:rPr>
          <w:rFonts w:ascii="Times New Roman" w:hAnsi="Times New Roman"/>
          <w:sz w:val="24"/>
          <w:szCs w:val="24"/>
        </w:rPr>
      </w:pPr>
    </w:p>
    <w:p w14:paraId="0E6F8181" w14:textId="77777777" w:rsidR="006E3FEE" w:rsidRPr="00BD548A" w:rsidRDefault="006E3FEE" w:rsidP="006E3FEE">
      <w:pPr>
        <w:spacing w:after="0" w:line="240" w:lineRule="auto"/>
        <w:jc w:val="both"/>
        <w:rPr>
          <w:rFonts w:ascii="Times New Roman" w:hAnsi="Times New Roman"/>
          <w:b/>
          <w:sz w:val="24"/>
          <w:szCs w:val="24"/>
        </w:rPr>
      </w:pPr>
      <w:r w:rsidRPr="00BD548A">
        <w:rPr>
          <w:rFonts w:ascii="Times New Roman" w:hAnsi="Times New Roman"/>
          <w:sz w:val="24"/>
          <w:szCs w:val="24"/>
        </w:rPr>
        <w:t>Таблица 1</w:t>
      </w:r>
      <w:r w:rsidR="008F3ADF">
        <w:rPr>
          <w:rFonts w:ascii="Times New Roman" w:hAnsi="Times New Roman"/>
          <w:sz w:val="24"/>
          <w:szCs w:val="24"/>
        </w:rPr>
        <w:t>5</w:t>
      </w:r>
      <w:r w:rsidRPr="00BD548A">
        <w:rPr>
          <w:rFonts w:ascii="Times New Roman" w:hAnsi="Times New Roman"/>
          <w:sz w:val="24"/>
          <w:szCs w:val="24"/>
        </w:rPr>
        <w:t xml:space="preserve"> - </w:t>
      </w:r>
      <w:r w:rsidRPr="00E71A8B">
        <w:rPr>
          <w:rFonts w:ascii="Times New Roman" w:hAnsi="Times New Roman"/>
          <w:bCs/>
          <w:sz w:val="24"/>
          <w:szCs w:val="24"/>
        </w:rPr>
        <w:t>Шкала и критерии оценивания экзамена</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985"/>
        <w:gridCol w:w="1842"/>
        <w:gridCol w:w="1914"/>
        <w:gridCol w:w="1914"/>
      </w:tblGrid>
      <w:tr w:rsidR="006E3FEE" w:rsidRPr="0037474C" w14:paraId="44447069" w14:textId="77777777" w:rsidTr="004053B4">
        <w:tc>
          <w:tcPr>
            <w:tcW w:w="2376" w:type="dxa"/>
            <w:vMerge w:val="restart"/>
            <w:vAlign w:val="center"/>
          </w:tcPr>
          <w:p w14:paraId="66C7F393" w14:textId="77777777" w:rsidR="006E3FEE" w:rsidRPr="0037474C" w:rsidRDefault="006E3FEE" w:rsidP="004053B4">
            <w:pPr>
              <w:spacing w:after="0"/>
              <w:rPr>
                <w:rFonts w:ascii="Times New Roman" w:hAnsi="Times New Roman"/>
                <w:b/>
                <w:color w:val="000000"/>
                <w:sz w:val="24"/>
                <w:szCs w:val="24"/>
                <w:lang w:bidi="en-US"/>
              </w:rPr>
            </w:pPr>
            <w:r w:rsidRPr="0037474C">
              <w:rPr>
                <w:rFonts w:ascii="Times New Roman" w:hAnsi="Times New Roman"/>
                <w:b/>
                <w:color w:val="000000"/>
                <w:sz w:val="24"/>
                <w:szCs w:val="24"/>
                <w:lang w:bidi="en-US"/>
              </w:rPr>
              <w:t xml:space="preserve">Критерии </w:t>
            </w:r>
          </w:p>
        </w:tc>
        <w:tc>
          <w:tcPr>
            <w:tcW w:w="7655" w:type="dxa"/>
            <w:gridSpan w:val="4"/>
            <w:vAlign w:val="center"/>
          </w:tcPr>
          <w:p w14:paraId="1FD833B5" w14:textId="77777777" w:rsidR="006E3FEE" w:rsidRPr="0037474C" w:rsidRDefault="006E3FEE" w:rsidP="004053B4">
            <w:pPr>
              <w:spacing w:after="0"/>
              <w:rPr>
                <w:rFonts w:ascii="Times New Roman" w:hAnsi="Times New Roman"/>
                <w:b/>
                <w:color w:val="000000"/>
                <w:sz w:val="24"/>
                <w:szCs w:val="24"/>
                <w:lang w:bidi="en-US"/>
              </w:rPr>
            </w:pPr>
            <w:r w:rsidRPr="0037474C">
              <w:rPr>
                <w:rFonts w:ascii="Times New Roman" w:hAnsi="Times New Roman"/>
                <w:b/>
                <w:color w:val="000000"/>
                <w:sz w:val="24"/>
                <w:szCs w:val="24"/>
                <w:lang w:bidi="en-US"/>
              </w:rPr>
              <w:t>Оценка</w:t>
            </w:r>
          </w:p>
        </w:tc>
      </w:tr>
      <w:tr w:rsidR="006E3FEE" w:rsidRPr="0037474C" w14:paraId="483E2DEF" w14:textId="77777777" w:rsidTr="004053B4">
        <w:tc>
          <w:tcPr>
            <w:tcW w:w="2376" w:type="dxa"/>
            <w:vMerge/>
            <w:vAlign w:val="center"/>
          </w:tcPr>
          <w:p w14:paraId="109934D4" w14:textId="77777777" w:rsidR="006E3FEE" w:rsidRPr="0037474C" w:rsidRDefault="006E3FEE" w:rsidP="004053B4">
            <w:pPr>
              <w:spacing w:after="0"/>
              <w:rPr>
                <w:rFonts w:ascii="Times New Roman" w:hAnsi="Times New Roman"/>
                <w:b/>
                <w:color w:val="000000"/>
                <w:sz w:val="24"/>
                <w:szCs w:val="24"/>
                <w:lang w:bidi="en-US"/>
              </w:rPr>
            </w:pPr>
          </w:p>
        </w:tc>
        <w:tc>
          <w:tcPr>
            <w:tcW w:w="1985" w:type="dxa"/>
            <w:vAlign w:val="center"/>
          </w:tcPr>
          <w:p w14:paraId="608C63D5" w14:textId="77777777" w:rsidR="006E3FEE" w:rsidRPr="0037474C" w:rsidRDefault="006E3FEE" w:rsidP="004053B4">
            <w:pPr>
              <w:spacing w:after="0"/>
              <w:rPr>
                <w:rFonts w:ascii="Times New Roman" w:hAnsi="Times New Roman"/>
                <w:b/>
                <w:color w:val="000000"/>
                <w:sz w:val="24"/>
                <w:szCs w:val="24"/>
                <w:lang w:bidi="en-US"/>
              </w:rPr>
            </w:pPr>
            <w:r w:rsidRPr="0037474C">
              <w:rPr>
                <w:rFonts w:ascii="Times New Roman" w:hAnsi="Times New Roman"/>
                <w:b/>
                <w:color w:val="000000"/>
                <w:sz w:val="24"/>
                <w:szCs w:val="24"/>
                <w:lang w:bidi="en-US"/>
              </w:rPr>
              <w:t>«отлично»</w:t>
            </w:r>
          </w:p>
        </w:tc>
        <w:tc>
          <w:tcPr>
            <w:tcW w:w="1842" w:type="dxa"/>
            <w:vAlign w:val="center"/>
          </w:tcPr>
          <w:p w14:paraId="04DED2C6" w14:textId="77777777" w:rsidR="006E3FEE" w:rsidRPr="0037474C" w:rsidRDefault="006E3FEE" w:rsidP="004053B4">
            <w:pPr>
              <w:spacing w:after="0"/>
              <w:rPr>
                <w:rFonts w:ascii="Times New Roman" w:hAnsi="Times New Roman"/>
                <w:b/>
                <w:color w:val="000000"/>
                <w:sz w:val="24"/>
                <w:szCs w:val="24"/>
                <w:lang w:bidi="en-US"/>
              </w:rPr>
            </w:pPr>
            <w:r w:rsidRPr="0037474C">
              <w:rPr>
                <w:rFonts w:ascii="Times New Roman" w:hAnsi="Times New Roman"/>
                <w:b/>
                <w:color w:val="000000"/>
                <w:sz w:val="24"/>
                <w:szCs w:val="24"/>
                <w:lang w:bidi="en-US"/>
              </w:rPr>
              <w:t>«хорошо»</w:t>
            </w:r>
          </w:p>
        </w:tc>
        <w:tc>
          <w:tcPr>
            <w:tcW w:w="3828" w:type="dxa"/>
            <w:gridSpan w:val="2"/>
            <w:vAlign w:val="center"/>
          </w:tcPr>
          <w:p w14:paraId="7348BB16" w14:textId="77777777" w:rsidR="006E3FEE" w:rsidRPr="0037474C" w:rsidRDefault="006E3FEE" w:rsidP="004053B4">
            <w:pPr>
              <w:spacing w:after="0"/>
              <w:rPr>
                <w:rFonts w:ascii="Times New Roman" w:hAnsi="Times New Roman"/>
                <w:b/>
                <w:color w:val="000000"/>
                <w:sz w:val="24"/>
                <w:szCs w:val="24"/>
                <w:lang w:bidi="en-US"/>
              </w:rPr>
            </w:pPr>
            <w:r w:rsidRPr="0037474C">
              <w:rPr>
                <w:rFonts w:ascii="Times New Roman" w:hAnsi="Times New Roman"/>
                <w:b/>
                <w:color w:val="000000"/>
                <w:sz w:val="24"/>
                <w:szCs w:val="24"/>
                <w:lang w:bidi="en-US"/>
              </w:rPr>
              <w:t>«удовлетворительно»</w:t>
            </w:r>
          </w:p>
        </w:tc>
      </w:tr>
      <w:tr w:rsidR="006E3FEE" w:rsidRPr="0037474C" w14:paraId="5EFAE697" w14:textId="77777777" w:rsidTr="004053B4">
        <w:tc>
          <w:tcPr>
            <w:tcW w:w="2376" w:type="dxa"/>
          </w:tcPr>
          <w:p w14:paraId="1474F5E1" w14:textId="77777777" w:rsidR="006E3FEE" w:rsidRPr="0037474C" w:rsidRDefault="006E3FEE" w:rsidP="004053B4">
            <w:pPr>
              <w:spacing w:after="0" w:line="240" w:lineRule="auto"/>
              <w:rPr>
                <w:rFonts w:ascii="Times New Roman" w:hAnsi="Times New Roman"/>
                <w:color w:val="000000"/>
                <w:sz w:val="24"/>
                <w:szCs w:val="24"/>
                <w:lang w:bidi="en-US"/>
              </w:rPr>
            </w:pPr>
            <w:r w:rsidRPr="0037474C">
              <w:rPr>
                <w:rFonts w:ascii="Times New Roman" w:hAnsi="Times New Roman"/>
                <w:color w:val="000000"/>
                <w:sz w:val="24"/>
                <w:szCs w:val="24"/>
                <w:lang w:bidi="en-US"/>
              </w:rPr>
              <w:t>Объем</w:t>
            </w:r>
          </w:p>
        </w:tc>
        <w:tc>
          <w:tcPr>
            <w:tcW w:w="1985" w:type="dxa"/>
          </w:tcPr>
          <w:p w14:paraId="66097A39"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 xml:space="preserve">Глубокие знания, уверенные действия по решению практических заданий в </w:t>
            </w:r>
            <w:r w:rsidRPr="0037474C">
              <w:rPr>
                <w:rFonts w:ascii="Times New Roman" w:hAnsi="Times New Roman"/>
                <w:color w:val="000000"/>
                <w:sz w:val="24"/>
                <w:szCs w:val="24"/>
              </w:rPr>
              <w:lastRenderedPageBreak/>
              <w:t>полном объеме учебной программы, освоение всех компетенций.</w:t>
            </w:r>
          </w:p>
        </w:tc>
        <w:tc>
          <w:tcPr>
            <w:tcW w:w="1842" w:type="dxa"/>
          </w:tcPr>
          <w:p w14:paraId="14A2D379"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lastRenderedPageBreak/>
              <w:t>Достаточно полные знания, правильные действия по ре</w:t>
            </w:r>
            <w:r w:rsidRPr="0037474C">
              <w:rPr>
                <w:rFonts w:ascii="Times New Roman" w:hAnsi="Times New Roman"/>
                <w:color w:val="000000"/>
                <w:sz w:val="24"/>
                <w:szCs w:val="24"/>
              </w:rPr>
              <w:lastRenderedPageBreak/>
              <w:t>шению практических заданий в объеме учебной программы, освоение всех компетенций.</w:t>
            </w:r>
          </w:p>
        </w:tc>
        <w:tc>
          <w:tcPr>
            <w:tcW w:w="3828" w:type="dxa"/>
            <w:gridSpan w:val="2"/>
            <w:vAlign w:val="center"/>
          </w:tcPr>
          <w:p w14:paraId="4597789D"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lastRenderedPageBreak/>
              <w:t>Твердые знания в объеме основных вопросов, в основном правильные решения практических заданий, освоение всех компетенций.</w:t>
            </w:r>
          </w:p>
        </w:tc>
      </w:tr>
      <w:tr w:rsidR="006E3FEE" w:rsidRPr="0037474C" w14:paraId="5C62E68B" w14:textId="77777777" w:rsidTr="004053B4">
        <w:tc>
          <w:tcPr>
            <w:tcW w:w="2376" w:type="dxa"/>
          </w:tcPr>
          <w:p w14:paraId="5A6D1A9A" w14:textId="77777777" w:rsidR="006E3FEE" w:rsidRPr="0037474C" w:rsidRDefault="006E3FEE" w:rsidP="004053B4">
            <w:pPr>
              <w:spacing w:after="0" w:line="240" w:lineRule="auto"/>
              <w:rPr>
                <w:rFonts w:ascii="Times New Roman" w:hAnsi="Times New Roman"/>
                <w:color w:val="000000"/>
                <w:sz w:val="24"/>
                <w:szCs w:val="24"/>
                <w:lang w:bidi="en-US"/>
              </w:rPr>
            </w:pPr>
            <w:r w:rsidRPr="0037474C">
              <w:rPr>
                <w:rFonts w:ascii="Times New Roman" w:hAnsi="Times New Roman"/>
                <w:color w:val="000000"/>
                <w:sz w:val="24"/>
                <w:szCs w:val="24"/>
                <w:lang w:bidi="en-US"/>
              </w:rPr>
              <w:t>Системность</w:t>
            </w:r>
          </w:p>
        </w:tc>
        <w:tc>
          <w:tcPr>
            <w:tcW w:w="1985" w:type="dxa"/>
          </w:tcPr>
          <w:p w14:paraId="26A2676E"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Ответы на вопросы логично увязаны с учебным материалом, вынесенным на контроль, а также с тем, что изучал ранее.</w:t>
            </w:r>
          </w:p>
        </w:tc>
        <w:tc>
          <w:tcPr>
            <w:tcW w:w="1842" w:type="dxa"/>
          </w:tcPr>
          <w:p w14:paraId="3F66A680"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Ответы на вопросы увязаны с учебным материалом, вынесенные на контроль, а также с тем, что изучал ранее.</w:t>
            </w:r>
          </w:p>
        </w:tc>
        <w:tc>
          <w:tcPr>
            <w:tcW w:w="1914" w:type="dxa"/>
          </w:tcPr>
          <w:p w14:paraId="600E5789"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Ответы на вопросы в пределах учебного материала, вынесенного на контроль.</w:t>
            </w:r>
          </w:p>
        </w:tc>
        <w:tc>
          <w:tcPr>
            <w:tcW w:w="1914" w:type="dxa"/>
            <w:vMerge w:val="restart"/>
            <w:vAlign w:val="center"/>
          </w:tcPr>
          <w:p w14:paraId="21411736"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Имеется необходимость в постановке</w:t>
            </w:r>
          </w:p>
          <w:p w14:paraId="5924306F"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 xml:space="preserve"> наводящих вопросов</w:t>
            </w:r>
          </w:p>
        </w:tc>
      </w:tr>
      <w:tr w:rsidR="006E3FEE" w:rsidRPr="0037474C" w14:paraId="2B4C7607" w14:textId="77777777" w:rsidTr="004053B4">
        <w:tc>
          <w:tcPr>
            <w:tcW w:w="2376" w:type="dxa"/>
          </w:tcPr>
          <w:p w14:paraId="593342A1" w14:textId="77777777" w:rsidR="006E3FEE" w:rsidRPr="0037474C" w:rsidRDefault="006E3FEE" w:rsidP="004053B4">
            <w:pPr>
              <w:spacing w:after="0" w:line="240" w:lineRule="auto"/>
              <w:rPr>
                <w:rFonts w:ascii="Times New Roman" w:hAnsi="Times New Roman"/>
                <w:color w:val="000000"/>
                <w:sz w:val="24"/>
                <w:szCs w:val="24"/>
                <w:lang w:bidi="en-US"/>
              </w:rPr>
            </w:pPr>
            <w:r w:rsidRPr="0037474C">
              <w:rPr>
                <w:rFonts w:ascii="Times New Roman" w:hAnsi="Times New Roman"/>
                <w:color w:val="000000"/>
                <w:sz w:val="24"/>
                <w:szCs w:val="24"/>
                <w:lang w:bidi="en-US"/>
              </w:rPr>
              <w:t>Осмысленность</w:t>
            </w:r>
          </w:p>
        </w:tc>
        <w:tc>
          <w:tcPr>
            <w:tcW w:w="1985" w:type="dxa"/>
          </w:tcPr>
          <w:p w14:paraId="1E8FF60E" w14:textId="77777777" w:rsidR="006E3FEE" w:rsidRPr="0037474C" w:rsidRDefault="006E3FEE" w:rsidP="004053B4">
            <w:pPr>
              <w:spacing w:after="0" w:line="240" w:lineRule="auto"/>
              <w:rPr>
                <w:rFonts w:ascii="Times New Roman" w:hAnsi="Times New Roman"/>
                <w:color w:val="000000"/>
                <w:sz w:val="24"/>
                <w:szCs w:val="24"/>
                <w:lang w:bidi="en-US"/>
              </w:rPr>
            </w:pPr>
            <w:r w:rsidRPr="0037474C">
              <w:rPr>
                <w:rFonts w:ascii="Times New Roman" w:hAnsi="Times New Roman"/>
                <w:color w:val="000000"/>
                <w:sz w:val="24"/>
                <w:szCs w:val="24"/>
              </w:rPr>
              <w:t xml:space="preserve">Правильные и убедительные ответы. Быстрое, правильное и творческое принятие решений, безупречная отработка решений заданий. </w:t>
            </w:r>
            <w:r w:rsidRPr="0037474C">
              <w:rPr>
                <w:rFonts w:ascii="Times New Roman" w:hAnsi="Times New Roman"/>
                <w:color w:val="000000"/>
                <w:sz w:val="24"/>
                <w:szCs w:val="24"/>
                <w:lang w:bidi="en-US"/>
              </w:rPr>
              <w:t>Умение делать выводы.</w:t>
            </w:r>
          </w:p>
        </w:tc>
        <w:tc>
          <w:tcPr>
            <w:tcW w:w="1842" w:type="dxa"/>
          </w:tcPr>
          <w:p w14:paraId="13DF2937"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Правильные ответы и практические действия.</w:t>
            </w:r>
          </w:p>
          <w:p w14:paraId="733CEA4F"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Правильное принятие решений. Грамотная отработка решений по заданиям.</w:t>
            </w:r>
          </w:p>
        </w:tc>
        <w:tc>
          <w:tcPr>
            <w:tcW w:w="1914" w:type="dxa"/>
          </w:tcPr>
          <w:p w14:paraId="02F5D5E9"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Допускает незначительные ошибки при ответах и практических действиях.</w:t>
            </w:r>
          </w:p>
          <w:p w14:paraId="2C1BECD7"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Допускает неточность в при</w:t>
            </w:r>
          </w:p>
          <w:p w14:paraId="4659B97E"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нятии решений по заданиям.</w:t>
            </w:r>
          </w:p>
        </w:tc>
        <w:tc>
          <w:tcPr>
            <w:tcW w:w="1914" w:type="dxa"/>
            <w:vMerge/>
          </w:tcPr>
          <w:p w14:paraId="7B2DE8E4" w14:textId="77777777" w:rsidR="006E3FEE" w:rsidRPr="0037474C" w:rsidRDefault="006E3FEE" w:rsidP="004053B4">
            <w:pPr>
              <w:spacing w:after="0" w:line="240" w:lineRule="auto"/>
              <w:rPr>
                <w:rFonts w:ascii="Times New Roman" w:hAnsi="Times New Roman"/>
                <w:color w:val="000000"/>
                <w:sz w:val="24"/>
                <w:szCs w:val="24"/>
              </w:rPr>
            </w:pPr>
          </w:p>
        </w:tc>
      </w:tr>
      <w:tr w:rsidR="006E3FEE" w:rsidRPr="0037474C" w14:paraId="25AA7EE9" w14:textId="77777777" w:rsidTr="004053B4">
        <w:tc>
          <w:tcPr>
            <w:tcW w:w="2376" w:type="dxa"/>
          </w:tcPr>
          <w:p w14:paraId="2F58C67B"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Уровень освоения компетенций</w:t>
            </w:r>
          </w:p>
        </w:tc>
        <w:tc>
          <w:tcPr>
            <w:tcW w:w="1985" w:type="dxa"/>
          </w:tcPr>
          <w:p w14:paraId="7BC331A6"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Осваиваемые компетенции сформированы</w:t>
            </w:r>
          </w:p>
        </w:tc>
        <w:tc>
          <w:tcPr>
            <w:tcW w:w="1842" w:type="dxa"/>
          </w:tcPr>
          <w:p w14:paraId="0A54ACC3"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Осваиваемые компетенции сформированы</w:t>
            </w:r>
          </w:p>
        </w:tc>
        <w:tc>
          <w:tcPr>
            <w:tcW w:w="3828" w:type="dxa"/>
            <w:gridSpan w:val="2"/>
          </w:tcPr>
          <w:p w14:paraId="6D746744" w14:textId="77777777" w:rsidR="006E3FEE" w:rsidRPr="0037474C" w:rsidRDefault="006E3FEE" w:rsidP="004053B4">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Осваиваемые компетенции сформированы</w:t>
            </w:r>
          </w:p>
        </w:tc>
      </w:tr>
    </w:tbl>
    <w:p w14:paraId="18D37701" w14:textId="77777777" w:rsidR="0066070F" w:rsidRDefault="0066070F" w:rsidP="00074486">
      <w:pPr>
        <w:pStyle w:val="ac"/>
        <w:ind w:left="-567" w:firstLine="567"/>
        <w:jc w:val="both"/>
        <w:rPr>
          <w:b/>
          <w:sz w:val="24"/>
          <w:szCs w:val="24"/>
        </w:rPr>
      </w:pPr>
    </w:p>
    <w:p w14:paraId="03892A59" w14:textId="77777777" w:rsidR="00526839" w:rsidRDefault="00526839" w:rsidP="001171FB">
      <w:pPr>
        <w:spacing w:after="0" w:line="240" w:lineRule="auto"/>
        <w:ind w:right="281" w:firstLine="567"/>
        <w:jc w:val="both"/>
        <w:rPr>
          <w:rFonts w:ascii="Times New Roman" w:hAnsi="Times New Roman"/>
          <w:b/>
          <w:sz w:val="24"/>
          <w:szCs w:val="24"/>
        </w:rPr>
      </w:pPr>
      <w:r w:rsidRPr="00BD548A">
        <w:rPr>
          <w:rFonts w:ascii="Times New Roman" w:hAnsi="Times New Roman"/>
          <w:b/>
          <w:sz w:val="24"/>
          <w:szCs w:val="24"/>
        </w:rPr>
        <w:t xml:space="preserve">7.3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w:t>
      </w:r>
    </w:p>
    <w:p w14:paraId="402A48A9" w14:textId="77777777" w:rsidR="00526839" w:rsidRPr="00BD548A" w:rsidRDefault="00526839" w:rsidP="001171FB">
      <w:pPr>
        <w:spacing w:after="0" w:line="240" w:lineRule="auto"/>
        <w:ind w:right="281" w:firstLine="567"/>
        <w:jc w:val="both"/>
        <w:rPr>
          <w:rFonts w:ascii="Times New Roman" w:hAnsi="Times New Roman"/>
          <w:b/>
          <w:sz w:val="24"/>
          <w:szCs w:val="24"/>
        </w:rPr>
      </w:pPr>
    </w:p>
    <w:p w14:paraId="31325B4E" w14:textId="77777777" w:rsidR="00526839" w:rsidRPr="0037474C" w:rsidRDefault="00526839" w:rsidP="001171FB">
      <w:pPr>
        <w:spacing w:after="0" w:line="240" w:lineRule="auto"/>
        <w:ind w:right="281" w:firstLine="567"/>
        <w:jc w:val="both"/>
        <w:rPr>
          <w:rFonts w:ascii="Times New Roman" w:hAnsi="Times New Roman"/>
          <w:color w:val="000000"/>
          <w:sz w:val="24"/>
          <w:szCs w:val="24"/>
        </w:rPr>
      </w:pPr>
      <w:r w:rsidRPr="0037474C">
        <w:rPr>
          <w:rFonts w:ascii="Times New Roman" w:hAnsi="Times New Roman"/>
          <w:i/>
          <w:color w:val="000000"/>
          <w:sz w:val="24"/>
          <w:szCs w:val="24"/>
        </w:rPr>
        <w:t xml:space="preserve">Текущий контроль </w:t>
      </w:r>
      <w:r w:rsidRPr="0037474C">
        <w:rPr>
          <w:rFonts w:ascii="Times New Roman" w:hAnsi="Times New Roman"/>
          <w:color w:val="000000"/>
          <w:sz w:val="24"/>
          <w:szCs w:val="24"/>
        </w:rPr>
        <w:t>успеваемости осуществляется на практических занятиях: в виде опроса теоретического материала и умения применять его к решению задач у доски, в виде проверки домашних заданий, в виде тестирования по отдельным темам. При условии выполненных практических работ студент допускается к сдаче экзамена.</w:t>
      </w:r>
    </w:p>
    <w:p w14:paraId="73E585FE" w14:textId="77777777" w:rsidR="00526839" w:rsidRPr="0037474C" w:rsidRDefault="00526839" w:rsidP="001171FB">
      <w:pPr>
        <w:spacing w:after="0" w:line="240" w:lineRule="auto"/>
        <w:ind w:right="281" w:firstLine="567"/>
        <w:jc w:val="both"/>
        <w:rPr>
          <w:rFonts w:ascii="Times New Roman" w:hAnsi="Times New Roman"/>
          <w:color w:val="000000"/>
          <w:sz w:val="24"/>
          <w:szCs w:val="24"/>
        </w:rPr>
      </w:pPr>
      <w:r w:rsidRPr="0037474C">
        <w:rPr>
          <w:rFonts w:ascii="Times New Roman" w:hAnsi="Times New Roman"/>
          <w:i/>
          <w:color w:val="000000"/>
          <w:sz w:val="24"/>
          <w:szCs w:val="24"/>
        </w:rPr>
        <w:t>Промежуточный контроль</w:t>
      </w:r>
      <w:r w:rsidRPr="0037474C">
        <w:rPr>
          <w:rFonts w:ascii="Times New Roman" w:hAnsi="Times New Roman"/>
          <w:color w:val="000000"/>
          <w:sz w:val="24"/>
          <w:szCs w:val="24"/>
        </w:rPr>
        <w:t xml:space="preserve"> осуществляется на экзамене в виде письменного ответа на теоретические вопросы и решения практического задания билета и последующей устной беседы с преподавателем.</w:t>
      </w:r>
    </w:p>
    <w:p w14:paraId="47524620" w14:textId="77777777" w:rsidR="0066070F" w:rsidRDefault="0066070F" w:rsidP="001171FB">
      <w:pPr>
        <w:pStyle w:val="ac"/>
        <w:ind w:right="281" w:firstLine="567"/>
        <w:jc w:val="both"/>
        <w:rPr>
          <w:b/>
          <w:sz w:val="24"/>
          <w:szCs w:val="24"/>
        </w:rPr>
      </w:pPr>
    </w:p>
    <w:p w14:paraId="3A592659" w14:textId="77777777" w:rsidR="00D629D9" w:rsidRDefault="00D629D9" w:rsidP="001171FB">
      <w:pPr>
        <w:spacing w:after="0" w:line="240" w:lineRule="auto"/>
        <w:ind w:right="281" w:firstLine="567"/>
        <w:jc w:val="both"/>
        <w:rPr>
          <w:rFonts w:ascii="Times New Roman" w:hAnsi="Times New Roman"/>
          <w:b/>
          <w:sz w:val="24"/>
          <w:szCs w:val="24"/>
        </w:rPr>
      </w:pPr>
      <w:r>
        <w:rPr>
          <w:rFonts w:ascii="Times New Roman" w:hAnsi="Times New Roman"/>
          <w:b/>
          <w:sz w:val="24"/>
          <w:szCs w:val="24"/>
        </w:rPr>
        <w:t>7.3.1</w:t>
      </w:r>
      <w:r w:rsidRPr="00BD548A">
        <w:rPr>
          <w:rFonts w:ascii="Times New Roman" w:hAnsi="Times New Roman"/>
          <w:b/>
          <w:sz w:val="24"/>
          <w:szCs w:val="24"/>
        </w:rPr>
        <w:t xml:space="preserve"> </w:t>
      </w:r>
      <w:r>
        <w:rPr>
          <w:rFonts w:ascii="Times New Roman" w:hAnsi="Times New Roman"/>
          <w:b/>
          <w:sz w:val="24"/>
          <w:szCs w:val="24"/>
        </w:rPr>
        <w:t>Перечень задач</w:t>
      </w:r>
      <w:r w:rsidRPr="00BD548A">
        <w:rPr>
          <w:rFonts w:ascii="Times New Roman" w:hAnsi="Times New Roman"/>
          <w:b/>
          <w:sz w:val="24"/>
          <w:szCs w:val="24"/>
        </w:rPr>
        <w:t xml:space="preserve"> </w:t>
      </w:r>
    </w:p>
    <w:p w14:paraId="0920ED51" w14:textId="77777777" w:rsidR="00D629D9" w:rsidRDefault="00D629D9" w:rsidP="001171FB">
      <w:pPr>
        <w:pStyle w:val="ac"/>
        <w:ind w:right="281" w:firstLine="567"/>
        <w:jc w:val="both"/>
        <w:rPr>
          <w:b/>
          <w:sz w:val="24"/>
          <w:szCs w:val="24"/>
        </w:rPr>
      </w:pPr>
    </w:p>
    <w:p w14:paraId="4F3CECC1" w14:textId="77777777" w:rsidR="00D629D9" w:rsidRPr="00A342DA" w:rsidRDefault="00D629D9" w:rsidP="001171FB">
      <w:pPr>
        <w:spacing w:after="0" w:line="240" w:lineRule="auto"/>
        <w:ind w:right="281" w:firstLine="567"/>
        <w:jc w:val="both"/>
        <w:rPr>
          <w:rFonts w:ascii="Times New Roman" w:hAnsi="Times New Roman"/>
          <w:b/>
          <w:sz w:val="24"/>
          <w:szCs w:val="24"/>
        </w:rPr>
      </w:pPr>
      <w:r w:rsidRPr="00A342DA">
        <w:rPr>
          <w:rFonts w:ascii="Times New Roman" w:hAnsi="Times New Roman"/>
          <w:b/>
          <w:sz w:val="24"/>
          <w:szCs w:val="24"/>
        </w:rPr>
        <w:t xml:space="preserve">Задача 1. </w:t>
      </w:r>
    </w:p>
    <w:p w14:paraId="6F538805"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Создание расчетной схемы купольного покрытия с использованием программного комплекса «</w:t>
      </w:r>
      <w:r w:rsidRPr="00A342DA">
        <w:rPr>
          <w:rFonts w:ascii="Times New Roman" w:hAnsi="Times New Roman"/>
          <w:sz w:val="24"/>
          <w:szCs w:val="24"/>
          <w:lang w:val="en-US"/>
        </w:rPr>
        <w:t>SCAD</w:t>
      </w:r>
      <w:r w:rsidRPr="00A342DA">
        <w:rPr>
          <w:rFonts w:ascii="Times New Roman" w:hAnsi="Times New Roman"/>
          <w:sz w:val="24"/>
          <w:szCs w:val="24"/>
        </w:rPr>
        <w:t xml:space="preserve">». Графическое представление расчетной схемы купола в общей системе координат, построение расчетной схемы с использованием имеющихся в программе SCAD типовых схем. </w:t>
      </w:r>
    </w:p>
    <w:p w14:paraId="729614D6"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Задать жесткостные характеристики элементам купола, установить связи, типы конечных элементов.</w:t>
      </w:r>
    </w:p>
    <w:p w14:paraId="02AA3AAD"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Исходные данные:</w:t>
      </w:r>
    </w:p>
    <w:p w14:paraId="5799A5BC"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 диаметр купола 30,0м;</w:t>
      </w:r>
    </w:p>
    <w:p w14:paraId="3C78018E"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 стрела подъема – 3,0 м;</w:t>
      </w:r>
    </w:p>
    <w:p w14:paraId="62E07069"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 материал – металлические прямоугольные трубы.</w:t>
      </w:r>
    </w:p>
    <w:p w14:paraId="57456574" w14:textId="77777777" w:rsidR="00D629D9" w:rsidRPr="00A342DA" w:rsidRDefault="00D629D9" w:rsidP="001171FB">
      <w:pPr>
        <w:spacing w:after="0" w:line="240" w:lineRule="auto"/>
        <w:ind w:right="281" w:firstLine="567"/>
        <w:jc w:val="both"/>
        <w:rPr>
          <w:rFonts w:ascii="Times New Roman" w:hAnsi="Times New Roman"/>
          <w:sz w:val="24"/>
          <w:szCs w:val="24"/>
        </w:rPr>
      </w:pPr>
    </w:p>
    <w:p w14:paraId="1C51EFE8" w14:textId="77777777" w:rsidR="00D629D9" w:rsidRPr="00A342DA" w:rsidRDefault="00D629D9" w:rsidP="001171FB">
      <w:pPr>
        <w:spacing w:after="0" w:line="240" w:lineRule="auto"/>
        <w:ind w:right="281" w:firstLine="567"/>
        <w:jc w:val="both"/>
        <w:rPr>
          <w:rFonts w:ascii="Times New Roman" w:hAnsi="Times New Roman"/>
          <w:b/>
          <w:sz w:val="24"/>
          <w:szCs w:val="24"/>
        </w:rPr>
      </w:pPr>
      <w:r w:rsidRPr="00A342DA">
        <w:rPr>
          <w:rFonts w:ascii="Times New Roman" w:hAnsi="Times New Roman"/>
          <w:b/>
          <w:sz w:val="24"/>
          <w:szCs w:val="24"/>
        </w:rPr>
        <w:t>Задача 2.</w:t>
      </w:r>
    </w:p>
    <w:p w14:paraId="0E6D45D1"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lastRenderedPageBreak/>
        <w:t>Создание расчетной схемы свода с использованием программного комплекса «</w:t>
      </w:r>
      <w:r w:rsidRPr="00A342DA">
        <w:rPr>
          <w:rFonts w:ascii="Times New Roman" w:hAnsi="Times New Roman"/>
          <w:sz w:val="24"/>
          <w:szCs w:val="24"/>
          <w:lang w:val="en-US"/>
        </w:rPr>
        <w:t>SCAD</w:t>
      </w:r>
      <w:r w:rsidRPr="00A342DA">
        <w:rPr>
          <w:rFonts w:ascii="Times New Roman" w:hAnsi="Times New Roman"/>
          <w:sz w:val="24"/>
          <w:szCs w:val="24"/>
        </w:rPr>
        <w:t xml:space="preserve">». Графическое представление расчетной схемы свода в общей системе координат, построение расчетной схемы с использованием имеющихся в программе SCAD типовых схем. </w:t>
      </w:r>
    </w:p>
    <w:p w14:paraId="111C0EB0"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Задать жесткостные характеристики элементам сферического покрытия, установить связи, типы конечных элементов.</w:t>
      </w:r>
    </w:p>
    <w:p w14:paraId="7C6C2C68"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Исходные данные:</w:t>
      </w:r>
    </w:p>
    <w:p w14:paraId="5CF09401"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 xml:space="preserve">- пролет свода 30,0м; </w:t>
      </w:r>
    </w:p>
    <w:p w14:paraId="146ADEE1"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 длина здания 20,0м;</w:t>
      </w:r>
    </w:p>
    <w:p w14:paraId="62F52285"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 стрела подъема – 5,0 м;</w:t>
      </w:r>
    </w:p>
    <w:p w14:paraId="713A3EC6" w14:textId="77777777" w:rsidR="00D629D9" w:rsidRPr="00A342DA" w:rsidRDefault="00D629D9" w:rsidP="001171FB">
      <w:pPr>
        <w:spacing w:after="0" w:line="240" w:lineRule="auto"/>
        <w:ind w:right="281" w:firstLine="567"/>
        <w:jc w:val="both"/>
        <w:rPr>
          <w:rFonts w:ascii="Times New Roman" w:hAnsi="Times New Roman"/>
          <w:sz w:val="24"/>
          <w:szCs w:val="24"/>
        </w:rPr>
      </w:pPr>
      <w:r w:rsidRPr="00A342DA">
        <w:rPr>
          <w:rFonts w:ascii="Times New Roman" w:hAnsi="Times New Roman"/>
          <w:sz w:val="24"/>
          <w:szCs w:val="24"/>
        </w:rPr>
        <w:t>- материал – бетон класса В30, основная арматура класса А500С.</w:t>
      </w:r>
    </w:p>
    <w:p w14:paraId="628738CC" w14:textId="77777777" w:rsidR="00D629D9" w:rsidRDefault="00D629D9" w:rsidP="001171FB">
      <w:pPr>
        <w:pStyle w:val="ac"/>
        <w:ind w:right="281" w:firstLine="567"/>
        <w:jc w:val="both"/>
        <w:rPr>
          <w:b/>
          <w:sz w:val="24"/>
          <w:szCs w:val="24"/>
        </w:rPr>
      </w:pPr>
    </w:p>
    <w:p w14:paraId="789AE883" w14:textId="77777777" w:rsidR="00DD2834" w:rsidRDefault="00DD2834" w:rsidP="001171FB">
      <w:pPr>
        <w:pStyle w:val="ac"/>
        <w:ind w:right="281" w:firstLine="567"/>
        <w:jc w:val="both"/>
        <w:rPr>
          <w:b/>
          <w:sz w:val="24"/>
          <w:szCs w:val="24"/>
        </w:rPr>
      </w:pPr>
      <w:r w:rsidRPr="00BD548A">
        <w:rPr>
          <w:b/>
          <w:sz w:val="24"/>
          <w:szCs w:val="24"/>
        </w:rPr>
        <w:t>7.3.</w:t>
      </w:r>
      <w:r>
        <w:rPr>
          <w:b/>
          <w:sz w:val="24"/>
          <w:szCs w:val="24"/>
        </w:rPr>
        <w:t>2.</w:t>
      </w:r>
      <w:r w:rsidRPr="00BD548A">
        <w:rPr>
          <w:b/>
          <w:sz w:val="24"/>
          <w:szCs w:val="24"/>
        </w:rPr>
        <w:t xml:space="preserve"> </w:t>
      </w:r>
      <w:r w:rsidRPr="00BE535C">
        <w:rPr>
          <w:b/>
          <w:bCs/>
          <w:color w:val="000000"/>
          <w:sz w:val="24"/>
          <w:szCs w:val="24"/>
        </w:rPr>
        <w:t>Перечень тестовых вопросов</w:t>
      </w:r>
    </w:p>
    <w:p w14:paraId="69D6D3D6" w14:textId="77777777" w:rsidR="0066070F" w:rsidRDefault="0066070F" w:rsidP="001171FB">
      <w:pPr>
        <w:pStyle w:val="ac"/>
        <w:ind w:right="281" w:firstLine="567"/>
        <w:jc w:val="both"/>
        <w:rPr>
          <w:b/>
          <w:sz w:val="24"/>
          <w:szCs w:val="24"/>
        </w:rPr>
      </w:pPr>
    </w:p>
    <w:p w14:paraId="7189A875" w14:textId="77777777" w:rsidR="00D81E84" w:rsidRDefault="00D81E84" w:rsidP="001171FB">
      <w:pPr>
        <w:widowControl w:val="0"/>
        <w:autoSpaceDE w:val="0"/>
        <w:autoSpaceDN w:val="0"/>
        <w:adjustRightInd w:val="0"/>
        <w:spacing w:after="0" w:line="240" w:lineRule="auto"/>
        <w:ind w:right="281" w:firstLine="567"/>
        <w:jc w:val="both"/>
        <w:rPr>
          <w:rFonts w:ascii="Times New Roman" w:eastAsia="Times New Roman" w:hAnsi="Times New Roman"/>
          <w:sz w:val="24"/>
          <w:szCs w:val="24"/>
          <w:lang w:eastAsia="ru-RU"/>
        </w:rPr>
      </w:pPr>
      <w:r w:rsidRPr="00D94C5C">
        <w:rPr>
          <w:rFonts w:ascii="Times New Roman" w:eastAsia="Times New Roman" w:hAnsi="Times New Roman"/>
          <w:sz w:val="24"/>
          <w:szCs w:val="24"/>
          <w:lang w:eastAsia="ru-RU"/>
        </w:rPr>
        <w:t>. Основн</w:t>
      </w:r>
      <w:r>
        <w:rPr>
          <w:rFonts w:ascii="Times New Roman" w:eastAsia="Times New Roman" w:hAnsi="Times New Roman"/>
          <w:sz w:val="24"/>
          <w:szCs w:val="24"/>
          <w:lang w:eastAsia="ru-RU"/>
        </w:rPr>
        <w:t>ой</w:t>
      </w:r>
      <w:r w:rsidRPr="00D94C5C">
        <w:rPr>
          <w:rFonts w:ascii="Times New Roman" w:eastAsia="Times New Roman" w:hAnsi="Times New Roman"/>
          <w:sz w:val="24"/>
          <w:szCs w:val="24"/>
          <w:lang w:eastAsia="ru-RU"/>
        </w:rPr>
        <w:t xml:space="preserve"> причин</w:t>
      </w:r>
      <w:r>
        <w:rPr>
          <w:rFonts w:ascii="Times New Roman" w:eastAsia="Times New Roman" w:hAnsi="Times New Roman"/>
          <w:sz w:val="24"/>
          <w:szCs w:val="24"/>
          <w:lang w:eastAsia="ru-RU"/>
        </w:rPr>
        <w:t>ой</w:t>
      </w:r>
      <w:r w:rsidRPr="00D94C5C">
        <w:rPr>
          <w:rFonts w:ascii="Times New Roman" w:eastAsia="Times New Roman" w:hAnsi="Times New Roman"/>
          <w:sz w:val="24"/>
          <w:szCs w:val="24"/>
          <w:lang w:eastAsia="ru-RU"/>
        </w:rPr>
        <w:t xml:space="preserve"> экономичности оболочек</w:t>
      </w:r>
      <w:r>
        <w:rPr>
          <w:rFonts w:ascii="Times New Roman" w:eastAsia="Times New Roman" w:hAnsi="Times New Roman"/>
          <w:sz w:val="24"/>
          <w:szCs w:val="24"/>
          <w:lang w:eastAsia="ru-RU"/>
        </w:rPr>
        <w:t xml:space="preserve"> является:</w:t>
      </w:r>
    </w:p>
    <w:p w14:paraId="49108A0A" w14:textId="77777777" w:rsidR="00D81E84" w:rsidRPr="00D94C5C" w:rsidRDefault="00D81E84" w:rsidP="001171FB">
      <w:pPr>
        <w:spacing w:after="0" w:line="240" w:lineRule="auto"/>
        <w:ind w:right="281" w:firstLine="567"/>
        <w:jc w:val="both"/>
        <w:rPr>
          <w:rFonts w:ascii="Times New Roman" w:eastAsia="Times New Roman" w:hAnsi="Times New Roman"/>
          <w:sz w:val="24"/>
          <w:szCs w:val="24"/>
          <w:lang w:eastAsia="ru-RU"/>
        </w:rPr>
      </w:pPr>
      <w:r w:rsidRPr="00D81E84">
        <w:rPr>
          <w:rFonts w:ascii="Times New Roman" w:eastAsia="Times New Roman" w:hAnsi="Times New Roman"/>
          <w:b/>
          <w:sz w:val="24"/>
          <w:szCs w:val="24"/>
          <w:lang w:eastAsia="ru-RU"/>
        </w:rPr>
        <w:t>а) безмоментность работы плиты оболочки</w:t>
      </w:r>
      <w:r w:rsidRPr="00D94C5C">
        <w:rPr>
          <w:rFonts w:ascii="Times New Roman" w:eastAsia="Times New Roman" w:hAnsi="Times New Roman"/>
          <w:sz w:val="24"/>
          <w:szCs w:val="24"/>
          <w:lang w:eastAsia="ru-RU"/>
        </w:rPr>
        <w:t>;</w:t>
      </w:r>
    </w:p>
    <w:p w14:paraId="1A8C6D17" w14:textId="77777777" w:rsidR="00D81E84" w:rsidRPr="00D94C5C" w:rsidRDefault="00D81E84" w:rsidP="001171FB">
      <w:pPr>
        <w:spacing w:after="0" w:line="240" w:lineRule="auto"/>
        <w:ind w:right="281" w:firstLine="567"/>
        <w:jc w:val="both"/>
        <w:rPr>
          <w:rFonts w:ascii="Times New Roman" w:eastAsia="Times New Roman" w:hAnsi="Times New Roman"/>
          <w:sz w:val="24"/>
          <w:szCs w:val="24"/>
          <w:lang w:eastAsia="ru-RU"/>
        </w:rPr>
      </w:pPr>
      <w:r w:rsidRPr="00D94C5C">
        <w:rPr>
          <w:rFonts w:ascii="Times New Roman" w:eastAsia="Times New Roman" w:hAnsi="Times New Roman"/>
          <w:sz w:val="24"/>
          <w:szCs w:val="24"/>
          <w:lang w:eastAsia="ru-RU"/>
        </w:rPr>
        <w:t>б) толщина оболочки много меньше радиусов кривизны;</w:t>
      </w:r>
    </w:p>
    <w:p w14:paraId="1841BB76" w14:textId="77777777" w:rsidR="00D81E84" w:rsidRDefault="00D81E84" w:rsidP="001171FB">
      <w:pPr>
        <w:spacing w:after="0" w:line="240" w:lineRule="auto"/>
        <w:ind w:right="281" w:firstLine="567"/>
        <w:jc w:val="both"/>
        <w:rPr>
          <w:rFonts w:ascii="Times New Roman" w:eastAsia="Times New Roman" w:hAnsi="Times New Roman"/>
          <w:sz w:val="24"/>
          <w:szCs w:val="24"/>
          <w:lang w:eastAsia="ru-RU"/>
        </w:rPr>
      </w:pPr>
      <w:r w:rsidRPr="00D94C5C">
        <w:rPr>
          <w:rFonts w:ascii="Times New Roman" w:eastAsia="Times New Roman" w:hAnsi="Times New Roman"/>
          <w:sz w:val="24"/>
          <w:szCs w:val="24"/>
          <w:lang w:eastAsia="ru-RU"/>
        </w:rPr>
        <w:t>в) внешняя нагрузка изменяется по поверхности оболочки плавно, не имеет скачков.</w:t>
      </w:r>
    </w:p>
    <w:p w14:paraId="2CC168DF" w14:textId="77777777" w:rsidR="00D81E84" w:rsidRPr="00AF408B" w:rsidRDefault="00D81E84" w:rsidP="001171FB">
      <w:pPr>
        <w:spacing w:after="0" w:line="240" w:lineRule="auto"/>
        <w:ind w:right="28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AF408B">
        <w:rPr>
          <w:rFonts w:ascii="Times New Roman" w:eastAsia="Times New Roman" w:hAnsi="Times New Roman"/>
          <w:sz w:val="24"/>
          <w:szCs w:val="24"/>
          <w:lang w:eastAsia="ru-RU"/>
        </w:rPr>
        <w:t>Опасный участок моментной работы оболочки:</w:t>
      </w:r>
    </w:p>
    <w:p w14:paraId="12E10609" w14:textId="77777777" w:rsidR="00D81E84" w:rsidRPr="00FC7DE8" w:rsidRDefault="00D81E84" w:rsidP="001171FB">
      <w:pPr>
        <w:pStyle w:val="a6"/>
        <w:spacing w:after="0" w:line="240" w:lineRule="auto"/>
        <w:ind w:left="0" w:right="281" w:firstLine="567"/>
        <w:jc w:val="both"/>
        <w:rPr>
          <w:rFonts w:ascii="Times New Roman" w:eastAsia="Times New Roman" w:hAnsi="Times New Roman"/>
          <w:b/>
          <w:sz w:val="24"/>
          <w:szCs w:val="24"/>
          <w:lang w:eastAsia="ru-RU"/>
        </w:rPr>
      </w:pPr>
      <w:r w:rsidRPr="00FC7DE8">
        <w:rPr>
          <w:rFonts w:ascii="Times New Roman" w:eastAsia="Times New Roman" w:hAnsi="Times New Roman"/>
          <w:b/>
          <w:sz w:val="24"/>
          <w:szCs w:val="24"/>
          <w:lang w:eastAsia="ru-RU"/>
        </w:rPr>
        <w:t xml:space="preserve">а) это участок ее примыкания к опорному контуру; </w:t>
      </w:r>
    </w:p>
    <w:p w14:paraId="5DB144A2" w14:textId="77777777" w:rsidR="00D81E84" w:rsidRDefault="00D81E84" w:rsidP="001171FB">
      <w:pPr>
        <w:spacing w:after="0" w:line="240" w:lineRule="auto"/>
        <w:ind w:right="281" w:firstLine="567"/>
        <w:jc w:val="both"/>
        <w:rPr>
          <w:rFonts w:ascii="Times New Roman" w:eastAsia="Times New Roman" w:hAnsi="Times New Roman"/>
          <w:sz w:val="24"/>
          <w:szCs w:val="24"/>
          <w:lang w:eastAsia="ru-RU"/>
        </w:rPr>
      </w:pPr>
      <w:r w:rsidRPr="00D94C5C">
        <w:rPr>
          <w:rFonts w:ascii="Times New Roman" w:eastAsia="Times New Roman" w:hAnsi="Times New Roman"/>
          <w:sz w:val="24"/>
          <w:szCs w:val="24"/>
          <w:lang w:eastAsia="ru-RU"/>
        </w:rPr>
        <w:t xml:space="preserve">б) </w:t>
      </w:r>
      <w:r>
        <w:rPr>
          <w:rFonts w:ascii="Times New Roman" w:eastAsia="Times New Roman" w:hAnsi="Times New Roman"/>
          <w:sz w:val="24"/>
          <w:szCs w:val="24"/>
          <w:lang w:eastAsia="ru-RU"/>
        </w:rPr>
        <w:t>это центральная часть оболочки;</w:t>
      </w:r>
    </w:p>
    <w:p w14:paraId="74A2F1FC" w14:textId="77777777" w:rsidR="00D81E84" w:rsidRDefault="00D81E84" w:rsidP="001171FB">
      <w:pPr>
        <w:spacing w:after="0" w:line="240" w:lineRule="auto"/>
        <w:ind w:right="28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опорный контур оболочки.</w:t>
      </w:r>
    </w:p>
    <w:p w14:paraId="2A2A4968" w14:textId="77777777" w:rsidR="00D81E84" w:rsidRPr="00AF408B" w:rsidRDefault="00D81E84" w:rsidP="001171FB">
      <w:pPr>
        <w:autoSpaceDE w:val="0"/>
        <w:autoSpaceDN w:val="0"/>
        <w:adjustRightInd w:val="0"/>
        <w:spacing w:after="0" w:line="240" w:lineRule="auto"/>
        <w:ind w:right="28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AF408B">
        <w:rPr>
          <w:rFonts w:ascii="Times New Roman" w:eastAsia="Times New Roman" w:hAnsi="Times New Roman"/>
          <w:sz w:val="24"/>
          <w:szCs w:val="24"/>
          <w:lang w:eastAsia="ru-RU"/>
        </w:rPr>
        <w:t>В зависимости от характера работы под нагрузкой оболочки нулевой гауссовой кривизны условно разделяются на:</w:t>
      </w:r>
    </w:p>
    <w:p w14:paraId="334EF42C" w14:textId="77777777" w:rsidR="00D81E84" w:rsidRPr="00FC7DE8" w:rsidRDefault="00D81E84" w:rsidP="001171FB">
      <w:pPr>
        <w:spacing w:after="0" w:line="240" w:lineRule="auto"/>
        <w:ind w:right="281" w:firstLine="567"/>
        <w:jc w:val="both"/>
        <w:rPr>
          <w:rFonts w:ascii="Times New Roman" w:eastAsia="Times New Roman" w:hAnsi="Times New Roman"/>
          <w:b/>
          <w:sz w:val="24"/>
          <w:szCs w:val="24"/>
          <w:lang w:eastAsia="ru-RU"/>
        </w:rPr>
      </w:pPr>
      <w:r w:rsidRPr="00FC7DE8">
        <w:rPr>
          <w:rFonts w:ascii="Times New Roman" w:eastAsia="Times New Roman" w:hAnsi="Times New Roman"/>
          <w:b/>
          <w:sz w:val="24"/>
          <w:szCs w:val="24"/>
          <w:lang w:eastAsia="ru-RU"/>
        </w:rPr>
        <w:t>а) длинные, средней длины, короткие;</w:t>
      </w:r>
    </w:p>
    <w:p w14:paraId="76FA0A35" w14:textId="77777777" w:rsidR="00D81E84" w:rsidRPr="00D94C5C" w:rsidRDefault="00D81E84" w:rsidP="001171FB">
      <w:pPr>
        <w:spacing w:after="0" w:line="240" w:lineRule="auto"/>
        <w:ind w:right="281" w:firstLine="567"/>
        <w:jc w:val="both"/>
        <w:rPr>
          <w:rFonts w:ascii="Times New Roman" w:eastAsia="Times New Roman" w:hAnsi="Times New Roman"/>
          <w:sz w:val="24"/>
          <w:szCs w:val="24"/>
          <w:lang w:eastAsia="ru-RU"/>
        </w:rPr>
      </w:pPr>
      <w:r w:rsidRPr="00D94C5C">
        <w:rPr>
          <w:rFonts w:ascii="Times New Roman" w:eastAsia="Times New Roman" w:hAnsi="Times New Roman"/>
          <w:sz w:val="24"/>
          <w:szCs w:val="24"/>
          <w:lang w:eastAsia="ru-RU"/>
        </w:rPr>
        <w:t xml:space="preserve">б) </w:t>
      </w:r>
      <w:r>
        <w:rPr>
          <w:rFonts w:ascii="Times New Roman" w:eastAsia="Times New Roman" w:hAnsi="Times New Roman"/>
          <w:sz w:val="24"/>
          <w:szCs w:val="24"/>
          <w:lang w:eastAsia="ru-RU"/>
        </w:rPr>
        <w:t>длинные, короткие</w:t>
      </w:r>
      <w:r w:rsidRPr="00D94C5C">
        <w:rPr>
          <w:rFonts w:ascii="Times New Roman" w:eastAsia="Times New Roman" w:hAnsi="Times New Roman"/>
          <w:sz w:val="24"/>
          <w:szCs w:val="24"/>
          <w:lang w:eastAsia="ru-RU"/>
        </w:rPr>
        <w:t>;</w:t>
      </w:r>
    </w:p>
    <w:p w14:paraId="7166855E" w14:textId="77777777" w:rsidR="00D81E84" w:rsidRPr="00D94C5C" w:rsidRDefault="00D81E84" w:rsidP="001171FB">
      <w:pPr>
        <w:spacing w:after="0" w:line="240" w:lineRule="auto"/>
        <w:ind w:right="281" w:firstLine="567"/>
        <w:jc w:val="both"/>
        <w:rPr>
          <w:rFonts w:ascii="Times New Roman" w:eastAsia="Times New Roman" w:hAnsi="Times New Roman"/>
          <w:sz w:val="24"/>
          <w:szCs w:val="24"/>
          <w:lang w:eastAsia="ru-RU"/>
        </w:rPr>
      </w:pPr>
      <w:r w:rsidRPr="00D94C5C">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длинные, средней длины.</w:t>
      </w:r>
    </w:p>
    <w:p w14:paraId="05175991" w14:textId="77777777" w:rsidR="00D81E84" w:rsidRDefault="00D81E84" w:rsidP="001171FB">
      <w:pPr>
        <w:pStyle w:val="ac"/>
        <w:ind w:right="281" w:firstLine="567"/>
        <w:jc w:val="both"/>
        <w:rPr>
          <w:b/>
          <w:sz w:val="24"/>
          <w:szCs w:val="24"/>
        </w:rPr>
      </w:pPr>
    </w:p>
    <w:p w14:paraId="6BD3D13C" w14:textId="77777777" w:rsidR="00DD2834" w:rsidRDefault="00DD2834" w:rsidP="001171FB">
      <w:pPr>
        <w:widowControl w:val="0"/>
        <w:tabs>
          <w:tab w:val="left" w:pos="-142"/>
        </w:tabs>
        <w:spacing w:after="0" w:line="240" w:lineRule="auto"/>
        <w:ind w:right="281" w:firstLine="567"/>
        <w:jc w:val="both"/>
        <w:rPr>
          <w:rFonts w:ascii="Times New Roman" w:eastAsia="Times New Roman" w:hAnsi="Times New Roman"/>
          <w:b/>
          <w:sz w:val="24"/>
          <w:szCs w:val="24"/>
          <w:lang w:eastAsia="ru-RU"/>
        </w:rPr>
      </w:pPr>
      <w:bookmarkStart w:id="1" w:name="_Hlk165723565"/>
      <w:r w:rsidRPr="0037474C">
        <w:rPr>
          <w:rFonts w:ascii="Times New Roman" w:eastAsia="Times New Roman" w:hAnsi="Times New Roman"/>
          <w:b/>
          <w:caps/>
          <w:sz w:val="24"/>
          <w:szCs w:val="24"/>
          <w:lang w:eastAsia="ru-RU"/>
        </w:rPr>
        <w:t xml:space="preserve">7.3.3. </w:t>
      </w:r>
      <w:r w:rsidRPr="0037474C">
        <w:rPr>
          <w:rFonts w:ascii="Times New Roman" w:eastAsia="Times New Roman" w:hAnsi="Times New Roman"/>
          <w:b/>
          <w:sz w:val="24"/>
          <w:szCs w:val="24"/>
          <w:lang w:eastAsia="ru-RU"/>
        </w:rPr>
        <w:t>Типовые контрольные задания или иные материалы, необходимые для оценки знаний, умений, навыков и (или) опыта в ходе промежуточной аттестации по дисциплине</w:t>
      </w:r>
    </w:p>
    <w:bookmarkEnd w:id="1"/>
    <w:p w14:paraId="380EE887" w14:textId="77777777" w:rsidR="00DD2834" w:rsidRDefault="00DD2834" w:rsidP="001171FB">
      <w:pPr>
        <w:pStyle w:val="ac"/>
        <w:ind w:right="281" w:firstLine="567"/>
        <w:jc w:val="both"/>
        <w:rPr>
          <w:b/>
          <w:sz w:val="24"/>
          <w:szCs w:val="24"/>
        </w:rPr>
      </w:pPr>
    </w:p>
    <w:p w14:paraId="2EFB5517" w14:textId="77777777" w:rsidR="00DD2834" w:rsidRDefault="00DD2834" w:rsidP="001B271C">
      <w:pPr>
        <w:pStyle w:val="ac"/>
        <w:numPr>
          <w:ilvl w:val="0"/>
          <w:numId w:val="26"/>
        </w:numPr>
        <w:tabs>
          <w:tab w:val="left" w:pos="851"/>
        </w:tabs>
        <w:ind w:left="0" w:right="281" w:firstLine="567"/>
        <w:jc w:val="both"/>
        <w:rPr>
          <w:b/>
          <w:sz w:val="24"/>
          <w:szCs w:val="24"/>
        </w:rPr>
      </w:pPr>
      <w:r w:rsidRPr="0037474C">
        <w:rPr>
          <w:sz w:val="24"/>
          <w:szCs w:val="24"/>
        </w:rPr>
        <w:t>Форма проведения промежуточной аттестации по дисциплине</w:t>
      </w:r>
      <w:r>
        <w:rPr>
          <w:sz w:val="24"/>
          <w:szCs w:val="24"/>
        </w:rPr>
        <w:t xml:space="preserve"> в первом семестре текущего года</w:t>
      </w:r>
      <w:r w:rsidRPr="0037474C">
        <w:rPr>
          <w:sz w:val="24"/>
          <w:szCs w:val="24"/>
        </w:rPr>
        <w:t xml:space="preserve"> </w:t>
      </w:r>
      <w:r>
        <w:rPr>
          <w:sz w:val="24"/>
          <w:szCs w:val="24"/>
        </w:rPr>
        <w:t>зачёт</w:t>
      </w:r>
      <w:r w:rsidRPr="0037474C">
        <w:rPr>
          <w:sz w:val="24"/>
          <w:szCs w:val="24"/>
        </w:rPr>
        <w:t>. Перечень вопросов для под</w:t>
      </w:r>
      <w:r>
        <w:rPr>
          <w:sz w:val="24"/>
          <w:szCs w:val="24"/>
        </w:rPr>
        <w:t>готовки к зачету (</w:t>
      </w:r>
      <w:r w:rsidRPr="0037474C">
        <w:rPr>
          <w:sz w:val="24"/>
          <w:szCs w:val="24"/>
        </w:rPr>
        <w:t>ПК-</w:t>
      </w:r>
      <w:r w:rsidR="008F3ADF">
        <w:rPr>
          <w:sz w:val="24"/>
          <w:szCs w:val="24"/>
        </w:rPr>
        <w:t>1</w:t>
      </w:r>
      <w:r w:rsidRPr="0037474C">
        <w:rPr>
          <w:sz w:val="24"/>
          <w:szCs w:val="24"/>
        </w:rPr>
        <w:t>):</w:t>
      </w:r>
    </w:p>
    <w:p w14:paraId="7AFC2938" w14:textId="77777777" w:rsidR="004053B4" w:rsidRDefault="004053B4" w:rsidP="001B271C">
      <w:pPr>
        <w:pStyle w:val="ac"/>
        <w:numPr>
          <w:ilvl w:val="0"/>
          <w:numId w:val="26"/>
        </w:numPr>
        <w:tabs>
          <w:tab w:val="left" w:pos="851"/>
        </w:tabs>
        <w:ind w:left="0" w:right="281" w:firstLine="567"/>
        <w:jc w:val="both"/>
        <w:rPr>
          <w:rFonts w:eastAsia="TimesNewRomanPSMT"/>
          <w:sz w:val="24"/>
          <w:szCs w:val="24"/>
          <w:lang w:eastAsia="en-US"/>
        </w:rPr>
      </w:pPr>
      <w:r w:rsidRPr="004053B4">
        <w:rPr>
          <w:rFonts w:eastAsia="TimesNewRomanPSMT"/>
          <w:sz w:val="24"/>
          <w:szCs w:val="24"/>
          <w:lang w:eastAsia="en-US"/>
        </w:rPr>
        <w:t>Какие типы геометрических форм наиболее часто используются в пространственном проектировании?</w:t>
      </w:r>
    </w:p>
    <w:p w14:paraId="36C64FB1" w14:textId="77777777" w:rsidR="004053B4" w:rsidRDefault="004053B4" w:rsidP="001B271C">
      <w:pPr>
        <w:pStyle w:val="ac"/>
        <w:numPr>
          <w:ilvl w:val="0"/>
          <w:numId w:val="26"/>
        </w:numPr>
        <w:tabs>
          <w:tab w:val="left" w:pos="851"/>
        </w:tabs>
        <w:ind w:left="0" w:right="281" w:firstLine="567"/>
        <w:jc w:val="both"/>
        <w:rPr>
          <w:rFonts w:eastAsia="TimesNewRomanPSMT"/>
          <w:sz w:val="24"/>
          <w:szCs w:val="24"/>
          <w:lang w:eastAsia="en-US"/>
        </w:rPr>
      </w:pPr>
      <w:r w:rsidRPr="004053B4">
        <w:rPr>
          <w:rFonts w:eastAsia="TimesNewRomanPSMT"/>
          <w:sz w:val="24"/>
          <w:szCs w:val="24"/>
          <w:lang w:eastAsia="en-US"/>
        </w:rPr>
        <w:t>Какова роль симметрии в формировании пространственных структур</w:t>
      </w:r>
    </w:p>
    <w:p w14:paraId="70EC0700" w14:textId="77777777" w:rsidR="004053B4" w:rsidRDefault="004053B4" w:rsidP="001B271C">
      <w:pPr>
        <w:pStyle w:val="ac"/>
        <w:numPr>
          <w:ilvl w:val="0"/>
          <w:numId w:val="26"/>
        </w:numPr>
        <w:tabs>
          <w:tab w:val="left" w:pos="851"/>
        </w:tabs>
        <w:ind w:left="0" w:right="281" w:firstLine="567"/>
        <w:jc w:val="both"/>
        <w:rPr>
          <w:rFonts w:eastAsia="TimesNewRomanPSMT"/>
          <w:sz w:val="24"/>
          <w:szCs w:val="24"/>
          <w:lang w:eastAsia="en-US"/>
        </w:rPr>
      </w:pPr>
      <w:r w:rsidRPr="004053B4">
        <w:rPr>
          <w:rFonts w:eastAsia="TimesNewRomanPSMT"/>
          <w:sz w:val="24"/>
          <w:szCs w:val="24"/>
          <w:lang w:eastAsia="en-US"/>
        </w:rPr>
        <w:t>Опишите особенности построения сетчатых оболочек и куполов.</w:t>
      </w:r>
    </w:p>
    <w:p w14:paraId="29D572B4" w14:textId="77777777" w:rsidR="004053B4" w:rsidRDefault="004053B4" w:rsidP="001B271C">
      <w:pPr>
        <w:pStyle w:val="ac"/>
        <w:numPr>
          <w:ilvl w:val="0"/>
          <w:numId w:val="26"/>
        </w:numPr>
        <w:tabs>
          <w:tab w:val="left" w:pos="851"/>
        </w:tabs>
        <w:ind w:left="0" w:right="281" w:firstLine="567"/>
        <w:jc w:val="both"/>
        <w:rPr>
          <w:rFonts w:eastAsia="TimesNewRomanPSMT"/>
          <w:sz w:val="24"/>
          <w:szCs w:val="24"/>
          <w:lang w:eastAsia="en-US"/>
        </w:rPr>
      </w:pPr>
      <w:r w:rsidRPr="004053B4">
        <w:rPr>
          <w:rFonts w:eastAsia="TimesNewRomanPSMT"/>
          <w:sz w:val="24"/>
          <w:szCs w:val="24"/>
          <w:lang w:eastAsia="en-US"/>
        </w:rPr>
        <w:t>Перечислите методы анализа статической устойчивости пространственных сооружений.</w:t>
      </w:r>
    </w:p>
    <w:p w14:paraId="7C9E25D9" w14:textId="77777777" w:rsidR="004053B4" w:rsidRDefault="004053B4" w:rsidP="001B271C">
      <w:pPr>
        <w:pStyle w:val="ac"/>
        <w:numPr>
          <w:ilvl w:val="0"/>
          <w:numId w:val="26"/>
        </w:numPr>
        <w:tabs>
          <w:tab w:val="left" w:pos="851"/>
        </w:tabs>
        <w:ind w:left="0" w:right="281" w:firstLine="567"/>
        <w:jc w:val="both"/>
        <w:rPr>
          <w:rFonts w:eastAsia="TimesNewRomanPSMT"/>
          <w:sz w:val="24"/>
          <w:szCs w:val="24"/>
          <w:lang w:eastAsia="en-US"/>
        </w:rPr>
      </w:pPr>
      <w:r w:rsidRPr="004053B4">
        <w:rPr>
          <w:rFonts w:eastAsia="TimesNewRomanPSMT"/>
          <w:sz w:val="24"/>
          <w:szCs w:val="24"/>
          <w:lang w:eastAsia="en-US"/>
        </w:rPr>
        <w:t>Какие факторы влияют на выбор метода расчета напряжений и деформаций</w:t>
      </w:r>
    </w:p>
    <w:p w14:paraId="5A1EFA74" w14:textId="77777777" w:rsidR="004053B4" w:rsidRDefault="004053B4" w:rsidP="001B271C">
      <w:pPr>
        <w:pStyle w:val="ac"/>
        <w:numPr>
          <w:ilvl w:val="0"/>
          <w:numId w:val="26"/>
        </w:numPr>
        <w:tabs>
          <w:tab w:val="left" w:pos="851"/>
        </w:tabs>
        <w:ind w:left="0" w:right="281" w:firstLine="567"/>
        <w:jc w:val="both"/>
        <w:rPr>
          <w:rFonts w:eastAsia="TimesNewRomanPSMT"/>
          <w:sz w:val="24"/>
          <w:szCs w:val="24"/>
          <w:lang w:eastAsia="en-US"/>
        </w:rPr>
      </w:pPr>
      <w:r w:rsidRPr="004053B4">
        <w:rPr>
          <w:rFonts w:eastAsia="TimesNewRomanPSMT"/>
          <w:sz w:val="24"/>
          <w:szCs w:val="24"/>
          <w:lang w:eastAsia="en-US"/>
        </w:rPr>
        <w:t>Объясните различия между методами конечных элементов и методиками теории упругости</w:t>
      </w:r>
    </w:p>
    <w:p w14:paraId="717B2175" w14:textId="77777777" w:rsidR="004053B4" w:rsidRDefault="004053B4" w:rsidP="001B271C">
      <w:pPr>
        <w:pStyle w:val="ac"/>
        <w:numPr>
          <w:ilvl w:val="0"/>
          <w:numId w:val="26"/>
        </w:numPr>
        <w:tabs>
          <w:tab w:val="left" w:pos="851"/>
        </w:tabs>
        <w:ind w:left="0" w:right="281" w:firstLine="567"/>
        <w:jc w:val="both"/>
        <w:rPr>
          <w:rFonts w:eastAsia="TimesNewRomanPSMT"/>
          <w:sz w:val="24"/>
          <w:szCs w:val="24"/>
          <w:lang w:eastAsia="en-US"/>
        </w:rPr>
      </w:pPr>
      <w:r w:rsidRPr="004053B4">
        <w:rPr>
          <w:rFonts w:eastAsia="TimesNewRomanPSMT"/>
          <w:sz w:val="24"/>
          <w:szCs w:val="24"/>
          <w:lang w:eastAsia="en-US"/>
        </w:rPr>
        <w:t>Назовите этапы расчета нагрузки и её распределения в сложных конструктивных системах</w:t>
      </w:r>
    </w:p>
    <w:p w14:paraId="1BBF863C" w14:textId="77777777" w:rsidR="004053B4" w:rsidRDefault="004053B4" w:rsidP="001B271C">
      <w:pPr>
        <w:pStyle w:val="ac"/>
        <w:numPr>
          <w:ilvl w:val="0"/>
          <w:numId w:val="26"/>
        </w:numPr>
        <w:tabs>
          <w:tab w:val="left" w:pos="851"/>
        </w:tabs>
        <w:ind w:left="0" w:right="281" w:firstLine="567"/>
        <w:jc w:val="both"/>
        <w:rPr>
          <w:rFonts w:eastAsia="TimesNewRomanPSMT"/>
          <w:sz w:val="24"/>
          <w:szCs w:val="24"/>
          <w:lang w:eastAsia="en-US"/>
        </w:rPr>
      </w:pPr>
      <w:r w:rsidRPr="004053B4">
        <w:rPr>
          <w:rFonts w:eastAsia="TimesNewRomanPSMT"/>
          <w:sz w:val="24"/>
          <w:szCs w:val="24"/>
          <w:lang w:eastAsia="en-US"/>
        </w:rPr>
        <w:t>Приведите пример инженерного расчёта оболочки покрытия.</w:t>
      </w:r>
    </w:p>
    <w:p w14:paraId="1D8D61AC" w14:textId="77777777" w:rsidR="004053B4"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Pr>
          <w:rFonts w:eastAsia="TimesNewRomanPSMT"/>
          <w:sz w:val="24"/>
          <w:szCs w:val="24"/>
          <w:lang w:eastAsia="en-US"/>
        </w:rPr>
        <w:t>К</w:t>
      </w:r>
      <w:r w:rsidRPr="004053B4">
        <w:rPr>
          <w:rFonts w:eastAsia="TimesNewRomanPSMT"/>
          <w:sz w:val="24"/>
          <w:szCs w:val="24"/>
          <w:lang w:eastAsia="en-US"/>
        </w:rPr>
        <w:t>лассификация типов каркасных пространственных конструкций.</w:t>
      </w:r>
    </w:p>
    <w:p w14:paraId="53E8CDF6" w14:textId="77777777" w:rsidR="004053B4"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Дайте характеристику свободностоящих гиперболоидных башен.</w:t>
      </w:r>
    </w:p>
    <w:p w14:paraId="25324557"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Расскажите о применении мембран в строительстве зданий и мостов.</w:t>
      </w:r>
    </w:p>
    <w:p w14:paraId="149ACE75"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Что представляет собой модульная си</w:t>
      </w:r>
      <w:r w:rsidR="001B271C">
        <w:rPr>
          <w:rFonts w:eastAsia="TimesNewRomanPSMT"/>
          <w:sz w:val="24"/>
          <w:szCs w:val="24"/>
          <w:lang w:eastAsia="en-US"/>
        </w:rPr>
        <w:t>стема формирования пространства</w:t>
      </w:r>
    </w:p>
    <w:p w14:paraId="11EF2CA8"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Определите особенности дизайна складчатых поверхностей.</w:t>
      </w:r>
    </w:p>
    <w:p w14:paraId="1F90EDD1"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Какие аспекты учитываются при разработке концепции проекта сложной структуры</w:t>
      </w:r>
    </w:p>
    <w:p w14:paraId="16003B07"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Раскройте принципы функционального зонирования больших объёмов в архитектуре</w:t>
      </w:r>
    </w:p>
    <w:p w14:paraId="21E535B1"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Как связаны теория архитектуры и современная технология строительства</w:t>
      </w:r>
    </w:p>
    <w:p w14:paraId="714978FA"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Обоснуйте важность учёта климатических условий при проектировании крупных объектов</w:t>
      </w:r>
    </w:p>
    <w:p w14:paraId="2AB2F912"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Охарактеризуйте тенденции развития современных технологий конструирования крупногабаритных сооружений.</w:t>
      </w:r>
    </w:p>
    <w:p w14:paraId="2F09F0E5"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Какие программы используют инженеры для трёхмерного моделирования строительных конструкций</w:t>
      </w:r>
    </w:p>
    <w:p w14:paraId="2B6B545D" w14:textId="77777777" w:rsidR="001B271C" w:rsidRDefault="001B271C" w:rsidP="001B271C">
      <w:pPr>
        <w:pStyle w:val="ac"/>
        <w:numPr>
          <w:ilvl w:val="0"/>
          <w:numId w:val="26"/>
        </w:numPr>
        <w:tabs>
          <w:tab w:val="left" w:pos="993"/>
        </w:tabs>
        <w:ind w:left="0" w:right="281" w:firstLine="567"/>
        <w:jc w:val="both"/>
        <w:rPr>
          <w:rFonts w:eastAsia="TimesNewRomanPSMT"/>
          <w:sz w:val="24"/>
          <w:szCs w:val="24"/>
          <w:lang w:eastAsia="en-US"/>
        </w:rPr>
      </w:pPr>
      <w:r>
        <w:rPr>
          <w:rFonts w:eastAsia="TimesNewRomanPSMT"/>
          <w:sz w:val="24"/>
          <w:szCs w:val="24"/>
          <w:lang w:eastAsia="en-US"/>
        </w:rPr>
        <w:lastRenderedPageBreak/>
        <w:t>Ч</w:t>
      </w:r>
      <w:r w:rsidR="004053B4" w:rsidRPr="004053B4">
        <w:rPr>
          <w:rFonts w:eastAsia="TimesNewRomanPSMT"/>
          <w:sz w:val="24"/>
          <w:szCs w:val="24"/>
          <w:lang w:eastAsia="en-US"/>
        </w:rPr>
        <w:t>то подразумевается под термином BIM-технологии в строительной отрасли</w:t>
      </w:r>
    </w:p>
    <w:p w14:paraId="4F903F16"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Почему важно учитывать тепловые потери при расчете толщины стеновых панелей</w:t>
      </w:r>
    </w:p>
    <w:p w14:paraId="6BD11DE2" w14:textId="77777777" w:rsidR="001B271C"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Какие преимущества даёт использование цифрового прототипирования при создании ограждающих конструкций</w:t>
      </w:r>
    </w:p>
    <w:p w14:paraId="507460B6" w14:textId="77777777" w:rsidR="0066070F" w:rsidRPr="004053B4" w:rsidRDefault="004053B4" w:rsidP="001B271C">
      <w:pPr>
        <w:pStyle w:val="ac"/>
        <w:numPr>
          <w:ilvl w:val="0"/>
          <w:numId w:val="26"/>
        </w:numPr>
        <w:tabs>
          <w:tab w:val="left" w:pos="993"/>
        </w:tabs>
        <w:ind w:left="0" w:right="281" w:firstLine="567"/>
        <w:jc w:val="both"/>
        <w:rPr>
          <w:rFonts w:eastAsia="TimesNewRomanPSMT"/>
          <w:sz w:val="24"/>
          <w:szCs w:val="24"/>
          <w:lang w:eastAsia="en-US"/>
        </w:rPr>
      </w:pPr>
      <w:r w:rsidRPr="004053B4">
        <w:rPr>
          <w:rFonts w:eastAsia="TimesNewRomanPSMT"/>
          <w:sz w:val="24"/>
          <w:szCs w:val="24"/>
          <w:lang w:eastAsia="en-US"/>
        </w:rPr>
        <w:t>Какие материалы чаще всего применяются в изготовлении ограждающих элементов зданий</w:t>
      </w:r>
    </w:p>
    <w:p w14:paraId="1BAEF877" w14:textId="77777777" w:rsidR="004053B4" w:rsidRDefault="004053B4" w:rsidP="001171FB">
      <w:pPr>
        <w:pStyle w:val="ac"/>
        <w:ind w:right="281" w:firstLine="567"/>
        <w:jc w:val="both"/>
        <w:rPr>
          <w:b/>
          <w:sz w:val="24"/>
          <w:szCs w:val="24"/>
        </w:rPr>
      </w:pPr>
    </w:p>
    <w:p w14:paraId="227EB89C" w14:textId="77777777" w:rsidR="0066070F" w:rsidRDefault="000F7F04" w:rsidP="001171FB">
      <w:pPr>
        <w:widowControl w:val="0"/>
        <w:autoSpaceDE w:val="0"/>
        <w:autoSpaceDN w:val="0"/>
        <w:adjustRightInd w:val="0"/>
        <w:spacing w:after="0" w:line="240" w:lineRule="auto"/>
        <w:ind w:right="281" w:firstLine="567"/>
        <w:rPr>
          <w:b/>
          <w:sz w:val="24"/>
          <w:szCs w:val="24"/>
        </w:rPr>
      </w:pPr>
      <w:r w:rsidRPr="0037474C">
        <w:rPr>
          <w:rFonts w:ascii="Times New Roman" w:eastAsia="Times New Roman" w:hAnsi="Times New Roman"/>
          <w:sz w:val="24"/>
          <w:szCs w:val="24"/>
          <w:lang w:eastAsia="ru-RU"/>
        </w:rPr>
        <w:t xml:space="preserve">Форма проведения промежуточной аттестации по дисциплине </w:t>
      </w:r>
      <w:r>
        <w:rPr>
          <w:rFonts w:ascii="Times New Roman" w:eastAsia="Times New Roman" w:hAnsi="Times New Roman"/>
          <w:sz w:val="24"/>
          <w:szCs w:val="24"/>
          <w:lang w:eastAsia="ru-RU"/>
        </w:rPr>
        <w:t xml:space="preserve">во втором семестре текущего года </w:t>
      </w:r>
      <w:r w:rsidRPr="0037474C">
        <w:rPr>
          <w:rFonts w:ascii="Times New Roman" w:eastAsia="Times New Roman" w:hAnsi="Times New Roman"/>
          <w:sz w:val="24"/>
          <w:szCs w:val="24"/>
          <w:lang w:eastAsia="ru-RU"/>
        </w:rPr>
        <w:t xml:space="preserve">экзамен. Перечень вопросов для подготовки к экзамену </w:t>
      </w:r>
      <w:r>
        <w:rPr>
          <w:sz w:val="24"/>
          <w:szCs w:val="24"/>
        </w:rPr>
        <w:t>(</w:t>
      </w:r>
      <w:r w:rsidRPr="0037474C">
        <w:rPr>
          <w:rFonts w:ascii="Times New Roman" w:eastAsia="Times New Roman" w:hAnsi="Times New Roman"/>
          <w:sz w:val="24"/>
          <w:szCs w:val="24"/>
          <w:lang w:eastAsia="ru-RU"/>
        </w:rPr>
        <w:t>ПК-</w:t>
      </w:r>
      <w:r>
        <w:rPr>
          <w:rFonts w:ascii="Times New Roman" w:eastAsia="Times New Roman" w:hAnsi="Times New Roman"/>
          <w:sz w:val="24"/>
          <w:szCs w:val="24"/>
          <w:lang w:eastAsia="ru-RU"/>
        </w:rPr>
        <w:t>1</w:t>
      </w:r>
      <w:r w:rsidRPr="0037474C">
        <w:rPr>
          <w:rFonts w:ascii="Times New Roman" w:eastAsia="Times New Roman" w:hAnsi="Times New Roman"/>
          <w:sz w:val="24"/>
          <w:szCs w:val="24"/>
          <w:lang w:eastAsia="ru-RU"/>
        </w:rPr>
        <w:t>):</w:t>
      </w:r>
    </w:p>
    <w:p w14:paraId="727D082B" w14:textId="77777777" w:rsidR="000537D4" w:rsidRDefault="000537D4" w:rsidP="001171FB">
      <w:pPr>
        <w:spacing w:after="0" w:line="240" w:lineRule="auto"/>
        <w:ind w:right="281" w:firstLine="567"/>
        <w:jc w:val="both"/>
        <w:rPr>
          <w:rFonts w:ascii="Times New Roman" w:hAnsi="Times New Roman"/>
          <w:iCs/>
          <w:sz w:val="24"/>
          <w:szCs w:val="24"/>
        </w:rPr>
      </w:pPr>
    </w:p>
    <w:p w14:paraId="41AF4F1C" w14:textId="77777777" w:rsidR="009C488C" w:rsidRDefault="009C488C" w:rsidP="009C488C">
      <w:pPr>
        <w:spacing w:after="0" w:line="240" w:lineRule="auto"/>
        <w:ind w:right="281" w:firstLine="142"/>
        <w:jc w:val="both"/>
        <w:rPr>
          <w:rFonts w:ascii="Times New Roman" w:eastAsia="Times New Roman" w:hAnsi="Times New Roman"/>
          <w:sz w:val="24"/>
          <w:szCs w:val="24"/>
          <w:lang w:eastAsia="ru-RU"/>
        </w:rPr>
      </w:pPr>
      <w:r w:rsidRPr="009C488C">
        <w:rPr>
          <w:rFonts w:ascii="Times New Roman" w:eastAsia="Times New Roman" w:hAnsi="Times New Roman"/>
          <w:sz w:val="24"/>
          <w:szCs w:val="24"/>
          <w:lang w:eastAsia="ru-RU"/>
        </w:rPr>
        <w:t xml:space="preserve">1. </w:t>
      </w:r>
      <w:r w:rsidR="00663961" w:rsidRPr="009C488C">
        <w:rPr>
          <w:rFonts w:ascii="Times New Roman" w:eastAsia="Times New Roman" w:hAnsi="Times New Roman"/>
          <w:sz w:val="24"/>
          <w:szCs w:val="24"/>
          <w:lang w:eastAsia="ru-RU"/>
        </w:rPr>
        <w:t>Понятие геометрии пространственной конструкции.</w:t>
      </w:r>
    </w:p>
    <w:p w14:paraId="7D7AB7D0" w14:textId="77777777" w:rsidR="009C488C" w:rsidRDefault="00663961" w:rsidP="009C488C">
      <w:pPr>
        <w:spacing w:after="0" w:line="240" w:lineRule="auto"/>
        <w:ind w:right="281" w:firstLine="142"/>
        <w:jc w:val="both"/>
        <w:rPr>
          <w:rFonts w:ascii="Times New Roman" w:eastAsia="Times New Roman" w:hAnsi="Times New Roman"/>
          <w:sz w:val="24"/>
          <w:szCs w:val="24"/>
          <w:lang w:eastAsia="ru-RU"/>
        </w:rPr>
      </w:pPr>
      <w:r w:rsidRPr="009C488C">
        <w:rPr>
          <w:rFonts w:ascii="Times New Roman" w:eastAsia="Times New Roman" w:hAnsi="Times New Roman"/>
          <w:sz w:val="24"/>
          <w:szCs w:val="24"/>
          <w:lang w:eastAsia="ru-RU"/>
        </w:rPr>
        <w:t>2. Основные формы пространственных структур: определение и классификация.</w:t>
      </w:r>
    </w:p>
    <w:p w14:paraId="67EAB42D" w14:textId="77777777" w:rsidR="009C488C" w:rsidRDefault="00663961" w:rsidP="009C488C">
      <w:pPr>
        <w:spacing w:after="0" w:line="240" w:lineRule="auto"/>
        <w:ind w:right="281" w:firstLine="142"/>
        <w:jc w:val="both"/>
        <w:rPr>
          <w:rFonts w:ascii="Times New Roman" w:eastAsia="Times New Roman" w:hAnsi="Times New Roman"/>
          <w:sz w:val="24"/>
          <w:szCs w:val="24"/>
          <w:lang w:eastAsia="ru-RU"/>
        </w:rPr>
      </w:pPr>
      <w:r w:rsidRPr="009C488C">
        <w:rPr>
          <w:rFonts w:ascii="Times New Roman" w:eastAsia="Times New Roman" w:hAnsi="Times New Roman"/>
          <w:sz w:val="24"/>
          <w:szCs w:val="24"/>
          <w:lang w:eastAsia="ru-RU"/>
        </w:rPr>
        <w:t>3. Принципы регулярности и иррегулярности в построении объемных форм.</w:t>
      </w:r>
    </w:p>
    <w:p w14:paraId="320F07E0" w14:textId="77777777" w:rsidR="009C488C" w:rsidRDefault="00663961" w:rsidP="009C488C">
      <w:pPr>
        <w:spacing w:after="0" w:line="240" w:lineRule="auto"/>
        <w:ind w:right="281" w:firstLine="142"/>
        <w:jc w:val="both"/>
        <w:rPr>
          <w:rFonts w:ascii="Times New Roman" w:eastAsia="Times New Roman" w:hAnsi="Times New Roman"/>
          <w:sz w:val="24"/>
          <w:szCs w:val="24"/>
          <w:lang w:eastAsia="ru-RU"/>
        </w:rPr>
      </w:pPr>
      <w:r w:rsidRPr="009C488C">
        <w:rPr>
          <w:rFonts w:ascii="Times New Roman" w:eastAsia="Times New Roman" w:hAnsi="Times New Roman"/>
          <w:sz w:val="24"/>
          <w:szCs w:val="24"/>
          <w:lang w:eastAsia="ru-RU"/>
        </w:rPr>
        <w:t>4. Геометрическая основа купольных покрытий и оболочек.</w:t>
      </w:r>
    </w:p>
    <w:p w14:paraId="05ADFAF0" w14:textId="77777777" w:rsidR="009C488C" w:rsidRDefault="009C48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663961" w:rsidRPr="009C488C">
        <w:rPr>
          <w:rFonts w:ascii="Times New Roman" w:eastAsia="Times New Roman" w:hAnsi="Times New Roman"/>
          <w:sz w:val="24"/>
          <w:szCs w:val="24"/>
          <w:lang w:eastAsia="ru-RU"/>
        </w:rPr>
        <w:t>. Применение криволинейных поверхностей в современной архитектуре.</w:t>
      </w:r>
    </w:p>
    <w:p w14:paraId="7E808580" w14:textId="77777777" w:rsidR="009C488C" w:rsidRDefault="009C48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663961" w:rsidRPr="009C488C">
        <w:rPr>
          <w:rFonts w:ascii="Times New Roman" w:eastAsia="Times New Roman" w:hAnsi="Times New Roman"/>
          <w:sz w:val="24"/>
          <w:szCs w:val="24"/>
          <w:lang w:eastAsia="ru-RU"/>
        </w:rPr>
        <w:t>. Моделирование пространственно-геометрического каркаса здания.</w:t>
      </w:r>
    </w:p>
    <w:p w14:paraId="238E882C" w14:textId="77777777" w:rsidR="00BA418C" w:rsidRDefault="009C48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663961" w:rsidRPr="009C488C">
        <w:rPr>
          <w:rFonts w:ascii="Times New Roman" w:eastAsia="Times New Roman" w:hAnsi="Times New Roman"/>
          <w:sz w:val="24"/>
          <w:szCs w:val="24"/>
          <w:lang w:eastAsia="ru-RU"/>
        </w:rPr>
        <w:t>. Связь геометрии сооружения с выбором материала и технологии возведения.</w:t>
      </w:r>
    </w:p>
    <w:p w14:paraId="2E0ABF73" w14:textId="77777777" w:rsidR="00BA418C" w:rsidRDefault="00BA41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663961" w:rsidRPr="009C488C">
        <w:rPr>
          <w:rFonts w:ascii="Times New Roman" w:eastAsia="Times New Roman" w:hAnsi="Times New Roman"/>
          <w:sz w:val="24"/>
          <w:szCs w:val="24"/>
          <w:lang w:eastAsia="ru-RU"/>
        </w:rPr>
        <w:t>. Методика определения усилий и деформаций в стержневых системах.</w:t>
      </w:r>
    </w:p>
    <w:p w14:paraId="6D5F72D8" w14:textId="77777777" w:rsidR="00BA418C" w:rsidRDefault="00BA41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3961" w:rsidRPr="009C488C">
        <w:rPr>
          <w:rFonts w:ascii="Times New Roman" w:eastAsia="Times New Roman" w:hAnsi="Times New Roman"/>
          <w:sz w:val="24"/>
          <w:szCs w:val="24"/>
          <w:lang w:eastAsia="ru-RU"/>
        </w:rPr>
        <w:t>. Статический расчет ферменных конструкций: постановка задачи и решение.</w:t>
      </w:r>
    </w:p>
    <w:p w14:paraId="01C5C108" w14:textId="77777777" w:rsidR="00BA418C" w:rsidRDefault="00BA41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663961" w:rsidRPr="009C488C">
        <w:rPr>
          <w:rFonts w:ascii="Times New Roman" w:eastAsia="Times New Roman" w:hAnsi="Times New Roman"/>
          <w:sz w:val="24"/>
          <w:szCs w:val="24"/>
          <w:lang w:eastAsia="ru-RU"/>
        </w:rPr>
        <w:t>. Определение критических нагрузок и резервов прочности конструкции.</w:t>
      </w:r>
    </w:p>
    <w:p w14:paraId="1A8B0D6D" w14:textId="77777777" w:rsidR="00BA418C" w:rsidRDefault="00BA41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663961" w:rsidRPr="009C488C">
        <w:rPr>
          <w:rFonts w:ascii="Times New Roman" w:eastAsia="Times New Roman" w:hAnsi="Times New Roman"/>
          <w:sz w:val="24"/>
          <w:szCs w:val="24"/>
          <w:lang w:eastAsia="ru-RU"/>
        </w:rPr>
        <w:t>. Анализ влияния температуры на распределение напряжений в элементах конструкции.</w:t>
      </w:r>
    </w:p>
    <w:p w14:paraId="638EC6F2" w14:textId="77777777" w:rsidR="00BA418C" w:rsidRDefault="00BA41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663961" w:rsidRPr="009C488C">
        <w:rPr>
          <w:rFonts w:ascii="Times New Roman" w:eastAsia="Times New Roman" w:hAnsi="Times New Roman"/>
          <w:sz w:val="24"/>
          <w:szCs w:val="24"/>
          <w:lang w:eastAsia="ru-RU"/>
        </w:rPr>
        <w:t>. Роль пневматики и мембранных покрытий в современном строительстве.</w:t>
      </w:r>
    </w:p>
    <w:p w14:paraId="7773132B" w14:textId="77777777" w:rsidR="00BA418C" w:rsidRDefault="00BA41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663961" w:rsidRPr="009C488C">
        <w:rPr>
          <w:rFonts w:ascii="Times New Roman" w:eastAsia="Times New Roman" w:hAnsi="Times New Roman"/>
          <w:sz w:val="24"/>
          <w:szCs w:val="24"/>
          <w:lang w:eastAsia="ru-RU"/>
        </w:rPr>
        <w:t>. Специфические свойства пространственного каркаса типа "гиперстабильная конструкция".</w:t>
      </w:r>
    </w:p>
    <w:p w14:paraId="14B34FFC" w14:textId="77777777" w:rsidR="00BA418C" w:rsidRDefault="00BA41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663961" w:rsidRPr="009C488C">
        <w:rPr>
          <w:rFonts w:ascii="Times New Roman" w:eastAsia="Times New Roman" w:hAnsi="Times New Roman"/>
          <w:sz w:val="24"/>
          <w:szCs w:val="24"/>
          <w:lang w:eastAsia="ru-RU"/>
        </w:rPr>
        <w:t>. Градиентные и стратифицированные поверхности в пространстве.</w:t>
      </w:r>
    </w:p>
    <w:p w14:paraId="3E1037A9" w14:textId="77777777" w:rsidR="00DD53CE" w:rsidRDefault="00BA418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663961" w:rsidRPr="009C488C">
        <w:rPr>
          <w:rFonts w:ascii="Times New Roman" w:eastAsia="Times New Roman" w:hAnsi="Times New Roman"/>
          <w:sz w:val="24"/>
          <w:szCs w:val="24"/>
          <w:lang w:eastAsia="ru-RU"/>
        </w:rPr>
        <w:t>. Практика модульного проектирования объемных пространств.</w:t>
      </w:r>
    </w:p>
    <w:p w14:paraId="0F342251"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663961" w:rsidRPr="009C488C">
        <w:rPr>
          <w:rFonts w:ascii="Times New Roman" w:eastAsia="Times New Roman" w:hAnsi="Times New Roman"/>
          <w:sz w:val="24"/>
          <w:szCs w:val="24"/>
          <w:lang w:eastAsia="ru-RU"/>
        </w:rPr>
        <w:t>. Принцип соответствия функций пространству в процессе проектирования.</w:t>
      </w:r>
    </w:p>
    <w:p w14:paraId="5E1541AF"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663961" w:rsidRPr="009C488C">
        <w:rPr>
          <w:rFonts w:ascii="Times New Roman" w:eastAsia="Times New Roman" w:hAnsi="Times New Roman"/>
          <w:sz w:val="24"/>
          <w:szCs w:val="24"/>
          <w:lang w:eastAsia="ru-RU"/>
        </w:rPr>
        <w:t>. Аналитико-композиционный подход к созданию проектов объемных сооружений.</w:t>
      </w:r>
    </w:p>
    <w:p w14:paraId="7085C29E"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663961" w:rsidRPr="009C488C">
        <w:rPr>
          <w:rFonts w:ascii="Times New Roman" w:eastAsia="Times New Roman" w:hAnsi="Times New Roman"/>
          <w:sz w:val="24"/>
          <w:szCs w:val="24"/>
          <w:lang w:eastAsia="ru-RU"/>
        </w:rPr>
        <w:t>. Цели и задачи концептуального этапа разработки пространственного объекта.</w:t>
      </w:r>
    </w:p>
    <w:p w14:paraId="568824C1"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663961" w:rsidRPr="009C488C">
        <w:rPr>
          <w:rFonts w:ascii="Times New Roman" w:eastAsia="Times New Roman" w:hAnsi="Times New Roman"/>
          <w:sz w:val="24"/>
          <w:szCs w:val="24"/>
          <w:lang w:eastAsia="ru-RU"/>
        </w:rPr>
        <w:t>. Подходы к оптимизации состава используемых материалов в зависимости от климата региона.</w:t>
      </w:r>
    </w:p>
    <w:p w14:paraId="3FF6D59B"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663961" w:rsidRPr="009C488C">
        <w:rPr>
          <w:rFonts w:ascii="Times New Roman" w:eastAsia="Times New Roman" w:hAnsi="Times New Roman"/>
          <w:sz w:val="24"/>
          <w:szCs w:val="24"/>
          <w:lang w:eastAsia="ru-RU"/>
        </w:rPr>
        <w:t>. Учёт экологических факторов при выборе проектных решений.</w:t>
      </w:r>
    </w:p>
    <w:p w14:paraId="7B6D7ECF"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663961" w:rsidRPr="009C488C">
        <w:rPr>
          <w:rFonts w:ascii="Times New Roman" w:eastAsia="Times New Roman" w:hAnsi="Times New Roman"/>
          <w:sz w:val="24"/>
          <w:szCs w:val="24"/>
          <w:lang w:eastAsia="ru-RU"/>
        </w:rPr>
        <w:t>. Современная практика проектирования общественных центров с использованием пространственных каркасов.</w:t>
      </w:r>
    </w:p>
    <w:p w14:paraId="32A6D3CB"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663961" w:rsidRPr="009C488C">
        <w:rPr>
          <w:rFonts w:ascii="Times New Roman" w:eastAsia="Times New Roman" w:hAnsi="Times New Roman"/>
          <w:sz w:val="24"/>
          <w:szCs w:val="24"/>
          <w:lang w:eastAsia="ru-RU"/>
        </w:rPr>
        <w:t>. Компьютерное моделирование поведения объемных структур под воздействием различных внешних воздействий.</w:t>
      </w:r>
    </w:p>
    <w:p w14:paraId="4517F1AE"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00663961" w:rsidRPr="009C488C">
        <w:rPr>
          <w:rFonts w:ascii="Times New Roman" w:eastAsia="Times New Roman" w:hAnsi="Times New Roman"/>
          <w:sz w:val="24"/>
          <w:szCs w:val="24"/>
          <w:lang w:eastAsia="ru-RU"/>
        </w:rPr>
        <w:t>. Разработка алгоритмов автоматизированного выбора оптимальных вариантов компоновки помещений.</w:t>
      </w:r>
    </w:p>
    <w:p w14:paraId="429F7F5F"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663961" w:rsidRPr="009C488C">
        <w:rPr>
          <w:rFonts w:ascii="Times New Roman" w:eastAsia="Times New Roman" w:hAnsi="Times New Roman"/>
          <w:sz w:val="24"/>
          <w:szCs w:val="24"/>
          <w:lang w:eastAsia="ru-RU"/>
        </w:rPr>
        <w:t>. Процесс компьютерного трехмерного моделирования ограждающих конструкций.</w:t>
      </w:r>
    </w:p>
    <w:p w14:paraId="7BE62D36"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663961" w:rsidRPr="009C488C">
        <w:rPr>
          <w:rFonts w:ascii="Times New Roman" w:eastAsia="Times New Roman" w:hAnsi="Times New Roman"/>
          <w:sz w:val="24"/>
          <w:szCs w:val="24"/>
          <w:lang w:eastAsia="ru-RU"/>
        </w:rPr>
        <w:t>. Программы и инструменты для численного моделирования в инженерии.</w:t>
      </w:r>
    </w:p>
    <w:p w14:paraId="48615851"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r w:rsidR="00663961" w:rsidRPr="009C488C">
        <w:rPr>
          <w:rFonts w:ascii="Times New Roman" w:eastAsia="Times New Roman" w:hAnsi="Times New Roman"/>
          <w:sz w:val="24"/>
          <w:szCs w:val="24"/>
          <w:lang w:eastAsia="ru-RU"/>
        </w:rPr>
        <w:t>. Влияние особенностей цифровых моделей на принятие технических решений.</w:t>
      </w:r>
    </w:p>
    <w:p w14:paraId="59860440" w14:textId="77777777" w:rsidR="00DD53CE"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663961" w:rsidRPr="009C488C">
        <w:rPr>
          <w:rFonts w:ascii="Times New Roman" w:eastAsia="Times New Roman" w:hAnsi="Times New Roman"/>
          <w:sz w:val="24"/>
          <w:szCs w:val="24"/>
          <w:lang w:eastAsia="ru-RU"/>
        </w:rPr>
        <w:t>. Технология информационного моделирования (BIM), ее возможности и ограничения.</w:t>
      </w:r>
    </w:p>
    <w:p w14:paraId="055DE984" w14:textId="77777777" w:rsidR="00D8594C" w:rsidRDefault="00DD53CE"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663961" w:rsidRPr="009C488C">
        <w:rPr>
          <w:rFonts w:ascii="Times New Roman" w:eastAsia="Times New Roman" w:hAnsi="Times New Roman"/>
          <w:sz w:val="24"/>
          <w:szCs w:val="24"/>
          <w:lang w:eastAsia="ru-RU"/>
        </w:rPr>
        <w:t>. Необходимость проверки качества цифровых моделей перед строительством.</w:t>
      </w:r>
    </w:p>
    <w:p w14:paraId="7ED40D65" w14:textId="77777777" w:rsidR="00D8594C" w:rsidRDefault="00D8594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Pr="00D8594C">
        <w:rPr>
          <w:rFonts w:ascii="Times New Roman" w:eastAsia="Times New Roman" w:hAnsi="Times New Roman"/>
          <w:sz w:val="24"/>
          <w:szCs w:val="24"/>
          <w:lang w:eastAsia="ru-RU"/>
        </w:rPr>
        <w:t>. Какие существуют критерии оценки пространственной устойчивости зданий и сооружений</w:t>
      </w:r>
    </w:p>
    <w:p w14:paraId="2812CE7C" w14:textId="77777777" w:rsidR="00D8594C" w:rsidRDefault="00D8594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Pr="00D8594C">
        <w:rPr>
          <w:rFonts w:ascii="Times New Roman" w:eastAsia="Times New Roman" w:hAnsi="Times New Roman"/>
          <w:sz w:val="24"/>
          <w:szCs w:val="24"/>
          <w:lang w:eastAsia="ru-RU"/>
        </w:rPr>
        <w:t>. Какие виды деформаций возникают в пространственных структурах при воздействии нагрузок</w:t>
      </w:r>
    </w:p>
    <w:p w14:paraId="74882902" w14:textId="77777777" w:rsidR="00D8594C" w:rsidRDefault="00D8594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Pr="00D8594C">
        <w:rPr>
          <w:rFonts w:ascii="Times New Roman" w:eastAsia="Times New Roman" w:hAnsi="Times New Roman"/>
          <w:sz w:val="24"/>
          <w:szCs w:val="24"/>
          <w:lang w:eastAsia="ru-RU"/>
        </w:rPr>
        <w:t>. Что понимается под устойчивостью здания относительно основания и каким образом она обеспечивается</w:t>
      </w:r>
    </w:p>
    <w:p w14:paraId="269A3A3F" w14:textId="77777777" w:rsidR="00D8594C" w:rsidRDefault="00D8594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r w:rsidRPr="00D8594C">
        <w:rPr>
          <w:rFonts w:ascii="Times New Roman" w:eastAsia="Times New Roman" w:hAnsi="Times New Roman"/>
          <w:sz w:val="24"/>
          <w:szCs w:val="24"/>
          <w:lang w:eastAsia="ru-RU"/>
        </w:rPr>
        <w:t>. Какой вклад вносят конструктивные меры в обеспечение пространственной устойчивости каркасных сооружений</w:t>
      </w:r>
    </w:p>
    <w:p w14:paraId="05B95AEE" w14:textId="77777777" w:rsidR="00D8594C" w:rsidRDefault="00D8594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r w:rsidRPr="00D8594C">
        <w:rPr>
          <w:rFonts w:ascii="Times New Roman" w:eastAsia="Times New Roman" w:hAnsi="Times New Roman"/>
          <w:sz w:val="24"/>
          <w:szCs w:val="24"/>
          <w:lang w:eastAsia="ru-RU"/>
        </w:rPr>
        <w:t>. Какие нормативные требования предъявляются к обеспечению устойчивости конструкций зданий и сооружений</w:t>
      </w:r>
    </w:p>
    <w:p w14:paraId="32E22059" w14:textId="77777777" w:rsidR="00D8594C" w:rsidRDefault="00D8594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r w:rsidRPr="00D8594C">
        <w:rPr>
          <w:rFonts w:ascii="Times New Roman" w:eastAsia="Times New Roman" w:hAnsi="Times New Roman"/>
          <w:sz w:val="24"/>
          <w:szCs w:val="24"/>
          <w:lang w:eastAsia="ru-RU"/>
        </w:rPr>
        <w:t>. Какие методы применяют для расчета и подбора размеров несущих элементов каркасных конструкций</w:t>
      </w:r>
    </w:p>
    <w:p w14:paraId="27FFBF8A" w14:textId="77777777" w:rsidR="00F704EF" w:rsidRDefault="00D8594C"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Pr="00D8594C">
        <w:rPr>
          <w:rFonts w:ascii="Times New Roman" w:eastAsia="Times New Roman" w:hAnsi="Times New Roman"/>
          <w:sz w:val="24"/>
          <w:szCs w:val="24"/>
          <w:lang w:eastAsia="ru-RU"/>
        </w:rPr>
        <w:t>. Что включает понятие надежности конструкции и как оно учитывается при проектировании</w:t>
      </w:r>
    </w:p>
    <w:p w14:paraId="1963D65F"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r w:rsidR="00D8594C" w:rsidRPr="00D8594C">
        <w:rPr>
          <w:rFonts w:ascii="Times New Roman" w:eastAsia="Times New Roman" w:hAnsi="Times New Roman"/>
          <w:sz w:val="24"/>
          <w:szCs w:val="24"/>
          <w:lang w:eastAsia="ru-RU"/>
        </w:rPr>
        <w:t>. Какие технические условия необходимы для проведения инженерных расчетов высотных каркасных зданий</w:t>
      </w:r>
    </w:p>
    <w:p w14:paraId="2623A7B2"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37</w:t>
      </w:r>
      <w:r w:rsidR="00D8594C" w:rsidRPr="00D8594C">
        <w:rPr>
          <w:rFonts w:ascii="Times New Roman" w:eastAsia="Times New Roman" w:hAnsi="Times New Roman"/>
          <w:sz w:val="24"/>
          <w:szCs w:val="24"/>
          <w:lang w:eastAsia="ru-RU"/>
        </w:rPr>
        <w:t>. Какие современные методики расчета позволяют повысить точность определения запасов прочности</w:t>
      </w:r>
    </w:p>
    <w:p w14:paraId="40E51F72"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r w:rsidR="00D8594C" w:rsidRPr="00D8594C">
        <w:rPr>
          <w:rFonts w:ascii="Times New Roman" w:eastAsia="Times New Roman" w:hAnsi="Times New Roman"/>
          <w:sz w:val="24"/>
          <w:szCs w:val="24"/>
          <w:lang w:eastAsia="ru-RU"/>
        </w:rPr>
        <w:t>. Для чего необходим постпроектный мониторинг состояния возведённых зданий и сооружений</w:t>
      </w:r>
    </w:p>
    <w:p w14:paraId="30F432B4"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r w:rsidR="00D8594C" w:rsidRPr="00D8594C">
        <w:rPr>
          <w:rFonts w:ascii="Times New Roman" w:eastAsia="Times New Roman" w:hAnsi="Times New Roman"/>
          <w:sz w:val="24"/>
          <w:szCs w:val="24"/>
          <w:lang w:eastAsia="ru-RU"/>
        </w:rPr>
        <w:t>. Каково назначение регулярных обследований и диагностик строительных конструкций</w:t>
      </w:r>
    </w:p>
    <w:p w14:paraId="2349F883"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r w:rsidR="00D8594C" w:rsidRPr="00D8594C">
        <w:rPr>
          <w:rFonts w:ascii="Times New Roman" w:eastAsia="Times New Roman" w:hAnsi="Times New Roman"/>
          <w:sz w:val="24"/>
          <w:szCs w:val="24"/>
          <w:lang w:eastAsia="ru-RU"/>
        </w:rPr>
        <w:t>. Какие специфические проблемы возникают при проектировании высотных зданий и какими способами они разрешаются</w:t>
      </w:r>
    </w:p>
    <w:p w14:paraId="67CF7A40"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r w:rsidR="00D8594C" w:rsidRPr="00D8594C">
        <w:rPr>
          <w:rFonts w:ascii="Times New Roman" w:eastAsia="Times New Roman" w:hAnsi="Times New Roman"/>
          <w:sz w:val="24"/>
          <w:szCs w:val="24"/>
          <w:lang w:eastAsia="ru-RU"/>
        </w:rPr>
        <w:t>. Какими особенностями обладают конструктивные решения большепролетных пролетов и покрытий</w:t>
      </w:r>
    </w:p>
    <w:p w14:paraId="1D91E017"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r w:rsidR="00D8594C" w:rsidRPr="00D8594C">
        <w:rPr>
          <w:rFonts w:ascii="Times New Roman" w:eastAsia="Times New Roman" w:hAnsi="Times New Roman"/>
          <w:sz w:val="24"/>
          <w:szCs w:val="24"/>
          <w:lang w:eastAsia="ru-RU"/>
        </w:rPr>
        <w:t>. Какие конструктивные системы обеспечивают максимальную надежность высотных жилых комплексов</w:t>
      </w:r>
    </w:p>
    <w:p w14:paraId="004E88FB"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r w:rsidR="00D8594C" w:rsidRPr="00D8594C">
        <w:rPr>
          <w:rFonts w:ascii="Times New Roman" w:eastAsia="Times New Roman" w:hAnsi="Times New Roman"/>
          <w:sz w:val="24"/>
          <w:szCs w:val="24"/>
          <w:lang w:eastAsia="ru-RU"/>
        </w:rPr>
        <w:t>. Какие специальные устройства и механизмы предусмотрены для защиты высотных зданий от землетрясений</w:t>
      </w:r>
    </w:p>
    <w:p w14:paraId="5FE9C89E"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D8594C" w:rsidRPr="00D8594C">
        <w:rPr>
          <w:rFonts w:ascii="Times New Roman" w:eastAsia="Times New Roman" w:hAnsi="Times New Roman"/>
          <w:sz w:val="24"/>
          <w:szCs w:val="24"/>
          <w:lang w:eastAsia="ru-RU"/>
        </w:rPr>
        <w:t>. Как обеспечить огнестойкость конструкций высотных офисных зданий</w:t>
      </w:r>
    </w:p>
    <w:p w14:paraId="26C24186"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r w:rsidR="00D8594C" w:rsidRPr="00D8594C">
        <w:rPr>
          <w:rFonts w:ascii="Times New Roman" w:eastAsia="Times New Roman" w:hAnsi="Times New Roman"/>
          <w:sz w:val="24"/>
          <w:szCs w:val="24"/>
          <w:lang w:eastAsia="ru-RU"/>
        </w:rPr>
        <w:t>. Что представляют собой комбинированные системы (гибридные каркасы) и почему они востребованы в высотном строительстве</w:t>
      </w:r>
    </w:p>
    <w:p w14:paraId="055877AB" w14:textId="77777777" w:rsidR="00F704EF"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D8594C" w:rsidRPr="00D8594C">
        <w:rPr>
          <w:rFonts w:ascii="Times New Roman" w:eastAsia="Times New Roman" w:hAnsi="Times New Roman"/>
          <w:sz w:val="24"/>
          <w:szCs w:val="24"/>
          <w:lang w:eastAsia="ru-RU"/>
        </w:rPr>
        <w:t>. Какие дополнительные расчеты проводят при проектировании сверхбольших пролетов</w:t>
      </w:r>
    </w:p>
    <w:p w14:paraId="2DF38143" w14:textId="77777777" w:rsidR="00D8594C" w:rsidRPr="00D8594C" w:rsidRDefault="00F704EF" w:rsidP="009C488C">
      <w:pPr>
        <w:spacing w:after="0" w:line="240" w:lineRule="auto"/>
        <w:ind w:right="281"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r w:rsidR="00D8594C" w:rsidRPr="00D8594C">
        <w:rPr>
          <w:rFonts w:ascii="Times New Roman" w:eastAsia="Times New Roman" w:hAnsi="Times New Roman"/>
          <w:sz w:val="24"/>
          <w:szCs w:val="24"/>
          <w:lang w:eastAsia="ru-RU"/>
        </w:rPr>
        <w:t>. Примеры уникальных конструкторских решений в мировом опыте высотного строительства.</w:t>
      </w:r>
    </w:p>
    <w:p w14:paraId="71B2AC45" w14:textId="77777777" w:rsidR="00D8594C" w:rsidRPr="00D8594C" w:rsidRDefault="00D8594C" w:rsidP="009C488C">
      <w:pPr>
        <w:spacing w:after="0" w:line="240" w:lineRule="auto"/>
        <w:ind w:right="281" w:firstLine="142"/>
        <w:jc w:val="both"/>
        <w:rPr>
          <w:rFonts w:ascii="Times New Roman" w:eastAsia="Times New Roman" w:hAnsi="Times New Roman"/>
          <w:sz w:val="24"/>
          <w:szCs w:val="24"/>
          <w:lang w:eastAsia="ru-RU"/>
        </w:rPr>
      </w:pPr>
    </w:p>
    <w:p w14:paraId="6E87D776" w14:textId="77777777" w:rsidR="00D8594C" w:rsidRDefault="00D8594C" w:rsidP="009C488C">
      <w:pPr>
        <w:spacing w:after="0" w:line="240" w:lineRule="auto"/>
        <w:ind w:right="281" w:firstLine="142"/>
        <w:jc w:val="both"/>
        <w:rPr>
          <w:rFonts w:ascii="Arial" w:hAnsi="Arial" w:cs="Arial"/>
          <w:color w:val="000000"/>
          <w:spacing w:val="-1"/>
          <w:sz w:val="20"/>
          <w:szCs w:val="20"/>
        </w:rPr>
      </w:pPr>
    </w:p>
    <w:p w14:paraId="6C61C892" w14:textId="77777777" w:rsidR="001171FB" w:rsidRPr="00BD548A" w:rsidRDefault="001171FB" w:rsidP="001171FB">
      <w:pPr>
        <w:spacing w:after="0" w:line="240" w:lineRule="auto"/>
        <w:ind w:right="281" w:firstLine="567"/>
        <w:jc w:val="both"/>
        <w:rPr>
          <w:rFonts w:ascii="Times New Roman" w:hAnsi="Times New Roman"/>
          <w:b/>
          <w:sz w:val="24"/>
          <w:szCs w:val="24"/>
        </w:rPr>
      </w:pPr>
      <w:r w:rsidRPr="00BD548A">
        <w:rPr>
          <w:rFonts w:ascii="Times New Roman" w:hAnsi="Times New Roman"/>
          <w:b/>
          <w:sz w:val="24"/>
          <w:szCs w:val="24"/>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7E5868DE" w14:textId="77777777" w:rsidR="001171FB" w:rsidRPr="00BD548A" w:rsidRDefault="001171FB" w:rsidP="001171FB">
      <w:pPr>
        <w:spacing w:after="0" w:line="240" w:lineRule="auto"/>
        <w:ind w:right="281" w:firstLine="567"/>
        <w:jc w:val="both"/>
        <w:rPr>
          <w:rFonts w:ascii="Times New Roman" w:hAnsi="Times New Roman"/>
          <w:b/>
          <w:sz w:val="24"/>
          <w:szCs w:val="24"/>
        </w:rPr>
      </w:pPr>
    </w:p>
    <w:p w14:paraId="20BC1924" w14:textId="77777777" w:rsidR="001171FB" w:rsidRPr="00B925A8" w:rsidRDefault="001171FB" w:rsidP="001171FB">
      <w:pPr>
        <w:tabs>
          <w:tab w:val="left" w:pos="142"/>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Для проверки хода и качества усвоения учебного материала, стимулирования учебной работы обучающих и совершенствования методики преподавания рекомендуется проводить текущий контроль на всех видах учебных занятий путем выборочного или фронтального опроса.</w:t>
      </w:r>
    </w:p>
    <w:p w14:paraId="6B1D43BB" w14:textId="77777777" w:rsidR="001171FB" w:rsidRPr="00B925A8" w:rsidRDefault="001171FB" w:rsidP="001171FB">
      <w:pPr>
        <w:tabs>
          <w:tab w:val="left" w:pos="142"/>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На практических занятиях рекомендуется применять различные формы и методы контроля: устный опрос, фронтальный контроль как теоретических знаний путем проведения собеседований, так и умений и навыков путем наблюдения за выполнением заданий самостоятельной работы.</w:t>
      </w:r>
    </w:p>
    <w:p w14:paraId="5CBC4BFA" w14:textId="77777777" w:rsidR="001171FB" w:rsidRPr="00B925A8" w:rsidRDefault="001171FB" w:rsidP="001171FB">
      <w:pPr>
        <w:tabs>
          <w:tab w:val="left" w:pos="142"/>
        </w:tabs>
        <w:spacing w:after="0" w:line="240" w:lineRule="auto"/>
        <w:ind w:right="281" w:firstLine="567"/>
        <w:jc w:val="both"/>
        <w:rPr>
          <w:rFonts w:ascii="Times New Roman" w:hAnsi="Times New Roman"/>
          <w:color w:val="000000"/>
          <w:sz w:val="24"/>
          <w:szCs w:val="24"/>
        </w:rPr>
      </w:pPr>
      <w:r w:rsidRPr="00B925A8">
        <w:rPr>
          <w:rFonts w:ascii="Times New Roman" w:hAnsi="Times New Roman"/>
          <w:snapToGrid w:val="0"/>
          <w:color w:val="000000"/>
          <w:sz w:val="24"/>
          <w:szCs w:val="24"/>
        </w:rPr>
        <w:t>Текущий и промежуточный контроль по изучаемой дисциплине осуществляется преподавателями согласно кафедральной системе рейтинговой оценки качества освоения дисциплины.</w:t>
      </w:r>
    </w:p>
    <w:p w14:paraId="3EBB9727" w14:textId="77777777" w:rsidR="001171FB" w:rsidRPr="00B925A8" w:rsidRDefault="001171FB" w:rsidP="001171FB">
      <w:pPr>
        <w:pStyle w:val="Style52"/>
        <w:widowControl/>
        <w:tabs>
          <w:tab w:val="left" w:pos="142"/>
        </w:tabs>
        <w:spacing w:line="240" w:lineRule="auto"/>
        <w:ind w:right="281" w:firstLine="567"/>
        <w:rPr>
          <w:color w:val="000000"/>
        </w:rPr>
      </w:pPr>
      <w:r w:rsidRPr="00B925A8">
        <w:rPr>
          <w:rStyle w:val="FontStyle261"/>
          <w:color w:val="000000"/>
        </w:rPr>
        <w:t>Устный опрос (УО) позволяет оценить знания и кругозор студента, умение логически построить ответ, владение монологической речью и иные коммуникативные навыки. УО обладает большими возможностями воспитательного воздействия преподавателя, т.к. при непосредственном контакте создаются условия для его неформального общения со студентом. Воспитательная функция УО имеет ряд важных аспектов: нравственный, дисциплинирующий (систематизация материала при ответе), дидактический (лучшее запоминание материала при интеллектуальной концентрации), эмоциональный и др. Обучающая функция УО состоит в выявлении деталей, которые по каким-то причинам оказались недостаточно осмысленными в ходе учебных занятий и при подготовке к зачёту. УО обладает также мотивирующей функцией: правильно организованное собеседование, может стимулировать учебную деятельность студента, его участие в научной работе.</w:t>
      </w:r>
    </w:p>
    <w:p w14:paraId="3DA28B22" w14:textId="77777777" w:rsidR="001171FB" w:rsidRPr="00B925A8" w:rsidRDefault="001171FB" w:rsidP="001171FB">
      <w:pPr>
        <w:tabs>
          <w:tab w:val="left" w:pos="142"/>
        </w:tabs>
        <w:spacing w:after="0" w:line="240" w:lineRule="auto"/>
        <w:ind w:right="281" w:firstLine="567"/>
        <w:jc w:val="both"/>
        <w:rPr>
          <w:rFonts w:ascii="Times New Roman" w:hAnsi="Times New Roman"/>
          <w:snapToGrid w:val="0"/>
          <w:color w:val="000000"/>
          <w:sz w:val="24"/>
          <w:szCs w:val="24"/>
        </w:rPr>
      </w:pPr>
      <w:r w:rsidRPr="00B925A8">
        <w:rPr>
          <w:rFonts w:ascii="Times New Roman" w:hAnsi="Times New Roman"/>
          <w:snapToGrid w:val="0"/>
          <w:color w:val="000000"/>
          <w:sz w:val="24"/>
          <w:szCs w:val="24"/>
        </w:rPr>
        <w:t>Контроль знаний осуществляется по следующим направлениям.</w:t>
      </w:r>
    </w:p>
    <w:p w14:paraId="1FC07AA2" w14:textId="77777777" w:rsidR="001171FB" w:rsidRPr="00B925A8" w:rsidRDefault="001171FB" w:rsidP="001171FB">
      <w:pPr>
        <w:tabs>
          <w:tab w:val="left" w:pos="142"/>
        </w:tabs>
        <w:spacing w:after="0" w:line="240" w:lineRule="auto"/>
        <w:ind w:right="281" w:firstLine="567"/>
        <w:jc w:val="both"/>
        <w:rPr>
          <w:rFonts w:ascii="Times New Roman" w:hAnsi="Times New Roman"/>
          <w:i/>
          <w:snapToGrid w:val="0"/>
          <w:color w:val="000000"/>
          <w:sz w:val="24"/>
          <w:szCs w:val="24"/>
        </w:rPr>
      </w:pPr>
      <w:r w:rsidRPr="00B925A8">
        <w:rPr>
          <w:rFonts w:ascii="Times New Roman" w:hAnsi="Times New Roman"/>
          <w:i/>
          <w:snapToGrid w:val="0"/>
          <w:color w:val="000000"/>
          <w:sz w:val="24"/>
          <w:szCs w:val="24"/>
        </w:rPr>
        <w:t>Текущий контроль знаний студента</w:t>
      </w:r>
    </w:p>
    <w:p w14:paraId="362D662E" w14:textId="77777777" w:rsidR="001171FB" w:rsidRPr="00B925A8" w:rsidRDefault="001171FB" w:rsidP="001171FB">
      <w:pPr>
        <w:tabs>
          <w:tab w:val="left" w:pos="142"/>
        </w:tabs>
        <w:spacing w:after="0" w:line="240" w:lineRule="auto"/>
        <w:ind w:right="281" w:firstLine="567"/>
        <w:jc w:val="both"/>
        <w:rPr>
          <w:rFonts w:ascii="Times New Roman" w:hAnsi="Times New Roman"/>
          <w:snapToGrid w:val="0"/>
          <w:color w:val="000000"/>
          <w:sz w:val="24"/>
          <w:szCs w:val="24"/>
        </w:rPr>
      </w:pPr>
      <w:r w:rsidRPr="00B925A8">
        <w:rPr>
          <w:rFonts w:ascii="Times New Roman" w:hAnsi="Times New Roman"/>
          <w:snapToGrid w:val="0"/>
          <w:color w:val="000000"/>
          <w:sz w:val="24"/>
          <w:szCs w:val="24"/>
        </w:rPr>
        <w:t>Текущий контроль знаний студента осуществляется по вопросам, составленным преподавателем по прошедшим темам.</w:t>
      </w:r>
    </w:p>
    <w:p w14:paraId="06B5B793" w14:textId="77777777" w:rsidR="001171FB" w:rsidRPr="00B925A8" w:rsidRDefault="001171FB" w:rsidP="001171FB">
      <w:pPr>
        <w:tabs>
          <w:tab w:val="left" w:pos="142"/>
        </w:tabs>
        <w:spacing w:after="0" w:line="240" w:lineRule="auto"/>
        <w:ind w:right="281" w:firstLine="567"/>
        <w:jc w:val="both"/>
        <w:rPr>
          <w:rFonts w:ascii="Times New Roman" w:hAnsi="Times New Roman"/>
          <w:snapToGrid w:val="0"/>
          <w:color w:val="000000"/>
          <w:sz w:val="24"/>
          <w:szCs w:val="24"/>
        </w:rPr>
      </w:pPr>
      <w:r w:rsidRPr="00B925A8">
        <w:rPr>
          <w:rFonts w:ascii="Times New Roman" w:hAnsi="Times New Roman"/>
          <w:snapToGrid w:val="0"/>
          <w:color w:val="000000"/>
          <w:sz w:val="24"/>
          <w:szCs w:val="24"/>
          <w:u w:val="single"/>
        </w:rPr>
        <w:t xml:space="preserve">Цель контроля: </w:t>
      </w:r>
      <w:r w:rsidRPr="00B925A8">
        <w:rPr>
          <w:rFonts w:ascii="Times New Roman" w:hAnsi="Times New Roman"/>
          <w:snapToGrid w:val="0"/>
          <w:color w:val="000000"/>
          <w:sz w:val="24"/>
          <w:szCs w:val="24"/>
        </w:rPr>
        <w:t xml:space="preserve">проверка усвоения рассмотренных тем студентом. </w:t>
      </w:r>
      <w:r w:rsidRPr="00B925A8">
        <w:rPr>
          <w:rStyle w:val="FontStyle261"/>
          <w:color w:val="000000"/>
          <w:sz w:val="24"/>
          <w:szCs w:val="24"/>
        </w:rPr>
        <w:t>При текущем контроле успеваемости акцент делается на установлении подробной, реальной картины студенческих достижений и успешности усвоения ими учебной программы на данный момент времени.</w:t>
      </w:r>
    </w:p>
    <w:p w14:paraId="0450331C" w14:textId="77777777" w:rsidR="001171FB" w:rsidRPr="00B925A8" w:rsidRDefault="001171FB" w:rsidP="001171FB">
      <w:pPr>
        <w:tabs>
          <w:tab w:val="left" w:pos="142"/>
        </w:tabs>
        <w:spacing w:after="0" w:line="240" w:lineRule="auto"/>
        <w:ind w:right="281" w:firstLine="567"/>
        <w:jc w:val="both"/>
        <w:rPr>
          <w:rFonts w:ascii="Times New Roman" w:hAnsi="Times New Roman"/>
          <w:i/>
          <w:snapToGrid w:val="0"/>
          <w:color w:val="000000"/>
          <w:sz w:val="24"/>
          <w:szCs w:val="24"/>
        </w:rPr>
      </w:pPr>
    </w:p>
    <w:p w14:paraId="13C56F33" w14:textId="77777777" w:rsidR="001171FB" w:rsidRPr="00B925A8" w:rsidRDefault="001171FB" w:rsidP="001171FB">
      <w:pPr>
        <w:tabs>
          <w:tab w:val="left" w:pos="142"/>
        </w:tabs>
        <w:spacing w:after="0" w:line="240" w:lineRule="auto"/>
        <w:ind w:right="281" w:firstLine="567"/>
        <w:jc w:val="both"/>
        <w:rPr>
          <w:rFonts w:ascii="Times New Roman" w:hAnsi="Times New Roman"/>
          <w:snapToGrid w:val="0"/>
          <w:color w:val="000000"/>
          <w:sz w:val="24"/>
          <w:szCs w:val="24"/>
        </w:rPr>
      </w:pPr>
      <w:r w:rsidRPr="00B925A8">
        <w:rPr>
          <w:rFonts w:ascii="Times New Roman" w:hAnsi="Times New Roman"/>
          <w:i/>
          <w:snapToGrid w:val="0"/>
          <w:color w:val="000000"/>
          <w:sz w:val="24"/>
          <w:szCs w:val="24"/>
        </w:rPr>
        <w:t>Промежуточная аттестация</w:t>
      </w:r>
      <w:r w:rsidRPr="00B925A8">
        <w:rPr>
          <w:rFonts w:ascii="Times New Roman" w:hAnsi="Times New Roman"/>
          <w:snapToGrid w:val="0"/>
          <w:color w:val="000000"/>
          <w:sz w:val="24"/>
          <w:szCs w:val="24"/>
        </w:rPr>
        <w:t xml:space="preserve"> осуществляется в конце семестра и завершает изучение дисциплина. Подобный контроль помогает оценить более крупные совокупности знаний и умений, в некоторых случаях - даже формирование определенных профессиональных компетенций. </w:t>
      </w:r>
    </w:p>
    <w:p w14:paraId="1847A995" w14:textId="77777777" w:rsidR="001171FB" w:rsidRPr="00FF6E0F" w:rsidRDefault="001171FB" w:rsidP="001171FB">
      <w:pPr>
        <w:tabs>
          <w:tab w:val="left" w:pos="142"/>
        </w:tabs>
        <w:spacing w:after="0" w:line="240" w:lineRule="auto"/>
        <w:ind w:right="281" w:firstLine="567"/>
        <w:jc w:val="both"/>
        <w:rPr>
          <w:rFonts w:ascii="Times New Roman" w:hAnsi="Times New Roman"/>
          <w:iCs/>
          <w:snapToGrid w:val="0"/>
          <w:color w:val="000000"/>
          <w:sz w:val="24"/>
          <w:szCs w:val="24"/>
        </w:rPr>
      </w:pPr>
    </w:p>
    <w:p w14:paraId="1041797F"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sz w:val="24"/>
          <w:szCs w:val="24"/>
        </w:rPr>
      </w:pPr>
      <w:r w:rsidRPr="00B925A8">
        <w:rPr>
          <w:rFonts w:ascii="Times New Roman" w:hAnsi="Times New Roman"/>
          <w:b/>
          <w:sz w:val="24"/>
          <w:szCs w:val="24"/>
        </w:rPr>
        <w:t>Методические рекомендации по проведению зачета</w:t>
      </w:r>
    </w:p>
    <w:p w14:paraId="3ADEB1BD"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b/>
          <w:sz w:val="24"/>
          <w:szCs w:val="24"/>
        </w:rPr>
        <w:t>Цель проведения</w:t>
      </w:r>
    </w:p>
    <w:p w14:paraId="0C5566C5"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lastRenderedPageBreak/>
        <w:t>Основной 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43545581"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sz w:val="24"/>
          <w:szCs w:val="24"/>
        </w:rPr>
      </w:pPr>
      <w:r w:rsidRPr="00B925A8">
        <w:rPr>
          <w:rFonts w:ascii="Times New Roman" w:hAnsi="Times New Roman"/>
          <w:b/>
          <w:sz w:val="24"/>
          <w:szCs w:val="24"/>
        </w:rPr>
        <w:t>Форма проведения</w:t>
      </w:r>
    </w:p>
    <w:p w14:paraId="156109B6"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Формой промежуточной аттестации по данной дисциплине в соответствии с учебным графиком является зачет.</w:t>
      </w:r>
    </w:p>
    <w:p w14:paraId="46BE4869"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sz w:val="24"/>
          <w:szCs w:val="24"/>
        </w:rPr>
      </w:pPr>
      <w:r w:rsidRPr="00B925A8">
        <w:rPr>
          <w:rFonts w:ascii="Times New Roman" w:hAnsi="Times New Roman"/>
          <w:b/>
          <w:sz w:val="24"/>
          <w:szCs w:val="24"/>
        </w:rPr>
        <w:t>Метод проведения</w:t>
      </w:r>
    </w:p>
    <w:p w14:paraId="0CECADF4"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Зачет проводится по билетам либо без билетов по перечню вопросов.</w:t>
      </w:r>
    </w:p>
    <w:p w14:paraId="6EDA19E4"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Зачет допускается проводить с помощью технических средств контроля (компьютерное тестирование).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40203F22" w14:textId="77777777" w:rsidR="001171FB" w:rsidRDefault="001171FB" w:rsidP="001171FB">
      <w:pPr>
        <w:tabs>
          <w:tab w:val="left" w:pos="142"/>
          <w:tab w:val="left" w:pos="1276"/>
        </w:tabs>
        <w:spacing w:after="0" w:line="240" w:lineRule="auto"/>
        <w:ind w:right="281" w:firstLine="567"/>
        <w:jc w:val="both"/>
        <w:rPr>
          <w:rFonts w:ascii="Times New Roman" w:hAnsi="Times New Roman"/>
          <w:b/>
          <w:sz w:val="24"/>
          <w:szCs w:val="24"/>
        </w:rPr>
      </w:pPr>
    </w:p>
    <w:p w14:paraId="3022C635"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sz w:val="24"/>
          <w:szCs w:val="24"/>
        </w:rPr>
      </w:pPr>
      <w:r w:rsidRPr="00B925A8">
        <w:rPr>
          <w:rFonts w:ascii="Times New Roman" w:hAnsi="Times New Roman"/>
          <w:b/>
          <w:sz w:val="24"/>
          <w:szCs w:val="24"/>
        </w:rPr>
        <w:t>Критерии допуска студентов к зачету</w:t>
      </w:r>
    </w:p>
    <w:p w14:paraId="411AA457"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 </w:t>
      </w:r>
    </w:p>
    <w:p w14:paraId="361F6337"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sz w:val="24"/>
          <w:szCs w:val="24"/>
        </w:rPr>
      </w:pPr>
      <w:r w:rsidRPr="00B925A8">
        <w:rPr>
          <w:rFonts w:ascii="Times New Roman" w:hAnsi="Times New Roman"/>
          <w:b/>
          <w:sz w:val="24"/>
          <w:szCs w:val="24"/>
        </w:rPr>
        <w:t>Организационные мероприятия</w:t>
      </w:r>
    </w:p>
    <w:p w14:paraId="6D2E0500"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Назначение преподавателя, принимающего зачет</w:t>
      </w:r>
    </w:p>
    <w:p w14:paraId="1982D0E8"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w:t>
      </w:r>
    </w:p>
    <w:p w14:paraId="4A950A28"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Конкретизация условий, при которых студенты освобождаются от сдачи зачета (основа - результаты рейтинговой оценки текущего контроля).</w:t>
      </w:r>
    </w:p>
    <w:p w14:paraId="52B36B02"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 xml:space="preserve">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 показавших отличные и хорошие знания по результатам рейтинговой оценки текущего контроля. </w:t>
      </w:r>
    </w:p>
    <w:p w14:paraId="481D1AB2"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sz w:val="24"/>
          <w:szCs w:val="24"/>
        </w:rPr>
      </w:pPr>
      <w:r w:rsidRPr="00B925A8">
        <w:rPr>
          <w:rFonts w:ascii="Times New Roman" w:hAnsi="Times New Roman"/>
          <w:b/>
          <w:sz w:val="24"/>
          <w:szCs w:val="24"/>
        </w:rPr>
        <w:t>Методические указания экзаменатору</w:t>
      </w:r>
    </w:p>
    <w:p w14:paraId="1F95F8E1"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Конкретизируется работа преподавателей в предэкзаменационный период и в период непосредственной подготовки обучающихся к зачету.</w:t>
      </w:r>
    </w:p>
    <w:p w14:paraId="57799DE3"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Во время подготовки к зачету возможны индивидуальные консультации.</w:t>
      </w:r>
    </w:p>
    <w:p w14:paraId="6FAAF89C"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При проведении консультаций рекомендуется:</w:t>
      </w:r>
    </w:p>
    <w:p w14:paraId="0D106F23" w14:textId="77777777" w:rsidR="001171FB" w:rsidRPr="00B925A8" w:rsidRDefault="001171FB" w:rsidP="001171FB">
      <w:pPr>
        <w:numPr>
          <w:ilvl w:val="0"/>
          <w:numId w:val="23"/>
        </w:numPr>
        <w:tabs>
          <w:tab w:val="left" w:pos="142"/>
          <w:tab w:val="left" w:pos="1276"/>
        </w:tabs>
        <w:spacing w:after="0" w:line="240" w:lineRule="auto"/>
        <w:ind w:left="0" w:right="281" w:firstLine="567"/>
        <w:jc w:val="both"/>
        <w:rPr>
          <w:rFonts w:ascii="Times New Roman" w:hAnsi="Times New Roman"/>
          <w:sz w:val="24"/>
          <w:szCs w:val="24"/>
        </w:rPr>
      </w:pPr>
      <w:r w:rsidRPr="00B925A8">
        <w:rPr>
          <w:rFonts w:ascii="Times New Roman" w:hAnsi="Times New Roman"/>
          <w:sz w:val="24"/>
          <w:szCs w:val="24"/>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4A844BEF" w14:textId="77777777" w:rsidR="001171FB" w:rsidRPr="00B925A8" w:rsidRDefault="001171FB" w:rsidP="001171FB">
      <w:pPr>
        <w:numPr>
          <w:ilvl w:val="0"/>
          <w:numId w:val="23"/>
        </w:numPr>
        <w:tabs>
          <w:tab w:val="left" w:pos="142"/>
          <w:tab w:val="left" w:pos="1276"/>
        </w:tabs>
        <w:spacing w:after="0" w:line="240" w:lineRule="auto"/>
        <w:ind w:left="0" w:right="281" w:firstLine="567"/>
        <w:jc w:val="both"/>
        <w:rPr>
          <w:rFonts w:ascii="Times New Roman" w:hAnsi="Times New Roman"/>
          <w:sz w:val="24"/>
          <w:szCs w:val="24"/>
        </w:rPr>
      </w:pPr>
      <w:r w:rsidRPr="00B925A8">
        <w:rPr>
          <w:rFonts w:ascii="Times New Roman" w:hAnsi="Times New Roman"/>
          <w:sz w:val="24"/>
          <w:szCs w:val="24"/>
        </w:rPr>
        <w:t>ответить на непонятные, слабо усвоенные вопросы;</w:t>
      </w:r>
    </w:p>
    <w:p w14:paraId="5061EED5" w14:textId="77777777" w:rsidR="001171FB" w:rsidRPr="00B925A8" w:rsidRDefault="001171FB" w:rsidP="001171FB">
      <w:pPr>
        <w:numPr>
          <w:ilvl w:val="0"/>
          <w:numId w:val="23"/>
        </w:numPr>
        <w:tabs>
          <w:tab w:val="left" w:pos="142"/>
          <w:tab w:val="left" w:pos="1276"/>
        </w:tabs>
        <w:spacing w:after="0" w:line="240" w:lineRule="auto"/>
        <w:ind w:left="0" w:right="281" w:firstLine="567"/>
        <w:jc w:val="both"/>
        <w:rPr>
          <w:rFonts w:ascii="Times New Roman" w:hAnsi="Times New Roman"/>
          <w:sz w:val="24"/>
          <w:szCs w:val="24"/>
        </w:rPr>
      </w:pPr>
      <w:r w:rsidRPr="00B925A8">
        <w:rPr>
          <w:rFonts w:ascii="Times New Roman" w:hAnsi="Times New Roman"/>
          <w:sz w:val="24"/>
          <w:szCs w:val="24"/>
        </w:rPr>
        <w:t>дать ответы на вопросы, возникшие в процессе изучения дисциплины и выходящие за рамки учебной программы, «раздвинуть границы»;</w:t>
      </w:r>
    </w:p>
    <w:p w14:paraId="58144781" w14:textId="77777777" w:rsidR="001171FB" w:rsidRPr="00B925A8" w:rsidRDefault="001171FB" w:rsidP="001171FB">
      <w:pPr>
        <w:numPr>
          <w:ilvl w:val="0"/>
          <w:numId w:val="23"/>
        </w:numPr>
        <w:tabs>
          <w:tab w:val="left" w:pos="142"/>
          <w:tab w:val="left" w:pos="1276"/>
        </w:tabs>
        <w:spacing w:after="0" w:line="240" w:lineRule="auto"/>
        <w:ind w:left="0" w:right="281" w:firstLine="567"/>
        <w:jc w:val="both"/>
        <w:rPr>
          <w:rFonts w:ascii="Times New Roman" w:hAnsi="Times New Roman"/>
          <w:sz w:val="24"/>
          <w:szCs w:val="24"/>
        </w:rPr>
      </w:pPr>
      <w:r w:rsidRPr="00B925A8">
        <w:rPr>
          <w:rFonts w:ascii="Times New Roman" w:hAnsi="Times New Roman"/>
          <w:sz w:val="24"/>
          <w:szCs w:val="24"/>
        </w:rPr>
        <w:t>помочь привести в стройную систему знания обучаемых.</w:t>
      </w:r>
    </w:p>
    <w:p w14:paraId="1D080FCF"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Для этого необходимо:</w:t>
      </w:r>
    </w:p>
    <w:p w14:paraId="595339E9" w14:textId="77777777" w:rsidR="001171FB" w:rsidRPr="00B925A8" w:rsidRDefault="001171FB" w:rsidP="001171FB">
      <w:pPr>
        <w:numPr>
          <w:ilvl w:val="0"/>
          <w:numId w:val="23"/>
        </w:numPr>
        <w:tabs>
          <w:tab w:val="left" w:pos="142"/>
          <w:tab w:val="left" w:pos="1276"/>
        </w:tabs>
        <w:spacing w:after="0" w:line="240" w:lineRule="auto"/>
        <w:ind w:left="0" w:right="281" w:firstLine="567"/>
        <w:jc w:val="both"/>
        <w:rPr>
          <w:rFonts w:ascii="Times New Roman" w:hAnsi="Times New Roman"/>
          <w:sz w:val="24"/>
          <w:szCs w:val="24"/>
        </w:rPr>
      </w:pPr>
      <w:r w:rsidRPr="00B925A8">
        <w:rPr>
          <w:rFonts w:ascii="Times New Roman" w:hAnsi="Times New Roman"/>
          <w:sz w:val="24"/>
          <w:szCs w:val="24"/>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68E184F2" w14:textId="77777777" w:rsidR="001171FB" w:rsidRPr="00B925A8" w:rsidRDefault="001171FB" w:rsidP="001171FB">
      <w:pPr>
        <w:numPr>
          <w:ilvl w:val="0"/>
          <w:numId w:val="23"/>
        </w:numPr>
        <w:tabs>
          <w:tab w:val="left" w:pos="142"/>
          <w:tab w:val="left" w:pos="1276"/>
        </w:tabs>
        <w:spacing w:after="0" w:line="240" w:lineRule="auto"/>
        <w:ind w:left="0" w:right="281" w:firstLine="567"/>
        <w:jc w:val="both"/>
        <w:rPr>
          <w:rFonts w:ascii="Times New Roman" w:hAnsi="Times New Roman"/>
          <w:sz w:val="24"/>
          <w:szCs w:val="24"/>
        </w:rPr>
      </w:pPr>
      <w:r w:rsidRPr="00B925A8">
        <w:rPr>
          <w:rFonts w:ascii="Times New Roman" w:hAnsi="Times New Roman"/>
          <w:sz w:val="24"/>
          <w:szCs w:val="24"/>
        </w:rPr>
        <w:t xml:space="preserve">определить занятие, на котором заблаговременно довести организационные указания по подготовке к экзамену; </w:t>
      </w:r>
    </w:p>
    <w:p w14:paraId="2EB627EF"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1D26C482"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 xml:space="preserve"> Уточняются организационные мероприятия и методические приемы при проведении экзамена.</w:t>
      </w:r>
    </w:p>
    <w:p w14:paraId="734D6A0B"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b/>
          <w:sz w:val="24"/>
          <w:szCs w:val="24"/>
        </w:rPr>
        <w:t>Количество одновременно находящихся экзаменующихся в аудитории</w:t>
      </w:r>
      <w:r w:rsidRPr="00B925A8">
        <w:rPr>
          <w:rFonts w:ascii="Times New Roman" w:hAnsi="Times New Roman"/>
          <w:sz w:val="24"/>
          <w:szCs w:val="24"/>
        </w:rPr>
        <w:t xml:space="preserve">. В аудитории, где принимается зачет, может одновременно находиться студентов из расчета не более пяти на одного </w:t>
      </w:r>
      <w:r w:rsidRPr="00B925A8">
        <w:rPr>
          <w:rFonts w:ascii="Times New Roman" w:hAnsi="Times New Roman"/>
          <w:sz w:val="24"/>
          <w:szCs w:val="24"/>
        </w:rPr>
        <w:lastRenderedPageBreak/>
        <w:t>преподавателя. В случае проведения зачета с помощью технических средств контроля в аудитории допускается количество студентов, равное количеству компьютеров в аудитории.</w:t>
      </w:r>
    </w:p>
    <w:p w14:paraId="7BEA1863"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b/>
          <w:sz w:val="24"/>
          <w:szCs w:val="24"/>
        </w:rPr>
        <w:t>Время</w:t>
      </w:r>
      <w:r w:rsidRPr="00B925A8">
        <w:rPr>
          <w:rFonts w:ascii="Times New Roman" w:hAnsi="Times New Roman"/>
          <w:sz w:val="24"/>
          <w:szCs w:val="24"/>
        </w:rPr>
        <w:t xml:space="preserve">, </w:t>
      </w:r>
      <w:r w:rsidRPr="00B925A8">
        <w:rPr>
          <w:rFonts w:ascii="Times New Roman" w:hAnsi="Times New Roman"/>
          <w:b/>
          <w:sz w:val="24"/>
          <w:szCs w:val="24"/>
        </w:rPr>
        <w:t>отведенное</w:t>
      </w:r>
      <w:r w:rsidRPr="00B925A8">
        <w:rPr>
          <w:rFonts w:ascii="Times New Roman" w:hAnsi="Times New Roman"/>
          <w:sz w:val="24"/>
          <w:szCs w:val="24"/>
        </w:rPr>
        <w:t xml:space="preserve"> </w:t>
      </w:r>
      <w:r w:rsidRPr="00B925A8">
        <w:rPr>
          <w:rFonts w:ascii="Times New Roman" w:hAnsi="Times New Roman"/>
          <w:b/>
          <w:sz w:val="24"/>
          <w:szCs w:val="24"/>
        </w:rPr>
        <w:t>на подготовку</w:t>
      </w:r>
      <w:r w:rsidRPr="00B925A8">
        <w:rPr>
          <w:rFonts w:ascii="Times New Roman" w:hAnsi="Times New Roman"/>
          <w:sz w:val="24"/>
          <w:szCs w:val="24"/>
        </w:rPr>
        <w:t xml:space="preserve"> ответа по билету, не должно превышать: для зачета – 10 минут, для компьютерного тестирования - по 2 мин на вопрос. По истечению данного времени после получения билета (вопроса) студент должен быть готов к ответу.</w:t>
      </w:r>
    </w:p>
    <w:p w14:paraId="5EB6797C"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b/>
          <w:sz w:val="24"/>
          <w:szCs w:val="24"/>
        </w:rPr>
        <w:t>Организация практической части зачета.</w:t>
      </w:r>
      <w:r w:rsidRPr="00B925A8">
        <w:rPr>
          <w:rFonts w:ascii="Times New Roman" w:hAnsi="Times New Roman"/>
          <w:sz w:val="24"/>
          <w:szCs w:val="24"/>
        </w:rPr>
        <w:t xml:space="preserve"> 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При выполнении заданий студент отвечает на дополнительные вопросы, которые может ставить экзаменатор. </w:t>
      </w:r>
    </w:p>
    <w:p w14:paraId="195F7D11"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sz w:val="24"/>
          <w:szCs w:val="24"/>
        </w:rPr>
      </w:pPr>
      <w:r w:rsidRPr="00B925A8">
        <w:rPr>
          <w:rFonts w:ascii="Times New Roman" w:hAnsi="Times New Roman"/>
          <w:b/>
          <w:sz w:val="24"/>
          <w:szCs w:val="24"/>
        </w:rPr>
        <w:t>Действия преподавателя на зачете.</w:t>
      </w:r>
    </w:p>
    <w:p w14:paraId="7F4DA1AE"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sz w:val="24"/>
          <w:szCs w:val="24"/>
        </w:rPr>
      </w:pPr>
      <w:r w:rsidRPr="00B925A8">
        <w:rPr>
          <w:rFonts w:ascii="Times New Roman" w:hAnsi="Times New Roman"/>
          <w:sz w:val="24"/>
          <w:szCs w:val="24"/>
        </w:rPr>
        <w:t xml:space="preserve">Студенту на зачете разрешается брать один билет. </w:t>
      </w:r>
    </w:p>
    <w:p w14:paraId="60408C5E"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Во время испытания промежуточной аттестации студенты могут пользоваться рабочими программами учебных дисциплин, а также Гражданским кодексом, Налоговым кодексом и другими нормативными документами.</w:t>
      </w:r>
    </w:p>
    <w:p w14:paraId="2755CB3D"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 xml:space="preserve">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w:t>
      </w:r>
      <w:proofErr w:type="gramStart"/>
      <w:r w:rsidRPr="00B925A8">
        <w:rPr>
          <w:rFonts w:ascii="Times New Roman" w:hAnsi="Times New Roman"/>
          <w:sz w:val="24"/>
          <w:szCs w:val="24"/>
        </w:rPr>
        <w:t>по аудитории</w:t>
      </w:r>
      <w:proofErr w:type="gramEnd"/>
      <w:r w:rsidRPr="00B925A8">
        <w:rPr>
          <w:rFonts w:ascii="Times New Roman" w:hAnsi="Times New Roman"/>
          <w:sz w:val="24"/>
          <w:szCs w:val="24"/>
        </w:rPr>
        <w:t xml:space="preserve"> не разрешается и являются основанием для удаления студента из аудитории.</w:t>
      </w:r>
    </w:p>
    <w:p w14:paraId="2162BBE1"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 xml:space="preserve">Задача преподавателя на зачете заключается в том, чтобы внимательно заслушать студента, предоставить ему возможность полностью изложить ответ. Заслушивая ответ и анализируя методы решений практических заданий, преподаватель постоянно </w:t>
      </w:r>
      <w:proofErr w:type="gramStart"/>
      <w:r w:rsidRPr="00B925A8">
        <w:rPr>
          <w:rFonts w:ascii="Times New Roman" w:hAnsi="Times New Roman"/>
          <w:sz w:val="24"/>
          <w:szCs w:val="24"/>
        </w:rPr>
        <w:t>оценивает</w:t>
      </w:r>
      <w:proofErr w:type="gramEnd"/>
      <w:r w:rsidRPr="00B925A8">
        <w:rPr>
          <w:rFonts w:ascii="Times New Roman" w:hAnsi="Times New Roman"/>
          <w:sz w:val="24"/>
          <w:szCs w:val="24"/>
        </w:rPr>
        <w:t xml:space="preserve"> насколько полно, системно и осмысленно осуществляется ответ, решается практическое задание.</w:t>
      </w:r>
    </w:p>
    <w:p w14:paraId="63CE5C9C"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Считается бестактностью прерывать ответ студента, преждевременно давать оценку его ответам и действиям.</w:t>
      </w:r>
    </w:p>
    <w:p w14:paraId="7EC3BD83"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sz w:val="24"/>
          <w:szCs w:val="24"/>
        </w:rPr>
      </w:pPr>
      <w:r w:rsidRPr="00B925A8">
        <w:rPr>
          <w:rFonts w:ascii="Times New Roman" w:hAnsi="Times New Roman"/>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364A398F"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color w:val="000000"/>
          <w:sz w:val="24"/>
          <w:szCs w:val="24"/>
        </w:rPr>
      </w:pPr>
    </w:p>
    <w:p w14:paraId="588EFD3D"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color w:val="000000"/>
          <w:sz w:val="24"/>
          <w:szCs w:val="24"/>
        </w:rPr>
      </w:pPr>
      <w:r w:rsidRPr="00B925A8">
        <w:rPr>
          <w:rFonts w:ascii="Times New Roman" w:hAnsi="Times New Roman"/>
          <w:b/>
          <w:color w:val="000000"/>
          <w:sz w:val="24"/>
          <w:szCs w:val="24"/>
        </w:rPr>
        <w:t>Методические рекомендации по проведению экзамена</w:t>
      </w:r>
    </w:p>
    <w:p w14:paraId="0095E248"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b/>
          <w:color w:val="000000"/>
          <w:sz w:val="24"/>
          <w:szCs w:val="24"/>
        </w:rPr>
        <w:t>Цель проведения</w:t>
      </w:r>
    </w:p>
    <w:p w14:paraId="1116A4D3"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14:paraId="2CBDDCC4"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color w:val="000000"/>
          <w:sz w:val="24"/>
          <w:szCs w:val="24"/>
        </w:rPr>
      </w:pPr>
      <w:r w:rsidRPr="00B925A8">
        <w:rPr>
          <w:rFonts w:ascii="Times New Roman" w:hAnsi="Times New Roman"/>
          <w:b/>
          <w:color w:val="000000"/>
          <w:sz w:val="24"/>
          <w:szCs w:val="24"/>
        </w:rPr>
        <w:t>Форма проведения</w:t>
      </w:r>
    </w:p>
    <w:p w14:paraId="0ACB0D55"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Формой промежуточной аттестации по данной дисциплине в соответствии с учебным графиком, является экзамен. Экзамен проводится в объеме рабочей программы в устной форме. </w:t>
      </w:r>
    </w:p>
    <w:p w14:paraId="2ACB219A"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color w:val="000000"/>
          <w:sz w:val="24"/>
          <w:szCs w:val="24"/>
        </w:rPr>
      </w:pPr>
      <w:r w:rsidRPr="00B925A8">
        <w:rPr>
          <w:rFonts w:ascii="Times New Roman" w:hAnsi="Times New Roman"/>
          <w:b/>
          <w:color w:val="000000"/>
          <w:sz w:val="24"/>
          <w:szCs w:val="24"/>
        </w:rPr>
        <w:t>Метод проведения</w:t>
      </w:r>
    </w:p>
    <w:p w14:paraId="4DD4D71D"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Экзамен проводится по билетам. </w:t>
      </w:r>
    </w:p>
    <w:p w14:paraId="794D64A3"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По отдельным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 решаться задачи и примеры.</w:t>
      </w:r>
    </w:p>
    <w:p w14:paraId="291AB55B"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color w:val="000000"/>
          <w:sz w:val="24"/>
          <w:szCs w:val="24"/>
        </w:rPr>
      </w:pPr>
      <w:r w:rsidRPr="00B925A8">
        <w:rPr>
          <w:rFonts w:ascii="Times New Roman" w:hAnsi="Times New Roman"/>
          <w:b/>
          <w:color w:val="000000"/>
          <w:sz w:val="24"/>
          <w:szCs w:val="24"/>
        </w:rPr>
        <w:t>Критерии допуска студентов к экзамену</w:t>
      </w:r>
    </w:p>
    <w:p w14:paraId="00AC2C85"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14:paraId="6834903A"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color w:val="000000"/>
          <w:sz w:val="24"/>
          <w:szCs w:val="24"/>
        </w:rPr>
      </w:pPr>
      <w:r w:rsidRPr="00B925A8">
        <w:rPr>
          <w:rFonts w:ascii="Times New Roman" w:hAnsi="Times New Roman"/>
          <w:b/>
          <w:color w:val="000000"/>
          <w:sz w:val="24"/>
          <w:szCs w:val="24"/>
        </w:rPr>
        <w:t>Организационные мероприятия</w:t>
      </w:r>
    </w:p>
    <w:p w14:paraId="438DFDD4"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Назначение преподавателя, принимающего экзамен </w:t>
      </w:r>
    </w:p>
    <w:p w14:paraId="394F7D84"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lastRenderedPageBreak/>
        <w:t xml:space="preserve">Экзамены принимаются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w:t>
      </w:r>
    </w:p>
    <w:p w14:paraId="398F0014"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Конкретизация условий, при которых студенты освобождаются от сдачи экзамена (основа - результаты рейтинговой оценки текущего контроля).</w:t>
      </w:r>
    </w:p>
    <w:p w14:paraId="3E02D1E9"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По представлению преподавателя, ведущего занятия в учебной группе, заведующий кафедрой может освободить студентов от сдачи экзамена. От экзамена освобождаются студенты, показавших отличные и хорошие знания по результатам рейтинговой оценки текущего контроля, с выставлением им оценок «отлично» и «хорошо» соответственно. </w:t>
      </w:r>
    </w:p>
    <w:p w14:paraId="0D3BBEE6" w14:textId="77777777" w:rsidR="001171FB" w:rsidRDefault="001171FB" w:rsidP="001171FB">
      <w:pPr>
        <w:tabs>
          <w:tab w:val="left" w:pos="142"/>
          <w:tab w:val="left" w:pos="1276"/>
        </w:tabs>
        <w:spacing w:after="0" w:line="240" w:lineRule="auto"/>
        <w:ind w:right="281" w:firstLine="567"/>
        <w:jc w:val="both"/>
        <w:rPr>
          <w:rFonts w:ascii="Times New Roman" w:hAnsi="Times New Roman"/>
          <w:b/>
          <w:color w:val="000000"/>
          <w:sz w:val="24"/>
          <w:szCs w:val="24"/>
        </w:rPr>
      </w:pPr>
    </w:p>
    <w:p w14:paraId="48173C92"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color w:val="000000"/>
          <w:sz w:val="24"/>
          <w:szCs w:val="24"/>
        </w:rPr>
      </w:pPr>
      <w:r w:rsidRPr="00B925A8">
        <w:rPr>
          <w:rFonts w:ascii="Times New Roman" w:hAnsi="Times New Roman"/>
          <w:b/>
          <w:color w:val="000000"/>
          <w:sz w:val="24"/>
          <w:szCs w:val="24"/>
        </w:rPr>
        <w:t>Методические указания экзаменатору</w:t>
      </w:r>
    </w:p>
    <w:p w14:paraId="3E7B7DAA"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 Конкретизируется работа преподавателей в предэкзаменационный период и в период непосредственной подготовки обучающихся к экзамену.</w:t>
      </w:r>
    </w:p>
    <w:p w14:paraId="2290A752"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Во время подготовки к экзамену возможны индивидуальные консультации, а перед днем проведения экзамена проводится окончательная предэкзаменационная консультация.</w:t>
      </w:r>
    </w:p>
    <w:p w14:paraId="226FAFFC"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При проведении предэкзаменационных консультаций рекомендуется:</w:t>
      </w:r>
    </w:p>
    <w:p w14:paraId="31BF1D0E" w14:textId="77777777" w:rsidR="001171FB" w:rsidRPr="00B925A8" w:rsidRDefault="001171FB" w:rsidP="001171FB">
      <w:pPr>
        <w:numPr>
          <w:ilvl w:val="0"/>
          <w:numId w:val="24"/>
        </w:numPr>
        <w:tabs>
          <w:tab w:val="left" w:pos="142"/>
          <w:tab w:val="left" w:pos="1276"/>
        </w:tabs>
        <w:spacing w:after="0" w:line="240" w:lineRule="auto"/>
        <w:ind w:left="0" w:right="281" w:firstLine="567"/>
        <w:jc w:val="both"/>
        <w:rPr>
          <w:rFonts w:ascii="Times New Roman" w:hAnsi="Times New Roman"/>
          <w:color w:val="000000"/>
          <w:sz w:val="24"/>
          <w:szCs w:val="24"/>
        </w:rPr>
      </w:pPr>
      <w:r w:rsidRPr="00B925A8">
        <w:rPr>
          <w:rFonts w:ascii="Times New Roman" w:hAnsi="Times New Roman"/>
          <w:color w:val="000000"/>
          <w:sz w:val="24"/>
          <w:szCs w:val="24"/>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14:paraId="0BCA7902" w14:textId="77777777" w:rsidR="001171FB" w:rsidRPr="00B925A8" w:rsidRDefault="001171FB" w:rsidP="001171FB">
      <w:pPr>
        <w:numPr>
          <w:ilvl w:val="0"/>
          <w:numId w:val="24"/>
        </w:numPr>
        <w:tabs>
          <w:tab w:val="left" w:pos="142"/>
          <w:tab w:val="left" w:pos="1276"/>
        </w:tabs>
        <w:spacing w:after="0" w:line="240" w:lineRule="auto"/>
        <w:ind w:left="0" w:right="281" w:firstLine="567"/>
        <w:jc w:val="both"/>
        <w:rPr>
          <w:rFonts w:ascii="Times New Roman" w:hAnsi="Times New Roman"/>
          <w:color w:val="000000"/>
          <w:sz w:val="24"/>
          <w:szCs w:val="24"/>
        </w:rPr>
      </w:pPr>
      <w:r w:rsidRPr="00B925A8">
        <w:rPr>
          <w:rFonts w:ascii="Times New Roman" w:hAnsi="Times New Roman"/>
          <w:color w:val="000000"/>
          <w:sz w:val="24"/>
          <w:szCs w:val="24"/>
        </w:rPr>
        <w:t>ответить на непонятные, слабо усвоенные вопросы;</w:t>
      </w:r>
    </w:p>
    <w:p w14:paraId="7190E9CF" w14:textId="77777777" w:rsidR="001171FB" w:rsidRPr="00B925A8" w:rsidRDefault="001171FB" w:rsidP="001171FB">
      <w:pPr>
        <w:numPr>
          <w:ilvl w:val="0"/>
          <w:numId w:val="24"/>
        </w:numPr>
        <w:tabs>
          <w:tab w:val="left" w:pos="142"/>
          <w:tab w:val="left" w:pos="1276"/>
        </w:tabs>
        <w:spacing w:after="0" w:line="240" w:lineRule="auto"/>
        <w:ind w:left="0" w:right="281" w:firstLine="567"/>
        <w:jc w:val="both"/>
        <w:rPr>
          <w:rFonts w:ascii="Times New Roman" w:hAnsi="Times New Roman"/>
          <w:color w:val="000000"/>
          <w:sz w:val="24"/>
          <w:szCs w:val="24"/>
        </w:rPr>
      </w:pPr>
      <w:r w:rsidRPr="00B925A8">
        <w:rPr>
          <w:rFonts w:ascii="Times New Roman" w:hAnsi="Times New Roman"/>
          <w:color w:val="000000"/>
          <w:sz w:val="24"/>
          <w:szCs w:val="24"/>
        </w:rPr>
        <w:t>дать ответы на вопросы, возникшие в процессе изучения дисциплины и выходящие за рамки учебной программы, «раздвинуть границы»;</w:t>
      </w:r>
    </w:p>
    <w:p w14:paraId="5F66B138" w14:textId="77777777" w:rsidR="001171FB" w:rsidRPr="00B925A8" w:rsidRDefault="001171FB" w:rsidP="001171FB">
      <w:pPr>
        <w:numPr>
          <w:ilvl w:val="0"/>
          <w:numId w:val="24"/>
        </w:numPr>
        <w:tabs>
          <w:tab w:val="left" w:pos="142"/>
          <w:tab w:val="left" w:pos="1276"/>
        </w:tabs>
        <w:spacing w:after="0" w:line="240" w:lineRule="auto"/>
        <w:ind w:left="0" w:right="281" w:firstLine="567"/>
        <w:jc w:val="both"/>
        <w:rPr>
          <w:rFonts w:ascii="Times New Roman" w:hAnsi="Times New Roman"/>
          <w:color w:val="000000"/>
          <w:sz w:val="24"/>
          <w:szCs w:val="24"/>
        </w:rPr>
      </w:pPr>
      <w:r w:rsidRPr="00B925A8">
        <w:rPr>
          <w:rFonts w:ascii="Times New Roman" w:hAnsi="Times New Roman"/>
          <w:color w:val="000000"/>
          <w:sz w:val="24"/>
          <w:szCs w:val="24"/>
        </w:rPr>
        <w:t>помочь привести в стройную систему знания обучаемых.</w:t>
      </w:r>
    </w:p>
    <w:p w14:paraId="01A9977A"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Для этого необходимо:</w:t>
      </w:r>
    </w:p>
    <w:p w14:paraId="6224C689" w14:textId="77777777" w:rsidR="001171FB" w:rsidRPr="00B925A8" w:rsidRDefault="001171FB" w:rsidP="001171FB">
      <w:pPr>
        <w:numPr>
          <w:ilvl w:val="0"/>
          <w:numId w:val="25"/>
        </w:numPr>
        <w:tabs>
          <w:tab w:val="left" w:pos="142"/>
          <w:tab w:val="left" w:pos="1276"/>
        </w:tabs>
        <w:spacing w:after="0" w:line="240" w:lineRule="auto"/>
        <w:ind w:left="0" w:right="281"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37E15DD9" w14:textId="77777777" w:rsidR="001171FB" w:rsidRPr="00B925A8" w:rsidRDefault="001171FB" w:rsidP="001171FB">
      <w:pPr>
        <w:numPr>
          <w:ilvl w:val="0"/>
          <w:numId w:val="25"/>
        </w:numPr>
        <w:tabs>
          <w:tab w:val="left" w:pos="142"/>
          <w:tab w:val="left" w:pos="1276"/>
        </w:tabs>
        <w:spacing w:after="0" w:line="240" w:lineRule="auto"/>
        <w:ind w:left="0" w:right="281" w:firstLine="567"/>
        <w:jc w:val="both"/>
        <w:rPr>
          <w:rFonts w:ascii="Times New Roman" w:hAnsi="Times New Roman"/>
          <w:color w:val="000000"/>
          <w:sz w:val="24"/>
          <w:szCs w:val="24"/>
        </w:rPr>
      </w:pPr>
      <w:r w:rsidRPr="00B925A8">
        <w:rPr>
          <w:rFonts w:ascii="Times New Roman" w:hAnsi="Times New Roman"/>
          <w:color w:val="000000"/>
          <w:sz w:val="24"/>
          <w:szCs w:val="24"/>
        </w:rPr>
        <w:t>определить занятие, на котором заблаговременно довести организационные указания по подготовке к экзамену.</w:t>
      </w:r>
    </w:p>
    <w:p w14:paraId="5BDA183C"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58E09DCC"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Уточняются организационные мероприятия и методические приемы при проведении экзамена.</w:t>
      </w:r>
    </w:p>
    <w:p w14:paraId="3C127972"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b/>
          <w:color w:val="000000"/>
          <w:sz w:val="24"/>
          <w:szCs w:val="24"/>
        </w:rPr>
        <w:t>Количество одновременно находящихся экзаменующихся в аудитории</w:t>
      </w:r>
      <w:r w:rsidRPr="00B925A8">
        <w:rPr>
          <w:rFonts w:ascii="Times New Roman" w:hAnsi="Times New Roman"/>
          <w:color w:val="000000"/>
          <w:sz w:val="24"/>
          <w:szCs w:val="24"/>
        </w:rPr>
        <w:t xml:space="preserve">. В аудитории, где принимается экзамен, может одновременно находиться студентов </w:t>
      </w:r>
      <w:proofErr w:type="gramStart"/>
      <w:r w:rsidRPr="00B925A8">
        <w:rPr>
          <w:rFonts w:ascii="Times New Roman" w:hAnsi="Times New Roman"/>
          <w:color w:val="000000"/>
          <w:sz w:val="24"/>
          <w:szCs w:val="24"/>
        </w:rPr>
        <w:t>из расчета</w:t>
      </w:r>
      <w:proofErr w:type="gramEnd"/>
      <w:r w:rsidRPr="00B925A8">
        <w:rPr>
          <w:rFonts w:ascii="Times New Roman" w:hAnsi="Times New Roman"/>
          <w:color w:val="000000"/>
          <w:sz w:val="24"/>
          <w:szCs w:val="24"/>
        </w:rPr>
        <w:t xml:space="preserve"> не более пяти экзаменующихся на одного экзаменатора.</w:t>
      </w:r>
    </w:p>
    <w:p w14:paraId="2BC9D831"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b/>
          <w:color w:val="000000"/>
          <w:sz w:val="24"/>
          <w:szCs w:val="24"/>
        </w:rPr>
        <w:t>Время</w:t>
      </w:r>
      <w:r w:rsidRPr="00B925A8">
        <w:rPr>
          <w:rFonts w:ascii="Times New Roman" w:hAnsi="Times New Roman"/>
          <w:color w:val="000000"/>
          <w:sz w:val="24"/>
          <w:szCs w:val="24"/>
        </w:rPr>
        <w:t xml:space="preserve">, </w:t>
      </w:r>
      <w:r w:rsidRPr="00B925A8">
        <w:rPr>
          <w:rFonts w:ascii="Times New Roman" w:hAnsi="Times New Roman"/>
          <w:b/>
          <w:color w:val="000000"/>
          <w:sz w:val="24"/>
          <w:szCs w:val="24"/>
        </w:rPr>
        <w:t>отведенное</w:t>
      </w:r>
      <w:r w:rsidRPr="00B925A8">
        <w:rPr>
          <w:rFonts w:ascii="Times New Roman" w:hAnsi="Times New Roman"/>
          <w:color w:val="000000"/>
          <w:sz w:val="24"/>
          <w:szCs w:val="24"/>
        </w:rPr>
        <w:t xml:space="preserve"> </w:t>
      </w:r>
      <w:r w:rsidRPr="00B925A8">
        <w:rPr>
          <w:rFonts w:ascii="Times New Roman" w:hAnsi="Times New Roman"/>
          <w:b/>
          <w:color w:val="000000"/>
          <w:sz w:val="24"/>
          <w:szCs w:val="24"/>
        </w:rPr>
        <w:t>на подготовку</w:t>
      </w:r>
      <w:r w:rsidRPr="00B925A8">
        <w:rPr>
          <w:rFonts w:ascii="Times New Roman" w:hAnsi="Times New Roman"/>
          <w:color w:val="000000"/>
          <w:sz w:val="24"/>
          <w:szCs w:val="24"/>
        </w:rPr>
        <w:t xml:space="preserve"> ответа по билету, не должно превышать: для экзамена – 30 минут. По истечению данного времени после получения билета (вопроса) студент должен быть готов к ответу.</w:t>
      </w:r>
    </w:p>
    <w:p w14:paraId="7977981A"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b/>
          <w:color w:val="000000"/>
          <w:sz w:val="24"/>
          <w:szCs w:val="24"/>
        </w:rPr>
        <w:t>Организация практической части экзамена.</w:t>
      </w:r>
      <w:r w:rsidRPr="00B925A8">
        <w:rPr>
          <w:rFonts w:ascii="Times New Roman" w:hAnsi="Times New Roman"/>
          <w:color w:val="000000"/>
          <w:sz w:val="24"/>
          <w:szCs w:val="24"/>
        </w:rPr>
        <w:t xml:space="preserve"> Практическая часть экзамена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7C132882"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b/>
          <w:color w:val="000000"/>
          <w:sz w:val="24"/>
          <w:szCs w:val="24"/>
        </w:rPr>
      </w:pPr>
      <w:r w:rsidRPr="00B925A8">
        <w:rPr>
          <w:rFonts w:ascii="Times New Roman" w:hAnsi="Times New Roman"/>
          <w:b/>
          <w:color w:val="000000"/>
          <w:sz w:val="24"/>
          <w:szCs w:val="24"/>
        </w:rPr>
        <w:t>Действия экзаменатора.</w:t>
      </w:r>
    </w:p>
    <w:p w14:paraId="0606083A"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Студенту на экзамене разрешается брать один билет. В случае, когда экзаменующийся не может ответить на вопросы билета, ему может быть предоставлена возможность выбрать второй билет при условии снижения оценки на 1балл.</w:t>
      </w:r>
    </w:p>
    <w:p w14:paraId="30765C6F"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47C4CD1D"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lastRenderedPageBreak/>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 с последующим проставлением в ведомости оценки «неудовлетворительно».</w:t>
      </w:r>
    </w:p>
    <w:p w14:paraId="63FDB39D"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Студент, получивший на экзамене неудовлетворительную оценку, ликвидирует задолженность в сроки, устанавливаемым приказом директора института. Окончательная пересдача экзамена принимается комиссией в составе трех человек (заведующий кафедрой, лектор потока, преподаватель родственной дисциплины). </w:t>
      </w:r>
    </w:p>
    <w:p w14:paraId="16E08553"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w:t>
      </w:r>
      <w:proofErr w:type="gramStart"/>
      <w:r w:rsidRPr="00B925A8">
        <w:rPr>
          <w:rFonts w:ascii="Times New Roman" w:hAnsi="Times New Roman"/>
          <w:color w:val="000000"/>
          <w:sz w:val="24"/>
          <w:szCs w:val="24"/>
        </w:rPr>
        <w:t>оценивает</w:t>
      </w:r>
      <w:proofErr w:type="gramEnd"/>
      <w:r w:rsidRPr="00B925A8">
        <w:rPr>
          <w:rFonts w:ascii="Times New Roman" w:hAnsi="Times New Roman"/>
          <w:color w:val="000000"/>
          <w:sz w:val="24"/>
          <w:szCs w:val="24"/>
        </w:rPr>
        <w:t xml:space="preserve"> насколько полно, системно и осмысленно осуществляется ответ, решается практическое задание.</w:t>
      </w:r>
    </w:p>
    <w:p w14:paraId="3E677B39"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Считается бестактностью прерывать ответ студента, преждевременно давать оценку его ответам и действиям.</w:t>
      </w:r>
    </w:p>
    <w:p w14:paraId="22EF0AC8" w14:textId="77777777" w:rsidR="001171FB"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r w:rsidRPr="00B925A8">
        <w:rPr>
          <w:rFonts w:ascii="Times New Roman" w:hAnsi="Times New Roman"/>
          <w:color w:val="000000"/>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477D62AA" w14:textId="77777777" w:rsidR="001171FB" w:rsidRPr="00B925A8" w:rsidRDefault="001171FB" w:rsidP="001171FB">
      <w:pPr>
        <w:tabs>
          <w:tab w:val="left" w:pos="142"/>
          <w:tab w:val="left" w:pos="1276"/>
        </w:tabs>
        <w:spacing w:after="0" w:line="240" w:lineRule="auto"/>
        <w:ind w:right="281" w:firstLine="567"/>
        <w:jc w:val="both"/>
        <w:rPr>
          <w:rFonts w:ascii="Times New Roman" w:hAnsi="Times New Roman"/>
          <w:color w:val="000000"/>
          <w:sz w:val="24"/>
          <w:szCs w:val="24"/>
        </w:rPr>
      </w:pPr>
    </w:p>
    <w:p w14:paraId="303EDC97" w14:textId="77777777" w:rsidR="003D0D2E" w:rsidRDefault="003D0D2E" w:rsidP="003D0D2E">
      <w:pPr>
        <w:spacing w:after="0" w:line="240" w:lineRule="auto"/>
        <w:ind w:firstLine="567"/>
        <w:jc w:val="both"/>
        <w:rPr>
          <w:rFonts w:ascii="Times New Roman" w:hAnsi="Times New Roman"/>
          <w:b/>
          <w:bCs/>
          <w:iCs/>
          <w:sz w:val="24"/>
          <w:szCs w:val="24"/>
        </w:rPr>
      </w:pPr>
      <w:r>
        <w:rPr>
          <w:rFonts w:ascii="Times New Roman" w:hAnsi="Times New Roman"/>
          <w:b/>
          <w:bCs/>
          <w:iCs/>
          <w:sz w:val="24"/>
          <w:szCs w:val="24"/>
        </w:rPr>
        <w:t>9. Организация проведения промежуточной аттестации по дисциплине с использованием средств ДО и ЭОС</w:t>
      </w:r>
    </w:p>
    <w:p w14:paraId="76A1559C" w14:textId="77777777" w:rsidR="003D0D2E" w:rsidRPr="00A01E77" w:rsidRDefault="003D0D2E" w:rsidP="003D0D2E">
      <w:pPr>
        <w:spacing w:after="0" w:line="240" w:lineRule="auto"/>
        <w:ind w:firstLine="567"/>
        <w:rPr>
          <w:rFonts w:ascii="Times New Roman" w:hAnsi="Times New Roman"/>
          <w:b/>
          <w:sz w:val="24"/>
          <w:szCs w:val="24"/>
        </w:rPr>
      </w:pPr>
      <w:r>
        <w:rPr>
          <w:rFonts w:ascii="Times New Roman" w:hAnsi="Times New Roman"/>
          <w:b/>
          <w:sz w:val="24"/>
          <w:szCs w:val="24"/>
        </w:rPr>
        <w:t>9.</w:t>
      </w:r>
      <w:r w:rsidRPr="00A01E77">
        <w:rPr>
          <w:rFonts w:ascii="Times New Roman" w:hAnsi="Times New Roman"/>
          <w:b/>
          <w:sz w:val="24"/>
          <w:szCs w:val="24"/>
        </w:rPr>
        <w:t>1. Общие положения</w:t>
      </w:r>
    </w:p>
    <w:p w14:paraId="265E29D3"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xml:space="preserve">1 Положение о порядке проведения </w:t>
      </w:r>
      <w:r>
        <w:rPr>
          <w:rFonts w:ascii="Times New Roman" w:hAnsi="Times New Roman"/>
          <w:sz w:val="24"/>
          <w:szCs w:val="24"/>
        </w:rPr>
        <w:t>ПА</w:t>
      </w:r>
      <w:r w:rsidRPr="00A01E77">
        <w:rPr>
          <w:rFonts w:ascii="Times New Roman" w:hAnsi="Times New Roman"/>
          <w:sz w:val="24"/>
          <w:szCs w:val="24"/>
        </w:rPr>
        <w:t xml:space="preserve"> с применением электронного обучения, дистанционных образовательных технологий разработано на основе:</w:t>
      </w:r>
    </w:p>
    <w:p w14:paraId="057749B7"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Федерального закона от 29 декабря 2012 года № 273-ФЗ «Об образовании в Российской Федерации»;</w:t>
      </w:r>
    </w:p>
    <w:p w14:paraId="4C539E96"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3EF7C7AB"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2B3C988"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Устава Московского политехнического университета;</w:t>
      </w:r>
    </w:p>
    <w:p w14:paraId="06473B27"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Положения о Рязанском институте (филиале) Московского политехнического университета;</w:t>
      </w:r>
    </w:p>
    <w:p w14:paraId="75B50B5A" w14:textId="77777777" w:rsidR="003D0D2E" w:rsidRPr="00A01E77" w:rsidRDefault="003D0D2E" w:rsidP="003D0D2E">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A01E77">
        <w:rPr>
          <w:rFonts w:ascii="Times New Roman" w:hAnsi="Times New Roman"/>
          <w:sz w:val="24"/>
          <w:szCs w:val="24"/>
        </w:rPr>
        <w:t>.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3D8160C6" w14:textId="77777777" w:rsidR="003D0D2E" w:rsidRPr="00A01E77" w:rsidRDefault="003D0D2E" w:rsidP="003D0D2E">
      <w:pPr>
        <w:spacing w:after="0" w:line="240" w:lineRule="auto"/>
        <w:ind w:firstLine="567"/>
        <w:jc w:val="both"/>
        <w:rPr>
          <w:rFonts w:ascii="Times New Roman" w:hAnsi="Times New Roman"/>
          <w:sz w:val="24"/>
          <w:szCs w:val="24"/>
        </w:rPr>
      </w:pPr>
    </w:p>
    <w:p w14:paraId="276A671F" w14:textId="77777777" w:rsidR="003D0D2E" w:rsidRPr="00A01E77" w:rsidRDefault="003D0D2E" w:rsidP="003D0D2E">
      <w:pPr>
        <w:spacing w:after="0" w:line="240" w:lineRule="auto"/>
        <w:ind w:firstLine="567"/>
        <w:jc w:val="both"/>
        <w:rPr>
          <w:rFonts w:ascii="Times New Roman" w:hAnsi="Times New Roman"/>
          <w:b/>
          <w:sz w:val="24"/>
          <w:szCs w:val="24"/>
        </w:rPr>
      </w:pPr>
      <w:r>
        <w:rPr>
          <w:rFonts w:ascii="Times New Roman" w:hAnsi="Times New Roman"/>
          <w:b/>
          <w:sz w:val="24"/>
          <w:szCs w:val="24"/>
        </w:rPr>
        <w:t>9.</w:t>
      </w:r>
      <w:r w:rsidRPr="00A01E77">
        <w:rPr>
          <w:rFonts w:ascii="Times New Roman" w:hAnsi="Times New Roman"/>
          <w:b/>
          <w:sz w:val="24"/>
          <w:szCs w:val="24"/>
        </w:rPr>
        <w:t xml:space="preserve">2. Решение технических и организационных проблем при проведении </w:t>
      </w:r>
      <w:r>
        <w:rPr>
          <w:rFonts w:ascii="Times New Roman" w:hAnsi="Times New Roman"/>
          <w:b/>
          <w:sz w:val="24"/>
          <w:szCs w:val="24"/>
        </w:rPr>
        <w:t>П</w:t>
      </w:r>
      <w:r w:rsidRPr="00A01E77">
        <w:rPr>
          <w:rFonts w:ascii="Times New Roman" w:hAnsi="Times New Roman"/>
          <w:b/>
          <w:sz w:val="24"/>
          <w:szCs w:val="24"/>
        </w:rPr>
        <w:t>А с использованием ЭО</w:t>
      </w:r>
      <w:r>
        <w:rPr>
          <w:rFonts w:ascii="Times New Roman" w:hAnsi="Times New Roman"/>
          <w:b/>
          <w:sz w:val="24"/>
          <w:szCs w:val="24"/>
        </w:rPr>
        <w:t>С</w:t>
      </w:r>
      <w:r w:rsidRPr="00A01E77">
        <w:rPr>
          <w:rFonts w:ascii="Times New Roman" w:hAnsi="Times New Roman"/>
          <w:b/>
          <w:sz w:val="24"/>
          <w:szCs w:val="24"/>
        </w:rPr>
        <w:t>, ДОТ</w:t>
      </w:r>
    </w:p>
    <w:p w14:paraId="3802C5E9"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5D6F5794"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w:t>
      </w:r>
      <w:r w:rsidRPr="00A01E77">
        <w:rPr>
          <w:rFonts w:ascii="Times New Roman" w:hAnsi="Times New Roman"/>
          <w:sz w:val="24"/>
          <w:szCs w:val="24"/>
        </w:rPr>
        <w:lastRenderedPageBreak/>
        <w:t xml:space="preserve">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137FC41A" w14:textId="77777777" w:rsidR="003D0D2E" w:rsidRPr="00A01E77" w:rsidRDefault="003D0D2E" w:rsidP="003D0D2E">
      <w:pPr>
        <w:spacing w:after="0" w:line="240" w:lineRule="auto"/>
        <w:ind w:firstLine="567"/>
        <w:jc w:val="both"/>
        <w:rPr>
          <w:rFonts w:ascii="Times New Roman" w:hAnsi="Times New Roman"/>
          <w:sz w:val="24"/>
          <w:szCs w:val="24"/>
        </w:rPr>
      </w:pPr>
      <w:r>
        <w:rPr>
          <w:rFonts w:ascii="Times New Roman" w:hAnsi="Times New Roman"/>
          <w:sz w:val="24"/>
          <w:szCs w:val="24"/>
        </w:rPr>
        <w:t>3</w:t>
      </w:r>
      <w:r w:rsidRPr="00A01E77">
        <w:rPr>
          <w:rFonts w:ascii="Times New Roman" w:hAnsi="Times New Roman"/>
          <w:sz w:val="24"/>
          <w:szCs w:val="24"/>
        </w:rPr>
        <w:t>.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2792CC2C" w14:textId="77777777" w:rsidR="003D0D2E" w:rsidRPr="00A01E77" w:rsidRDefault="003D0D2E" w:rsidP="003D0D2E">
      <w:pPr>
        <w:spacing w:after="0" w:line="240" w:lineRule="auto"/>
        <w:ind w:firstLine="567"/>
        <w:jc w:val="both"/>
        <w:rPr>
          <w:rFonts w:ascii="Times New Roman" w:hAnsi="Times New Roman"/>
          <w:sz w:val="24"/>
          <w:szCs w:val="24"/>
        </w:rPr>
      </w:pPr>
      <w:r>
        <w:rPr>
          <w:rFonts w:ascii="Times New Roman" w:hAnsi="Times New Roman"/>
          <w:sz w:val="24"/>
          <w:szCs w:val="24"/>
        </w:rPr>
        <w:t>4</w:t>
      </w:r>
      <w:r w:rsidRPr="00A01E77">
        <w:rPr>
          <w:rFonts w:ascii="Times New Roman" w:hAnsi="Times New Roman"/>
          <w:sz w:val="24"/>
          <w:szCs w:val="24"/>
        </w:rPr>
        <w:t>.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45AF8CB3"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идентификацию личности обучающегося, проходящего государственные аттестационные испытания;</w:t>
      </w:r>
    </w:p>
    <w:p w14:paraId="7AB58B43"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21AC7A2F"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демонстрации обучающимся презентационных материалов;</w:t>
      </w:r>
    </w:p>
    <w:p w14:paraId="70D825D4"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для экзаменатора задавать вопросы, а для обучающегося, отвечать на них как в процессе сдачи зачета или экзамена;</w:t>
      </w:r>
    </w:p>
    <w:p w14:paraId="2F301E2B" w14:textId="77777777" w:rsidR="003D0D2E" w:rsidRPr="00A01E77" w:rsidRDefault="003D0D2E" w:rsidP="003D0D2E">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оперативного восстановления связи в случае технических сбоев каналов связи или оборудования.</w:t>
      </w:r>
    </w:p>
    <w:p w14:paraId="64021DAD" w14:textId="77777777" w:rsidR="003D0D2E" w:rsidRPr="00A01E77" w:rsidRDefault="003D0D2E" w:rsidP="003D0D2E">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A01E77">
        <w:rPr>
          <w:rFonts w:ascii="Times New Roman" w:hAnsi="Times New Roman"/>
          <w:sz w:val="24"/>
          <w:szCs w:val="24"/>
        </w:rPr>
        <w:t>.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40396FAE" w14:textId="77777777" w:rsidR="003D0D2E" w:rsidRPr="00A01E77" w:rsidRDefault="003D0D2E" w:rsidP="003D0D2E">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A01E77">
        <w:rPr>
          <w:rFonts w:ascii="Times New Roman" w:hAnsi="Times New Roman"/>
          <w:sz w:val="24"/>
          <w:szCs w:val="24"/>
        </w:rPr>
        <w:t xml:space="preserve">.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767E4D62" w14:textId="77777777" w:rsidR="003D0D2E" w:rsidRPr="00A01E77" w:rsidRDefault="003D0D2E" w:rsidP="003D0D2E">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A01E77">
        <w:rPr>
          <w:rFonts w:ascii="Times New Roman" w:hAnsi="Times New Roman"/>
          <w:sz w:val="24"/>
          <w:szCs w:val="24"/>
        </w:rPr>
        <w:t xml:space="preserve">.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666BAD5F" w14:textId="77777777" w:rsidR="003D0D2E" w:rsidRPr="00A01E77" w:rsidRDefault="003D0D2E" w:rsidP="003D0D2E">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A01E77">
        <w:rPr>
          <w:rFonts w:ascii="Times New Roman" w:hAnsi="Times New Roman"/>
          <w:sz w:val="24"/>
          <w:szCs w:val="24"/>
        </w:rPr>
        <w:t xml:space="preserve">.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4BE7109E" w14:textId="77777777" w:rsidR="003D0D2E" w:rsidRDefault="003D0D2E" w:rsidP="003D0D2E">
      <w:pPr>
        <w:spacing w:after="0" w:line="240" w:lineRule="auto"/>
        <w:ind w:firstLine="567"/>
        <w:jc w:val="both"/>
        <w:rPr>
          <w:rFonts w:ascii="Times New Roman" w:hAnsi="Times New Roman"/>
          <w:b/>
          <w:bCs/>
          <w:iCs/>
          <w:sz w:val="24"/>
          <w:szCs w:val="24"/>
        </w:rPr>
      </w:pPr>
    </w:p>
    <w:p w14:paraId="7A7567F1" w14:textId="77777777" w:rsidR="003D0D2E" w:rsidRPr="002536A9" w:rsidRDefault="003D0D2E" w:rsidP="003D0D2E">
      <w:pPr>
        <w:spacing w:after="0" w:line="240" w:lineRule="auto"/>
        <w:ind w:firstLine="567"/>
        <w:jc w:val="both"/>
        <w:rPr>
          <w:rFonts w:ascii="Times New Roman" w:hAnsi="Times New Roman"/>
          <w:b/>
          <w:bCs/>
          <w:sz w:val="24"/>
          <w:szCs w:val="24"/>
        </w:rPr>
      </w:pPr>
      <w:r>
        <w:rPr>
          <w:rFonts w:ascii="Times New Roman" w:hAnsi="Times New Roman"/>
          <w:b/>
          <w:bCs/>
          <w:iCs/>
          <w:sz w:val="24"/>
          <w:szCs w:val="24"/>
        </w:rPr>
        <w:t>10</w:t>
      </w:r>
      <w:r w:rsidRPr="002536A9">
        <w:rPr>
          <w:rFonts w:ascii="Times New Roman" w:hAnsi="Times New Roman"/>
          <w:b/>
          <w:bCs/>
          <w:iCs/>
          <w:sz w:val="24"/>
          <w:szCs w:val="24"/>
        </w:rPr>
        <w:t>. О</w:t>
      </w:r>
      <w:r w:rsidRPr="002536A9">
        <w:rPr>
          <w:rFonts w:ascii="Times New Roman" w:hAnsi="Times New Roman"/>
          <w:b/>
          <w:bCs/>
          <w:sz w:val="24"/>
          <w:szCs w:val="24"/>
        </w:rPr>
        <w:t>собенности организации обучения для лиц с ограниченными возможностями здоровья и инвалидов</w:t>
      </w:r>
    </w:p>
    <w:p w14:paraId="052193FF" w14:textId="77777777" w:rsidR="003D0D2E" w:rsidRPr="002536A9" w:rsidRDefault="003D0D2E" w:rsidP="003D0D2E">
      <w:pPr>
        <w:spacing w:after="0" w:line="240" w:lineRule="auto"/>
        <w:ind w:firstLine="567"/>
        <w:jc w:val="both"/>
        <w:rPr>
          <w:rFonts w:ascii="Times New Roman" w:hAnsi="Times New Roman"/>
          <w:sz w:val="24"/>
          <w:szCs w:val="24"/>
        </w:rPr>
      </w:pPr>
      <w:r w:rsidRPr="002536A9">
        <w:rPr>
          <w:rFonts w:ascii="Times New Roman" w:hAnsi="Times New Roman"/>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74375275" w14:textId="77777777" w:rsidR="003D0D2E" w:rsidRPr="002536A9" w:rsidRDefault="003D0D2E" w:rsidP="003D0D2E">
      <w:pPr>
        <w:spacing w:after="0" w:line="240" w:lineRule="auto"/>
        <w:ind w:firstLine="567"/>
        <w:jc w:val="both"/>
        <w:rPr>
          <w:rFonts w:ascii="Times New Roman" w:hAnsi="Times New Roman"/>
          <w:sz w:val="24"/>
          <w:szCs w:val="24"/>
        </w:rPr>
      </w:pPr>
      <w:r w:rsidRPr="002536A9">
        <w:rPr>
          <w:rFonts w:ascii="Times New Roman" w:hAnsi="Times New Roman"/>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096354E2" w14:textId="77777777" w:rsidR="003D0D2E" w:rsidRPr="002536A9" w:rsidRDefault="003D0D2E" w:rsidP="003D0D2E">
      <w:pPr>
        <w:spacing w:after="0" w:line="240" w:lineRule="auto"/>
        <w:ind w:firstLine="567"/>
        <w:jc w:val="both"/>
        <w:rPr>
          <w:rFonts w:ascii="Times New Roman" w:hAnsi="Times New Roman"/>
          <w:sz w:val="24"/>
          <w:szCs w:val="24"/>
        </w:rPr>
      </w:pPr>
      <w:r w:rsidRPr="002536A9">
        <w:rPr>
          <w:rFonts w:ascii="Times New Roman" w:hAnsi="Times New Roman"/>
          <w:sz w:val="24"/>
          <w:szCs w:val="24"/>
        </w:rPr>
        <w:t xml:space="preserve">- </w:t>
      </w:r>
      <w:r w:rsidRPr="002536A9">
        <w:rPr>
          <w:rFonts w:ascii="Times New Roman" w:hAnsi="Times New Roman"/>
          <w:iCs/>
          <w:sz w:val="24"/>
          <w:szCs w:val="24"/>
        </w:rPr>
        <w:t>для лиц с нарушениями зрения:</w:t>
      </w:r>
      <w:r w:rsidRPr="002536A9">
        <w:rPr>
          <w:rFonts w:ascii="Times New Roman" w:hAnsi="Times New Roman"/>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42BC17AD" w14:textId="77777777" w:rsidR="003D0D2E" w:rsidRPr="002536A9" w:rsidRDefault="003D0D2E" w:rsidP="003D0D2E">
      <w:pPr>
        <w:spacing w:after="0" w:line="240" w:lineRule="auto"/>
        <w:ind w:firstLine="567"/>
        <w:jc w:val="both"/>
        <w:rPr>
          <w:rFonts w:ascii="Times New Roman" w:hAnsi="Times New Roman"/>
          <w:iCs/>
          <w:sz w:val="24"/>
          <w:szCs w:val="24"/>
        </w:rPr>
      </w:pPr>
      <w:r w:rsidRPr="002536A9">
        <w:rPr>
          <w:rFonts w:ascii="Times New Roman" w:hAnsi="Times New Roman"/>
          <w:sz w:val="24"/>
          <w:szCs w:val="24"/>
        </w:rPr>
        <w:lastRenderedPageBreak/>
        <w:t xml:space="preserve">- </w:t>
      </w:r>
      <w:r w:rsidRPr="002536A9">
        <w:rPr>
          <w:rFonts w:ascii="Times New Roman" w:hAnsi="Times New Roman"/>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44E51CD1" w14:textId="77777777" w:rsidR="003D0D2E" w:rsidRPr="008C0970" w:rsidRDefault="003D0D2E" w:rsidP="003D0D2E">
      <w:pPr>
        <w:spacing w:after="0" w:line="240" w:lineRule="auto"/>
        <w:ind w:firstLine="567"/>
        <w:jc w:val="both"/>
        <w:rPr>
          <w:rFonts w:ascii="Times New Roman" w:hAnsi="Times New Roman"/>
          <w:sz w:val="24"/>
          <w:szCs w:val="24"/>
        </w:rPr>
      </w:pPr>
      <w:r w:rsidRPr="002536A9">
        <w:rPr>
          <w:rFonts w:ascii="Times New Roman" w:hAnsi="Times New Roman"/>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248F5704" w14:textId="77777777" w:rsidR="005F1C8B" w:rsidRPr="008C0970" w:rsidRDefault="005F1C8B" w:rsidP="003D0D2E">
      <w:pPr>
        <w:shd w:val="clear" w:color="auto" w:fill="FFFFFF"/>
        <w:spacing w:after="0" w:line="240" w:lineRule="auto"/>
        <w:ind w:right="281" w:firstLine="567"/>
        <w:jc w:val="both"/>
        <w:textAlignment w:val="baseline"/>
        <w:rPr>
          <w:rFonts w:ascii="Times New Roman" w:hAnsi="Times New Roman"/>
          <w:sz w:val="24"/>
          <w:szCs w:val="24"/>
        </w:rPr>
      </w:pPr>
    </w:p>
    <w:sectPr w:rsidR="005F1C8B" w:rsidRPr="008C0970" w:rsidSect="009A43C2">
      <w:footerReference w:type="default" r:id="rId15"/>
      <w:pgSz w:w="11906" w:h="16838" w:code="9"/>
      <w:pgMar w:top="567" w:right="567" w:bottom="567"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BAA1" w14:textId="77777777" w:rsidR="00105A9B" w:rsidRDefault="00105A9B" w:rsidP="00BD3135">
      <w:pPr>
        <w:spacing w:after="0" w:line="240" w:lineRule="auto"/>
      </w:pPr>
      <w:r>
        <w:separator/>
      </w:r>
    </w:p>
  </w:endnote>
  <w:endnote w:type="continuationSeparator" w:id="0">
    <w:p w14:paraId="0359DB5B" w14:textId="77777777" w:rsidR="00105A9B" w:rsidRDefault="00105A9B" w:rsidP="00BD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F9D1" w14:textId="77777777" w:rsidR="004364A8" w:rsidRDefault="004364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4B83" w14:textId="77777777" w:rsidR="00105A9B" w:rsidRDefault="00105A9B" w:rsidP="00BD3135">
      <w:pPr>
        <w:spacing w:after="0" w:line="240" w:lineRule="auto"/>
      </w:pPr>
      <w:r>
        <w:separator/>
      </w:r>
    </w:p>
  </w:footnote>
  <w:footnote w:type="continuationSeparator" w:id="0">
    <w:p w14:paraId="2FC8C184" w14:textId="77777777" w:rsidR="00105A9B" w:rsidRDefault="00105A9B" w:rsidP="00BD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F32"/>
    <w:multiLevelType w:val="hybridMultilevel"/>
    <w:tmpl w:val="EA02F350"/>
    <w:lvl w:ilvl="0" w:tplc="2562726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 w15:restartNumberingAfterBreak="0">
    <w:nsid w:val="041B220E"/>
    <w:multiLevelType w:val="hybridMultilevel"/>
    <w:tmpl w:val="EA02F350"/>
    <w:lvl w:ilvl="0" w:tplc="2562726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 w15:restartNumberingAfterBreak="0">
    <w:nsid w:val="09593F41"/>
    <w:multiLevelType w:val="hybridMultilevel"/>
    <w:tmpl w:val="4A749E3A"/>
    <w:lvl w:ilvl="0" w:tplc="899C876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B0F88"/>
    <w:multiLevelType w:val="hybridMultilevel"/>
    <w:tmpl w:val="BE428934"/>
    <w:lvl w:ilvl="0" w:tplc="A260E14E">
      <w:numFmt w:val="bullet"/>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1AB0591"/>
    <w:multiLevelType w:val="hybridMultilevel"/>
    <w:tmpl w:val="89BC8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ED085F"/>
    <w:multiLevelType w:val="hybridMultilevel"/>
    <w:tmpl w:val="4B8EF9B8"/>
    <w:lvl w:ilvl="0" w:tplc="CB925C88">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8006A2B"/>
    <w:multiLevelType w:val="multilevel"/>
    <w:tmpl w:val="962CBC60"/>
    <w:lvl w:ilvl="0">
      <w:start w:val="1"/>
      <w:numFmt w:val="decimal"/>
      <w:lvlText w:val="%1."/>
      <w:lvlJc w:val="left"/>
      <w:pPr>
        <w:ind w:left="757" w:hanging="360"/>
      </w:pPr>
      <w:rPr>
        <w:rFonts w:hint="default"/>
        <w:b/>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7" w15:restartNumberingAfterBreak="0">
    <w:nsid w:val="18651A65"/>
    <w:multiLevelType w:val="hybridMultilevel"/>
    <w:tmpl w:val="8F5E97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CC8523B"/>
    <w:multiLevelType w:val="hybridMultilevel"/>
    <w:tmpl w:val="DB0ACE7E"/>
    <w:lvl w:ilvl="0" w:tplc="587272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A20AD6"/>
    <w:multiLevelType w:val="hybridMultilevel"/>
    <w:tmpl w:val="E56E7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F42816"/>
    <w:multiLevelType w:val="hybridMultilevel"/>
    <w:tmpl w:val="9FDC2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E9187A"/>
    <w:multiLevelType w:val="hybridMultilevel"/>
    <w:tmpl w:val="41D4C7C6"/>
    <w:lvl w:ilvl="0" w:tplc="BCC674CC">
      <w:start w:val="1"/>
      <w:numFmt w:val="decimal"/>
      <w:lvlText w:val="%1."/>
      <w:lvlJc w:val="left"/>
      <w:pPr>
        <w:ind w:left="1070" w:hanging="360"/>
      </w:pPr>
      <w:rPr>
        <w:rFonts w:eastAsia="Calibr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31316768"/>
    <w:multiLevelType w:val="hybridMultilevel"/>
    <w:tmpl w:val="2F56821C"/>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D83B36"/>
    <w:multiLevelType w:val="singleLevel"/>
    <w:tmpl w:val="A260E14E"/>
    <w:lvl w:ilvl="0">
      <w:numFmt w:val="bullet"/>
      <w:lvlText w:val="-"/>
      <w:lvlJc w:val="left"/>
      <w:pPr>
        <w:tabs>
          <w:tab w:val="num" w:pos="1040"/>
        </w:tabs>
        <w:ind w:left="1040" w:hanging="360"/>
      </w:pPr>
      <w:rPr>
        <w:rFonts w:hint="default"/>
      </w:rPr>
    </w:lvl>
  </w:abstractNum>
  <w:abstractNum w:abstractNumId="14" w15:restartNumberingAfterBreak="0">
    <w:nsid w:val="3B502E82"/>
    <w:multiLevelType w:val="multilevel"/>
    <w:tmpl w:val="04190023"/>
    <w:styleLink w:val="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08D13D8"/>
    <w:multiLevelType w:val="hybridMultilevel"/>
    <w:tmpl w:val="4A749E3A"/>
    <w:lvl w:ilvl="0" w:tplc="899C876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957B70"/>
    <w:multiLevelType w:val="hybridMultilevel"/>
    <w:tmpl w:val="89F87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A83F04"/>
    <w:multiLevelType w:val="multilevel"/>
    <w:tmpl w:val="9C144F26"/>
    <w:lvl w:ilvl="0">
      <w:start w:val="3"/>
      <w:numFmt w:val="decimal"/>
      <w:lvlText w:val="%1."/>
      <w:lvlJc w:val="left"/>
      <w:pPr>
        <w:ind w:left="360" w:hanging="360"/>
      </w:pPr>
      <w:rPr>
        <w:rFonts w:hint="default"/>
        <w:b w:val="0"/>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18" w15:restartNumberingAfterBreak="0">
    <w:nsid w:val="4CE072BC"/>
    <w:multiLevelType w:val="hybridMultilevel"/>
    <w:tmpl w:val="32C2B282"/>
    <w:lvl w:ilvl="0" w:tplc="F2960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CE2D84"/>
    <w:multiLevelType w:val="hybridMultilevel"/>
    <w:tmpl w:val="D1647B90"/>
    <w:lvl w:ilvl="0" w:tplc="A5704C98">
      <w:start w:val="1"/>
      <w:numFmt w:val="decimal"/>
      <w:lvlText w:val="%1."/>
      <w:lvlJc w:val="left"/>
      <w:pPr>
        <w:ind w:left="1004" w:hanging="72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821D7E"/>
    <w:multiLevelType w:val="hybridMultilevel"/>
    <w:tmpl w:val="4F223578"/>
    <w:lvl w:ilvl="0" w:tplc="AEBE24C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15:restartNumberingAfterBreak="0">
    <w:nsid w:val="5733140D"/>
    <w:multiLevelType w:val="hybridMultilevel"/>
    <w:tmpl w:val="F8709DBC"/>
    <w:lvl w:ilvl="0" w:tplc="79CE3E86">
      <w:start w:val="1"/>
      <w:numFmt w:val="bullet"/>
      <w:lvlText w:val="­"/>
      <w:lvlJc w:val="left"/>
      <w:pPr>
        <w:ind w:left="720" w:hanging="360"/>
      </w:pPr>
      <w:rPr>
        <w:rFonts w:ascii="Adobe Caslon Pro" w:hAnsi="Adobe Caslon Pro" w:cs="Adobe Caslon P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BB13869"/>
    <w:multiLevelType w:val="hybridMultilevel"/>
    <w:tmpl w:val="B64E47B0"/>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335E24"/>
    <w:multiLevelType w:val="hybridMultilevel"/>
    <w:tmpl w:val="86C01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8C627AD"/>
    <w:multiLevelType w:val="hybridMultilevel"/>
    <w:tmpl w:val="4A749E3A"/>
    <w:lvl w:ilvl="0" w:tplc="899C8768">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5529420">
    <w:abstractNumId w:val="6"/>
  </w:num>
  <w:num w:numId="2" w16cid:durableId="36397277">
    <w:abstractNumId w:val="17"/>
  </w:num>
  <w:num w:numId="3" w16cid:durableId="1598754274">
    <w:abstractNumId w:val="23"/>
  </w:num>
  <w:num w:numId="4" w16cid:durableId="223182115">
    <w:abstractNumId w:val="12"/>
  </w:num>
  <w:num w:numId="5" w16cid:durableId="108624798">
    <w:abstractNumId w:val="0"/>
  </w:num>
  <w:num w:numId="6" w16cid:durableId="1614631630">
    <w:abstractNumId w:val="1"/>
  </w:num>
  <w:num w:numId="7" w16cid:durableId="1941176488">
    <w:abstractNumId w:val="21"/>
  </w:num>
  <w:num w:numId="8" w16cid:durableId="2054500395">
    <w:abstractNumId w:val="25"/>
  </w:num>
  <w:num w:numId="9" w16cid:durableId="1723946336">
    <w:abstractNumId w:val="18"/>
  </w:num>
  <w:num w:numId="10" w16cid:durableId="1846170788">
    <w:abstractNumId w:val="14"/>
  </w:num>
  <w:num w:numId="11" w16cid:durableId="1872915322">
    <w:abstractNumId w:val="2"/>
  </w:num>
  <w:num w:numId="12" w16cid:durableId="276639347">
    <w:abstractNumId w:val="15"/>
  </w:num>
  <w:num w:numId="13" w16cid:durableId="1146702149">
    <w:abstractNumId w:val="8"/>
  </w:num>
  <w:num w:numId="14" w16cid:durableId="1854686252">
    <w:abstractNumId w:val="19"/>
  </w:num>
  <w:num w:numId="15" w16cid:durableId="243299181">
    <w:abstractNumId w:val="5"/>
  </w:num>
  <w:num w:numId="16" w16cid:durableId="1250040732">
    <w:abstractNumId w:val="4"/>
  </w:num>
  <w:num w:numId="17" w16cid:durableId="140998764">
    <w:abstractNumId w:val="11"/>
  </w:num>
  <w:num w:numId="18" w16cid:durableId="1930699427">
    <w:abstractNumId w:val="10"/>
  </w:num>
  <w:num w:numId="19" w16cid:durableId="398287745">
    <w:abstractNumId w:val="20"/>
  </w:num>
  <w:num w:numId="20" w16cid:durableId="544948292">
    <w:abstractNumId w:val="22"/>
  </w:num>
  <w:num w:numId="21" w16cid:durableId="1128283874">
    <w:abstractNumId w:val="3"/>
  </w:num>
  <w:num w:numId="22" w16cid:durableId="926964704">
    <w:abstractNumId w:val="16"/>
  </w:num>
  <w:num w:numId="23" w16cid:durableId="631447328">
    <w:abstractNumId w:val="13"/>
  </w:num>
  <w:num w:numId="24" w16cid:durableId="682367347">
    <w:abstractNumId w:val="24"/>
  </w:num>
  <w:num w:numId="25" w16cid:durableId="935018824">
    <w:abstractNumId w:val="9"/>
  </w:num>
  <w:num w:numId="26" w16cid:durableId="140556394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14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2C"/>
    <w:rsid w:val="00001D49"/>
    <w:rsid w:val="00002061"/>
    <w:rsid w:val="0000240F"/>
    <w:rsid w:val="00002BDB"/>
    <w:rsid w:val="000047D7"/>
    <w:rsid w:val="00004D95"/>
    <w:rsid w:val="00011739"/>
    <w:rsid w:val="00012301"/>
    <w:rsid w:val="00013585"/>
    <w:rsid w:val="000147FC"/>
    <w:rsid w:val="00014E2E"/>
    <w:rsid w:val="000210ED"/>
    <w:rsid w:val="000213C0"/>
    <w:rsid w:val="0002183C"/>
    <w:rsid w:val="00021FB6"/>
    <w:rsid w:val="00023365"/>
    <w:rsid w:val="00024D0C"/>
    <w:rsid w:val="00025BAA"/>
    <w:rsid w:val="00025E96"/>
    <w:rsid w:val="000321C5"/>
    <w:rsid w:val="00032806"/>
    <w:rsid w:val="00033610"/>
    <w:rsid w:val="00034B9A"/>
    <w:rsid w:val="0003532C"/>
    <w:rsid w:val="00035C39"/>
    <w:rsid w:val="00035DA8"/>
    <w:rsid w:val="00037826"/>
    <w:rsid w:val="000428B6"/>
    <w:rsid w:val="0004391A"/>
    <w:rsid w:val="000518C1"/>
    <w:rsid w:val="00051A3B"/>
    <w:rsid w:val="000526E2"/>
    <w:rsid w:val="00052DB2"/>
    <w:rsid w:val="00052FBE"/>
    <w:rsid w:val="000534B6"/>
    <w:rsid w:val="000537D4"/>
    <w:rsid w:val="0005542C"/>
    <w:rsid w:val="00055FB6"/>
    <w:rsid w:val="000607AC"/>
    <w:rsid w:val="00064501"/>
    <w:rsid w:val="00066556"/>
    <w:rsid w:val="00071B41"/>
    <w:rsid w:val="00072A1A"/>
    <w:rsid w:val="0007355F"/>
    <w:rsid w:val="00074486"/>
    <w:rsid w:val="00075210"/>
    <w:rsid w:val="000757DB"/>
    <w:rsid w:val="00080307"/>
    <w:rsid w:val="00083CB4"/>
    <w:rsid w:val="000866DE"/>
    <w:rsid w:val="00086D6D"/>
    <w:rsid w:val="00087513"/>
    <w:rsid w:val="00090429"/>
    <w:rsid w:val="00091856"/>
    <w:rsid w:val="00091A58"/>
    <w:rsid w:val="00094B8A"/>
    <w:rsid w:val="000952B7"/>
    <w:rsid w:val="00095943"/>
    <w:rsid w:val="000A1C0D"/>
    <w:rsid w:val="000A24B8"/>
    <w:rsid w:val="000A29E4"/>
    <w:rsid w:val="000A53ED"/>
    <w:rsid w:val="000A61D6"/>
    <w:rsid w:val="000A6BF8"/>
    <w:rsid w:val="000B0351"/>
    <w:rsid w:val="000B2395"/>
    <w:rsid w:val="000B68CB"/>
    <w:rsid w:val="000B731B"/>
    <w:rsid w:val="000B795D"/>
    <w:rsid w:val="000C067C"/>
    <w:rsid w:val="000C206A"/>
    <w:rsid w:val="000C5B56"/>
    <w:rsid w:val="000E3EAD"/>
    <w:rsid w:val="000E43DB"/>
    <w:rsid w:val="000E4AF7"/>
    <w:rsid w:val="000E655D"/>
    <w:rsid w:val="000E6F3A"/>
    <w:rsid w:val="000F0482"/>
    <w:rsid w:val="000F4CFB"/>
    <w:rsid w:val="000F5374"/>
    <w:rsid w:val="000F55F0"/>
    <w:rsid w:val="000F6194"/>
    <w:rsid w:val="000F70B8"/>
    <w:rsid w:val="000F762F"/>
    <w:rsid w:val="000F7C87"/>
    <w:rsid w:val="000F7F04"/>
    <w:rsid w:val="001018C6"/>
    <w:rsid w:val="00101B46"/>
    <w:rsid w:val="00102E3B"/>
    <w:rsid w:val="00105A9B"/>
    <w:rsid w:val="001104F5"/>
    <w:rsid w:val="001108EB"/>
    <w:rsid w:val="00115A26"/>
    <w:rsid w:val="00115D99"/>
    <w:rsid w:val="00116C14"/>
    <w:rsid w:val="00116DBA"/>
    <w:rsid w:val="001171FB"/>
    <w:rsid w:val="0012046C"/>
    <w:rsid w:val="00121747"/>
    <w:rsid w:val="00122175"/>
    <w:rsid w:val="00122D42"/>
    <w:rsid w:val="00123074"/>
    <w:rsid w:val="001242B7"/>
    <w:rsid w:val="001248FD"/>
    <w:rsid w:val="0012534F"/>
    <w:rsid w:val="00130225"/>
    <w:rsid w:val="001309AE"/>
    <w:rsid w:val="00131B78"/>
    <w:rsid w:val="00132757"/>
    <w:rsid w:val="001331E0"/>
    <w:rsid w:val="001343FA"/>
    <w:rsid w:val="0013703F"/>
    <w:rsid w:val="00137F8F"/>
    <w:rsid w:val="0014358E"/>
    <w:rsid w:val="00146A68"/>
    <w:rsid w:val="00146E4F"/>
    <w:rsid w:val="00153198"/>
    <w:rsid w:val="00153B53"/>
    <w:rsid w:val="00156B48"/>
    <w:rsid w:val="001572A6"/>
    <w:rsid w:val="00157548"/>
    <w:rsid w:val="001575F7"/>
    <w:rsid w:val="00157C33"/>
    <w:rsid w:val="00160922"/>
    <w:rsid w:val="0016107E"/>
    <w:rsid w:val="00162A9D"/>
    <w:rsid w:val="00163C2B"/>
    <w:rsid w:val="0016571F"/>
    <w:rsid w:val="00165D70"/>
    <w:rsid w:val="001663B0"/>
    <w:rsid w:val="001668B9"/>
    <w:rsid w:val="00167999"/>
    <w:rsid w:val="00167A94"/>
    <w:rsid w:val="0017268F"/>
    <w:rsid w:val="00173682"/>
    <w:rsid w:val="001747C6"/>
    <w:rsid w:val="00176E2D"/>
    <w:rsid w:val="00180F06"/>
    <w:rsid w:val="00183B22"/>
    <w:rsid w:val="00187FD4"/>
    <w:rsid w:val="001900A5"/>
    <w:rsid w:val="0019029C"/>
    <w:rsid w:val="001935EA"/>
    <w:rsid w:val="00193702"/>
    <w:rsid w:val="001948A8"/>
    <w:rsid w:val="00194CD2"/>
    <w:rsid w:val="001954E1"/>
    <w:rsid w:val="00195602"/>
    <w:rsid w:val="00197BAB"/>
    <w:rsid w:val="001A11C6"/>
    <w:rsid w:val="001A20B7"/>
    <w:rsid w:val="001A45A1"/>
    <w:rsid w:val="001A46DE"/>
    <w:rsid w:val="001A5E71"/>
    <w:rsid w:val="001A676F"/>
    <w:rsid w:val="001A7134"/>
    <w:rsid w:val="001B271C"/>
    <w:rsid w:val="001B5303"/>
    <w:rsid w:val="001B6652"/>
    <w:rsid w:val="001C3797"/>
    <w:rsid w:val="001C4016"/>
    <w:rsid w:val="001C4ADD"/>
    <w:rsid w:val="001C557F"/>
    <w:rsid w:val="001C6613"/>
    <w:rsid w:val="001C671B"/>
    <w:rsid w:val="001C6D42"/>
    <w:rsid w:val="001F5976"/>
    <w:rsid w:val="001F6D84"/>
    <w:rsid w:val="001F7927"/>
    <w:rsid w:val="0020205F"/>
    <w:rsid w:val="002035AE"/>
    <w:rsid w:val="00203672"/>
    <w:rsid w:val="0020453B"/>
    <w:rsid w:val="002056AC"/>
    <w:rsid w:val="00205DDB"/>
    <w:rsid w:val="002076EC"/>
    <w:rsid w:val="00211B1D"/>
    <w:rsid w:val="002121E4"/>
    <w:rsid w:val="002141FC"/>
    <w:rsid w:val="00220C35"/>
    <w:rsid w:val="0022169C"/>
    <w:rsid w:val="00222C57"/>
    <w:rsid w:val="0022427B"/>
    <w:rsid w:val="002307AE"/>
    <w:rsid w:val="00231B64"/>
    <w:rsid w:val="0023242E"/>
    <w:rsid w:val="0023279D"/>
    <w:rsid w:val="00232883"/>
    <w:rsid w:val="00233438"/>
    <w:rsid w:val="0023385B"/>
    <w:rsid w:val="00234E9C"/>
    <w:rsid w:val="0023660F"/>
    <w:rsid w:val="002403C5"/>
    <w:rsid w:val="0024146E"/>
    <w:rsid w:val="002503BF"/>
    <w:rsid w:val="00250644"/>
    <w:rsid w:val="00251410"/>
    <w:rsid w:val="00251AFD"/>
    <w:rsid w:val="00252969"/>
    <w:rsid w:val="002536A9"/>
    <w:rsid w:val="00253C92"/>
    <w:rsid w:val="0025787E"/>
    <w:rsid w:val="00264A08"/>
    <w:rsid w:val="002708CA"/>
    <w:rsid w:val="00274826"/>
    <w:rsid w:val="00275B63"/>
    <w:rsid w:val="002760AF"/>
    <w:rsid w:val="00285260"/>
    <w:rsid w:val="002938D9"/>
    <w:rsid w:val="00293DD6"/>
    <w:rsid w:val="002940BA"/>
    <w:rsid w:val="00295914"/>
    <w:rsid w:val="002A0323"/>
    <w:rsid w:val="002A10E9"/>
    <w:rsid w:val="002A4165"/>
    <w:rsid w:val="002A4444"/>
    <w:rsid w:val="002A4510"/>
    <w:rsid w:val="002A6B49"/>
    <w:rsid w:val="002B23F2"/>
    <w:rsid w:val="002B6AF2"/>
    <w:rsid w:val="002C1D97"/>
    <w:rsid w:val="002C2C18"/>
    <w:rsid w:val="002C30A6"/>
    <w:rsid w:val="002C3762"/>
    <w:rsid w:val="002C48D0"/>
    <w:rsid w:val="002C5475"/>
    <w:rsid w:val="002D3430"/>
    <w:rsid w:val="002D4AA6"/>
    <w:rsid w:val="002D71FA"/>
    <w:rsid w:val="002D724F"/>
    <w:rsid w:val="002E4BC2"/>
    <w:rsid w:val="002E4F47"/>
    <w:rsid w:val="002E7D87"/>
    <w:rsid w:val="002F0C6C"/>
    <w:rsid w:val="002F39D1"/>
    <w:rsid w:val="002F3F88"/>
    <w:rsid w:val="002F528F"/>
    <w:rsid w:val="002F662A"/>
    <w:rsid w:val="002F6FFF"/>
    <w:rsid w:val="00300EAE"/>
    <w:rsid w:val="00302498"/>
    <w:rsid w:val="003245DB"/>
    <w:rsid w:val="00324F9F"/>
    <w:rsid w:val="003311E9"/>
    <w:rsid w:val="00331B6F"/>
    <w:rsid w:val="0033234C"/>
    <w:rsid w:val="00332481"/>
    <w:rsid w:val="00332DEF"/>
    <w:rsid w:val="0033389A"/>
    <w:rsid w:val="003339BB"/>
    <w:rsid w:val="003349CC"/>
    <w:rsid w:val="00334F64"/>
    <w:rsid w:val="003357EB"/>
    <w:rsid w:val="00335E06"/>
    <w:rsid w:val="0033654D"/>
    <w:rsid w:val="003367A1"/>
    <w:rsid w:val="0033730B"/>
    <w:rsid w:val="00340B7D"/>
    <w:rsid w:val="00342B0B"/>
    <w:rsid w:val="00342B6F"/>
    <w:rsid w:val="0034314D"/>
    <w:rsid w:val="00344EDF"/>
    <w:rsid w:val="00346124"/>
    <w:rsid w:val="0034781F"/>
    <w:rsid w:val="0035193E"/>
    <w:rsid w:val="00352205"/>
    <w:rsid w:val="003535CE"/>
    <w:rsid w:val="00353EA8"/>
    <w:rsid w:val="0035458A"/>
    <w:rsid w:val="00354870"/>
    <w:rsid w:val="003608B8"/>
    <w:rsid w:val="00361949"/>
    <w:rsid w:val="00362DCE"/>
    <w:rsid w:val="00365E55"/>
    <w:rsid w:val="0036789F"/>
    <w:rsid w:val="00367E8F"/>
    <w:rsid w:val="00371108"/>
    <w:rsid w:val="0037200D"/>
    <w:rsid w:val="00375761"/>
    <w:rsid w:val="00376C37"/>
    <w:rsid w:val="0038086A"/>
    <w:rsid w:val="00381E0C"/>
    <w:rsid w:val="003835BE"/>
    <w:rsid w:val="003917BC"/>
    <w:rsid w:val="003918C4"/>
    <w:rsid w:val="00392850"/>
    <w:rsid w:val="003971ED"/>
    <w:rsid w:val="003A19DF"/>
    <w:rsid w:val="003A33E2"/>
    <w:rsid w:val="003A6489"/>
    <w:rsid w:val="003B33A8"/>
    <w:rsid w:val="003B64A6"/>
    <w:rsid w:val="003B6783"/>
    <w:rsid w:val="003B7734"/>
    <w:rsid w:val="003C0AE5"/>
    <w:rsid w:val="003C0F25"/>
    <w:rsid w:val="003C3BA0"/>
    <w:rsid w:val="003C609E"/>
    <w:rsid w:val="003C65EB"/>
    <w:rsid w:val="003D0D2E"/>
    <w:rsid w:val="003D2041"/>
    <w:rsid w:val="003D3D48"/>
    <w:rsid w:val="003D4493"/>
    <w:rsid w:val="003D59E4"/>
    <w:rsid w:val="003D5A13"/>
    <w:rsid w:val="003E15A1"/>
    <w:rsid w:val="003E1CD8"/>
    <w:rsid w:val="003E3DDE"/>
    <w:rsid w:val="003F3A73"/>
    <w:rsid w:val="003F5BD2"/>
    <w:rsid w:val="00402894"/>
    <w:rsid w:val="00402FC6"/>
    <w:rsid w:val="00404A1B"/>
    <w:rsid w:val="004053B4"/>
    <w:rsid w:val="0040744A"/>
    <w:rsid w:val="0041252A"/>
    <w:rsid w:val="00412B16"/>
    <w:rsid w:val="00414D51"/>
    <w:rsid w:val="004153E7"/>
    <w:rsid w:val="00415685"/>
    <w:rsid w:val="00416241"/>
    <w:rsid w:val="00420188"/>
    <w:rsid w:val="00421354"/>
    <w:rsid w:val="0042181E"/>
    <w:rsid w:val="004225AB"/>
    <w:rsid w:val="00423D29"/>
    <w:rsid w:val="00425A31"/>
    <w:rsid w:val="00427496"/>
    <w:rsid w:val="00427C87"/>
    <w:rsid w:val="004302CC"/>
    <w:rsid w:val="00430557"/>
    <w:rsid w:val="00430AC5"/>
    <w:rsid w:val="00432E34"/>
    <w:rsid w:val="004336F1"/>
    <w:rsid w:val="004364A8"/>
    <w:rsid w:val="00440396"/>
    <w:rsid w:val="004441DE"/>
    <w:rsid w:val="00444F09"/>
    <w:rsid w:val="004465A1"/>
    <w:rsid w:val="00447837"/>
    <w:rsid w:val="00450CFB"/>
    <w:rsid w:val="00454377"/>
    <w:rsid w:val="00456A2C"/>
    <w:rsid w:val="00460C30"/>
    <w:rsid w:val="00461651"/>
    <w:rsid w:val="004717AB"/>
    <w:rsid w:val="0047251D"/>
    <w:rsid w:val="0047339C"/>
    <w:rsid w:val="00473A69"/>
    <w:rsid w:val="0047474C"/>
    <w:rsid w:val="00475ACE"/>
    <w:rsid w:val="004804E5"/>
    <w:rsid w:val="0048076E"/>
    <w:rsid w:val="004810BD"/>
    <w:rsid w:val="004813C4"/>
    <w:rsid w:val="00482D38"/>
    <w:rsid w:val="00482D40"/>
    <w:rsid w:val="004838FF"/>
    <w:rsid w:val="00483C09"/>
    <w:rsid w:val="00485123"/>
    <w:rsid w:val="004860A7"/>
    <w:rsid w:val="00487ED5"/>
    <w:rsid w:val="00492C94"/>
    <w:rsid w:val="00494576"/>
    <w:rsid w:val="004966DE"/>
    <w:rsid w:val="004A0D70"/>
    <w:rsid w:val="004A184C"/>
    <w:rsid w:val="004A2060"/>
    <w:rsid w:val="004A221E"/>
    <w:rsid w:val="004A2FEF"/>
    <w:rsid w:val="004A35FA"/>
    <w:rsid w:val="004A3EBB"/>
    <w:rsid w:val="004A475C"/>
    <w:rsid w:val="004A4BA6"/>
    <w:rsid w:val="004A5AA9"/>
    <w:rsid w:val="004A7994"/>
    <w:rsid w:val="004B0E0A"/>
    <w:rsid w:val="004B1B20"/>
    <w:rsid w:val="004B1FAA"/>
    <w:rsid w:val="004B5F33"/>
    <w:rsid w:val="004B69FF"/>
    <w:rsid w:val="004B7EFC"/>
    <w:rsid w:val="004C02E9"/>
    <w:rsid w:val="004C64C0"/>
    <w:rsid w:val="004C771B"/>
    <w:rsid w:val="004D42C1"/>
    <w:rsid w:val="004D72BC"/>
    <w:rsid w:val="004E31A2"/>
    <w:rsid w:val="004E3567"/>
    <w:rsid w:val="004E5005"/>
    <w:rsid w:val="004E7281"/>
    <w:rsid w:val="004F3584"/>
    <w:rsid w:val="004F4A64"/>
    <w:rsid w:val="004F782D"/>
    <w:rsid w:val="004F7E24"/>
    <w:rsid w:val="00500D3B"/>
    <w:rsid w:val="005019C6"/>
    <w:rsid w:val="00502E87"/>
    <w:rsid w:val="00502FFB"/>
    <w:rsid w:val="00503D31"/>
    <w:rsid w:val="00504AEE"/>
    <w:rsid w:val="00505433"/>
    <w:rsid w:val="0050565E"/>
    <w:rsid w:val="00505F8A"/>
    <w:rsid w:val="00507934"/>
    <w:rsid w:val="00507AF9"/>
    <w:rsid w:val="0051127D"/>
    <w:rsid w:val="00511A69"/>
    <w:rsid w:val="00515A61"/>
    <w:rsid w:val="00516153"/>
    <w:rsid w:val="00520522"/>
    <w:rsid w:val="00520E88"/>
    <w:rsid w:val="00521991"/>
    <w:rsid w:val="00522E0F"/>
    <w:rsid w:val="00524DCE"/>
    <w:rsid w:val="005263FD"/>
    <w:rsid w:val="00526839"/>
    <w:rsid w:val="00530C11"/>
    <w:rsid w:val="00532A5D"/>
    <w:rsid w:val="00532C97"/>
    <w:rsid w:val="0053349A"/>
    <w:rsid w:val="00536A34"/>
    <w:rsid w:val="00537315"/>
    <w:rsid w:val="00537D26"/>
    <w:rsid w:val="00542706"/>
    <w:rsid w:val="00546F8A"/>
    <w:rsid w:val="0054790E"/>
    <w:rsid w:val="0055186A"/>
    <w:rsid w:val="00551B96"/>
    <w:rsid w:val="00553305"/>
    <w:rsid w:val="00557129"/>
    <w:rsid w:val="0055748B"/>
    <w:rsid w:val="0056111C"/>
    <w:rsid w:val="00562282"/>
    <w:rsid w:val="005667AB"/>
    <w:rsid w:val="00571B9C"/>
    <w:rsid w:val="0057314F"/>
    <w:rsid w:val="00574596"/>
    <w:rsid w:val="00574726"/>
    <w:rsid w:val="00575217"/>
    <w:rsid w:val="005768F7"/>
    <w:rsid w:val="00576AE2"/>
    <w:rsid w:val="00576D2A"/>
    <w:rsid w:val="00576FEA"/>
    <w:rsid w:val="00577129"/>
    <w:rsid w:val="0058169E"/>
    <w:rsid w:val="00581A99"/>
    <w:rsid w:val="00581EBD"/>
    <w:rsid w:val="005826D7"/>
    <w:rsid w:val="0058512D"/>
    <w:rsid w:val="005854DB"/>
    <w:rsid w:val="005856DC"/>
    <w:rsid w:val="0058753E"/>
    <w:rsid w:val="00587549"/>
    <w:rsid w:val="0059735F"/>
    <w:rsid w:val="00597A2B"/>
    <w:rsid w:val="005A1653"/>
    <w:rsid w:val="005A1D71"/>
    <w:rsid w:val="005A26C9"/>
    <w:rsid w:val="005A2D41"/>
    <w:rsid w:val="005A3D91"/>
    <w:rsid w:val="005B2751"/>
    <w:rsid w:val="005B5D3C"/>
    <w:rsid w:val="005B6B72"/>
    <w:rsid w:val="005C4B9C"/>
    <w:rsid w:val="005C5B9E"/>
    <w:rsid w:val="005C75F0"/>
    <w:rsid w:val="005C7888"/>
    <w:rsid w:val="005D5864"/>
    <w:rsid w:val="005D67D1"/>
    <w:rsid w:val="005D6CC8"/>
    <w:rsid w:val="005D7812"/>
    <w:rsid w:val="005E1225"/>
    <w:rsid w:val="005E1C12"/>
    <w:rsid w:val="005E28C3"/>
    <w:rsid w:val="005E3BBF"/>
    <w:rsid w:val="005E4664"/>
    <w:rsid w:val="005E65CE"/>
    <w:rsid w:val="005E739C"/>
    <w:rsid w:val="005F1C8B"/>
    <w:rsid w:val="005F22F5"/>
    <w:rsid w:val="005F59DE"/>
    <w:rsid w:val="005F695B"/>
    <w:rsid w:val="005F6E8F"/>
    <w:rsid w:val="005F75D6"/>
    <w:rsid w:val="00603213"/>
    <w:rsid w:val="00604556"/>
    <w:rsid w:val="00605B02"/>
    <w:rsid w:val="00606063"/>
    <w:rsid w:val="0060660A"/>
    <w:rsid w:val="00606C77"/>
    <w:rsid w:val="00606F1F"/>
    <w:rsid w:val="00607C93"/>
    <w:rsid w:val="006116CD"/>
    <w:rsid w:val="00611B5B"/>
    <w:rsid w:val="006125E5"/>
    <w:rsid w:val="0061303E"/>
    <w:rsid w:val="00614E4E"/>
    <w:rsid w:val="00615537"/>
    <w:rsid w:val="00617481"/>
    <w:rsid w:val="00617493"/>
    <w:rsid w:val="006177BF"/>
    <w:rsid w:val="00617B6A"/>
    <w:rsid w:val="006215DF"/>
    <w:rsid w:val="00622BF5"/>
    <w:rsid w:val="00622DB2"/>
    <w:rsid w:val="00625DB2"/>
    <w:rsid w:val="00633B30"/>
    <w:rsid w:val="00633E41"/>
    <w:rsid w:val="00634605"/>
    <w:rsid w:val="00634C30"/>
    <w:rsid w:val="00635C9C"/>
    <w:rsid w:val="00637448"/>
    <w:rsid w:val="00637682"/>
    <w:rsid w:val="0064079E"/>
    <w:rsid w:val="006424F6"/>
    <w:rsid w:val="00642DDB"/>
    <w:rsid w:val="0064343A"/>
    <w:rsid w:val="00644746"/>
    <w:rsid w:val="00646B7D"/>
    <w:rsid w:val="00650F0A"/>
    <w:rsid w:val="006521BA"/>
    <w:rsid w:val="00655D7B"/>
    <w:rsid w:val="00655F57"/>
    <w:rsid w:val="0065691B"/>
    <w:rsid w:val="006606DD"/>
    <w:rsid w:val="0066070F"/>
    <w:rsid w:val="0066089E"/>
    <w:rsid w:val="0066330F"/>
    <w:rsid w:val="00663961"/>
    <w:rsid w:val="006658EA"/>
    <w:rsid w:val="00667481"/>
    <w:rsid w:val="00670C12"/>
    <w:rsid w:val="00672D63"/>
    <w:rsid w:val="006748EC"/>
    <w:rsid w:val="006753DF"/>
    <w:rsid w:val="0067661F"/>
    <w:rsid w:val="00676DE5"/>
    <w:rsid w:val="00677196"/>
    <w:rsid w:val="00680842"/>
    <w:rsid w:val="00680A82"/>
    <w:rsid w:val="00681581"/>
    <w:rsid w:val="00684A7F"/>
    <w:rsid w:val="006903F8"/>
    <w:rsid w:val="006914C2"/>
    <w:rsid w:val="0069167A"/>
    <w:rsid w:val="00691E0C"/>
    <w:rsid w:val="0069321A"/>
    <w:rsid w:val="00694472"/>
    <w:rsid w:val="0069448B"/>
    <w:rsid w:val="006947B9"/>
    <w:rsid w:val="006A2030"/>
    <w:rsid w:val="006A31F2"/>
    <w:rsid w:val="006A3617"/>
    <w:rsid w:val="006A3788"/>
    <w:rsid w:val="006A3BBA"/>
    <w:rsid w:val="006A6A11"/>
    <w:rsid w:val="006A7810"/>
    <w:rsid w:val="006A7A8B"/>
    <w:rsid w:val="006B0697"/>
    <w:rsid w:val="006B1D24"/>
    <w:rsid w:val="006B2D13"/>
    <w:rsid w:val="006B3E80"/>
    <w:rsid w:val="006B41DA"/>
    <w:rsid w:val="006B556F"/>
    <w:rsid w:val="006C00C5"/>
    <w:rsid w:val="006C2055"/>
    <w:rsid w:val="006C2B4F"/>
    <w:rsid w:val="006C373A"/>
    <w:rsid w:val="006C4539"/>
    <w:rsid w:val="006C5C6C"/>
    <w:rsid w:val="006C61CA"/>
    <w:rsid w:val="006C6309"/>
    <w:rsid w:val="006D07E1"/>
    <w:rsid w:val="006D3493"/>
    <w:rsid w:val="006D37B0"/>
    <w:rsid w:val="006D39DC"/>
    <w:rsid w:val="006D633F"/>
    <w:rsid w:val="006D6BE3"/>
    <w:rsid w:val="006E0FA1"/>
    <w:rsid w:val="006E12E7"/>
    <w:rsid w:val="006E2B71"/>
    <w:rsid w:val="006E3FEE"/>
    <w:rsid w:val="006E5392"/>
    <w:rsid w:val="006E6959"/>
    <w:rsid w:val="006E7D42"/>
    <w:rsid w:val="006F0568"/>
    <w:rsid w:val="006F6688"/>
    <w:rsid w:val="006F7017"/>
    <w:rsid w:val="00700C57"/>
    <w:rsid w:val="007019EC"/>
    <w:rsid w:val="0070223C"/>
    <w:rsid w:val="0070763C"/>
    <w:rsid w:val="00711D27"/>
    <w:rsid w:val="00714965"/>
    <w:rsid w:val="007204C5"/>
    <w:rsid w:val="00722695"/>
    <w:rsid w:val="007235BF"/>
    <w:rsid w:val="00723634"/>
    <w:rsid w:val="00725331"/>
    <w:rsid w:val="007303B8"/>
    <w:rsid w:val="007324A4"/>
    <w:rsid w:val="00734988"/>
    <w:rsid w:val="00740506"/>
    <w:rsid w:val="0074217E"/>
    <w:rsid w:val="007477F8"/>
    <w:rsid w:val="00751316"/>
    <w:rsid w:val="007516EC"/>
    <w:rsid w:val="00751A59"/>
    <w:rsid w:val="007520CE"/>
    <w:rsid w:val="007545D5"/>
    <w:rsid w:val="0075752A"/>
    <w:rsid w:val="00757C6E"/>
    <w:rsid w:val="00760184"/>
    <w:rsid w:val="0077033C"/>
    <w:rsid w:val="00770F17"/>
    <w:rsid w:val="0077105B"/>
    <w:rsid w:val="00773D53"/>
    <w:rsid w:val="007744E1"/>
    <w:rsid w:val="00776119"/>
    <w:rsid w:val="007808B9"/>
    <w:rsid w:val="00781AC8"/>
    <w:rsid w:val="00786919"/>
    <w:rsid w:val="007934AD"/>
    <w:rsid w:val="00794FDE"/>
    <w:rsid w:val="00797238"/>
    <w:rsid w:val="007A0E51"/>
    <w:rsid w:val="007A2B60"/>
    <w:rsid w:val="007A52AD"/>
    <w:rsid w:val="007A5E20"/>
    <w:rsid w:val="007B0D8A"/>
    <w:rsid w:val="007B226F"/>
    <w:rsid w:val="007B3A2B"/>
    <w:rsid w:val="007B3A58"/>
    <w:rsid w:val="007B6843"/>
    <w:rsid w:val="007B757E"/>
    <w:rsid w:val="007C04A1"/>
    <w:rsid w:val="007C4666"/>
    <w:rsid w:val="007C5C22"/>
    <w:rsid w:val="007C61AC"/>
    <w:rsid w:val="007C7E17"/>
    <w:rsid w:val="007D1AD9"/>
    <w:rsid w:val="007D45A9"/>
    <w:rsid w:val="007E1F30"/>
    <w:rsid w:val="007E2076"/>
    <w:rsid w:val="007E4684"/>
    <w:rsid w:val="007E4A97"/>
    <w:rsid w:val="007E501B"/>
    <w:rsid w:val="007E668C"/>
    <w:rsid w:val="007E6CCD"/>
    <w:rsid w:val="007E7EEF"/>
    <w:rsid w:val="007F3CC3"/>
    <w:rsid w:val="007F4D07"/>
    <w:rsid w:val="007F4E24"/>
    <w:rsid w:val="007F5161"/>
    <w:rsid w:val="00801AAB"/>
    <w:rsid w:val="00802297"/>
    <w:rsid w:val="00805227"/>
    <w:rsid w:val="0081089C"/>
    <w:rsid w:val="008135C9"/>
    <w:rsid w:val="00814149"/>
    <w:rsid w:val="00814FE2"/>
    <w:rsid w:val="008151CF"/>
    <w:rsid w:val="0081544A"/>
    <w:rsid w:val="00817BB1"/>
    <w:rsid w:val="00822BFE"/>
    <w:rsid w:val="00824C93"/>
    <w:rsid w:val="0083265F"/>
    <w:rsid w:val="00835D3D"/>
    <w:rsid w:val="00836392"/>
    <w:rsid w:val="008363EE"/>
    <w:rsid w:val="00841FC2"/>
    <w:rsid w:val="00844B0F"/>
    <w:rsid w:val="00846B22"/>
    <w:rsid w:val="00846C5E"/>
    <w:rsid w:val="00852EFF"/>
    <w:rsid w:val="008541A7"/>
    <w:rsid w:val="008576ED"/>
    <w:rsid w:val="0086161A"/>
    <w:rsid w:val="00862AE8"/>
    <w:rsid w:val="0086516E"/>
    <w:rsid w:val="00867905"/>
    <w:rsid w:val="00867B7E"/>
    <w:rsid w:val="008701F9"/>
    <w:rsid w:val="008704AE"/>
    <w:rsid w:val="00873577"/>
    <w:rsid w:val="00873CAB"/>
    <w:rsid w:val="0087506B"/>
    <w:rsid w:val="0088298C"/>
    <w:rsid w:val="0088317C"/>
    <w:rsid w:val="00885B19"/>
    <w:rsid w:val="0089052C"/>
    <w:rsid w:val="00891CFC"/>
    <w:rsid w:val="0089364E"/>
    <w:rsid w:val="008943ED"/>
    <w:rsid w:val="00896BFA"/>
    <w:rsid w:val="008A42F1"/>
    <w:rsid w:val="008A450E"/>
    <w:rsid w:val="008A5167"/>
    <w:rsid w:val="008A5F1A"/>
    <w:rsid w:val="008A7CF7"/>
    <w:rsid w:val="008B06C7"/>
    <w:rsid w:val="008B2496"/>
    <w:rsid w:val="008B66DD"/>
    <w:rsid w:val="008C0970"/>
    <w:rsid w:val="008C207A"/>
    <w:rsid w:val="008C5039"/>
    <w:rsid w:val="008C742B"/>
    <w:rsid w:val="008D1356"/>
    <w:rsid w:val="008D180B"/>
    <w:rsid w:val="008D2A6C"/>
    <w:rsid w:val="008D2D9A"/>
    <w:rsid w:val="008D48B3"/>
    <w:rsid w:val="008D62F3"/>
    <w:rsid w:val="008E0EA4"/>
    <w:rsid w:val="008E1496"/>
    <w:rsid w:val="008E5075"/>
    <w:rsid w:val="008E5151"/>
    <w:rsid w:val="008E6C90"/>
    <w:rsid w:val="008E7292"/>
    <w:rsid w:val="008F0AA9"/>
    <w:rsid w:val="008F28FF"/>
    <w:rsid w:val="008F3ADF"/>
    <w:rsid w:val="008F4087"/>
    <w:rsid w:val="008F41DC"/>
    <w:rsid w:val="008F6276"/>
    <w:rsid w:val="009059C0"/>
    <w:rsid w:val="00905E18"/>
    <w:rsid w:val="00906312"/>
    <w:rsid w:val="00906B8C"/>
    <w:rsid w:val="009077BA"/>
    <w:rsid w:val="00911996"/>
    <w:rsid w:val="00911FE0"/>
    <w:rsid w:val="00913D43"/>
    <w:rsid w:val="00917B23"/>
    <w:rsid w:val="009212C5"/>
    <w:rsid w:val="00923101"/>
    <w:rsid w:val="0092438C"/>
    <w:rsid w:val="00924CB9"/>
    <w:rsid w:val="0092603B"/>
    <w:rsid w:val="00926E4E"/>
    <w:rsid w:val="0093054F"/>
    <w:rsid w:val="00932721"/>
    <w:rsid w:val="00932798"/>
    <w:rsid w:val="00932CA9"/>
    <w:rsid w:val="00934A12"/>
    <w:rsid w:val="009350DB"/>
    <w:rsid w:val="0093561B"/>
    <w:rsid w:val="00936A15"/>
    <w:rsid w:val="009446F6"/>
    <w:rsid w:val="009454B8"/>
    <w:rsid w:val="00947789"/>
    <w:rsid w:val="00952323"/>
    <w:rsid w:val="009600FC"/>
    <w:rsid w:val="00960602"/>
    <w:rsid w:val="00960E1A"/>
    <w:rsid w:val="00961235"/>
    <w:rsid w:val="009624ED"/>
    <w:rsid w:val="00965AD0"/>
    <w:rsid w:val="00967EBC"/>
    <w:rsid w:val="00973973"/>
    <w:rsid w:val="00973E0E"/>
    <w:rsid w:val="009742AE"/>
    <w:rsid w:val="0097677D"/>
    <w:rsid w:val="00980577"/>
    <w:rsid w:val="00980E8F"/>
    <w:rsid w:val="0098116D"/>
    <w:rsid w:val="00982344"/>
    <w:rsid w:val="00985FC2"/>
    <w:rsid w:val="00986F01"/>
    <w:rsid w:val="009870A0"/>
    <w:rsid w:val="009870DA"/>
    <w:rsid w:val="009920FF"/>
    <w:rsid w:val="00994E84"/>
    <w:rsid w:val="00996495"/>
    <w:rsid w:val="00997CB2"/>
    <w:rsid w:val="009A13BB"/>
    <w:rsid w:val="009A43C2"/>
    <w:rsid w:val="009A621A"/>
    <w:rsid w:val="009B1051"/>
    <w:rsid w:val="009B3D79"/>
    <w:rsid w:val="009C33D5"/>
    <w:rsid w:val="009C488C"/>
    <w:rsid w:val="009C639C"/>
    <w:rsid w:val="009C63FB"/>
    <w:rsid w:val="009C76D8"/>
    <w:rsid w:val="009D1592"/>
    <w:rsid w:val="009D2D76"/>
    <w:rsid w:val="009D320F"/>
    <w:rsid w:val="009D3D8C"/>
    <w:rsid w:val="009D3DB5"/>
    <w:rsid w:val="009D4888"/>
    <w:rsid w:val="009D5569"/>
    <w:rsid w:val="009D587F"/>
    <w:rsid w:val="009D6972"/>
    <w:rsid w:val="009E3008"/>
    <w:rsid w:val="009E323A"/>
    <w:rsid w:val="009E4ACD"/>
    <w:rsid w:val="009E5D48"/>
    <w:rsid w:val="009F122B"/>
    <w:rsid w:val="00A01FC7"/>
    <w:rsid w:val="00A0384E"/>
    <w:rsid w:val="00A0512C"/>
    <w:rsid w:val="00A0513A"/>
    <w:rsid w:val="00A05993"/>
    <w:rsid w:val="00A05C04"/>
    <w:rsid w:val="00A05D3E"/>
    <w:rsid w:val="00A06016"/>
    <w:rsid w:val="00A115A9"/>
    <w:rsid w:val="00A13679"/>
    <w:rsid w:val="00A142F0"/>
    <w:rsid w:val="00A1623C"/>
    <w:rsid w:val="00A176D7"/>
    <w:rsid w:val="00A17C37"/>
    <w:rsid w:val="00A211FC"/>
    <w:rsid w:val="00A21BA1"/>
    <w:rsid w:val="00A24B24"/>
    <w:rsid w:val="00A3283F"/>
    <w:rsid w:val="00A32CA8"/>
    <w:rsid w:val="00A342DA"/>
    <w:rsid w:val="00A34732"/>
    <w:rsid w:val="00A355CD"/>
    <w:rsid w:val="00A363B5"/>
    <w:rsid w:val="00A4008E"/>
    <w:rsid w:val="00A414EE"/>
    <w:rsid w:val="00A41DBF"/>
    <w:rsid w:val="00A46822"/>
    <w:rsid w:val="00A471F8"/>
    <w:rsid w:val="00A47972"/>
    <w:rsid w:val="00A47E33"/>
    <w:rsid w:val="00A5200E"/>
    <w:rsid w:val="00A52A54"/>
    <w:rsid w:val="00A53965"/>
    <w:rsid w:val="00A5545F"/>
    <w:rsid w:val="00A554DA"/>
    <w:rsid w:val="00A556E6"/>
    <w:rsid w:val="00A557E1"/>
    <w:rsid w:val="00A559D2"/>
    <w:rsid w:val="00A56277"/>
    <w:rsid w:val="00A6043B"/>
    <w:rsid w:val="00A62077"/>
    <w:rsid w:val="00A64245"/>
    <w:rsid w:val="00A651E4"/>
    <w:rsid w:val="00A72859"/>
    <w:rsid w:val="00A72D8C"/>
    <w:rsid w:val="00A81F0C"/>
    <w:rsid w:val="00A872EB"/>
    <w:rsid w:val="00A87911"/>
    <w:rsid w:val="00AA0EC5"/>
    <w:rsid w:val="00AA1D6A"/>
    <w:rsid w:val="00AA2AAB"/>
    <w:rsid w:val="00AA3A21"/>
    <w:rsid w:val="00AA60AA"/>
    <w:rsid w:val="00AB0C73"/>
    <w:rsid w:val="00AB10F1"/>
    <w:rsid w:val="00AB2A12"/>
    <w:rsid w:val="00AB7C9B"/>
    <w:rsid w:val="00AC05E5"/>
    <w:rsid w:val="00AC11EB"/>
    <w:rsid w:val="00AC2563"/>
    <w:rsid w:val="00AC4691"/>
    <w:rsid w:val="00AC52F5"/>
    <w:rsid w:val="00AC5559"/>
    <w:rsid w:val="00AC591E"/>
    <w:rsid w:val="00AD0EF2"/>
    <w:rsid w:val="00AD1BFF"/>
    <w:rsid w:val="00AD2DA8"/>
    <w:rsid w:val="00AD357D"/>
    <w:rsid w:val="00AD3D8F"/>
    <w:rsid w:val="00AD4983"/>
    <w:rsid w:val="00AD6FAC"/>
    <w:rsid w:val="00AE0040"/>
    <w:rsid w:val="00AE00B5"/>
    <w:rsid w:val="00AE3B19"/>
    <w:rsid w:val="00AE3E16"/>
    <w:rsid w:val="00AE6973"/>
    <w:rsid w:val="00AE6B2A"/>
    <w:rsid w:val="00AF019D"/>
    <w:rsid w:val="00AF04C5"/>
    <w:rsid w:val="00AF1159"/>
    <w:rsid w:val="00AF1FC8"/>
    <w:rsid w:val="00AF243D"/>
    <w:rsid w:val="00AF2D49"/>
    <w:rsid w:val="00AF35FE"/>
    <w:rsid w:val="00AF408B"/>
    <w:rsid w:val="00AF48C4"/>
    <w:rsid w:val="00AF577F"/>
    <w:rsid w:val="00AF5CE2"/>
    <w:rsid w:val="00B02995"/>
    <w:rsid w:val="00B02EFE"/>
    <w:rsid w:val="00B05BE6"/>
    <w:rsid w:val="00B10704"/>
    <w:rsid w:val="00B129F4"/>
    <w:rsid w:val="00B172B8"/>
    <w:rsid w:val="00B225E8"/>
    <w:rsid w:val="00B22B0C"/>
    <w:rsid w:val="00B23DA3"/>
    <w:rsid w:val="00B24486"/>
    <w:rsid w:val="00B32099"/>
    <w:rsid w:val="00B32729"/>
    <w:rsid w:val="00B33BC0"/>
    <w:rsid w:val="00B33D7C"/>
    <w:rsid w:val="00B33E64"/>
    <w:rsid w:val="00B40C5B"/>
    <w:rsid w:val="00B442AF"/>
    <w:rsid w:val="00B44AE8"/>
    <w:rsid w:val="00B46547"/>
    <w:rsid w:val="00B47AE1"/>
    <w:rsid w:val="00B50F53"/>
    <w:rsid w:val="00B51088"/>
    <w:rsid w:val="00B5306C"/>
    <w:rsid w:val="00B5506B"/>
    <w:rsid w:val="00B55951"/>
    <w:rsid w:val="00B563AB"/>
    <w:rsid w:val="00B57021"/>
    <w:rsid w:val="00B611C8"/>
    <w:rsid w:val="00B64184"/>
    <w:rsid w:val="00B6431C"/>
    <w:rsid w:val="00B67F41"/>
    <w:rsid w:val="00B71C06"/>
    <w:rsid w:val="00B72983"/>
    <w:rsid w:val="00B739BC"/>
    <w:rsid w:val="00B74652"/>
    <w:rsid w:val="00B74F9E"/>
    <w:rsid w:val="00B76663"/>
    <w:rsid w:val="00B80BE0"/>
    <w:rsid w:val="00B80D02"/>
    <w:rsid w:val="00B8427C"/>
    <w:rsid w:val="00B87321"/>
    <w:rsid w:val="00B93E0B"/>
    <w:rsid w:val="00B93E8B"/>
    <w:rsid w:val="00B93F73"/>
    <w:rsid w:val="00BA235B"/>
    <w:rsid w:val="00BA3824"/>
    <w:rsid w:val="00BA40BA"/>
    <w:rsid w:val="00BA418C"/>
    <w:rsid w:val="00BB252A"/>
    <w:rsid w:val="00BB42D1"/>
    <w:rsid w:val="00BB4609"/>
    <w:rsid w:val="00BC1BAD"/>
    <w:rsid w:val="00BC2E9F"/>
    <w:rsid w:val="00BC30AD"/>
    <w:rsid w:val="00BC318D"/>
    <w:rsid w:val="00BC32AD"/>
    <w:rsid w:val="00BC4BE8"/>
    <w:rsid w:val="00BC635B"/>
    <w:rsid w:val="00BC7DE2"/>
    <w:rsid w:val="00BD3135"/>
    <w:rsid w:val="00BD38FB"/>
    <w:rsid w:val="00BD5AD0"/>
    <w:rsid w:val="00BE182E"/>
    <w:rsid w:val="00BE25A8"/>
    <w:rsid w:val="00BE6835"/>
    <w:rsid w:val="00BE7536"/>
    <w:rsid w:val="00BE7890"/>
    <w:rsid w:val="00BE7C42"/>
    <w:rsid w:val="00BF1B85"/>
    <w:rsid w:val="00BF2A8E"/>
    <w:rsid w:val="00BF3CF0"/>
    <w:rsid w:val="00BF4F26"/>
    <w:rsid w:val="00BF5D5D"/>
    <w:rsid w:val="00BF6623"/>
    <w:rsid w:val="00BF670C"/>
    <w:rsid w:val="00C0072F"/>
    <w:rsid w:val="00C01278"/>
    <w:rsid w:val="00C03C33"/>
    <w:rsid w:val="00C052D2"/>
    <w:rsid w:val="00C05D44"/>
    <w:rsid w:val="00C06EE7"/>
    <w:rsid w:val="00C103CC"/>
    <w:rsid w:val="00C10C4A"/>
    <w:rsid w:val="00C11AA5"/>
    <w:rsid w:val="00C15D7C"/>
    <w:rsid w:val="00C21848"/>
    <w:rsid w:val="00C317C6"/>
    <w:rsid w:val="00C31CC1"/>
    <w:rsid w:val="00C3472B"/>
    <w:rsid w:val="00C34F00"/>
    <w:rsid w:val="00C40B7E"/>
    <w:rsid w:val="00C40B87"/>
    <w:rsid w:val="00C42273"/>
    <w:rsid w:val="00C42DB4"/>
    <w:rsid w:val="00C45764"/>
    <w:rsid w:val="00C50D34"/>
    <w:rsid w:val="00C517E5"/>
    <w:rsid w:val="00C51EE1"/>
    <w:rsid w:val="00C5387A"/>
    <w:rsid w:val="00C53EB8"/>
    <w:rsid w:val="00C5427E"/>
    <w:rsid w:val="00C551A0"/>
    <w:rsid w:val="00C56C47"/>
    <w:rsid w:val="00C67A7E"/>
    <w:rsid w:val="00C71035"/>
    <w:rsid w:val="00C71D30"/>
    <w:rsid w:val="00C71EA2"/>
    <w:rsid w:val="00C73AB6"/>
    <w:rsid w:val="00C74824"/>
    <w:rsid w:val="00C75532"/>
    <w:rsid w:val="00C75ADC"/>
    <w:rsid w:val="00C7717B"/>
    <w:rsid w:val="00C77E35"/>
    <w:rsid w:val="00C822ED"/>
    <w:rsid w:val="00C85FF4"/>
    <w:rsid w:val="00C93AB8"/>
    <w:rsid w:val="00C93EEE"/>
    <w:rsid w:val="00C96906"/>
    <w:rsid w:val="00C9695B"/>
    <w:rsid w:val="00CA0384"/>
    <w:rsid w:val="00CA196B"/>
    <w:rsid w:val="00CA2569"/>
    <w:rsid w:val="00CA4364"/>
    <w:rsid w:val="00CA5361"/>
    <w:rsid w:val="00CB07D3"/>
    <w:rsid w:val="00CB07E1"/>
    <w:rsid w:val="00CB2C9F"/>
    <w:rsid w:val="00CB372E"/>
    <w:rsid w:val="00CC36F5"/>
    <w:rsid w:val="00CC4C55"/>
    <w:rsid w:val="00CD14D9"/>
    <w:rsid w:val="00CD2498"/>
    <w:rsid w:val="00CD3D21"/>
    <w:rsid w:val="00CD3D67"/>
    <w:rsid w:val="00CD5B72"/>
    <w:rsid w:val="00CD69B2"/>
    <w:rsid w:val="00CD6F54"/>
    <w:rsid w:val="00CE47C3"/>
    <w:rsid w:val="00CE4C09"/>
    <w:rsid w:val="00CF5D2F"/>
    <w:rsid w:val="00CF5D83"/>
    <w:rsid w:val="00CF65E4"/>
    <w:rsid w:val="00CF6BF9"/>
    <w:rsid w:val="00CF7B66"/>
    <w:rsid w:val="00D006ED"/>
    <w:rsid w:val="00D0081D"/>
    <w:rsid w:val="00D02433"/>
    <w:rsid w:val="00D03DD6"/>
    <w:rsid w:val="00D04DB2"/>
    <w:rsid w:val="00D06A79"/>
    <w:rsid w:val="00D079DE"/>
    <w:rsid w:val="00D07B81"/>
    <w:rsid w:val="00D110F3"/>
    <w:rsid w:val="00D17618"/>
    <w:rsid w:val="00D2086E"/>
    <w:rsid w:val="00D20B5C"/>
    <w:rsid w:val="00D211D8"/>
    <w:rsid w:val="00D217B2"/>
    <w:rsid w:val="00D254DD"/>
    <w:rsid w:val="00D265B6"/>
    <w:rsid w:val="00D30913"/>
    <w:rsid w:val="00D359D8"/>
    <w:rsid w:val="00D36CC3"/>
    <w:rsid w:val="00D37D35"/>
    <w:rsid w:val="00D425A5"/>
    <w:rsid w:val="00D44103"/>
    <w:rsid w:val="00D4431B"/>
    <w:rsid w:val="00D52420"/>
    <w:rsid w:val="00D52FAB"/>
    <w:rsid w:val="00D534DB"/>
    <w:rsid w:val="00D57146"/>
    <w:rsid w:val="00D60A46"/>
    <w:rsid w:val="00D629D9"/>
    <w:rsid w:val="00D63722"/>
    <w:rsid w:val="00D669C9"/>
    <w:rsid w:val="00D66EE2"/>
    <w:rsid w:val="00D675D2"/>
    <w:rsid w:val="00D67A97"/>
    <w:rsid w:val="00D81E84"/>
    <w:rsid w:val="00D82BD1"/>
    <w:rsid w:val="00D83277"/>
    <w:rsid w:val="00D84834"/>
    <w:rsid w:val="00D850BF"/>
    <w:rsid w:val="00D8594C"/>
    <w:rsid w:val="00D86F03"/>
    <w:rsid w:val="00D90091"/>
    <w:rsid w:val="00D903A9"/>
    <w:rsid w:val="00D9416F"/>
    <w:rsid w:val="00D94C5C"/>
    <w:rsid w:val="00D96222"/>
    <w:rsid w:val="00D965E1"/>
    <w:rsid w:val="00D966C2"/>
    <w:rsid w:val="00D968B9"/>
    <w:rsid w:val="00D96BF3"/>
    <w:rsid w:val="00D970E5"/>
    <w:rsid w:val="00DA222A"/>
    <w:rsid w:val="00DA2F77"/>
    <w:rsid w:val="00DA4B02"/>
    <w:rsid w:val="00DA5524"/>
    <w:rsid w:val="00DA5DFC"/>
    <w:rsid w:val="00DA7086"/>
    <w:rsid w:val="00DB1932"/>
    <w:rsid w:val="00DB194C"/>
    <w:rsid w:val="00DB2C99"/>
    <w:rsid w:val="00DB481A"/>
    <w:rsid w:val="00DB6197"/>
    <w:rsid w:val="00DB666D"/>
    <w:rsid w:val="00DC08A3"/>
    <w:rsid w:val="00DC254C"/>
    <w:rsid w:val="00DC57B9"/>
    <w:rsid w:val="00DC5AD3"/>
    <w:rsid w:val="00DD0709"/>
    <w:rsid w:val="00DD17AD"/>
    <w:rsid w:val="00DD1A90"/>
    <w:rsid w:val="00DD2834"/>
    <w:rsid w:val="00DD3734"/>
    <w:rsid w:val="00DD3AC8"/>
    <w:rsid w:val="00DD4FF2"/>
    <w:rsid w:val="00DD53CE"/>
    <w:rsid w:val="00DD5F46"/>
    <w:rsid w:val="00DE0ACB"/>
    <w:rsid w:val="00DE3D7A"/>
    <w:rsid w:val="00DE526F"/>
    <w:rsid w:val="00DE565D"/>
    <w:rsid w:val="00DE669D"/>
    <w:rsid w:val="00DE7F6C"/>
    <w:rsid w:val="00DF028D"/>
    <w:rsid w:val="00DF28EE"/>
    <w:rsid w:val="00DF4912"/>
    <w:rsid w:val="00DF6AE9"/>
    <w:rsid w:val="00E008B1"/>
    <w:rsid w:val="00E03526"/>
    <w:rsid w:val="00E04237"/>
    <w:rsid w:val="00E04642"/>
    <w:rsid w:val="00E1077C"/>
    <w:rsid w:val="00E1093B"/>
    <w:rsid w:val="00E117B6"/>
    <w:rsid w:val="00E1227B"/>
    <w:rsid w:val="00E1753F"/>
    <w:rsid w:val="00E17F68"/>
    <w:rsid w:val="00E202B4"/>
    <w:rsid w:val="00E217F5"/>
    <w:rsid w:val="00E239F8"/>
    <w:rsid w:val="00E25D59"/>
    <w:rsid w:val="00E312C7"/>
    <w:rsid w:val="00E344C3"/>
    <w:rsid w:val="00E435EE"/>
    <w:rsid w:val="00E4676B"/>
    <w:rsid w:val="00E46C36"/>
    <w:rsid w:val="00E46D6B"/>
    <w:rsid w:val="00E50693"/>
    <w:rsid w:val="00E60B4F"/>
    <w:rsid w:val="00E61EE7"/>
    <w:rsid w:val="00E632F7"/>
    <w:rsid w:val="00E6405C"/>
    <w:rsid w:val="00E6728E"/>
    <w:rsid w:val="00E741F0"/>
    <w:rsid w:val="00E756EF"/>
    <w:rsid w:val="00E765B7"/>
    <w:rsid w:val="00E8046C"/>
    <w:rsid w:val="00E82957"/>
    <w:rsid w:val="00E82C50"/>
    <w:rsid w:val="00E845AA"/>
    <w:rsid w:val="00E85498"/>
    <w:rsid w:val="00E86007"/>
    <w:rsid w:val="00E860DA"/>
    <w:rsid w:val="00E905FD"/>
    <w:rsid w:val="00E91FE5"/>
    <w:rsid w:val="00E928FC"/>
    <w:rsid w:val="00E93BD9"/>
    <w:rsid w:val="00E961EF"/>
    <w:rsid w:val="00E97485"/>
    <w:rsid w:val="00EA0688"/>
    <w:rsid w:val="00EA2F3B"/>
    <w:rsid w:val="00EA468D"/>
    <w:rsid w:val="00EA5E01"/>
    <w:rsid w:val="00EA6B97"/>
    <w:rsid w:val="00EA6DCA"/>
    <w:rsid w:val="00EA74FD"/>
    <w:rsid w:val="00EA779A"/>
    <w:rsid w:val="00EA7E0D"/>
    <w:rsid w:val="00EB348C"/>
    <w:rsid w:val="00EB7B9F"/>
    <w:rsid w:val="00EB7D7B"/>
    <w:rsid w:val="00EC2EAA"/>
    <w:rsid w:val="00EC31F3"/>
    <w:rsid w:val="00EC3456"/>
    <w:rsid w:val="00EC372C"/>
    <w:rsid w:val="00EC54EB"/>
    <w:rsid w:val="00EC6AB6"/>
    <w:rsid w:val="00EC7CD7"/>
    <w:rsid w:val="00ED236D"/>
    <w:rsid w:val="00ED23CD"/>
    <w:rsid w:val="00ED6B09"/>
    <w:rsid w:val="00ED6BC1"/>
    <w:rsid w:val="00EE17CF"/>
    <w:rsid w:val="00EE1CF5"/>
    <w:rsid w:val="00EE2694"/>
    <w:rsid w:val="00EE3BD8"/>
    <w:rsid w:val="00EE5617"/>
    <w:rsid w:val="00EE609C"/>
    <w:rsid w:val="00EE6C6B"/>
    <w:rsid w:val="00EF13FC"/>
    <w:rsid w:val="00EF2122"/>
    <w:rsid w:val="00EF391A"/>
    <w:rsid w:val="00EF3D3A"/>
    <w:rsid w:val="00EF3E00"/>
    <w:rsid w:val="00F004A7"/>
    <w:rsid w:val="00F01B34"/>
    <w:rsid w:val="00F02BF1"/>
    <w:rsid w:val="00F075C2"/>
    <w:rsid w:val="00F0789D"/>
    <w:rsid w:val="00F07EB2"/>
    <w:rsid w:val="00F10B6D"/>
    <w:rsid w:val="00F11657"/>
    <w:rsid w:val="00F13EB3"/>
    <w:rsid w:val="00F14C70"/>
    <w:rsid w:val="00F15EE6"/>
    <w:rsid w:val="00F169DB"/>
    <w:rsid w:val="00F174A2"/>
    <w:rsid w:val="00F220ED"/>
    <w:rsid w:val="00F23481"/>
    <w:rsid w:val="00F24D66"/>
    <w:rsid w:val="00F25137"/>
    <w:rsid w:val="00F3039D"/>
    <w:rsid w:val="00F30758"/>
    <w:rsid w:val="00F3188E"/>
    <w:rsid w:val="00F3645A"/>
    <w:rsid w:val="00F37214"/>
    <w:rsid w:val="00F41E0F"/>
    <w:rsid w:val="00F43CD3"/>
    <w:rsid w:val="00F4756E"/>
    <w:rsid w:val="00F536D9"/>
    <w:rsid w:val="00F54076"/>
    <w:rsid w:val="00F54110"/>
    <w:rsid w:val="00F563E6"/>
    <w:rsid w:val="00F56691"/>
    <w:rsid w:val="00F56BFF"/>
    <w:rsid w:val="00F5705A"/>
    <w:rsid w:val="00F57CA9"/>
    <w:rsid w:val="00F605B2"/>
    <w:rsid w:val="00F610C7"/>
    <w:rsid w:val="00F62A5B"/>
    <w:rsid w:val="00F635B7"/>
    <w:rsid w:val="00F6438C"/>
    <w:rsid w:val="00F658A2"/>
    <w:rsid w:val="00F65C2F"/>
    <w:rsid w:val="00F66BBF"/>
    <w:rsid w:val="00F66EE5"/>
    <w:rsid w:val="00F67101"/>
    <w:rsid w:val="00F704EF"/>
    <w:rsid w:val="00F71476"/>
    <w:rsid w:val="00F724D6"/>
    <w:rsid w:val="00F75B2F"/>
    <w:rsid w:val="00F812E4"/>
    <w:rsid w:val="00F85440"/>
    <w:rsid w:val="00F85551"/>
    <w:rsid w:val="00F86EEB"/>
    <w:rsid w:val="00F91953"/>
    <w:rsid w:val="00F92F7F"/>
    <w:rsid w:val="00F94B9B"/>
    <w:rsid w:val="00F95BCB"/>
    <w:rsid w:val="00F95D06"/>
    <w:rsid w:val="00FA0716"/>
    <w:rsid w:val="00FA17F8"/>
    <w:rsid w:val="00FA2326"/>
    <w:rsid w:val="00FA341A"/>
    <w:rsid w:val="00FA45A9"/>
    <w:rsid w:val="00FA4C00"/>
    <w:rsid w:val="00FA5254"/>
    <w:rsid w:val="00FA6CC4"/>
    <w:rsid w:val="00FB066F"/>
    <w:rsid w:val="00FB1190"/>
    <w:rsid w:val="00FB1B93"/>
    <w:rsid w:val="00FB36F2"/>
    <w:rsid w:val="00FC50BF"/>
    <w:rsid w:val="00FC59A8"/>
    <w:rsid w:val="00FC7500"/>
    <w:rsid w:val="00FC79DB"/>
    <w:rsid w:val="00FC7AFD"/>
    <w:rsid w:val="00FC7DE8"/>
    <w:rsid w:val="00FD1D3E"/>
    <w:rsid w:val="00FD235F"/>
    <w:rsid w:val="00FD2ADD"/>
    <w:rsid w:val="00FD3996"/>
    <w:rsid w:val="00FD4F04"/>
    <w:rsid w:val="00FD7E28"/>
    <w:rsid w:val="00FF02EE"/>
    <w:rsid w:val="00FF0BFD"/>
    <w:rsid w:val="00FF1376"/>
    <w:rsid w:val="00FF27E4"/>
    <w:rsid w:val="00FF4461"/>
    <w:rsid w:val="00FF4507"/>
    <w:rsid w:val="00FF4AE1"/>
    <w:rsid w:val="00FF4DCA"/>
    <w:rsid w:val="00FF515A"/>
    <w:rsid w:val="00FF539A"/>
    <w:rsid w:val="00FF548E"/>
    <w:rsid w:val="00FF7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BA62"/>
  <w15:chartTrackingRefBased/>
  <w15:docId w15:val="{5EC521DB-3687-407F-AED5-5666853B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254"/>
    <w:pPr>
      <w:spacing w:after="200" w:line="276" w:lineRule="auto"/>
    </w:pPr>
    <w:rPr>
      <w:sz w:val="22"/>
      <w:szCs w:val="22"/>
      <w:lang w:eastAsia="en-US"/>
    </w:rPr>
  </w:style>
  <w:style w:type="paragraph" w:styleId="10">
    <w:name w:val="heading 1"/>
    <w:basedOn w:val="a"/>
    <w:next w:val="a"/>
    <w:link w:val="11"/>
    <w:qFormat/>
    <w:rsid w:val="00115D99"/>
    <w:pPr>
      <w:keepNext/>
      <w:spacing w:before="240" w:after="60"/>
      <w:outlineLvl w:val="0"/>
    </w:pPr>
    <w:rPr>
      <w:rFonts w:ascii="Cambria" w:eastAsia="Times New Roman" w:hAnsi="Cambria"/>
      <w:b/>
      <w:bCs/>
      <w:kern w:val="32"/>
      <w:sz w:val="32"/>
      <w:szCs w:val="32"/>
      <w:lang w:val="x-none"/>
    </w:rPr>
  </w:style>
  <w:style w:type="paragraph" w:styleId="2">
    <w:name w:val="heading 2"/>
    <w:basedOn w:val="a"/>
    <w:link w:val="20"/>
    <w:uiPriority w:val="9"/>
    <w:qFormat/>
    <w:rsid w:val="00D903A9"/>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3">
    <w:name w:val="heading 3"/>
    <w:basedOn w:val="a"/>
    <w:next w:val="a"/>
    <w:link w:val="30"/>
    <w:qFormat/>
    <w:rsid w:val="00C551A0"/>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qFormat/>
    <w:rsid w:val="00AC4691"/>
    <w:pPr>
      <w:keepNext/>
      <w:widowControl w:val="0"/>
      <w:tabs>
        <w:tab w:val="num" w:pos="864"/>
      </w:tabs>
      <w:autoSpaceDE w:val="0"/>
      <w:autoSpaceDN w:val="0"/>
      <w:adjustRightInd w:val="0"/>
      <w:spacing w:before="240" w:after="60" w:line="240" w:lineRule="auto"/>
      <w:ind w:left="864" w:hanging="144"/>
      <w:outlineLvl w:val="3"/>
    </w:pPr>
    <w:rPr>
      <w:rFonts w:ascii="Times New Roman" w:eastAsia="Times New Roman" w:hAnsi="Times New Roman"/>
      <w:b/>
      <w:bCs/>
      <w:sz w:val="28"/>
      <w:szCs w:val="28"/>
    </w:rPr>
  </w:style>
  <w:style w:type="paragraph" w:styleId="5">
    <w:name w:val="heading 5"/>
    <w:basedOn w:val="a"/>
    <w:next w:val="a"/>
    <w:link w:val="50"/>
    <w:qFormat/>
    <w:rsid w:val="00AC4691"/>
    <w:pPr>
      <w:widowControl w:val="0"/>
      <w:tabs>
        <w:tab w:val="num" w:pos="1008"/>
      </w:tabs>
      <w:autoSpaceDE w:val="0"/>
      <w:autoSpaceDN w:val="0"/>
      <w:adjustRightInd w:val="0"/>
      <w:spacing w:before="240" w:after="60" w:line="240" w:lineRule="auto"/>
      <w:ind w:left="1008" w:hanging="432"/>
      <w:outlineLvl w:val="4"/>
    </w:pPr>
    <w:rPr>
      <w:rFonts w:ascii="Times New Roman" w:eastAsia="Times New Roman" w:hAnsi="Times New Roman"/>
      <w:b/>
      <w:bCs/>
      <w:i/>
      <w:iCs/>
      <w:sz w:val="26"/>
      <w:szCs w:val="26"/>
    </w:rPr>
  </w:style>
  <w:style w:type="paragraph" w:styleId="6">
    <w:name w:val="heading 6"/>
    <w:basedOn w:val="a"/>
    <w:next w:val="a"/>
    <w:link w:val="60"/>
    <w:qFormat/>
    <w:rsid w:val="00AC4691"/>
    <w:pPr>
      <w:widowControl w:val="0"/>
      <w:tabs>
        <w:tab w:val="num" w:pos="1152"/>
      </w:tabs>
      <w:autoSpaceDE w:val="0"/>
      <w:autoSpaceDN w:val="0"/>
      <w:adjustRightInd w:val="0"/>
      <w:spacing w:before="240" w:after="60" w:line="240" w:lineRule="auto"/>
      <w:ind w:left="1152" w:hanging="432"/>
      <w:outlineLvl w:val="5"/>
    </w:pPr>
    <w:rPr>
      <w:rFonts w:ascii="Times New Roman" w:eastAsia="Times New Roman" w:hAnsi="Times New Roman"/>
      <w:b/>
      <w:bCs/>
    </w:rPr>
  </w:style>
  <w:style w:type="paragraph" w:styleId="7">
    <w:name w:val="heading 7"/>
    <w:basedOn w:val="a"/>
    <w:next w:val="a"/>
    <w:link w:val="70"/>
    <w:qFormat/>
    <w:rsid w:val="00AC4691"/>
    <w:pPr>
      <w:widowControl w:val="0"/>
      <w:tabs>
        <w:tab w:val="num" w:pos="1296"/>
      </w:tabs>
      <w:autoSpaceDE w:val="0"/>
      <w:autoSpaceDN w:val="0"/>
      <w:adjustRightInd w:val="0"/>
      <w:spacing w:before="240" w:after="60" w:line="240" w:lineRule="auto"/>
      <w:ind w:left="1296" w:hanging="288"/>
      <w:outlineLvl w:val="6"/>
    </w:pPr>
    <w:rPr>
      <w:rFonts w:ascii="Times New Roman" w:eastAsia="Times New Roman" w:hAnsi="Times New Roman"/>
      <w:sz w:val="24"/>
      <w:szCs w:val="24"/>
    </w:rPr>
  </w:style>
  <w:style w:type="paragraph" w:styleId="8">
    <w:name w:val="heading 8"/>
    <w:basedOn w:val="a"/>
    <w:next w:val="a"/>
    <w:link w:val="80"/>
    <w:qFormat/>
    <w:rsid w:val="00AC4691"/>
    <w:pPr>
      <w:widowControl w:val="0"/>
      <w:tabs>
        <w:tab w:val="num" w:pos="1440"/>
      </w:tabs>
      <w:autoSpaceDE w:val="0"/>
      <w:autoSpaceDN w:val="0"/>
      <w:adjustRightInd w:val="0"/>
      <w:spacing w:before="240" w:after="60" w:line="240" w:lineRule="auto"/>
      <w:ind w:left="1440" w:hanging="432"/>
      <w:outlineLvl w:val="7"/>
    </w:pPr>
    <w:rPr>
      <w:rFonts w:ascii="Times New Roman" w:eastAsia="Times New Roman" w:hAnsi="Times New Roman"/>
      <w:i/>
      <w:iCs/>
      <w:sz w:val="24"/>
      <w:szCs w:val="24"/>
    </w:rPr>
  </w:style>
  <w:style w:type="paragraph" w:styleId="9">
    <w:name w:val="heading 9"/>
    <w:basedOn w:val="a"/>
    <w:next w:val="a"/>
    <w:link w:val="90"/>
    <w:qFormat/>
    <w:rsid w:val="00AC4691"/>
    <w:pPr>
      <w:widowControl w:val="0"/>
      <w:tabs>
        <w:tab w:val="num" w:pos="1584"/>
      </w:tabs>
      <w:autoSpaceDE w:val="0"/>
      <w:autoSpaceDN w:val="0"/>
      <w:adjustRightInd w:val="0"/>
      <w:spacing w:before="240" w:after="60" w:line="240" w:lineRule="auto"/>
      <w:ind w:left="1584" w:hanging="144"/>
      <w:outlineLvl w:val="8"/>
    </w:pPr>
    <w:rPr>
      <w:rFonts w:ascii="Arial" w:eastAsia="Times New Roman"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0FC"/>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9600FC"/>
    <w:rPr>
      <w:rFonts w:ascii="Tahoma" w:hAnsi="Tahoma" w:cs="Tahoma"/>
      <w:sz w:val="16"/>
      <w:szCs w:val="16"/>
    </w:rPr>
  </w:style>
  <w:style w:type="table" w:styleId="a5">
    <w:name w:val="Table Grid"/>
    <w:basedOn w:val="a1"/>
    <w:rsid w:val="0023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D71"/>
    <w:pPr>
      <w:autoSpaceDE w:val="0"/>
      <w:autoSpaceDN w:val="0"/>
      <w:adjustRightInd w:val="0"/>
    </w:pPr>
    <w:rPr>
      <w:rFonts w:ascii="Times New Roman" w:hAnsi="Times New Roman"/>
      <w:color w:val="000000"/>
      <w:sz w:val="24"/>
      <w:szCs w:val="24"/>
      <w:lang w:eastAsia="en-US"/>
    </w:rPr>
  </w:style>
  <w:style w:type="paragraph" w:styleId="a6">
    <w:name w:val="List Paragraph"/>
    <w:basedOn w:val="a"/>
    <w:uiPriority w:val="1"/>
    <w:qFormat/>
    <w:rsid w:val="005A1D71"/>
    <w:pPr>
      <w:ind w:left="720"/>
      <w:contextualSpacing/>
    </w:pPr>
  </w:style>
  <w:style w:type="character" w:styleId="a7">
    <w:name w:val="Emphasis"/>
    <w:uiPriority w:val="20"/>
    <w:qFormat/>
    <w:rsid w:val="00E202B4"/>
    <w:rPr>
      <w:i/>
      <w:iCs/>
    </w:rPr>
  </w:style>
  <w:style w:type="paragraph" w:styleId="a8">
    <w:name w:val="header"/>
    <w:basedOn w:val="a"/>
    <w:link w:val="a9"/>
    <w:uiPriority w:val="99"/>
    <w:unhideWhenUsed/>
    <w:rsid w:val="00BD31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3135"/>
  </w:style>
  <w:style w:type="paragraph" w:styleId="aa">
    <w:name w:val="footer"/>
    <w:basedOn w:val="a"/>
    <w:link w:val="ab"/>
    <w:uiPriority w:val="99"/>
    <w:unhideWhenUsed/>
    <w:rsid w:val="00BD31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3135"/>
  </w:style>
  <w:style w:type="paragraph" w:customStyle="1" w:styleId="ConsPlusNormal">
    <w:name w:val="ConsPlusNormal"/>
    <w:rsid w:val="005D7812"/>
    <w:pPr>
      <w:widowControl w:val="0"/>
      <w:autoSpaceDE w:val="0"/>
      <w:autoSpaceDN w:val="0"/>
    </w:pPr>
    <w:rPr>
      <w:rFonts w:eastAsia="Times New Roman" w:cs="Calibri"/>
      <w:sz w:val="22"/>
    </w:rPr>
  </w:style>
  <w:style w:type="paragraph" w:styleId="ac">
    <w:name w:val="No Spacing"/>
    <w:link w:val="ad"/>
    <w:uiPriority w:val="1"/>
    <w:qFormat/>
    <w:rsid w:val="005D6CC8"/>
    <w:rPr>
      <w:rFonts w:ascii="Times New Roman" w:eastAsia="Times New Roman" w:hAnsi="Times New Roman"/>
    </w:rPr>
  </w:style>
  <w:style w:type="character" w:customStyle="1" w:styleId="ad">
    <w:name w:val="Без интервала Знак"/>
    <w:link w:val="ac"/>
    <w:uiPriority w:val="1"/>
    <w:rsid w:val="005D6CC8"/>
    <w:rPr>
      <w:rFonts w:ascii="Times New Roman" w:eastAsia="Times New Roman" w:hAnsi="Times New Roman"/>
      <w:lang w:val="ru-RU" w:eastAsia="ru-RU" w:bidi="ar-SA"/>
    </w:rPr>
  </w:style>
  <w:style w:type="paragraph" w:customStyle="1" w:styleId="c23">
    <w:name w:val="c23"/>
    <w:basedOn w:val="a"/>
    <w:rsid w:val="005826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5826D7"/>
  </w:style>
  <w:style w:type="character" w:customStyle="1" w:styleId="c24">
    <w:name w:val="c24"/>
    <w:basedOn w:val="a0"/>
    <w:rsid w:val="005826D7"/>
  </w:style>
  <w:style w:type="paragraph" w:customStyle="1" w:styleId="Style11">
    <w:name w:val="Style11"/>
    <w:basedOn w:val="a"/>
    <w:rsid w:val="00BC1BA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5">
    <w:name w:val="Font Style35"/>
    <w:rsid w:val="00BC1BAD"/>
    <w:rPr>
      <w:rFonts w:ascii="Times New Roman" w:hAnsi="Times New Roman" w:cs="Times New Roman"/>
      <w:color w:val="000000"/>
      <w:sz w:val="22"/>
      <w:szCs w:val="22"/>
    </w:rPr>
  </w:style>
  <w:style w:type="character" w:styleId="ae">
    <w:name w:val="Hyperlink"/>
    <w:unhideWhenUsed/>
    <w:rsid w:val="00D966C2"/>
    <w:rPr>
      <w:color w:val="0000FF"/>
      <w:u w:val="single"/>
    </w:rPr>
  </w:style>
  <w:style w:type="character" w:customStyle="1" w:styleId="20">
    <w:name w:val="Заголовок 2 Знак"/>
    <w:link w:val="2"/>
    <w:uiPriority w:val="9"/>
    <w:rsid w:val="00D903A9"/>
    <w:rPr>
      <w:rFonts w:ascii="Times New Roman" w:eastAsia="Times New Roman" w:hAnsi="Times New Roman"/>
      <w:b/>
      <w:bCs/>
      <w:sz w:val="36"/>
      <w:szCs w:val="36"/>
    </w:rPr>
  </w:style>
  <w:style w:type="paragraph" w:styleId="af">
    <w:name w:val="Body Text Indent"/>
    <w:basedOn w:val="a"/>
    <w:link w:val="af0"/>
    <w:uiPriority w:val="99"/>
    <w:rsid w:val="00E741F0"/>
    <w:pPr>
      <w:spacing w:after="120"/>
      <w:ind w:left="283"/>
    </w:pPr>
    <w:rPr>
      <w:lang w:val="x-none"/>
    </w:rPr>
  </w:style>
  <w:style w:type="character" w:customStyle="1" w:styleId="af0">
    <w:name w:val="Основной текст с отступом Знак"/>
    <w:link w:val="af"/>
    <w:uiPriority w:val="99"/>
    <w:rsid w:val="00E741F0"/>
    <w:rPr>
      <w:sz w:val="22"/>
      <w:szCs w:val="22"/>
      <w:lang w:eastAsia="en-US"/>
    </w:rPr>
  </w:style>
  <w:style w:type="character" w:customStyle="1" w:styleId="apple-converted-space">
    <w:name w:val="apple-converted-space"/>
    <w:basedOn w:val="a0"/>
    <w:rsid w:val="001242B7"/>
  </w:style>
  <w:style w:type="paragraph" w:styleId="af1">
    <w:name w:val="Normal (Web)"/>
    <w:basedOn w:val="a"/>
    <w:uiPriority w:val="99"/>
    <w:unhideWhenUsed/>
    <w:rsid w:val="001242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semiHidden/>
    <w:rsid w:val="00C551A0"/>
    <w:rPr>
      <w:rFonts w:ascii="Cambria" w:eastAsia="Times New Roman" w:hAnsi="Cambria" w:cs="Times New Roman"/>
      <w:b/>
      <w:bCs/>
      <w:sz w:val="26"/>
      <w:szCs w:val="26"/>
      <w:lang w:eastAsia="en-US"/>
    </w:rPr>
  </w:style>
  <w:style w:type="character" w:customStyle="1" w:styleId="c4">
    <w:name w:val="c4"/>
    <w:basedOn w:val="a0"/>
    <w:rsid w:val="006E7D42"/>
  </w:style>
  <w:style w:type="character" w:customStyle="1" w:styleId="FontStyle36">
    <w:name w:val="Font Style36"/>
    <w:rsid w:val="003B64A6"/>
    <w:rPr>
      <w:rFonts w:ascii="Times New Roman" w:hAnsi="Times New Roman" w:cs="Times New Roman"/>
      <w:i/>
      <w:iCs/>
      <w:color w:val="000000"/>
      <w:sz w:val="22"/>
      <w:szCs w:val="22"/>
    </w:rPr>
  </w:style>
  <w:style w:type="character" w:customStyle="1" w:styleId="FontStyle261">
    <w:name w:val="Font Style261"/>
    <w:rsid w:val="00BC2E9F"/>
    <w:rPr>
      <w:rFonts w:ascii="Times New Roman" w:hAnsi="Times New Roman" w:cs="Times New Roman"/>
      <w:sz w:val="22"/>
      <w:szCs w:val="22"/>
    </w:rPr>
  </w:style>
  <w:style w:type="paragraph" w:customStyle="1" w:styleId="Style80">
    <w:name w:val="Style80"/>
    <w:basedOn w:val="a"/>
    <w:rsid w:val="00BC2E9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11">
    <w:name w:val="Заголовок 1 Знак"/>
    <w:link w:val="10"/>
    <w:uiPriority w:val="9"/>
    <w:rsid w:val="00115D99"/>
    <w:rPr>
      <w:rFonts w:ascii="Cambria" w:eastAsia="Times New Roman" w:hAnsi="Cambria" w:cs="Times New Roman"/>
      <w:b/>
      <w:bCs/>
      <w:kern w:val="32"/>
      <w:sz w:val="32"/>
      <w:szCs w:val="32"/>
      <w:lang w:eastAsia="en-US"/>
    </w:rPr>
  </w:style>
  <w:style w:type="paragraph" w:styleId="21">
    <w:name w:val="Body Text Indent 2"/>
    <w:basedOn w:val="a"/>
    <w:link w:val="22"/>
    <w:uiPriority w:val="99"/>
    <w:semiHidden/>
    <w:unhideWhenUsed/>
    <w:rsid w:val="00C45764"/>
    <w:pPr>
      <w:spacing w:after="120" w:line="480" w:lineRule="auto"/>
      <w:ind w:left="283"/>
    </w:pPr>
    <w:rPr>
      <w:lang w:val="x-none"/>
    </w:rPr>
  </w:style>
  <w:style w:type="character" w:customStyle="1" w:styleId="22">
    <w:name w:val="Основной текст с отступом 2 Знак"/>
    <w:link w:val="21"/>
    <w:uiPriority w:val="99"/>
    <w:semiHidden/>
    <w:rsid w:val="00C45764"/>
    <w:rPr>
      <w:sz w:val="22"/>
      <w:szCs w:val="22"/>
      <w:lang w:eastAsia="en-US"/>
    </w:rPr>
  </w:style>
  <w:style w:type="paragraph" w:styleId="31">
    <w:name w:val="Body Text 3"/>
    <w:basedOn w:val="a"/>
    <w:link w:val="32"/>
    <w:uiPriority w:val="99"/>
    <w:semiHidden/>
    <w:unhideWhenUsed/>
    <w:rsid w:val="00C45764"/>
    <w:pPr>
      <w:spacing w:after="120"/>
    </w:pPr>
    <w:rPr>
      <w:sz w:val="16"/>
      <w:szCs w:val="16"/>
      <w:lang w:val="en-US" w:bidi="en-US"/>
    </w:rPr>
  </w:style>
  <w:style w:type="character" w:customStyle="1" w:styleId="32">
    <w:name w:val="Основной текст 3 Знак"/>
    <w:link w:val="31"/>
    <w:uiPriority w:val="99"/>
    <w:semiHidden/>
    <w:rsid w:val="00C45764"/>
    <w:rPr>
      <w:sz w:val="16"/>
      <w:szCs w:val="16"/>
      <w:lang w:val="en-US" w:eastAsia="en-US" w:bidi="en-US"/>
    </w:rPr>
  </w:style>
  <w:style w:type="paragraph" w:customStyle="1" w:styleId="210">
    <w:name w:val="Основной текст 21"/>
    <w:basedOn w:val="a"/>
    <w:rsid w:val="00C45764"/>
    <w:pPr>
      <w:spacing w:after="0" w:line="240" w:lineRule="auto"/>
    </w:pPr>
    <w:rPr>
      <w:rFonts w:ascii="Times New Roman" w:eastAsia="Times New Roman" w:hAnsi="Times New Roman"/>
      <w:sz w:val="28"/>
      <w:szCs w:val="20"/>
      <w:lang w:eastAsia="ru-RU"/>
    </w:rPr>
  </w:style>
  <w:style w:type="paragraph" w:customStyle="1" w:styleId="12">
    <w:name w:val="Цитата1"/>
    <w:basedOn w:val="a"/>
    <w:rsid w:val="00C45764"/>
    <w:pPr>
      <w:spacing w:after="0" w:line="240" w:lineRule="auto"/>
      <w:ind w:left="550" w:right="88"/>
      <w:jc w:val="both"/>
    </w:pPr>
    <w:rPr>
      <w:rFonts w:ascii="Arial" w:eastAsia="Times New Roman" w:hAnsi="Arial"/>
      <w:color w:val="FF0000"/>
      <w:sz w:val="20"/>
      <w:szCs w:val="20"/>
      <w:lang w:eastAsia="ru-RU"/>
    </w:rPr>
  </w:style>
  <w:style w:type="paragraph" w:customStyle="1" w:styleId="ConsPlusNonformat">
    <w:name w:val="ConsPlusNonformat"/>
    <w:rsid w:val="00F6438C"/>
    <w:pPr>
      <w:widowControl w:val="0"/>
      <w:autoSpaceDE w:val="0"/>
      <w:autoSpaceDN w:val="0"/>
    </w:pPr>
    <w:rPr>
      <w:rFonts w:ascii="Courier New" w:hAnsi="Courier New" w:cs="Courier New"/>
    </w:rPr>
  </w:style>
  <w:style w:type="paragraph" w:styleId="af2">
    <w:name w:val="Body Text"/>
    <w:basedOn w:val="a"/>
    <w:link w:val="af3"/>
    <w:uiPriority w:val="99"/>
    <w:semiHidden/>
    <w:unhideWhenUsed/>
    <w:rsid w:val="00EA5E01"/>
    <w:pPr>
      <w:spacing w:after="120"/>
    </w:pPr>
  </w:style>
  <w:style w:type="character" w:customStyle="1" w:styleId="af3">
    <w:name w:val="Основной текст Знак"/>
    <w:link w:val="af2"/>
    <w:uiPriority w:val="99"/>
    <w:semiHidden/>
    <w:rsid w:val="00EA5E01"/>
    <w:rPr>
      <w:sz w:val="22"/>
      <w:szCs w:val="22"/>
      <w:lang w:eastAsia="en-US"/>
    </w:rPr>
  </w:style>
  <w:style w:type="paragraph" w:customStyle="1" w:styleId="af4">
    <w:name w:val="список с точками"/>
    <w:basedOn w:val="a"/>
    <w:rsid w:val="00553305"/>
    <w:pPr>
      <w:tabs>
        <w:tab w:val="num" w:pos="756"/>
        <w:tab w:val="num" w:pos="1068"/>
      </w:tabs>
      <w:spacing w:after="0" w:line="312" w:lineRule="auto"/>
      <w:ind w:left="756" w:hanging="360"/>
      <w:jc w:val="both"/>
    </w:pPr>
    <w:rPr>
      <w:rFonts w:ascii="Times New Roman" w:eastAsia="Times New Roman" w:hAnsi="Times New Roman"/>
      <w:sz w:val="24"/>
      <w:szCs w:val="24"/>
      <w:lang w:eastAsia="ru-RU"/>
    </w:rPr>
  </w:style>
  <w:style w:type="character" w:customStyle="1" w:styleId="af5">
    <w:name w:val="Другое_"/>
    <w:link w:val="af6"/>
    <w:rsid w:val="00797238"/>
    <w:rPr>
      <w:rFonts w:ascii="Times New Roman" w:eastAsia="Times New Roman" w:hAnsi="Times New Roman"/>
    </w:rPr>
  </w:style>
  <w:style w:type="paragraph" w:customStyle="1" w:styleId="af6">
    <w:name w:val="Другое"/>
    <w:basedOn w:val="a"/>
    <w:link w:val="af5"/>
    <w:rsid w:val="00797238"/>
    <w:pPr>
      <w:widowControl w:val="0"/>
      <w:spacing w:after="0" w:line="240" w:lineRule="auto"/>
    </w:pPr>
    <w:rPr>
      <w:rFonts w:ascii="Times New Roman" w:eastAsia="Times New Roman" w:hAnsi="Times New Roman"/>
      <w:sz w:val="20"/>
      <w:szCs w:val="20"/>
      <w:lang w:eastAsia="ru-RU"/>
    </w:rPr>
  </w:style>
  <w:style w:type="paragraph" w:customStyle="1" w:styleId="headertext">
    <w:name w:val="headertext"/>
    <w:basedOn w:val="a"/>
    <w:rsid w:val="00001D4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3">
    <w:name w:val="Font Style33"/>
    <w:rsid w:val="00274826"/>
    <w:rPr>
      <w:rFonts w:ascii="Times New Roman" w:hAnsi="Times New Roman" w:cs="Times New Roman"/>
      <w:b/>
      <w:bCs/>
      <w:color w:val="000000"/>
      <w:sz w:val="22"/>
      <w:szCs w:val="22"/>
    </w:rPr>
  </w:style>
  <w:style w:type="character" w:customStyle="1" w:styleId="40">
    <w:name w:val="Заголовок 4 Знак"/>
    <w:basedOn w:val="a0"/>
    <w:link w:val="4"/>
    <w:rsid w:val="00AC4691"/>
    <w:rPr>
      <w:rFonts w:ascii="Times New Roman" w:eastAsia="Times New Roman" w:hAnsi="Times New Roman"/>
      <w:b/>
      <w:bCs/>
      <w:sz w:val="28"/>
      <w:szCs w:val="28"/>
      <w:lang w:eastAsia="en-US"/>
    </w:rPr>
  </w:style>
  <w:style w:type="character" w:customStyle="1" w:styleId="50">
    <w:name w:val="Заголовок 5 Знак"/>
    <w:basedOn w:val="a0"/>
    <w:link w:val="5"/>
    <w:rsid w:val="00AC4691"/>
    <w:rPr>
      <w:rFonts w:ascii="Times New Roman" w:eastAsia="Times New Roman" w:hAnsi="Times New Roman"/>
      <w:b/>
      <w:bCs/>
      <w:i/>
      <w:iCs/>
      <w:sz w:val="26"/>
      <w:szCs w:val="26"/>
      <w:lang w:eastAsia="en-US"/>
    </w:rPr>
  </w:style>
  <w:style w:type="character" w:customStyle="1" w:styleId="60">
    <w:name w:val="Заголовок 6 Знак"/>
    <w:basedOn w:val="a0"/>
    <w:link w:val="6"/>
    <w:rsid w:val="00AC4691"/>
    <w:rPr>
      <w:rFonts w:ascii="Times New Roman" w:eastAsia="Times New Roman" w:hAnsi="Times New Roman"/>
      <w:b/>
      <w:bCs/>
      <w:sz w:val="22"/>
      <w:szCs w:val="22"/>
      <w:lang w:eastAsia="en-US"/>
    </w:rPr>
  </w:style>
  <w:style w:type="character" w:customStyle="1" w:styleId="70">
    <w:name w:val="Заголовок 7 Знак"/>
    <w:basedOn w:val="a0"/>
    <w:link w:val="7"/>
    <w:rsid w:val="00AC4691"/>
    <w:rPr>
      <w:rFonts w:ascii="Times New Roman" w:eastAsia="Times New Roman" w:hAnsi="Times New Roman"/>
      <w:sz w:val="24"/>
      <w:szCs w:val="24"/>
      <w:lang w:eastAsia="en-US"/>
    </w:rPr>
  </w:style>
  <w:style w:type="character" w:customStyle="1" w:styleId="80">
    <w:name w:val="Заголовок 8 Знак"/>
    <w:basedOn w:val="a0"/>
    <w:link w:val="8"/>
    <w:rsid w:val="00AC4691"/>
    <w:rPr>
      <w:rFonts w:ascii="Times New Roman" w:eastAsia="Times New Roman" w:hAnsi="Times New Roman"/>
      <w:i/>
      <w:iCs/>
      <w:sz w:val="24"/>
      <w:szCs w:val="24"/>
      <w:lang w:eastAsia="en-US"/>
    </w:rPr>
  </w:style>
  <w:style w:type="character" w:customStyle="1" w:styleId="90">
    <w:name w:val="Заголовок 9 Знак"/>
    <w:basedOn w:val="a0"/>
    <w:link w:val="9"/>
    <w:rsid w:val="00AC4691"/>
    <w:rPr>
      <w:rFonts w:ascii="Arial" w:eastAsia="Times New Roman" w:hAnsi="Arial"/>
      <w:sz w:val="22"/>
      <w:szCs w:val="22"/>
      <w:lang w:eastAsia="en-US"/>
    </w:rPr>
  </w:style>
  <w:style w:type="numbering" w:customStyle="1" w:styleId="1">
    <w:name w:val="Стиль1"/>
    <w:basedOn w:val="a2"/>
    <w:rsid w:val="00AC4691"/>
    <w:pPr>
      <w:numPr>
        <w:numId w:val="10"/>
      </w:numPr>
    </w:pPr>
  </w:style>
  <w:style w:type="paragraph" w:customStyle="1" w:styleId="Style52">
    <w:name w:val="Style52"/>
    <w:basedOn w:val="a"/>
    <w:rsid w:val="001171FB"/>
    <w:pPr>
      <w:widowControl w:val="0"/>
      <w:autoSpaceDE w:val="0"/>
      <w:autoSpaceDN w:val="0"/>
      <w:adjustRightInd w:val="0"/>
      <w:spacing w:after="0" w:line="418" w:lineRule="exact"/>
      <w:ind w:firstLine="547"/>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2872">
      <w:bodyDiv w:val="1"/>
      <w:marLeft w:val="0"/>
      <w:marRight w:val="0"/>
      <w:marTop w:val="0"/>
      <w:marBottom w:val="0"/>
      <w:divBdr>
        <w:top w:val="none" w:sz="0" w:space="0" w:color="auto"/>
        <w:left w:val="none" w:sz="0" w:space="0" w:color="auto"/>
        <w:bottom w:val="none" w:sz="0" w:space="0" w:color="auto"/>
        <w:right w:val="none" w:sz="0" w:space="0" w:color="auto"/>
      </w:divBdr>
    </w:div>
    <w:div w:id="86468815">
      <w:bodyDiv w:val="1"/>
      <w:marLeft w:val="0"/>
      <w:marRight w:val="0"/>
      <w:marTop w:val="0"/>
      <w:marBottom w:val="0"/>
      <w:divBdr>
        <w:top w:val="none" w:sz="0" w:space="0" w:color="auto"/>
        <w:left w:val="none" w:sz="0" w:space="0" w:color="auto"/>
        <w:bottom w:val="none" w:sz="0" w:space="0" w:color="auto"/>
        <w:right w:val="none" w:sz="0" w:space="0" w:color="auto"/>
      </w:divBdr>
    </w:div>
    <w:div w:id="234514885">
      <w:bodyDiv w:val="1"/>
      <w:marLeft w:val="0"/>
      <w:marRight w:val="0"/>
      <w:marTop w:val="0"/>
      <w:marBottom w:val="0"/>
      <w:divBdr>
        <w:top w:val="none" w:sz="0" w:space="0" w:color="auto"/>
        <w:left w:val="none" w:sz="0" w:space="0" w:color="auto"/>
        <w:bottom w:val="none" w:sz="0" w:space="0" w:color="auto"/>
        <w:right w:val="none" w:sz="0" w:space="0" w:color="auto"/>
      </w:divBdr>
    </w:div>
    <w:div w:id="362898490">
      <w:bodyDiv w:val="1"/>
      <w:marLeft w:val="0"/>
      <w:marRight w:val="0"/>
      <w:marTop w:val="0"/>
      <w:marBottom w:val="0"/>
      <w:divBdr>
        <w:top w:val="none" w:sz="0" w:space="0" w:color="auto"/>
        <w:left w:val="none" w:sz="0" w:space="0" w:color="auto"/>
        <w:bottom w:val="none" w:sz="0" w:space="0" w:color="auto"/>
        <w:right w:val="none" w:sz="0" w:space="0" w:color="auto"/>
      </w:divBdr>
    </w:div>
    <w:div w:id="655650844">
      <w:bodyDiv w:val="1"/>
      <w:marLeft w:val="0"/>
      <w:marRight w:val="0"/>
      <w:marTop w:val="0"/>
      <w:marBottom w:val="0"/>
      <w:divBdr>
        <w:top w:val="none" w:sz="0" w:space="0" w:color="auto"/>
        <w:left w:val="none" w:sz="0" w:space="0" w:color="auto"/>
        <w:bottom w:val="none" w:sz="0" w:space="0" w:color="auto"/>
        <w:right w:val="none" w:sz="0" w:space="0" w:color="auto"/>
      </w:divBdr>
    </w:div>
    <w:div w:id="701244554">
      <w:bodyDiv w:val="1"/>
      <w:marLeft w:val="0"/>
      <w:marRight w:val="0"/>
      <w:marTop w:val="0"/>
      <w:marBottom w:val="0"/>
      <w:divBdr>
        <w:top w:val="none" w:sz="0" w:space="0" w:color="auto"/>
        <w:left w:val="none" w:sz="0" w:space="0" w:color="auto"/>
        <w:bottom w:val="none" w:sz="0" w:space="0" w:color="auto"/>
        <w:right w:val="none" w:sz="0" w:space="0" w:color="auto"/>
      </w:divBdr>
    </w:div>
    <w:div w:id="829831689">
      <w:bodyDiv w:val="1"/>
      <w:marLeft w:val="0"/>
      <w:marRight w:val="0"/>
      <w:marTop w:val="0"/>
      <w:marBottom w:val="0"/>
      <w:divBdr>
        <w:top w:val="none" w:sz="0" w:space="0" w:color="auto"/>
        <w:left w:val="none" w:sz="0" w:space="0" w:color="auto"/>
        <w:bottom w:val="none" w:sz="0" w:space="0" w:color="auto"/>
        <w:right w:val="none" w:sz="0" w:space="0" w:color="auto"/>
      </w:divBdr>
    </w:div>
    <w:div w:id="914895449">
      <w:bodyDiv w:val="1"/>
      <w:marLeft w:val="0"/>
      <w:marRight w:val="0"/>
      <w:marTop w:val="0"/>
      <w:marBottom w:val="0"/>
      <w:divBdr>
        <w:top w:val="none" w:sz="0" w:space="0" w:color="auto"/>
        <w:left w:val="none" w:sz="0" w:space="0" w:color="auto"/>
        <w:bottom w:val="none" w:sz="0" w:space="0" w:color="auto"/>
        <w:right w:val="none" w:sz="0" w:space="0" w:color="auto"/>
      </w:divBdr>
    </w:div>
    <w:div w:id="915750462">
      <w:bodyDiv w:val="1"/>
      <w:marLeft w:val="0"/>
      <w:marRight w:val="0"/>
      <w:marTop w:val="0"/>
      <w:marBottom w:val="0"/>
      <w:divBdr>
        <w:top w:val="none" w:sz="0" w:space="0" w:color="auto"/>
        <w:left w:val="none" w:sz="0" w:space="0" w:color="auto"/>
        <w:bottom w:val="none" w:sz="0" w:space="0" w:color="auto"/>
        <w:right w:val="none" w:sz="0" w:space="0" w:color="auto"/>
      </w:divBdr>
    </w:div>
    <w:div w:id="978266488">
      <w:bodyDiv w:val="1"/>
      <w:marLeft w:val="0"/>
      <w:marRight w:val="0"/>
      <w:marTop w:val="0"/>
      <w:marBottom w:val="0"/>
      <w:divBdr>
        <w:top w:val="none" w:sz="0" w:space="0" w:color="auto"/>
        <w:left w:val="none" w:sz="0" w:space="0" w:color="auto"/>
        <w:bottom w:val="none" w:sz="0" w:space="0" w:color="auto"/>
        <w:right w:val="none" w:sz="0" w:space="0" w:color="auto"/>
      </w:divBdr>
    </w:div>
    <w:div w:id="1136876234">
      <w:bodyDiv w:val="1"/>
      <w:marLeft w:val="0"/>
      <w:marRight w:val="0"/>
      <w:marTop w:val="0"/>
      <w:marBottom w:val="0"/>
      <w:divBdr>
        <w:top w:val="none" w:sz="0" w:space="0" w:color="auto"/>
        <w:left w:val="none" w:sz="0" w:space="0" w:color="auto"/>
        <w:bottom w:val="none" w:sz="0" w:space="0" w:color="auto"/>
        <w:right w:val="none" w:sz="0" w:space="0" w:color="auto"/>
      </w:divBdr>
      <w:divsChild>
        <w:div w:id="1531334563">
          <w:marLeft w:val="0"/>
          <w:marRight w:val="0"/>
          <w:marTop w:val="0"/>
          <w:marBottom w:val="0"/>
          <w:divBdr>
            <w:top w:val="dotted" w:sz="12" w:space="0" w:color="E7E7E7"/>
            <w:left w:val="none" w:sz="0" w:space="0" w:color="auto"/>
            <w:bottom w:val="none" w:sz="0" w:space="0" w:color="auto"/>
            <w:right w:val="none" w:sz="0" w:space="0" w:color="auto"/>
          </w:divBdr>
        </w:div>
        <w:div w:id="1546915703">
          <w:marLeft w:val="0"/>
          <w:marRight w:val="0"/>
          <w:marTop w:val="0"/>
          <w:marBottom w:val="0"/>
          <w:divBdr>
            <w:top w:val="none" w:sz="0" w:space="0" w:color="auto"/>
            <w:left w:val="none" w:sz="0" w:space="0" w:color="auto"/>
            <w:bottom w:val="none" w:sz="0" w:space="0" w:color="auto"/>
            <w:right w:val="none" w:sz="0" w:space="0" w:color="auto"/>
          </w:divBdr>
        </w:div>
      </w:divsChild>
    </w:div>
    <w:div w:id="1781487508">
      <w:bodyDiv w:val="1"/>
      <w:marLeft w:val="0"/>
      <w:marRight w:val="0"/>
      <w:marTop w:val="0"/>
      <w:marBottom w:val="0"/>
      <w:divBdr>
        <w:top w:val="none" w:sz="0" w:space="0" w:color="auto"/>
        <w:left w:val="none" w:sz="0" w:space="0" w:color="auto"/>
        <w:bottom w:val="none" w:sz="0" w:space="0" w:color="auto"/>
        <w:right w:val="none" w:sz="0" w:space="0" w:color="auto"/>
      </w:divBdr>
    </w:div>
    <w:div w:id="1957247709">
      <w:bodyDiv w:val="1"/>
      <w:marLeft w:val="0"/>
      <w:marRight w:val="0"/>
      <w:marTop w:val="0"/>
      <w:marBottom w:val="0"/>
      <w:divBdr>
        <w:top w:val="none" w:sz="0" w:space="0" w:color="auto"/>
        <w:left w:val="none" w:sz="0" w:space="0" w:color="auto"/>
        <w:bottom w:val="none" w:sz="0" w:space="0" w:color="auto"/>
        <w:right w:val="none" w:sz="0" w:space="0" w:color="auto"/>
      </w:divBdr>
    </w:div>
    <w:div w:id="2018727873">
      <w:bodyDiv w:val="1"/>
      <w:marLeft w:val="0"/>
      <w:marRight w:val="0"/>
      <w:marTop w:val="0"/>
      <w:marBottom w:val="0"/>
      <w:divBdr>
        <w:top w:val="none" w:sz="0" w:space="0" w:color="auto"/>
        <w:left w:val="none" w:sz="0" w:space="0" w:color="auto"/>
        <w:bottom w:val="none" w:sz="0" w:space="0" w:color="auto"/>
        <w:right w:val="none" w:sz="0" w:space="0" w:color="auto"/>
      </w:divBdr>
    </w:div>
    <w:div w:id="2021470593">
      <w:bodyDiv w:val="1"/>
      <w:marLeft w:val="0"/>
      <w:marRight w:val="0"/>
      <w:marTop w:val="0"/>
      <w:marBottom w:val="0"/>
      <w:divBdr>
        <w:top w:val="none" w:sz="0" w:space="0" w:color="auto"/>
        <w:left w:val="none" w:sz="0" w:space="0" w:color="auto"/>
        <w:bottom w:val="none" w:sz="0" w:space="0" w:color="auto"/>
        <w:right w:val="none" w:sz="0" w:space="0" w:color="auto"/>
      </w:divBdr>
    </w:div>
    <w:div w:id="2037265433">
      <w:bodyDiv w:val="1"/>
      <w:marLeft w:val="0"/>
      <w:marRight w:val="0"/>
      <w:marTop w:val="0"/>
      <w:marBottom w:val="0"/>
      <w:divBdr>
        <w:top w:val="none" w:sz="0" w:space="0" w:color="auto"/>
        <w:left w:val="none" w:sz="0" w:space="0" w:color="auto"/>
        <w:bottom w:val="none" w:sz="0" w:space="0" w:color="auto"/>
        <w:right w:val="none" w:sz="0" w:space="0" w:color="auto"/>
      </w:divBdr>
    </w:div>
    <w:div w:id="2063597736">
      <w:bodyDiv w:val="1"/>
      <w:marLeft w:val="0"/>
      <w:marRight w:val="0"/>
      <w:marTop w:val="0"/>
      <w:marBottom w:val="0"/>
      <w:divBdr>
        <w:top w:val="none" w:sz="0" w:space="0" w:color="auto"/>
        <w:left w:val="none" w:sz="0" w:space="0" w:color="auto"/>
        <w:bottom w:val="none" w:sz="0" w:space="0" w:color="auto"/>
        <w:right w:val="none" w:sz="0" w:space="0" w:color="auto"/>
      </w:divBdr>
    </w:div>
    <w:div w:id="2084374668">
      <w:bodyDiv w:val="1"/>
      <w:marLeft w:val="0"/>
      <w:marRight w:val="0"/>
      <w:marTop w:val="0"/>
      <w:marBottom w:val="0"/>
      <w:divBdr>
        <w:top w:val="none" w:sz="0" w:space="0" w:color="auto"/>
        <w:left w:val="none" w:sz="0" w:space="0" w:color="auto"/>
        <w:bottom w:val="none" w:sz="0" w:space="0" w:color="auto"/>
        <w:right w:val="none" w:sz="0" w:space="0" w:color="auto"/>
      </w:divBdr>
    </w:div>
    <w:div w:id="21381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rimsou.loc/" TargetMode="External"/><Relationship Id="rId13" Type="http://schemas.openxmlformats.org/officeDocument/2006/relationships/hyperlink" Target="http://eqworld.ipmnet.ru/indexr.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en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knigafund.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rait.ru/" TargetMode="External"/><Relationship Id="rId4" Type="http://schemas.openxmlformats.org/officeDocument/2006/relationships/settings" Target="settings.xml"/><Relationship Id="rId9" Type="http://schemas.openxmlformats.org/officeDocument/2006/relationships/hyperlink" Target="https://znanium.com/" TargetMode="External"/><Relationship Id="rId14" Type="http://schemas.openxmlformats.org/officeDocument/2006/relationships/hyperlink" Target="http://www.aonb.ru/iatp/guide/librar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F5B92-4B89-4CCC-8518-E3339A25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10741</Words>
  <Characters>61225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71823</CharactersWithSpaces>
  <SharedDoc>false</SharedDoc>
  <HLinks>
    <vt:vector size="42" baseType="variant">
      <vt:variant>
        <vt:i4>1900570</vt:i4>
      </vt:variant>
      <vt:variant>
        <vt:i4>18</vt:i4>
      </vt:variant>
      <vt:variant>
        <vt:i4>0</vt:i4>
      </vt:variant>
      <vt:variant>
        <vt:i4>5</vt:i4>
      </vt:variant>
      <vt:variant>
        <vt:lpwstr>http://www.i-exam.ru/</vt:lpwstr>
      </vt:variant>
      <vt:variant>
        <vt:lpwstr/>
      </vt:variant>
      <vt:variant>
        <vt:i4>1245260</vt:i4>
      </vt:variant>
      <vt:variant>
        <vt:i4>15</vt:i4>
      </vt:variant>
      <vt:variant>
        <vt:i4>0</vt:i4>
      </vt:variant>
      <vt:variant>
        <vt:i4>5</vt:i4>
      </vt:variant>
      <vt:variant>
        <vt:lpwstr>http://www.alleng.ru/</vt:lpwstr>
      </vt:variant>
      <vt:variant>
        <vt:lpwstr/>
      </vt:variant>
      <vt:variant>
        <vt:i4>3604535</vt:i4>
      </vt:variant>
      <vt:variant>
        <vt:i4>12</vt:i4>
      </vt:variant>
      <vt:variant>
        <vt:i4>0</vt:i4>
      </vt:variant>
      <vt:variant>
        <vt:i4>5</vt:i4>
      </vt:variant>
      <vt:variant>
        <vt:lpwstr>http://biblioclub.ru/index.php?page=book&amp;id=493799</vt:lpwstr>
      </vt:variant>
      <vt:variant>
        <vt:lpwstr/>
      </vt:variant>
      <vt:variant>
        <vt:i4>3539006</vt:i4>
      </vt:variant>
      <vt:variant>
        <vt:i4>9</vt:i4>
      </vt:variant>
      <vt:variant>
        <vt:i4>0</vt:i4>
      </vt:variant>
      <vt:variant>
        <vt:i4>5</vt:i4>
      </vt:variant>
      <vt:variant>
        <vt:lpwstr>http://biblioclub.ru/index.php?page=book&amp;id=461626</vt:lpwstr>
      </vt:variant>
      <vt:variant>
        <vt:lpwstr/>
      </vt:variant>
      <vt:variant>
        <vt:i4>3342398</vt:i4>
      </vt:variant>
      <vt:variant>
        <vt:i4>6</vt:i4>
      </vt:variant>
      <vt:variant>
        <vt:i4>0</vt:i4>
      </vt:variant>
      <vt:variant>
        <vt:i4>5</vt:i4>
      </vt:variant>
      <vt:variant>
        <vt:lpwstr>http://biblioclub.ru/index.php?page=book&amp;id=430434</vt:lpwstr>
      </vt:variant>
      <vt:variant>
        <vt:lpwstr/>
      </vt:variant>
      <vt:variant>
        <vt:i4>3473464</vt:i4>
      </vt:variant>
      <vt:variant>
        <vt:i4>3</vt:i4>
      </vt:variant>
      <vt:variant>
        <vt:i4>0</vt:i4>
      </vt:variant>
      <vt:variant>
        <vt:i4>5</vt:i4>
      </vt:variant>
      <vt:variant>
        <vt:lpwstr>http://biblioclub.ru/index.php?page=book&amp;id=143637</vt:lpwstr>
      </vt:variant>
      <vt:variant>
        <vt:lpwstr/>
      </vt:variant>
      <vt:variant>
        <vt:i4>3670072</vt:i4>
      </vt:variant>
      <vt:variant>
        <vt:i4>0</vt:i4>
      </vt:variant>
      <vt:variant>
        <vt:i4>0</vt:i4>
      </vt:variant>
      <vt:variant>
        <vt:i4>5</vt:i4>
      </vt:variant>
      <vt:variant>
        <vt:lpwstr>http://biblioclub.ru/index.php?page=book&amp;id=461648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Artur Knyazev</cp:lastModifiedBy>
  <cp:revision>10</cp:revision>
  <cp:lastPrinted>2021-03-07T08:39:00Z</cp:lastPrinted>
  <dcterms:created xsi:type="dcterms:W3CDTF">2025-06-23T04:01:00Z</dcterms:created>
  <dcterms:modified xsi:type="dcterms:W3CDTF">2026-04-02T08:48:00Z</dcterms:modified>
</cp:coreProperties>
</file>