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B4D21" w14:textId="77777777" w:rsidR="00F37D33" w:rsidRPr="0037474C" w:rsidRDefault="00F37D33" w:rsidP="00F37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lang w:eastAsia="ru-RU"/>
        </w:rPr>
      </w:pPr>
      <w:r w:rsidRPr="0037474C">
        <w:rPr>
          <w:rFonts w:ascii="Times New Roman" w:eastAsia="Times New Roman" w:hAnsi="Times New Roman"/>
          <w:bCs/>
          <w:color w:val="000000"/>
          <w:lang w:eastAsia="ru-RU"/>
        </w:rPr>
        <w:t xml:space="preserve">МИНИСТЕРСТВО НАУКИ И ВЫСШЕГО ОБРАЗОВАНИЯ РОССИЙСКОЙ ФЕДЕРАЦИИ </w:t>
      </w:r>
    </w:p>
    <w:p w14:paraId="631A90E6" w14:textId="77777777" w:rsidR="00F37D33" w:rsidRPr="0037474C" w:rsidRDefault="00F37D33" w:rsidP="00F37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lang w:eastAsia="ru-RU"/>
        </w:rPr>
      </w:pPr>
    </w:p>
    <w:p w14:paraId="0D35C450" w14:textId="77777777" w:rsidR="00F37D33" w:rsidRPr="0037474C" w:rsidRDefault="00F37D33" w:rsidP="00F37D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lang w:eastAsia="ru-RU" w:bidi="hi-IN"/>
        </w:rPr>
      </w:pPr>
      <w:r w:rsidRPr="0037474C">
        <w:rPr>
          <w:rFonts w:ascii="Times New Roman" w:eastAsia="Times New Roman" w:hAnsi="Times New Roman"/>
          <w:b/>
          <w:bCs/>
          <w:kern w:val="3"/>
          <w:lang w:eastAsia="ru-RU" w:bidi="hi-IN"/>
        </w:rPr>
        <w:t>ФЕДЕРАЛЬНОЕ ГОСУДАРСТВЕННОЕ АВТОНОМНОЕ</w:t>
      </w:r>
    </w:p>
    <w:p w14:paraId="62B8F518" w14:textId="77777777" w:rsidR="00F37D33" w:rsidRPr="0037474C" w:rsidRDefault="00F37D33" w:rsidP="00F37D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lang w:eastAsia="ru-RU" w:bidi="hi-IN"/>
        </w:rPr>
      </w:pPr>
      <w:r w:rsidRPr="0037474C">
        <w:rPr>
          <w:rFonts w:ascii="Times New Roman" w:eastAsia="Times New Roman" w:hAnsi="Times New Roman"/>
          <w:b/>
          <w:bCs/>
          <w:kern w:val="3"/>
          <w:lang w:eastAsia="ru-RU" w:bidi="hi-IN"/>
        </w:rPr>
        <w:t>ОБРАЗОВАТЕЛЬНОЕ УЧРЕЖДЕНИЕ ВЫСШЕГО ОБРАЗОВАНИЯ</w:t>
      </w:r>
    </w:p>
    <w:p w14:paraId="6C9F9739" w14:textId="77777777" w:rsidR="00F37D33" w:rsidRPr="0037474C" w:rsidRDefault="00F37D33" w:rsidP="00F37D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lang w:eastAsia="ru-RU" w:bidi="hi-IN"/>
        </w:rPr>
      </w:pPr>
      <w:r w:rsidRPr="0037474C">
        <w:rPr>
          <w:rFonts w:ascii="Times New Roman" w:eastAsia="Times New Roman" w:hAnsi="Times New Roman"/>
          <w:b/>
          <w:bCs/>
          <w:kern w:val="3"/>
          <w:lang w:eastAsia="ru-RU" w:bidi="hi-IN"/>
        </w:rPr>
        <w:t>«МОСКОВСКИЙ ПОЛИТЕХНИЧЕСКИЙ УНИВЕРСИТЕТ»</w:t>
      </w:r>
    </w:p>
    <w:p w14:paraId="41794910" w14:textId="77777777" w:rsidR="00F37D33" w:rsidRPr="0037474C" w:rsidRDefault="00F37D33" w:rsidP="00F37D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lang w:eastAsia="ru-RU" w:bidi="hi-IN"/>
        </w:rPr>
      </w:pPr>
      <w:r w:rsidRPr="0037474C">
        <w:rPr>
          <w:rFonts w:ascii="Times New Roman" w:eastAsia="Times New Roman" w:hAnsi="Times New Roman"/>
          <w:b/>
          <w:bCs/>
          <w:kern w:val="3"/>
          <w:lang w:eastAsia="ru-RU" w:bidi="hi-IN"/>
        </w:rPr>
        <w:t>(МОСКОВСКИЙ ПОЛИТЕХ)</w:t>
      </w:r>
    </w:p>
    <w:p w14:paraId="64F4BF41" w14:textId="77777777" w:rsidR="00F37D33" w:rsidRPr="0037474C" w:rsidRDefault="00F37D33" w:rsidP="00F37D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</w:pPr>
      <w:r w:rsidRPr="0037474C"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  <w:t>Рязанский институт (филиал)</w:t>
      </w:r>
    </w:p>
    <w:p w14:paraId="1C5A15A7" w14:textId="77777777" w:rsidR="00F37D33" w:rsidRPr="00133421" w:rsidRDefault="00F37D33" w:rsidP="00F37D33">
      <w:pPr>
        <w:tabs>
          <w:tab w:val="left" w:pos="1701"/>
          <w:tab w:val="left" w:pos="269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74C"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  <w:t>Московского политехнического университета</w:t>
      </w:r>
    </w:p>
    <w:p w14:paraId="46FD76DE" w14:textId="77777777" w:rsidR="00F37D33" w:rsidRPr="00312801" w:rsidRDefault="00F37D33" w:rsidP="00F37D33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97DAD">
        <w:rPr>
          <w:noProof/>
          <w:lang w:eastAsia="ru-RU"/>
        </w:rPr>
        <w:drawing>
          <wp:inline distT="0" distB="0" distL="0" distR="0" wp14:anchorId="3A6B7978" wp14:editId="481FD659">
            <wp:extent cx="2914650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2093" w14:textId="77777777" w:rsidR="0053066F" w:rsidRPr="00DD59DB" w:rsidRDefault="0053066F" w:rsidP="00F37D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7118E0D" w14:textId="77777777" w:rsidR="0053066F" w:rsidRPr="00DD59DB" w:rsidRDefault="0053066F" w:rsidP="00DD59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ФОНД ОЦЕНОЧНЫХ СРЕДСТВ</w:t>
      </w:r>
    </w:p>
    <w:p w14:paraId="27838315" w14:textId="6F6C667D" w:rsidR="0053066F" w:rsidRPr="00DD59DB" w:rsidRDefault="0053066F" w:rsidP="00DD59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</w:pPr>
      <w:proofErr w:type="spellStart"/>
      <w:r w:rsidRPr="00DD59D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компетенции </w:t>
      </w:r>
      <w:r w:rsidR="00C24130" w:rsidRPr="00DD59DB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ru-RU"/>
          <w14:ligatures w14:val="none"/>
        </w:rPr>
        <w:t>П</w:t>
      </w:r>
      <w:r w:rsidRPr="00DD59DB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ru-RU"/>
          <w14:ligatures w14:val="none"/>
        </w:rPr>
        <w:t>К</w:t>
      </w:r>
      <w:r w:rsidRPr="00DD59DB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-</w:t>
      </w:r>
      <w:r w:rsidR="00877CB1" w:rsidRPr="00DD59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</w:t>
      </w:r>
      <w:r w:rsidRPr="00DD59DB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«</w:t>
      </w:r>
      <w:r w:rsidR="00877CB1" w:rsidRPr="00DD59DB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Организационно-техническое сопровождение эксплуатации трубопроводов газовой отрасли</w:t>
      </w:r>
      <w:r w:rsidRPr="00DD59DB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»</w:t>
      </w:r>
    </w:p>
    <w:p w14:paraId="7B4887DB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890C47C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54CEA07D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15EFB447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27E3CB9B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6906BB8B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4255B337" w14:textId="77777777" w:rsidR="0053066F" w:rsidRPr="00DD59DB" w:rsidRDefault="0053066F" w:rsidP="00DD59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CC91826" w14:textId="69E4AE73" w:rsidR="0053066F" w:rsidRPr="00DD59DB" w:rsidRDefault="0053066F" w:rsidP="00DD59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Разработан в соответствии с ФГОС </w:t>
      </w:r>
      <w:r w:rsidRPr="00DD59DB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21.03.01 Нефтегазовое дело </w:t>
      </w:r>
    </w:p>
    <w:p w14:paraId="79B05B78" w14:textId="604517A5" w:rsidR="0053066F" w:rsidRPr="00DD59DB" w:rsidRDefault="0053066F" w:rsidP="00DD59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профиль подготовки: </w:t>
      </w:r>
      <w:r w:rsidRPr="00DD59DB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Технологии ремонта и эксплуатации объектов переработки, транспорта и хранения газа, нефти и продуктов переработки</w:t>
      </w:r>
    </w:p>
    <w:p w14:paraId="7DB1F98F" w14:textId="77777777" w:rsidR="0053066F" w:rsidRPr="00DD59DB" w:rsidRDefault="0053066F" w:rsidP="00DD59DB">
      <w:pPr>
        <w:shd w:val="clear" w:color="auto" w:fill="FFFFFF"/>
        <w:spacing w:after="0" w:line="240" w:lineRule="auto"/>
        <w:jc w:val="both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DD59DB">
        <w:rPr>
          <w:rFonts w:ascii="Times New Roman" w:eastAsia="Aptos" w:hAnsi="Times New Roman" w:cs="Times New Roman"/>
          <w:sz w:val="28"/>
          <w:szCs w:val="28"/>
        </w:rPr>
        <w:t>квалификация:</w:t>
      </w:r>
      <w:r w:rsidRPr="00DD59DB">
        <w:rPr>
          <w:rFonts w:ascii="Times New Roman" w:eastAsia="Aptos" w:hAnsi="Times New Roman" w:cs="Times New Roman"/>
          <w:b/>
          <w:bCs/>
          <w:sz w:val="28"/>
          <w:szCs w:val="28"/>
        </w:rPr>
        <w:t xml:space="preserve"> бакалавр</w:t>
      </w:r>
    </w:p>
    <w:p w14:paraId="2FBFE39A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1BD2CEF5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77665E81" w14:textId="77777777" w:rsidR="00AB2CAF" w:rsidRPr="00DD59DB" w:rsidRDefault="00AB2CA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3585C045" w14:textId="77777777" w:rsidR="00AB2CAF" w:rsidRPr="00DD59DB" w:rsidRDefault="00AB2CA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015A4CEC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0045AAE4" w14:textId="7777777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0BB9A64E" w14:textId="77777777" w:rsidR="0053066F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086EE170" w14:textId="77777777" w:rsidR="00F37D33" w:rsidRDefault="00F37D33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20CB35A5" w14:textId="77777777" w:rsidR="00F37D33" w:rsidRDefault="00F37D33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2ED5B802" w14:textId="77777777" w:rsidR="00F37D33" w:rsidRDefault="00F37D33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5800FFFD" w14:textId="77777777" w:rsidR="00F37D33" w:rsidRDefault="00F37D33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39696FE4" w14:textId="77777777" w:rsidR="00F37D33" w:rsidRPr="00DD59DB" w:rsidRDefault="00F37D33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6C2DA329" w14:textId="4D533207" w:rsidR="0053066F" w:rsidRPr="00DD59DB" w:rsidRDefault="0053066F" w:rsidP="00DD59DB">
      <w:pPr>
        <w:shd w:val="clear" w:color="auto" w:fill="FFFFFF"/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  <w:r w:rsidRPr="00DD59DB">
        <w:rPr>
          <w:rFonts w:ascii="Times New Roman" w:eastAsia="Aptos" w:hAnsi="Times New Roman" w:cs="Times New Roman"/>
          <w:sz w:val="28"/>
          <w:szCs w:val="28"/>
        </w:rPr>
        <w:t>Рязань 2025</w:t>
      </w:r>
    </w:p>
    <w:p w14:paraId="594EE1AE" w14:textId="77777777" w:rsidR="0053066F" w:rsidRPr="00DD59DB" w:rsidRDefault="0053066F" w:rsidP="00DD59DB">
      <w:pPr>
        <w:spacing w:after="0" w:line="240" w:lineRule="auto"/>
        <w:rPr>
          <w:rFonts w:ascii="Times New Roman" w:eastAsia="Aptos" w:hAnsi="Times New Roman" w:cs="Times New Roman"/>
          <w:sz w:val="28"/>
          <w:szCs w:val="28"/>
        </w:rPr>
      </w:pPr>
      <w:r w:rsidRPr="00DD59DB">
        <w:rPr>
          <w:rFonts w:ascii="Times New Roman" w:eastAsia="Aptos" w:hAnsi="Times New Roman" w:cs="Times New Roman"/>
          <w:sz w:val="28"/>
          <w:szCs w:val="28"/>
        </w:rPr>
        <w:br w:type="page"/>
      </w:r>
    </w:p>
    <w:p w14:paraId="2DD93F67" w14:textId="23048A52" w:rsidR="0053066F" w:rsidRDefault="0053066F" w:rsidP="00DD59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kern w:val="0"/>
          <w:sz w:val="28"/>
          <w:szCs w:val="28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lastRenderedPageBreak/>
        <w:t xml:space="preserve">Вопросы для оценки </w:t>
      </w:r>
      <w:proofErr w:type="spellStart"/>
      <w:r w:rsidRPr="00DD59D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компетенции</w:t>
      </w:r>
      <w:r w:rsidRPr="00DD59DB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14:ligatures w14:val="none"/>
        </w:rPr>
        <w:t xml:space="preserve"> </w:t>
      </w:r>
      <w:r w:rsidR="00C24130" w:rsidRPr="00DD59DB">
        <w:rPr>
          <w:rFonts w:ascii="Times New Roman" w:eastAsia="Times New Roman" w:hAnsi="Times New Roman" w:cs="Times New Roman"/>
          <w:b/>
          <w:color w:val="000000"/>
          <w:spacing w:val="2"/>
          <w:kern w:val="0"/>
          <w:sz w:val="28"/>
          <w:szCs w:val="28"/>
          <w14:ligatures w14:val="none"/>
        </w:rPr>
        <w:t>П</w:t>
      </w:r>
      <w:r w:rsidRPr="00DD59DB">
        <w:rPr>
          <w:rFonts w:ascii="Times New Roman" w:eastAsia="Times New Roman" w:hAnsi="Times New Roman" w:cs="Times New Roman"/>
          <w:b/>
          <w:color w:val="000000"/>
          <w:spacing w:val="2"/>
          <w:kern w:val="0"/>
          <w:sz w:val="28"/>
          <w:szCs w:val="28"/>
          <w14:ligatures w14:val="none"/>
        </w:rPr>
        <w:t>К</w:t>
      </w:r>
      <w:r w:rsidRPr="00DD59DB">
        <w:rPr>
          <w:rFonts w:ascii="Times New Roman" w:eastAsia="Times New Roman" w:hAnsi="Times New Roman" w:cs="Times New Roman"/>
          <w:b/>
          <w:color w:val="000000"/>
          <w:spacing w:val="-1"/>
          <w:kern w:val="0"/>
          <w:sz w:val="28"/>
          <w:szCs w:val="28"/>
          <w14:ligatures w14:val="none"/>
        </w:rPr>
        <w:t>-</w:t>
      </w:r>
      <w:r w:rsidR="00AF3B75" w:rsidRPr="00DD59DB">
        <w:rPr>
          <w:rFonts w:ascii="Times New Roman" w:eastAsia="Times New Roman" w:hAnsi="Times New Roman" w:cs="Times New Roman"/>
          <w:b/>
          <w:color w:val="000000"/>
          <w:spacing w:val="-1"/>
          <w:kern w:val="0"/>
          <w:sz w:val="28"/>
          <w:szCs w:val="28"/>
          <w14:ligatures w14:val="none"/>
        </w:rPr>
        <w:t>3</w:t>
      </w:r>
    </w:p>
    <w:p w14:paraId="1CF655A6" w14:textId="77777777" w:rsidR="00F37D33" w:rsidRPr="00DD59DB" w:rsidRDefault="00F37D33" w:rsidP="00DD59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</w:p>
    <w:p w14:paraId="02620E4A" w14:textId="555423A0" w:rsidR="0053066F" w:rsidRPr="00DD59DB" w:rsidRDefault="0053066F" w:rsidP="00F37D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D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F3B75" w:rsidRPr="00DD59DB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Организационно-техническое сопровождение эксплуатации трубопроводов газовой отрасли</w:t>
      </w:r>
      <w:r w:rsidRPr="00DD59D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416F7B62" w14:textId="77777777" w:rsidR="00DD59DB" w:rsidRDefault="00DD59DB" w:rsidP="00DD59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70B10A" w14:textId="77777777" w:rsidR="00F37D33" w:rsidRDefault="00F37D33" w:rsidP="00F37D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Компетенция формируется дисциплинами: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40"/>
        <w:gridCol w:w="4673"/>
      </w:tblGrid>
      <w:tr w:rsidR="00F37D33" w14:paraId="16C3AB8C" w14:textId="77777777" w:rsidTr="00F37D33">
        <w:tc>
          <w:tcPr>
            <w:tcW w:w="5240" w:type="dxa"/>
          </w:tcPr>
          <w:p w14:paraId="3A44ACB1" w14:textId="77777777" w:rsidR="00F37D33" w:rsidRDefault="00F37D33" w:rsidP="00CC5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Дисциплина</w:t>
            </w:r>
          </w:p>
        </w:tc>
        <w:tc>
          <w:tcPr>
            <w:tcW w:w="4673" w:type="dxa"/>
          </w:tcPr>
          <w:p w14:paraId="77A1D70B" w14:textId="77777777" w:rsidR="00F37D33" w:rsidRDefault="00F37D33" w:rsidP="00CC5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Семестр</w:t>
            </w:r>
          </w:p>
        </w:tc>
      </w:tr>
      <w:tr w:rsidR="00F37D33" w14:paraId="7B5F22ED" w14:textId="77777777" w:rsidTr="00F37D33">
        <w:tc>
          <w:tcPr>
            <w:tcW w:w="5240" w:type="dxa"/>
          </w:tcPr>
          <w:p w14:paraId="6B98D8B9" w14:textId="2CA2D53D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сварочного производства</w:t>
            </w:r>
          </w:p>
        </w:tc>
        <w:tc>
          <w:tcPr>
            <w:tcW w:w="4673" w:type="dxa"/>
          </w:tcPr>
          <w:p w14:paraId="61BF1A41" w14:textId="7DDB3E67" w:rsidR="00F37D33" w:rsidRPr="00687D75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37D33" w14:paraId="20218DDD" w14:textId="77777777" w:rsidTr="00F37D33">
        <w:tc>
          <w:tcPr>
            <w:tcW w:w="5240" w:type="dxa"/>
          </w:tcPr>
          <w:p w14:paraId="50BABEEB" w14:textId="5EF5ECED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Автоматизация сварочного производства</w:t>
            </w:r>
          </w:p>
        </w:tc>
        <w:tc>
          <w:tcPr>
            <w:tcW w:w="4673" w:type="dxa"/>
          </w:tcPr>
          <w:p w14:paraId="273B11AB" w14:textId="1B8F3583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37D33" w14:paraId="60869A6F" w14:textId="77777777" w:rsidTr="00F37D33">
        <w:tc>
          <w:tcPr>
            <w:tcW w:w="5240" w:type="dxa"/>
          </w:tcPr>
          <w:p w14:paraId="0A01D08D" w14:textId="6799FD63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Сооружение и ремонт трубопроводов</w:t>
            </w:r>
          </w:p>
        </w:tc>
        <w:tc>
          <w:tcPr>
            <w:tcW w:w="4673" w:type="dxa"/>
          </w:tcPr>
          <w:p w14:paraId="02AA763C" w14:textId="199AA2D9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6-7</w:t>
            </w:r>
          </w:p>
        </w:tc>
      </w:tr>
      <w:tr w:rsidR="00F37D33" w14:paraId="1C0365C4" w14:textId="77777777" w:rsidTr="00F37D33">
        <w:tc>
          <w:tcPr>
            <w:tcW w:w="5240" w:type="dxa"/>
          </w:tcPr>
          <w:p w14:paraId="0ABF87E9" w14:textId="2BF4A0F8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Производственная практика (технологическая)</w:t>
            </w:r>
          </w:p>
        </w:tc>
        <w:tc>
          <w:tcPr>
            <w:tcW w:w="4673" w:type="dxa"/>
          </w:tcPr>
          <w:p w14:paraId="70CDA36C" w14:textId="62D0243B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6,8</w:t>
            </w:r>
          </w:p>
        </w:tc>
      </w:tr>
      <w:tr w:rsidR="00F37D33" w14:paraId="1A674F8D" w14:textId="77777777" w:rsidTr="00F37D33">
        <w:tc>
          <w:tcPr>
            <w:tcW w:w="5240" w:type="dxa"/>
          </w:tcPr>
          <w:p w14:paraId="0BCBCCD8" w14:textId="79AF994C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технической диагностики</w:t>
            </w:r>
          </w:p>
        </w:tc>
        <w:tc>
          <w:tcPr>
            <w:tcW w:w="4673" w:type="dxa"/>
          </w:tcPr>
          <w:p w14:paraId="247E3FEE" w14:textId="003D3532" w:rsidR="00F37D33" w:rsidRDefault="00BD7960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37D33" w14:paraId="1C51EADB" w14:textId="77777777" w:rsidTr="00F37D33">
        <w:tc>
          <w:tcPr>
            <w:tcW w:w="5240" w:type="dxa"/>
          </w:tcPr>
          <w:p w14:paraId="29552980" w14:textId="46060E02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газопроводов и газораспределительных систем</w:t>
            </w:r>
          </w:p>
        </w:tc>
        <w:tc>
          <w:tcPr>
            <w:tcW w:w="4673" w:type="dxa"/>
          </w:tcPr>
          <w:p w14:paraId="4325CDB8" w14:textId="3339A690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37D33" w14:paraId="617F3992" w14:textId="77777777" w:rsidTr="00F37D33">
        <w:tc>
          <w:tcPr>
            <w:tcW w:w="5240" w:type="dxa"/>
          </w:tcPr>
          <w:p w14:paraId="6EF37111" w14:textId="516720D9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Технологические процессы сборки и ремонта</w:t>
            </w:r>
          </w:p>
        </w:tc>
        <w:tc>
          <w:tcPr>
            <w:tcW w:w="4673" w:type="dxa"/>
          </w:tcPr>
          <w:p w14:paraId="0C458154" w14:textId="45B7C106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37D33" w14:paraId="4EC20BCF" w14:textId="77777777" w:rsidTr="00F37D33">
        <w:tc>
          <w:tcPr>
            <w:tcW w:w="5240" w:type="dxa"/>
          </w:tcPr>
          <w:p w14:paraId="66FC5D81" w14:textId="5AA42672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Автоматизация процессов сборки и ремонта</w:t>
            </w:r>
          </w:p>
        </w:tc>
        <w:tc>
          <w:tcPr>
            <w:tcW w:w="4673" w:type="dxa"/>
          </w:tcPr>
          <w:p w14:paraId="7A9C06E9" w14:textId="3574CD6F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bookmarkStart w:id="0" w:name="_GoBack"/>
            <w:bookmarkEnd w:id="0"/>
          </w:p>
        </w:tc>
      </w:tr>
      <w:tr w:rsidR="00F37D33" w14:paraId="5C555B45" w14:textId="77777777" w:rsidTr="00F37D33">
        <w:tc>
          <w:tcPr>
            <w:tcW w:w="5240" w:type="dxa"/>
          </w:tcPr>
          <w:p w14:paraId="7821A8DE" w14:textId="1A5B2652" w:rsidR="00F37D33" w:rsidRPr="00046DAD" w:rsidRDefault="00F37D33" w:rsidP="00F37D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DA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4673" w:type="dxa"/>
          </w:tcPr>
          <w:p w14:paraId="3E584B81" w14:textId="582BE218" w:rsidR="00F37D33" w:rsidRDefault="00F37D33" w:rsidP="00F37D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14:paraId="5EB5F65C" w14:textId="77777777" w:rsidR="00F37D33" w:rsidRDefault="00F37D33" w:rsidP="00F37D3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23656EF" w14:textId="06296C8C" w:rsidR="00C10584" w:rsidRPr="00DD59DB" w:rsidRDefault="008B6188" w:rsidP="00DD5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Вопросы и задания по дисциплин</w:t>
      </w:r>
      <w:r w:rsidR="00CA5C90"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ам </w:t>
      </w:r>
      <w:r w:rsidR="006D6DB2"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«Технология сварочного производства» </w:t>
      </w:r>
    </w:p>
    <w:p w14:paraId="70CB7862" w14:textId="77777777" w:rsidR="00A34C83" w:rsidRPr="00DD59DB" w:rsidRDefault="00A34C83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9D8B895" w14:textId="0F6BD7A9" w:rsidR="00CA5C90" w:rsidRPr="00925771" w:rsidRDefault="0015469D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 какой целью выполняют разрезку кромок? </w:t>
      </w:r>
    </w:p>
    <w:p w14:paraId="74CFB3EF" w14:textId="1AD3ED7C" w:rsidR="00CA5C90" w:rsidRPr="00925771" w:rsidRDefault="00DD59DB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Для экономии металла </w:t>
      </w:r>
    </w:p>
    <w:p w14:paraId="52614073" w14:textId="735865AD" w:rsidR="00CA5C90" w:rsidRPr="00925771" w:rsidRDefault="00DD59DB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Для более удобного проведения сварочных работ </w:t>
      </w:r>
    </w:p>
    <w:p w14:paraId="27E23387" w14:textId="6CE62FA4" w:rsidR="00CA5C90" w:rsidRPr="00925771" w:rsidRDefault="00DD59DB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Для обеспечения провара на всю глубину </w:t>
      </w:r>
    </w:p>
    <w:p w14:paraId="39F39B3A" w14:textId="1AC7A4E9" w:rsidR="00CA5C90" w:rsidRPr="00925771" w:rsidRDefault="00A4256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Для предотвращения трещин</w:t>
      </w:r>
    </w:p>
    <w:p w14:paraId="4603E0AC" w14:textId="77777777" w:rsidR="00A42560" w:rsidRPr="00925771" w:rsidRDefault="00A4256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293C2FA" w14:textId="3F7177E0" w:rsidR="00A34C83" w:rsidRPr="00925771" w:rsidRDefault="0015469D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На каком из чертежей изображен видимый сварной шов:</w:t>
      </w:r>
      <w:r w:rsidR="00760EA5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9ABC21E" w14:textId="771E59F1" w:rsidR="00A34C83" w:rsidRPr="00925771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FA1D394" wp14:editId="679DD79E">
            <wp:extent cx="3241794" cy="4865914"/>
            <wp:effectExtent l="0" t="0" r="0" b="0"/>
            <wp:docPr id="17585350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80" cy="48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7791" w14:textId="77777777" w:rsidR="00CA5C90" w:rsidRPr="00925771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25AA6A" w14:textId="3B5E7C81" w:rsidR="00CA5C90" w:rsidRPr="00925771" w:rsidRDefault="0015469D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Какой дефект сварного шва изображен на рисунке</w:t>
      </w:r>
      <w:r w:rsidR="008465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165D3671" w14:textId="68957845" w:rsidR="00CA5C90" w:rsidRPr="00925771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C8B8402" wp14:editId="4CE014C4">
            <wp:extent cx="3973286" cy="2724381"/>
            <wp:effectExtent l="0" t="0" r="8255" b="0"/>
            <wp:docPr id="6241929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08" cy="27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2A4B" w14:textId="77777777" w:rsidR="00CA5C90" w:rsidRPr="00925771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E1F691E" w14:textId="4FC9A468" w:rsidR="00CA5C90" w:rsidRPr="00925771" w:rsidRDefault="00DD59DB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</w:t>
      </w:r>
      <w:proofErr w:type="spellStart"/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Несплавление</w:t>
      </w:r>
      <w:proofErr w:type="spellEnd"/>
    </w:p>
    <w:p w14:paraId="16109472" w14:textId="0CE2B63B" w:rsidR="00CA5C90" w:rsidRPr="00925771" w:rsidRDefault="00DD59DB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</w:t>
      </w:r>
      <w:proofErr w:type="spellStart"/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Непровар</w:t>
      </w:r>
      <w:proofErr w:type="spellEnd"/>
    </w:p>
    <w:p w14:paraId="25AD06F4" w14:textId="6BE68F70" w:rsidR="00CA5C90" w:rsidRPr="00925771" w:rsidRDefault="00DD59DB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 Неправильная разделка кромок</w:t>
      </w:r>
    </w:p>
    <w:p w14:paraId="5CF40632" w14:textId="61C89B1D" w:rsidR="00812C58" w:rsidRPr="00925771" w:rsidRDefault="00812C58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Подрез</w:t>
      </w:r>
    </w:p>
    <w:p w14:paraId="6725D464" w14:textId="77777777" w:rsidR="00CA5C90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71DD83" w14:textId="6D21B7DD" w:rsidR="009D0F20" w:rsidRPr="00925771" w:rsidRDefault="009D0F20" w:rsidP="009D0F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4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Максимальная длина гибкого кабеля, используемого для подключения передвижной электросварочной установки к коммутационному аппарату, составляет:</w:t>
      </w:r>
    </w:p>
    <w:p w14:paraId="0A4BCFAC" w14:textId="77777777" w:rsidR="009D0F20" w:rsidRPr="00925771" w:rsidRDefault="009D0F20" w:rsidP="009D0F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25 м</w:t>
      </w:r>
    </w:p>
    <w:p w14:paraId="196AAE50" w14:textId="77777777" w:rsidR="009D0F20" w:rsidRPr="00925771" w:rsidRDefault="009D0F20" w:rsidP="009D0F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20 м</w:t>
      </w:r>
    </w:p>
    <w:p w14:paraId="2CADE8B6" w14:textId="77777777" w:rsidR="009D0F20" w:rsidRPr="00925771" w:rsidRDefault="009D0F20" w:rsidP="009D0F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15 м</w:t>
      </w:r>
    </w:p>
    <w:p w14:paraId="26C56A0E" w14:textId="77777777" w:rsidR="009D0F20" w:rsidRPr="00925771" w:rsidRDefault="009D0F20" w:rsidP="009D0F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5 м</w:t>
      </w:r>
    </w:p>
    <w:p w14:paraId="307C7680" w14:textId="77777777" w:rsidR="009D0F20" w:rsidRDefault="009D0F2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AA2FF12" w14:textId="4BA14616" w:rsidR="002A6BEF" w:rsidRPr="00925771" w:rsidRDefault="002A6BEF" w:rsidP="002A6BE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Исправление сквозных дефектов сварных соединений трубопроводной арматуры проводят путем разрезки кромок. Укажите допустимые углы раскрытия кромок: </w:t>
      </w:r>
    </w:p>
    <w:p w14:paraId="5A2056A4" w14:textId="77777777" w:rsidR="002A6BEF" w:rsidRPr="00925771" w:rsidRDefault="002A6BEF" w:rsidP="002A6BE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65-75 градусов </w:t>
      </w:r>
    </w:p>
    <w:p w14:paraId="25A8AA38" w14:textId="77777777" w:rsidR="002A6BEF" w:rsidRPr="00925771" w:rsidRDefault="002A6BEF" w:rsidP="002A6BE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15-20 градусов </w:t>
      </w:r>
    </w:p>
    <w:p w14:paraId="5296FB9D" w14:textId="77777777" w:rsidR="002A6BEF" w:rsidRPr="00925771" w:rsidRDefault="002A6BEF" w:rsidP="002A6BE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30-45 градусов </w:t>
      </w:r>
    </w:p>
    <w:p w14:paraId="053F84A4" w14:textId="77777777" w:rsidR="002A6BEF" w:rsidRPr="00925771" w:rsidRDefault="002A6BEF" w:rsidP="002A6BE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50-60 градусов</w:t>
      </w:r>
    </w:p>
    <w:p w14:paraId="65654F60" w14:textId="77777777" w:rsidR="002A6BEF" w:rsidRDefault="002A6BEF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358F05" w14:textId="23B73136" w:rsidR="00CA5C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846114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Перечислите типы сварных соединений.</w:t>
      </w:r>
    </w:p>
    <w:p w14:paraId="04353908" w14:textId="77777777" w:rsidR="007E3276" w:rsidRPr="00925771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0C9DBA0" w14:textId="65770C33" w:rsidR="00CA5C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F75B82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Свариваемость – это… </w:t>
      </w:r>
    </w:p>
    <w:p w14:paraId="2024E506" w14:textId="77777777" w:rsidR="007E3276" w:rsidRPr="00925771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891F518" w14:textId="4C871628" w:rsidR="00CA5C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2F02A4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точечном с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варно</w:t>
      </w:r>
      <w:r w:rsidR="002F02A4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шв</w:t>
      </w:r>
      <w:r w:rsidR="002F02A4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связь между сваренными частями осуществляется</w:t>
      </w:r>
      <w:r w:rsidR="00846114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</w:t>
      </w:r>
    </w:p>
    <w:p w14:paraId="76498397" w14:textId="77777777" w:rsidR="007E3276" w:rsidRPr="00925771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74689E" w14:textId="2013CEB4" w:rsidR="00CA5C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0C0A65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флюс используется для автоматической сварки корневого слоя трубы большого диаметра в трубопроводах?</w:t>
      </w:r>
    </w:p>
    <w:p w14:paraId="5E9F7ADA" w14:textId="77777777" w:rsidR="007E3276" w:rsidRPr="00925771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E1277C9" w14:textId="4B843B98" w:rsidR="00CA5C90" w:rsidRDefault="001A7718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7E32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="00CA5C90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6170D4"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дефект сварного шва показан стрелками на рисунке?</w:t>
      </w:r>
    </w:p>
    <w:p w14:paraId="26B3F3B3" w14:textId="7088FA74" w:rsidR="006170D4" w:rsidRDefault="006170D4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1FD31F2" wp14:editId="57A3F5AD">
            <wp:extent cx="3562350" cy="1952242"/>
            <wp:effectExtent l="0" t="0" r="0" b="0"/>
            <wp:docPr id="1001035261" name="Рисунок 1" descr="Изображение выглядит как безалкогольный напиток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5261" name="Рисунок 1" descr="Изображение выглядит как безалкогольный напиток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2736" cy="19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8CD9" w14:textId="77777777" w:rsidR="007E3276" w:rsidRPr="00925771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7E7CC20" w14:textId="065BA212" w:rsidR="00CA5C90" w:rsidRDefault="006170D4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7E32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CA5C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Как называется углубление, образующееся в конце валика вследствие давления дуги и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A5C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объемной усадки металла шва? </w:t>
      </w:r>
    </w:p>
    <w:p w14:paraId="7B574366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28ECA88" w14:textId="3CA5FBFF" w:rsidR="00CA5C90" w:rsidRDefault="006170D4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7E32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CA5C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1F2A6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1F2A66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ри осадке в процессе сварки </w:t>
      </w:r>
      <w:r w:rsidR="001F2A6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выдавливается…</w:t>
      </w:r>
    </w:p>
    <w:p w14:paraId="678FBCC2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14DA75" w14:textId="708090D8" w:rsidR="006170D4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13</w:t>
      </w:r>
      <w:r w:rsidR="006170D4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0C0A65"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Наиболее опасны</w:t>
      </w:r>
      <w:r w:rsidR="00B633D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0C0A65"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дефект</w:t>
      </w:r>
      <w:r w:rsidR="00B633D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0C0A65"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сварных соединениях газопроводов</w:t>
      </w:r>
      <w:r w:rsidR="009003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– </w:t>
      </w:r>
      <w:r w:rsidR="00BD0F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..</w:t>
      </w:r>
      <w:r w:rsidR="000C0A65"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EC60646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A889BB1" w14:textId="6EC3DFF0" w:rsidR="006170D4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14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0C0A65"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Максимальная толщина стенки трубы, допускающая одностороннюю сварку стыкового соединения.</w:t>
      </w:r>
    </w:p>
    <w:p w14:paraId="31988722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F1A24A" w14:textId="5DB8EC14" w:rsidR="006170D4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="000C0A65"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Чем опасно высокое содержание серы в материале свариваемых труб?</w:t>
      </w:r>
    </w:p>
    <w:p w14:paraId="7BF16D68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A0DE87E" w14:textId="12A097F8" w:rsidR="00A731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 Когда возможно исправление дефектов в сварных изделиях, подлежащих последующему отпуску (термообработке)?</w:t>
      </w:r>
    </w:p>
    <w:p w14:paraId="3FA49C6A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247F6F4" w14:textId="192B0F0B" w:rsidR="00A731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="00553348"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приём уменьшает вероятность появления горячих трещин</w:t>
      </w:r>
      <w:r w:rsidR="00F201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при сварке</w:t>
      </w:r>
      <w:r w:rsidR="00553348"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52D99CAC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223D964" w14:textId="50BA31DA" w:rsidR="00A731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8. </w:t>
      </w:r>
      <w:r w:rsidR="00553348"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Какая процедура помогает избежать растрескивания при сварке крупногабаритных элементов?</w:t>
      </w:r>
    </w:p>
    <w:p w14:paraId="265F21A1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DB1413F" w14:textId="6B2BB74E" w:rsidR="00A73190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9. Влияние подогрева изделия в процессе сварки на величину остаточных деформаций выражается в…</w:t>
      </w:r>
    </w:p>
    <w:p w14:paraId="0D826EAE" w14:textId="77777777" w:rsidR="007E3276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D6BD53" w14:textId="32311E42" w:rsidR="00A73190" w:rsidRPr="00DD59DB" w:rsidRDefault="007E3276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A73190"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0. </w:t>
      </w:r>
      <w:r w:rsidR="00553348"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чему ведет превышение рекомендованной скорости сварки?</w:t>
      </w:r>
    </w:p>
    <w:p w14:paraId="576E3CA8" w14:textId="77777777" w:rsidR="006170D4" w:rsidRPr="00DD59DB" w:rsidRDefault="006170D4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FEBDC01" w14:textId="08EBC196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p w14:paraId="2663FAD1" w14:textId="77777777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CA5C90" w:rsidRPr="00DD59DB" w14:paraId="48A69028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9DF58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0E61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CA5C90" w:rsidRPr="00DD59DB" w14:paraId="71982155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1E2E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A7C6" w14:textId="5D78DA06" w:rsidR="00CA5C90" w:rsidRPr="00DD59DB" w:rsidRDefault="007E3276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CA5C90" w:rsidRPr="00DD59DB" w14:paraId="3B368DC1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A1E0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1312" w14:textId="3CE89569" w:rsidR="00CA5C90" w:rsidRPr="00DD59DB" w:rsidRDefault="007E3276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CA5C90" w:rsidRPr="00DD59DB" w14:paraId="36428BDF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F463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5A8D" w14:textId="6CFA6CA9" w:rsidR="00CA5C90" w:rsidRPr="00DD59DB" w:rsidRDefault="000233A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CA5C90" w:rsidRPr="00DD59DB" w14:paraId="2BD05317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A9C7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00DF" w14:textId="2BDCD370" w:rsidR="00CA5C90" w:rsidRPr="00DD59DB" w:rsidRDefault="000233A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CA5C90" w:rsidRPr="00DD59DB" w14:paraId="515A6A75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584B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2543" w14:textId="3E33C792" w:rsidR="00CA5C90" w:rsidRPr="00DD59DB" w:rsidRDefault="000233A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</w:p>
        </w:tc>
      </w:tr>
      <w:tr w:rsidR="000233A0" w:rsidRPr="00DD59DB" w14:paraId="735638F9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F2BB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BCD0" w14:textId="3E7C28A0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Стыковые, тавровые, угловые, внахлест</w:t>
            </w:r>
          </w:p>
        </w:tc>
      </w:tr>
      <w:tr w:rsidR="000233A0" w:rsidRPr="00DD59DB" w14:paraId="3F2C2883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49840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A963" w14:textId="3C2F4590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способность материалов образовывать сварное соединение</w:t>
            </w:r>
          </w:p>
        </w:tc>
      </w:tr>
      <w:tr w:rsidR="000233A0" w:rsidRPr="00DD59DB" w14:paraId="1007CCBC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F2A6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819A" w14:textId="7C8C6B11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 помощью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сварны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точ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ек</w:t>
            </w:r>
          </w:p>
        </w:tc>
      </w:tr>
      <w:tr w:rsidR="000233A0" w:rsidRPr="00DD59DB" w14:paraId="222C5ECD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0F55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EADA" w14:textId="31F46F80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Используется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</w:t>
            </w: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ислый флюс.</w:t>
            </w:r>
          </w:p>
        </w:tc>
      </w:tr>
      <w:tr w:rsidR="000233A0" w:rsidRPr="00DD59DB" w14:paraId="17E1A9E5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9B64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18A8" w14:textId="096652F3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 рисунке показан 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свищ</w:t>
            </w:r>
          </w:p>
        </w:tc>
      </w:tr>
      <w:tr w:rsidR="000233A0" w:rsidRPr="00DD59DB" w14:paraId="5509752E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66E5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3B93" w14:textId="3588F8C3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Такое углубление называется 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кратер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ом</w:t>
            </w:r>
          </w:p>
        </w:tc>
      </w:tr>
      <w:tr w:rsidR="000233A0" w:rsidRPr="00DD59DB" w14:paraId="2B1CB0C7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14C70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3FA6" w14:textId="62BC2B6D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Избыточный м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еталл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грат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</w:tc>
      </w:tr>
      <w:tr w:rsidR="000233A0" w:rsidRPr="00DD59DB" w14:paraId="1860B457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6844F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7F27" w14:textId="7804C3EB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ы,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непровары</w:t>
            </w:r>
            <w:proofErr w:type="spellEnd"/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0233A0" w:rsidRPr="00DD59DB" w14:paraId="01285C3D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337C9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ED1E" w14:textId="69DD0F05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толщина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</w:t>
            </w: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 12 мм</w:t>
            </w:r>
          </w:p>
        </w:tc>
      </w:tr>
      <w:tr w:rsidR="000233A0" w:rsidRPr="00DD59DB" w14:paraId="5D0C3D98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3674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ACA7" w14:textId="5A23D4A0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</w:t>
            </w: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горячих трещин</w:t>
            </w:r>
          </w:p>
        </w:tc>
      </w:tr>
      <w:tr w:rsidR="000233A0" w:rsidRPr="00DD59DB" w14:paraId="2E2AC77B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D041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226E" w14:textId="2BA0D904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исправление дефектов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возможно д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 отпуска</w:t>
            </w:r>
          </w:p>
        </w:tc>
      </w:tr>
      <w:tr w:rsidR="000233A0" w:rsidRPr="00DD59DB" w14:paraId="2A84D2AE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7447" w14:textId="7777777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A347" w14:textId="54B22E9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533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Предварительный подогрев.</w:t>
            </w:r>
          </w:p>
        </w:tc>
      </w:tr>
      <w:tr w:rsidR="000233A0" w:rsidRPr="00DD59DB" w14:paraId="02107822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3327" w14:textId="36229298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23BA" w14:textId="52B24347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533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Предварительный подогрев.</w:t>
            </w:r>
          </w:p>
        </w:tc>
      </w:tr>
      <w:tr w:rsidR="000233A0" w:rsidRPr="00DD59DB" w14:paraId="1E90D18B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D507F" w14:textId="5F12323B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EF0E" w14:textId="1BCBCE44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Уменьшении деформаций</w:t>
            </w:r>
          </w:p>
        </w:tc>
      </w:tr>
      <w:tr w:rsidR="000233A0" w:rsidRPr="00DD59DB" w14:paraId="472DD0A8" w14:textId="77777777" w:rsidTr="00914CD4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72BA" w14:textId="0D60735F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0A02" w14:textId="74B4C783" w:rsidR="000233A0" w:rsidRPr="00DD59DB" w:rsidRDefault="000233A0" w:rsidP="0002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533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риводит к появлению дефектов</w:t>
            </w:r>
          </w:p>
        </w:tc>
      </w:tr>
    </w:tbl>
    <w:p w14:paraId="36BEC343" w14:textId="77777777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4F559F61" w14:textId="78EA3D30" w:rsidR="00CA5C90" w:rsidRPr="00F37D33" w:rsidRDefault="00CA5C90" w:rsidP="00F3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F37D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F37D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F37D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22D0355D" w14:textId="77777777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4679847" w14:textId="4F3EBF28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1549835C" w14:textId="77777777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p w14:paraId="4041104D" w14:textId="77777777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</w:p>
    <w:tbl>
      <w:tblPr>
        <w:tblW w:w="9347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678"/>
        <w:gridCol w:w="4669"/>
      </w:tblGrid>
      <w:tr w:rsidR="00CA5C90" w:rsidRPr="00DD59DB" w14:paraId="7F41455B" w14:textId="77777777" w:rsidTr="00CA5C90">
        <w:trPr>
          <w:trHeight w:val="28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B3670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Шкала оценивания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41FB4" w14:textId="77777777" w:rsidR="00CA5C90" w:rsidRPr="00DD59DB" w:rsidRDefault="00CA5C90" w:rsidP="00DD5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590EF04F" w14:textId="77777777" w:rsidTr="00CA5C90">
        <w:trPr>
          <w:trHeight w:val="139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EB5C3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7D5FBD7F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5CF5B229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1101B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769F51B8" w14:textId="6F638850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75F06BE3" w14:textId="77777777" w:rsidTr="00CA5C90">
        <w:trPr>
          <w:trHeight w:val="111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5F944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24D87521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1F123B26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B85FA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0B2DC522" w14:textId="1F3F7920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58BC6DBE" w14:textId="77777777" w:rsidTr="00CA5C90">
        <w:trPr>
          <w:trHeight w:val="111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B176C" w14:textId="4FBF5614" w:rsidR="008339E7" w:rsidRPr="008339E7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760E845D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8E6D6" w14:textId="386D78B8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4FCAEF3C" w14:textId="77777777" w:rsidR="00CA5C90" w:rsidRPr="00DD59DB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02A704" w14:textId="77777777" w:rsidR="00F37D33" w:rsidRDefault="00F37D33" w:rsidP="00F3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F37D3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Вопросы и задания по дисциплинам </w:t>
      </w:r>
    </w:p>
    <w:p w14:paraId="11154AA6" w14:textId="1ACE3599" w:rsidR="00F37D33" w:rsidRPr="00F37D33" w:rsidRDefault="00F37D33" w:rsidP="00F3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F37D3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«</w:t>
      </w:r>
      <w:r w:rsidRPr="00F37D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Автоматизация сварочного производства</w:t>
      </w:r>
      <w:r w:rsidRPr="00F37D3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78DD7E3F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411CB6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 какой целью выполняют разрезку кромок? </w:t>
      </w:r>
    </w:p>
    <w:p w14:paraId="30F76CA0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Для экономии металла </w:t>
      </w:r>
    </w:p>
    <w:p w14:paraId="1F0F0F4B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Для более удобного проведения сварочных работ </w:t>
      </w:r>
    </w:p>
    <w:p w14:paraId="1FCA6992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Для обеспечения провара на всю глубину </w:t>
      </w:r>
    </w:p>
    <w:p w14:paraId="3340B7CB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Для предотвращения трещин</w:t>
      </w:r>
    </w:p>
    <w:p w14:paraId="54D7B199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1C52607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На каком из чертежей изображен видимый сварной шов: </w:t>
      </w:r>
    </w:p>
    <w:p w14:paraId="3350C684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B6DF4B8" wp14:editId="24521D46">
            <wp:extent cx="3241794" cy="4865914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80" cy="48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860D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0F813A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Какой дефект сварного шва изображен на рисунке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34DD8C7A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D39C584" wp14:editId="2C5B56E9">
            <wp:extent cx="3973286" cy="2724381"/>
            <wp:effectExtent l="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08" cy="27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E848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75E255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</w:t>
      </w:r>
      <w:proofErr w:type="spellStart"/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Несплавление</w:t>
      </w:r>
      <w:proofErr w:type="spellEnd"/>
    </w:p>
    <w:p w14:paraId="207897FE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</w:t>
      </w:r>
      <w:proofErr w:type="spellStart"/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Непровар</w:t>
      </w:r>
      <w:proofErr w:type="spellEnd"/>
    </w:p>
    <w:p w14:paraId="4D6BBF31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Неправильная разделка кромок</w:t>
      </w:r>
    </w:p>
    <w:p w14:paraId="3992A56D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Подрез</w:t>
      </w:r>
    </w:p>
    <w:p w14:paraId="49E10C48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9A0FD26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4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Максимальная длина гибкого кабеля, используемого для подключения передвижной электросварочной установки к коммутационному аппарату, составляет:</w:t>
      </w:r>
    </w:p>
    <w:p w14:paraId="101C703A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25 м</w:t>
      </w:r>
    </w:p>
    <w:p w14:paraId="2E0A173F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20 м</w:t>
      </w:r>
    </w:p>
    <w:p w14:paraId="542A8BE0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15 м</w:t>
      </w:r>
    </w:p>
    <w:p w14:paraId="7F44EEDB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5 м</w:t>
      </w:r>
    </w:p>
    <w:p w14:paraId="128C49A3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AF1B248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Исправление сквозных дефектов сварных соединений трубопроводной арматуры проводят путем разрезки кромок. Укажите допустимые углы раскрытия кромок: </w:t>
      </w:r>
    </w:p>
    <w:p w14:paraId="15513340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65-75 градусов </w:t>
      </w:r>
    </w:p>
    <w:p w14:paraId="6727CF7A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15-20 градусов </w:t>
      </w:r>
    </w:p>
    <w:p w14:paraId="7D4F621E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30-45 градусов </w:t>
      </w:r>
    </w:p>
    <w:p w14:paraId="69742131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50-60 градусов</w:t>
      </w:r>
    </w:p>
    <w:p w14:paraId="272A3E3A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A2005A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Перечислите типы сварных соединений.</w:t>
      </w:r>
    </w:p>
    <w:p w14:paraId="53F448E6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D9D6EFA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Свариваемость – это… </w:t>
      </w:r>
    </w:p>
    <w:p w14:paraId="7BB75B56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437EF5F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 точечном сварном шве связь между сваренными частями осуществляется…</w:t>
      </w:r>
    </w:p>
    <w:p w14:paraId="30E6F68A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8CDC9C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Какой флюс используется для автоматической сварки корневого слоя трубы большого диаметра в трубопроводах?</w:t>
      </w:r>
    </w:p>
    <w:p w14:paraId="61F8034B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A33E0D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Какой дефект сварного шва показан стрелками на рисунке?</w:t>
      </w:r>
    </w:p>
    <w:p w14:paraId="4B90181E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577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721E928" wp14:editId="7AFA8C6D">
            <wp:extent cx="3562350" cy="1952242"/>
            <wp:effectExtent l="0" t="0" r="0" b="0"/>
            <wp:docPr id="4" name="Рисунок 1" descr="Изображение выглядит как безалкогольный напиток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5261" name="Рисунок 1" descr="Изображение выглядит как безалкогольный напиток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2736" cy="19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14DC" w14:textId="77777777" w:rsidR="00F37D33" w:rsidRPr="00925771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FF2439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Как называется углубление, образующееся в конце валика вследствие давления дуги и объемной усадки металла шва? </w:t>
      </w:r>
    </w:p>
    <w:p w14:paraId="541D728D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C06EE2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ри осадке в процессе сварки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выдавливается…</w:t>
      </w:r>
    </w:p>
    <w:p w14:paraId="596A778B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78E61C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13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Наиболее опасны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дефект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сварных соединениях газопроводов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..</w:t>
      </w:r>
      <w:r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D20BF7A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C5E7619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14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Максимальная толщина стенки трубы, допускающая одностороннюю сварку стыкового соединения.</w:t>
      </w:r>
    </w:p>
    <w:p w14:paraId="0EE58190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A83B0B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Pr="000C0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Чем опасно высокое содержание серы в материале свариваемых труб?</w:t>
      </w:r>
    </w:p>
    <w:p w14:paraId="71EDE4A4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696B00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 Когда возможно исправление дефектов в сварных изделиях, подлежащих последующему отпуску (термообработке)?</w:t>
      </w:r>
    </w:p>
    <w:p w14:paraId="3D3ACFEB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4739F3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приём уменьшает вероятность появления горячих трещин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при сварке</w:t>
      </w:r>
      <w:r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0B86CF03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DC04E40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8. </w:t>
      </w:r>
      <w:r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Какая процедура помогает избежать растрескивания при сварке крупногабаритных элементов?</w:t>
      </w:r>
    </w:p>
    <w:p w14:paraId="6586D4E0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A1773C" w14:textId="77777777" w:rsid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9. Влияние подогрева изделия в процессе сварки на величину остаточных деформаций выражается в…</w:t>
      </w:r>
    </w:p>
    <w:p w14:paraId="4D67F4D0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27BC5C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0. </w:t>
      </w:r>
      <w:r w:rsidRPr="005533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чему ведет превышение рекомендованной скорости сварки?</w:t>
      </w:r>
    </w:p>
    <w:p w14:paraId="1771F0D6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9B18F2F" w14:textId="6164DA20" w:rsidR="00F37D33" w:rsidRPr="00F37D33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F37D33" w:rsidRPr="00DD59DB" w14:paraId="50792711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D42A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E4425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F37D33" w:rsidRPr="00DD59DB" w14:paraId="07C30936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991B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8A28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F37D33" w:rsidRPr="00DD59DB" w14:paraId="1C2FC97F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506A6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0AAF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F37D33" w:rsidRPr="00DD59DB" w14:paraId="1B188D17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D285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19CD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F37D33" w:rsidRPr="00DD59DB" w14:paraId="44F95932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96700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34F4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F37D33" w:rsidRPr="00DD59DB" w14:paraId="1BEA7CC8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FA403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E08F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</w:p>
        </w:tc>
      </w:tr>
      <w:tr w:rsidR="00F37D33" w:rsidRPr="00DD59DB" w14:paraId="133A7E29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CC4B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FF3C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Стыковые, тавровые, угловые, внахлест</w:t>
            </w:r>
          </w:p>
        </w:tc>
      </w:tr>
      <w:tr w:rsidR="00F37D33" w:rsidRPr="00DD59DB" w14:paraId="397CB251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AACF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9EB8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способность материалов образовывать сварное соединение</w:t>
            </w:r>
          </w:p>
        </w:tc>
      </w:tr>
      <w:tr w:rsidR="00F37D33" w:rsidRPr="00DD59DB" w14:paraId="43ABB97F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8D1C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7A83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 помощью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сварны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точ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ек</w:t>
            </w:r>
          </w:p>
        </w:tc>
      </w:tr>
      <w:tr w:rsidR="00F37D33" w:rsidRPr="00DD59DB" w14:paraId="6D64D8CF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2909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0754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Используется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</w:t>
            </w: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ислый флюс.</w:t>
            </w:r>
          </w:p>
        </w:tc>
      </w:tr>
      <w:tr w:rsidR="00F37D33" w:rsidRPr="00DD59DB" w14:paraId="5D1CAEC5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7F59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66CE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 рисунке показан 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свищ</w:t>
            </w:r>
          </w:p>
        </w:tc>
      </w:tr>
      <w:tr w:rsidR="00F37D33" w:rsidRPr="00DD59DB" w14:paraId="66E5CC97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9B5C7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6796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Такое углубление называется 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кратер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ом</w:t>
            </w:r>
          </w:p>
        </w:tc>
      </w:tr>
      <w:tr w:rsidR="00F37D33" w:rsidRPr="00DD59DB" w14:paraId="4CF6D426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6BAAA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BE42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Избыточный м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еталл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грат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</w:tc>
      </w:tr>
      <w:tr w:rsidR="00F37D33" w:rsidRPr="00DD59DB" w14:paraId="2039A2E3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9E68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C524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ы,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непровары</w:t>
            </w:r>
            <w:proofErr w:type="spellEnd"/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F37D33" w:rsidRPr="00DD59DB" w14:paraId="46469954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A9C4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B319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толщина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</w:t>
            </w: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 12 мм</w:t>
            </w:r>
          </w:p>
        </w:tc>
      </w:tr>
      <w:tr w:rsidR="00F37D33" w:rsidRPr="00DD59DB" w14:paraId="1FC7295E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4FDCA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F2CB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</w:t>
            </w:r>
            <w:r w:rsidRPr="000C0A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горячих трещин</w:t>
            </w:r>
          </w:p>
        </w:tc>
      </w:tr>
      <w:tr w:rsidR="00F37D33" w:rsidRPr="00DD59DB" w14:paraId="412258B3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AC9E6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52BA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исправление дефектов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возможно д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 отпуска</w:t>
            </w:r>
          </w:p>
        </w:tc>
      </w:tr>
      <w:tr w:rsidR="00F37D33" w:rsidRPr="00DD59DB" w14:paraId="76244112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AE88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79A4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533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Предварительный подогрев.</w:t>
            </w:r>
          </w:p>
        </w:tc>
      </w:tr>
      <w:tr w:rsidR="00F37D33" w:rsidRPr="00DD59DB" w14:paraId="78533554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4E17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C09D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533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Предварительный подогрев.</w:t>
            </w:r>
          </w:p>
        </w:tc>
      </w:tr>
      <w:tr w:rsidR="00F37D33" w:rsidRPr="00DD59DB" w14:paraId="3E804734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BFBE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A8FA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Уменьшении деформаций</w:t>
            </w:r>
          </w:p>
        </w:tc>
      </w:tr>
      <w:tr w:rsidR="00F37D33" w:rsidRPr="00DD59DB" w14:paraId="52C8FFA8" w14:textId="77777777" w:rsidTr="00CC51EB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85B33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8E0B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533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риводит к появлению дефектов</w:t>
            </w:r>
          </w:p>
        </w:tc>
      </w:tr>
    </w:tbl>
    <w:p w14:paraId="0404AAB3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42154043" w14:textId="51F91071" w:rsidR="00F37D33" w:rsidRPr="008339E7" w:rsidRDefault="00F37D33" w:rsidP="008339E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339E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8339E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8339E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444F1CC3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4C4F7D1" w14:textId="0FFF7E21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190C10BA" w14:textId="42F88B22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62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678"/>
        <w:gridCol w:w="4951"/>
      </w:tblGrid>
      <w:tr w:rsidR="00F37D33" w:rsidRPr="00DD59DB" w14:paraId="4E8877F1" w14:textId="77777777" w:rsidTr="008339E7">
        <w:trPr>
          <w:trHeight w:val="28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A5BD9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2A171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70312F7C" w14:textId="77777777" w:rsidTr="008339E7">
        <w:trPr>
          <w:trHeight w:val="139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E372F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Пороговый уровень </w:t>
            </w:r>
          </w:p>
          <w:p w14:paraId="7347EFB8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29C46A65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A2314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7B4A65D2" w14:textId="429092CD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4E4FA7A5" w14:textId="77777777" w:rsidTr="008339E7">
        <w:trPr>
          <w:trHeight w:val="111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78E2D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19161E01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0089D50C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58523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30DDF6BE" w14:textId="14916B6E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6D1BB7FA" w14:textId="77777777" w:rsidTr="008339E7">
        <w:trPr>
          <w:trHeight w:val="111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7B2D7" w14:textId="120AC25C" w:rsidR="008339E7" w:rsidRPr="008339E7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2C64CEFA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523D0" w14:textId="22C09AA2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2CE2BA64" w14:textId="77777777" w:rsidR="00F37D33" w:rsidRDefault="00F37D33" w:rsidP="00F3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F4CAB59" w14:textId="266B0FD3" w:rsidR="00F37D33" w:rsidRPr="009053F8" w:rsidRDefault="00F37D33" w:rsidP="00F3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Вопросы и задания по дисциплинам «</w:t>
      </w:r>
      <w:r w:rsidRPr="009053F8">
        <w:rPr>
          <w:rFonts w:ascii="Times New Roman" w:eastAsia="Times New Roman" w:hAnsi="Times New Roman" w:cs="Times New Roman"/>
          <w:b/>
          <w:sz w:val="28"/>
          <w:szCs w:val="28"/>
        </w:rPr>
        <w:t>Сооружение и ремонт трубопроводов</w:t>
      </w: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04F0FD42" w14:textId="77777777" w:rsidR="00D558CA" w:rsidRPr="009053F8" w:rsidRDefault="00D558CA" w:rsidP="00F3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13DE6E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метод расчета используется для оценки потерь напора при движении вязких жидкостей по горизонтальному участку нефтепровода постоянного диаметра?</w:t>
      </w:r>
    </w:p>
    <w:p w14:paraId="0ECF2B5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Формула Дарси-</w:t>
      </w:r>
      <w:proofErr w:type="spellStart"/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Вейсбаха</w:t>
      </w:r>
      <w:proofErr w:type="spellEnd"/>
    </w:p>
    <w:p w14:paraId="3CBE8E2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Метод </w:t>
      </w:r>
      <w:proofErr w:type="spellStart"/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Гагемейстера</w:t>
      </w:r>
      <w:proofErr w:type="spellEnd"/>
    </w:p>
    <w:p w14:paraId="755F8CE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Закон Бернулли</w:t>
      </w:r>
    </w:p>
    <w:p w14:paraId="6DADA95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7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Принцип сохранения энергии  </w:t>
      </w:r>
    </w:p>
    <w:p w14:paraId="3A45B78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F9EC94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495A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минимизации последствий просадки грунтов в зонах вечной мерзлоты применяют специальные методы укладки трубопроводов. Выберите правильный способ защиты трубопровода:</w:t>
      </w:r>
    </w:p>
    <w:p w14:paraId="299C7FB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95A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Используют стальные трубы увеличенной толщины стен</w:t>
      </w:r>
    </w:p>
    <w:p w14:paraId="73DC379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95A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Прокладывают надземные участки трубопровода с опорными конструкциями</w:t>
      </w:r>
    </w:p>
    <w:p w14:paraId="624C965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95A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Применяют дополнительное защитное покрытие из бетона</w:t>
      </w:r>
    </w:p>
    <w:p w14:paraId="2F30210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95A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Заполняют пространство вокруг трубы специальным минеральным материалом  </w:t>
      </w:r>
    </w:p>
    <w:p w14:paraId="646F134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447F6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Определите приоритетный критерий при выборе оптимальной трассы для строительства нового нефтепровода:</w:t>
      </w:r>
    </w:p>
    <w:p w14:paraId="22D8C47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Прохождение вблизи существующих транспортных магистралей</w:t>
      </w:r>
    </w:p>
    <w:p w14:paraId="70F5396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Максимально возможное удаление от крупных городов и поселений</w:t>
      </w:r>
    </w:p>
    <w:p w14:paraId="0AA9200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Простота устройства подъездных путей и логистики поставок</w:t>
      </w:r>
    </w:p>
    <w:p w14:paraId="153DA7B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Экономия ресурсов на геологоразведочные работы и минимальное воздействие на окружающую среду  </w:t>
      </w:r>
    </w:p>
    <w:p w14:paraId="79572FA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0CB16C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4. </w:t>
      </w: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Кто проводит экспертизу промышленной безопасности объекта трубопроводного транспорта?</w:t>
      </w:r>
    </w:p>
    <w:p w14:paraId="2A3550F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Сам заказчик строительства</w:t>
      </w:r>
    </w:p>
    <w:p w14:paraId="5A7005E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Государственные органы надзора и экспертизы промышленных рисков</w:t>
      </w:r>
    </w:p>
    <w:p w14:paraId="16A001A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Независимая специализированная организация, аккредитованная государством</w:t>
      </w:r>
    </w:p>
    <w:p w14:paraId="136D4CF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Строительная компания-подрядчик  </w:t>
      </w:r>
    </w:p>
    <w:p w14:paraId="632EC15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BC6BD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Ключевая особенность современных технологий строительства подводных трубопроводов через глубоководные зоны:</w:t>
      </w:r>
    </w:p>
    <w:p w14:paraId="3E810DC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Высокопрочная сталь труб малого сечения</w:t>
      </w:r>
    </w:p>
    <w:p w14:paraId="77F9CDB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Автоматизация процессов сварки стыков</w:t>
      </w:r>
    </w:p>
    <w:p w14:paraId="4555406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Широко используемый метод бесконтактной сварки и роботизированные комплексы для монтажа трубопроводов</w:t>
      </w:r>
    </w:p>
    <w:p w14:paraId="7294199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Преимущественно наземные подходы к строительству траншей и укладке трубопровода  </w:t>
      </w:r>
    </w:p>
    <w:p w14:paraId="36A77B5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33BA9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6. </w:t>
      </w:r>
      <w:r w:rsidRPr="00647F4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Что является основным критерием при оценке экономичности трубопроводного транспорта углеводородов по сравнению с альтернативными видами транспорта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морским, </w:t>
      </w:r>
      <w:r w:rsidRPr="00647F4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железнодорожным, автомобильным)?</w:t>
      </w:r>
    </w:p>
    <w:p w14:paraId="258AABC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3EC67C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Pr="005E0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физико-химические особенности жидкого топлива определяют необходимость разработки специальной конструкции трубопровода?</w:t>
      </w:r>
    </w:p>
    <w:p w14:paraId="2F56148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5DA98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8. </w:t>
      </w:r>
      <w:r w:rsidRPr="00E25A0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расчете необходимого числа насосных агрегатов на участке трубопровода основное внимание уделяется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… </w:t>
      </w:r>
    </w:p>
    <w:p w14:paraId="683E566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A85482B" w14:textId="77777777" w:rsidR="009053F8" w:rsidRPr="00AE7244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Проектирование линейной части магистрального трубопровода осуществляется последовательно. Определите правильную последовательность действий:</w:t>
      </w:r>
    </w:p>
    <w:p w14:paraId="262E6D8B" w14:textId="77777777" w:rsidR="009053F8" w:rsidRPr="00AE7244" w:rsidRDefault="009053F8" w:rsidP="009053F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Предварительные инженерно-геодезические и гидрогеологические изыскания  </w:t>
      </w:r>
    </w:p>
    <w:p w14:paraId="5E2D31C1" w14:textId="77777777" w:rsidR="009053F8" w:rsidRPr="00AE7244" w:rsidRDefault="009053F8" w:rsidP="009053F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Расчет прочностных характеристик элементов конструкций  </w:t>
      </w:r>
    </w:p>
    <w:p w14:paraId="06DAA52A" w14:textId="77777777" w:rsidR="009053F8" w:rsidRPr="00AE7244" w:rsidRDefault="009053F8" w:rsidP="009053F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Сбор исходных технических данных о районе прохождения трассы  </w:t>
      </w:r>
    </w:p>
    <w:p w14:paraId="0CFEECE4" w14:textId="77777777" w:rsidR="009053F8" w:rsidRPr="00AE7244" w:rsidRDefault="009053F8" w:rsidP="009053F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Технико-экономическое обоснование целесообразности реализации проекта  </w:t>
      </w:r>
    </w:p>
    <w:p w14:paraId="2AD295E2" w14:textId="77777777" w:rsidR="009053F8" w:rsidRPr="00AE7244" w:rsidRDefault="009053F8" w:rsidP="009053F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Детализация отдельных узлов и деталей трубопровода  </w:t>
      </w:r>
    </w:p>
    <w:p w14:paraId="6BCCDBA3" w14:textId="77777777" w:rsidR="009053F8" w:rsidRPr="00AE7244" w:rsidRDefault="009053F8" w:rsidP="009053F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Выполнение чертежей, схем и спецификаций</w:t>
      </w:r>
    </w:p>
    <w:p w14:paraId="2D12E29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88AB34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10. </w:t>
      </w:r>
      <w:r w:rsidRPr="00AE724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Почему важным этапом технологического проектирования является оценка влияния климатических условий на долговечность трубопровода?</w:t>
      </w:r>
    </w:p>
    <w:p w14:paraId="0C0DC75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7A57F8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11. </w:t>
      </w: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Какой способ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прокладки трубопровода </w:t>
      </w: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рекомендуется применять при пересечении водных препятствий шириной более 50 метров?</w:t>
      </w:r>
    </w:p>
    <w:p w14:paraId="7319D12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079BC1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12. </w:t>
      </w: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 называется участок трубопровода, оборудованный средствами контроля состояния изоляции и защитой от </w:t>
      </w:r>
      <w:proofErr w:type="spellStart"/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электрокоррозии</w:t>
      </w:r>
      <w:proofErr w:type="spellEnd"/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19312F4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EF03CE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13. </w:t>
      </w: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Основное назначение специализированных инспекционно-диагностических приборов (дефектоскопов) в эксплуатации трубопроводов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это …</w:t>
      </w:r>
    </w:p>
    <w:p w14:paraId="315CDF3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EBA8B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14. </w:t>
      </w:r>
      <w:r w:rsidRPr="005F65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защитные средства используются для снижения электрохимической коррозии трубопроводов?</w:t>
      </w:r>
    </w:p>
    <w:p w14:paraId="35B3E0E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C8AE4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15. </w:t>
      </w:r>
      <w:r w:rsidRPr="00842FA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Перечислите основные меры повышения долговечности трубопроводов, работающих 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холодном климате. </w:t>
      </w:r>
    </w:p>
    <w:p w14:paraId="3DD2ACE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3F6B2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16. </w:t>
      </w: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нормативные документы регламентируют безопасность проектирования и эксплуатации трубопроводов в России?</w:t>
      </w:r>
    </w:p>
    <w:p w14:paraId="59FEF6E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5531B8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17. </w:t>
      </w:r>
      <w:r w:rsidRPr="00D101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метод используется для продления ресурса действующих магистральных трубопроводов, находящихся в зоне активных техногенных воздействий?</w:t>
      </w:r>
    </w:p>
    <w:p w14:paraId="00536CC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B7FB46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18. </w:t>
      </w:r>
      <w:r w:rsidRPr="007139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тип сварки традиционно применяется при ремонте больших повреждений на трубопроводах природного газа?</w:t>
      </w:r>
    </w:p>
    <w:p w14:paraId="0D38A52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1252B0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19. </w:t>
      </w:r>
      <w:r w:rsidRPr="007139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принцип лежит в основе ремонта трубопровода методом нанесения «комплексной защиты»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? </w:t>
      </w:r>
    </w:p>
    <w:p w14:paraId="19EF8AA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A7C300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20. </w:t>
      </w:r>
      <w:r w:rsidRPr="007139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Какой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прибор</w:t>
      </w:r>
      <w:r w:rsidRPr="007139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преимущественно используется для качественного измерения глубины изъянов на поверхности трубопровода?</w:t>
      </w:r>
    </w:p>
    <w:p w14:paraId="5FF09AA9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E5CB10B" w14:textId="1C4FA94B" w:rsidR="009053F8" w:rsidRPr="009053F8" w:rsidRDefault="009053F8" w:rsidP="00905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DD59DB" w14:paraId="03F233B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EBC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2A0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9053F8" w:rsidRPr="00DD59DB" w14:paraId="31F4AF7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7CF8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16C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</w:p>
        </w:tc>
      </w:tr>
      <w:tr w:rsidR="009053F8" w:rsidRPr="00DD59DB" w14:paraId="6EA4E18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E8F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FE3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7D41402E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498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083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</w:t>
            </w:r>
          </w:p>
        </w:tc>
      </w:tr>
      <w:tr w:rsidR="009053F8" w:rsidRPr="00DD59DB" w14:paraId="537848B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1DD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C2E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7C623FC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BB0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34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29DCB78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777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ABF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F05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Стоимость эксплуатационных расходов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б</w:t>
            </w:r>
            <w:r w:rsidRPr="002F05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езопасность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транспортировки,</w:t>
            </w:r>
            <w:r w:rsidRPr="002F05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</w:t>
            </w:r>
            <w:r w:rsidRPr="002F05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адежность </w:t>
            </w:r>
          </w:p>
        </w:tc>
      </w:tr>
      <w:tr w:rsidR="009053F8" w:rsidRPr="00DD59DB" w14:paraId="2DE2E45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1C0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AAB7" w14:textId="371E5A38" w:rsidR="009053F8" w:rsidRPr="00DD59DB" w:rsidRDefault="009053F8" w:rsidP="009053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015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Вязкость и плотность сырья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к</w:t>
            </w:r>
            <w:r w:rsidRPr="005E015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оррозионная активность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н</w:t>
            </w:r>
            <w:r w:rsidRPr="005E015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естабильность свойств при изменении температурного режима</w:t>
            </w:r>
          </w:p>
        </w:tc>
      </w:tr>
      <w:tr w:rsidR="009053F8" w:rsidRPr="00DD59DB" w14:paraId="1E9C13F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418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13B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25A0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Перепаду высот трассы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ко</w:t>
            </w:r>
            <w:r w:rsidRPr="00E25A0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личеству возможных утечек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г</w:t>
            </w:r>
            <w:r w:rsidRPr="00E25A0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идравлическому сопротивлению и длине трубопровода</w:t>
            </w:r>
          </w:p>
        </w:tc>
      </w:tr>
      <w:tr w:rsidR="009053F8" w:rsidRPr="00DD59DB" w14:paraId="04BF7E52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266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D7B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E72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 → 4 → 1 → 2 → 5 → 6</w:t>
            </w:r>
          </w:p>
        </w:tc>
      </w:tr>
      <w:tr w:rsidR="009053F8" w:rsidRPr="00DD59DB" w14:paraId="7CE570A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C66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93F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E72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Высокая температура ускоряет коррозию стенок труб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;</w:t>
            </w:r>
            <w:r w:rsidRPr="00AE72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</w:t>
            </w:r>
            <w:r w:rsidRPr="00AE72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изкая температура повышает риск растрескивания материала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; п</w:t>
            </w:r>
            <w:r w:rsidRPr="00AE72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еременная влажность воздуха создает дополнительные нагрузки на изоляционные покрытия</w:t>
            </w:r>
          </w:p>
        </w:tc>
      </w:tr>
      <w:tr w:rsidR="009053F8" w:rsidRPr="00DD59DB" w14:paraId="199464C6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0547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6AD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F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Организация подводного перехода</w:t>
            </w:r>
          </w:p>
        </w:tc>
      </w:tr>
      <w:tr w:rsidR="009053F8" w:rsidRPr="00DD59DB" w14:paraId="51E7547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B42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2D2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Участок с катодной защитой</w:t>
            </w:r>
          </w:p>
        </w:tc>
      </w:tr>
      <w:tr w:rsidR="009053F8" w:rsidRPr="00DD59DB" w14:paraId="3E8581A6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1EA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1F4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F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Выявление дефектов</w:t>
            </w:r>
          </w:p>
        </w:tc>
      </w:tr>
      <w:tr w:rsidR="009053F8" w:rsidRPr="00DD59DB" w14:paraId="52B09917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8B6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EC6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F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Внешняя полимерная изоляция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5F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э</w:t>
            </w:r>
            <w:r w:rsidRPr="005F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лектрохимическая катодная защита</w:t>
            </w:r>
          </w:p>
        </w:tc>
      </w:tr>
      <w:tr w:rsidR="009053F8" w:rsidRPr="00DD59DB" w14:paraId="504505F2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E77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81F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42F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Дополнительная теплоизолирующая оболочка трубопровода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с</w:t>
            </w:r>
            <w:r w:rsidRPr="00842F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истема подогрева потока</w:t>
            </w:r>
          </w:p>
        </w:tc>
      </w:tr>
      <w:tr w:rsidR="009053F8" w:rsidRPr="00DD59DB" w14:paraId="2D801C7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029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F18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101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СНиП, СП, ГОСТ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</w:t>
            </w:r>
            <w:r w:rsidRPr="00D101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охраны труда Минтруда РФ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</w:t>
            </w:r>
            <w:r w:rsidRPr="00D101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№116-ФЗ, отраслевые стандарты</w:t>
            </w:r>
          </w:p>
        </w:tc>
      </w:tr>
      <w:tr w:rsidR="009053F8" w:rsidRPr="00DD59DB" w14:paraId="783C6235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CA2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2A3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1016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Мониторинг состояния трубопровода и периодическая замена изношенных секций</w:t>
            </w:r>
          </w:p>
        </w:tc>
      </w:tr>
      <w:tr w:rsidR="009053F8" w:rsidRPr="00DD59DB" w14:paraId="2705E328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907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70A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139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Ручная дуговая, механизированная и автоматическая сварка</w:t>
            </w:r>
          </w:p>
        </w:tc>
      </w:tr>
      <w:tr w:rsidR="009053F8" w:rsidRPr="00DD59DB" w14:paraId="5B222DCA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82E4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3A5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139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 поверхность труб наносят защитные покрытия, сочетающие пассивную и активную защиту</w:t>
            </w:r>
          </w:p>
        </w:tc>
      </w:tr>
      <w:tr w:rsidR="009053F8" w:rsidRPr="00DD59DB" w14:paraId="7AB9AF4E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86D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7B2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Дефектоскоп</w:t>
            </w:r>
          </w:p>
        </w:tc>
      </w:tr>
    </w:tbl>
    <w:p w14:paraId="18FAE780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6C8FCE2C" w14:textId="452F8098" w:rsidR="00F37D33" w:rsidRPr="00D558CA" w:rsidRDefault="00F37D33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63E5626C" w14:textId="77777777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BF84F78" w14:textId="24F4369D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51F2DF19" w14:textId="734816D3" w:rsidR="00F37D33" w:rsidRPr="00DD59DB" w:rsidRDefault="00F37D33" w:rsidP="00F37D3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62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819"/>
      </w:tblGrid>
      <w:tr w:rsidR="00F37D33" w:rsidRPr="00DD59DB" w14:paraId="781DFD64" w14:textId="77777777" w:rsidTr="00671048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5B1CC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2D8A4" w14:textId="77777777" w:rsidR="00F37D33" w:rsidRPr="00DD59DB" w:rsidRDefault="00F37D33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4EB3AB65" w14:textId="77777777" w:rsidTr="00671048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EE23C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5189E9D8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32DCD956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FAA33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28FEB6B3" w14:textId="42012265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4F80F734" w14:textId="77777777" w:rsidTr="00671048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32EA3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23E1011A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09F40CC7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2086A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3BE807D3" w14:textId="68B99C54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327DDBFF" w14:textId="77777777" w:rsidTr="00671048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A7ABB" w14:textId="30AA8069" w:rsidR="008339E7" w:rsidRPr="008339E7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5A635BCE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5E20D" w14:textId="61E50973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35A3C460" w14:textId="77777777" w:rsid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0EE7B35D" w14:textId="46BDE6D4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Вопросы и задания по </w:t>
      </w:r>
      <w:r w:rsidRPr="009053F8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Производственной практике (технологической)</w:t>
      </w:r>
    </w:p>
    <w:p w14:paraId="69D8AAC8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31EEB76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1. </w:t>
      </w:r>
      <w:r w:rsidRPr="002C73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типы компрессионных установок наиболее распространены на магистральных газопроводах России?</w:t>
      </w:r>
    </w:p>
    <w:p w14:paraId="2DFF3C8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73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Турбинные и поршневые компрессоры</w:t>
      </w:r>
    </w:p>
    <w:p w14:paraId="33C17A1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73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Центробежные и винтовые компрессоры</w:t>
      </w:r>
    </w:p>
    <w:p w14:paraId="20754136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73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Электрические и паровые компрессоры</w:t>
      </w:r>
    </w:p>
    <w:p w14:paraId="4D537654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73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Г) Генераторные и дизельные компрессоры  </w:t>
      </w:r>
    </w:p>
    <w:p w14:paraId="15EF59D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5596F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2. </w:t>
      </w:r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 кем закрепляется ответственность за организацию своевременного заказа и получение материально-технического оснащения в рамках процедуры закупок предприяти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</w:t>
      </w:r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газового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транспортта</w:t>
      </w:r>
      <w:proofErr w:type="spellEnd"/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608C8A9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Служба главного инженера</w:t>
      </w:r>
    </w:p>
    <w:p w14:paraId="0AADCA6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Заместитель директора по производству</w:t>
      </w:r>
    </w:p>
    <w:p w14:paraId="483A9B7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Материально-технический отдел</w:t>
      </w:r>
    </w:p>
    <w:p w14:paraId="0B6A4FF1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018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Руководитель проектного отдела</w:t>
      </w:r>
    </w:p>
    <w:p w14:paraId="088976C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C9E091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3. </w:t>
      </w:r>
      <w:r w:rsidRPr="005F37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каком документе содержится обоснование закупки инструмента и специального оборудования для проведения ремонтных работ на линии транспорта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природного газа</w:t>
      </w:r>
      <w:r w:rsidRPr="005F37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75D02AB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37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Спецификации к договору поставки</w:t>
      </w:r>
    </w:p>
    <w:p w14:paraId="4E03D3D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37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Актах приемки выполненных работ</w:t>
      </w:r>
    </w:p>
    <w:p w14:paraId="03E3012E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37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Обосновании выбора подрядчика на проведение ремонта</w:t>
      </w:r>
    </w:p>
    <w:p w14:paraId="36B0F0E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372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Заявке на ремонт и техническое обслуживание объектов производства</w:t>
      </w:r>
    </w:p>
    <w:p w14:paraId="3D172B7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CEBEBC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4. </w:t>
      </w: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Какой документ регламентирует порядок безопасной эксплуатации технологических объектов?</w:t>
      </w:r>
    </w:p>
    <w:p w14:paraId="41C1A9F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Инструкция по охране труда</w:t>
      </w:r>
    </w:p>
    <w:p w14:paraId="3DA2D6D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Технологический регламент установки</w:t>
      </w:r>
    </w:p>
    <w:p w14:paraId="2B194CC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Договор аренды объекта недвижимости</w:t>
      </w:r>
    </w:p>
    <w:p w14:paraId="04A3312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Санитарно-эпидемиологическое заключение</w:t>
      </w:r>
    </w:p>
    <w:p w14:paraId="03A099B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364D2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5. </w:t>
      </w: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При подготовке плана капитального ремонта насосного оборудования на объектах добычи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газа</w:t>
      </w: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производится оценка степени износа оборудования. При достижении критического уровня износа рассматривается необходимость полного обновления техники. Какая глубина износа подшипников скольжения центробежных насосов служит сигналом для принятия решения о замене оборудования?</w:t>
      </w:r>
    </w:p>
    <w:p w14:paraId="153A060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Превышение нормативных значений глубины выработки посадочного отверстия на 10%</w:t>
      </w:r>
    </w:p>
    <w:p w14:paraId="6E059A2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Критическое снижение уровня вибрационной активности менее 5 Гц</w:t>
      </w:r>
    </w:p>
    <w:p w14:paraId="67F87834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Увеличение осевого люфта валов сверх рекомендованного производителем предела</w:t>
      </w:r>
    </w:p>
    <w:p w14:paraId="4228443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Г) Появление следов усталостной трещины глубиной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диаметром </w:t>
      </w: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больше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</w:t>
      </w: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мм</w:t>
      </w:r>
    </w:p>
    <w:p w14:paraId="1DCE16AD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648A7C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6. </w:t>
      </w:r>
      <w:r w:rsidRPr="000F29F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Когда при транспортировке пропана давление превышает паспортные значения, каким образом устраняется опасность возникновения избыточного давления в баллонах и магистралях?</w:t>
      </w:r>
    </w:p>
    <w:p w14:paraId="2C58D78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751414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7. </w:t>
      </w:r>
      <w:r w:rsidRPr="00307F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мероприятия проводятся для поддержания рабочего давления в газопроводах на стабильном уровне?</w:t>
      </w:r>
    </w:p>
    <w:p w14:paraId="3341A4C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85AF5F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8. </w:t>
      </w:r>
      <w:r w:rsidRPr="0036736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Какой критерий является определяющим при выборе места размещения контрольно-измерительной аппаратуры на трубопроводах транспортировки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природного газа</w:t>
      </w:r>
      <w:r w:rsidRPr="0036736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549A6A0E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2E381D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9. </w:t>
      </w:r>
      <w:r w:rsidRPr="00750F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Назначение </w:t>
      </w:r>
      <w:proofErr w:type="spellStart"/>
      <w:r w:rsidRPr="00750F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виброакустической</w:t>
      </w:r>
      <w:proofErr w:type="spellEnd"/>
      <w:r w:rsidRPr="00750F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диагностики заключается в контроле состояния роторных машин. Какой параметр определяет степень отклонения вибрации от нормы?</w:t>
      </w:r>
    </w:p>
    <w:p w14:paraId="2CF7E38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CE0792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10. </w:t>
      </w:r>
      <w:r w:rsidRPr="00345E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категории территорий классифицируются как наиболее опасные при прокладке газопроводов?</w:t>
      </w:r>
    </w:p>
    <w:p w14:paraId="0A948F1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042D2A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11. </w:t>
      </w:r>
      <w:r w:rsidRPr="00A20C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Какой тип газопровода называют кольцевым?</w:t>
      </w:r>
    </w:p>
    <w:p w14:paraId="1E98345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01C1DF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12. </w:t>
      </w:r>
      <w:r w:rsidRPr="004623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 какому типу документации относится спецификация оборудования и перечень необходимых инструментов?</w:t>
      </w:r>
    </w:p>
    <w:p w14:paraId="61B62501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3B691E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13. </w:t>
      </w:r>
      <w:r w:rsidRPr="00A20C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называются специализированные объекты, предназначенные для регулировки давления газа на участках газопровода?</w:t>
      </w:r>
    </w:p>
    <w:p w14:paraId="2E06F12E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B5F2B0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14. </w:t>
      </w:r>
      <w:r w:rsidRPr="00A20C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принципы лежат в основе профилактического обслуживания газопроводов?</w:t>
      </w:r>
    </w:p>
    <w:p w14:paraId="6D02AA0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41730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15. </w:t>
      </w:r>
      <w:r w:rsidRPr="00A20C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Какая технология ремонта применяется при образовании крупной трещины в трубе газопровода?</w:t>
      </w:r>
    </w:p>
    <w:p w14:paraId="5BE6E56D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FC798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16. </w:t>
      </w:r>
      <w:r w:rsidRPr="00052C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этапе формирования годовых заявок на комплектующие и инструменты важную роль играет учет амортизации существующего оборудования. При расчёте годовой потребности в </w:t>
      </w:r>
      <w:proofErr w:type="spellStart"/>
      <w:r w:rsidRPr="00052C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ремкомплектах</w:t>
      </w:r>
      <w:proofErr w:type="spellEnd"/>
      <w:r w:rsidRPr="00052C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для газовых турбин большой мощности следует учитывать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</w:p>
    <w:p w14:paraId="47CF6F0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BE3862E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17. </w:t>
      </w:r>
      <w:r w:rsidRPr="0027031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Рабочий цикл компрессорной установки ограничен количеством часов непрерывной работы. Предположим, что производитель указал ресурс компрессора в 10 тысяч </w:t>
      </w:r>
      <w:proofErr w:type="spellStart"/>
      <w:r w:rsidRPr="0027031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моточасов</w:t>
      </w:r>
      <w:proofErr w:type="spellEnd"/>
      <w:r w:rsidRPr="0027031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Если станция работает круглосуточно, сколько лет составит номинальный срок эксплуатации установки при односменном графике работы?</w:t>
      </w:r>
    </w:p>
    <w:p w14:paraId="629F91B6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EA5EED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18. </w:t>
      </w:r>
      <w:r w:rsidRPr="00230AE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устройства предназначены для автоматического прекращения подачи газа при возникновении критических ситуаций на газопроводе?</w:t>
      </w:r>
    </w:p>
    <w:p w14:paraId="5EC7EA3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67150D1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19. </w:t>
      </w:r>
      <w:r w:rsidRPr="00230AE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называется специальная труба, устанавливаемая для обхода препятствий (например, водоемов или дорог) при прокладке газопровода?</w:t>
      </w:r>
    </w:p>
    <w:p w14:paraId="3436400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0437881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20. </w:t>
      </w:r>
      <w:r w:rsidRPr="008632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Какую информацию обязательно нужно включать в заявку на приобретение измерительного оборудования (например, датчик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давления</w:t>
      </w:r>
      <w:r w:rsidRPr="008632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), чтобы облегчить подбор подходящего устройства поставщиком?</w:t>
      </w:r>
    </w:p>
    <w:p w14:paraId="5772C18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6F6E9BF" w14:textId="25BE882F" w:rsidR="009053F8" w:rsidRPr="009053F8" w:rsidRDefault="009053F8" w:rsidP="009053F8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57C5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557C51" w14:paraId="5B521119" w14:textId="77777777" w:rsidTr="00986BA3">
        <w:tc>
          <w:tcPr>
            <w:tcW w:w="1167" w:type="dxa"/>
          </w:tcPr>
          <w:p w14:paraId="09721F2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вопроса</w:t>
            </w:r>
          </w:p>
        </w:tc>
        <w:tc>
          <w:tcPr>
            <w:tcW w:w="8470" w:type="dxa"/>
          </w:tcPr>
          <w:p w14:paraId="7A20E730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9053F8" w:rsidRPr="00557C51" w14:paraId="02B21579" w14:textId="77777777" w:rsidTr="00986BA3">
        <w:tc>
          <w:tcPr>
            <w:tcW w:w="1167" w:type="dxa"/>
          </w:tcPr>
          <w:p w14:paraId="7666E53D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70" w:type="dxa"/>
          </w:tcPr>
          <w:p w14:paraId="64754A59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9053F8" w:rsidRPr="00557C51" w14:paraId="1D3BD661" w14:textId="77777777" w:rsidTr="00986BA3">
        <w:tc>
          <w:tcPr>
            <w:tcW w:w="1167" w:type="dxa"/>
          </w:tcPr>
          <w:p w14:paraId="04EE6DF8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8470" w:type="dxa"/>
          </w:tcPr>
          <w:p w14:paraId="49FD809D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9053F8" w:rsidRPr="00557C51" w14:paraId="4127D1DB" w14:textId="77777777" w:rsidTr="00986BA3">
        <w:tc>
          <w:tcPr>
            <w:tcW w:w="1167" w:type="dxa"/>
          </w:tcPr>
          <w:p w14:paraId="1B9BF925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470" w:type="dxa"/>
          </w:tcPr>
          <w:p w14:paraId="49B1B2D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9053F8" w:rsidRPr="00557C51" w14:paraId="67DFF763" w14:textId="77777777" w:rsidTr="00986BA3">
        <w:tc>
          <w:tcPr>
            <w:tcW w:w="1167" w:type="dxa"/>
          </w:tcPr>
          <w:p w14:paraId="2FAA84EB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470" w:type="dxa"/>
          </w:tcPr>
          <w:p w14:paraId="3BB9F45A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9053F8" w:rsidRPr="00557C51" w14:paraId="39ADFFC3" w14:textId="77777777" w:rsidTr="00986BA3">
        <w:tc>
          <w:tcPr>
            <w:tcW w:w="1167" w:type="dxa"/>
          </w:tcPr>
          <w:p w14:paraId="162270E0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70" w:type="dxa"/>
          </w:tcPr>
          <w:p w14:paraId="42510808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9053F8" w:rsidRPr="00557C51" w14:paraId="70074922" w14:textId="77777777" w:rsidTr="00986BA3">
        <w:tc>
          <w:tcPr>
            <w:tcW w:w="1167" w:type="dxa"/>
          </w:tcPr>
          <w:p w14:paraId="6339A20C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470" w:type="dxa"/>
          </w:tcPr>
          <w:p w14:paraId="350A87C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3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автоматическ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673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открыти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</w:t>
            </w:r>
            <w:r w:rsidRPr="003673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клапанов сброса давления</w:t>
            </w:r>
          </w:p>
        </w:tc>
      </w:tr>
      <w:tr w:rsidR="009053F8" w:rsidRPr="00557C51" w14:paraId="2CD63559" w14:textId="77777777" w:rsidTr="00986BA3">
        <w:tc>
          <w:tcPr>
            <w:tcW w:w="1167" w:type="dxa"/>
          </w:tcPr>
          <w:p w14:paraId="628DA2DF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470" w:type="dxa"/>
          </w:tcPr>
          <w:p w14:paraId="6EAE3939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F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Периодическая очистка фильтров газовых компрессоров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</w:t>
            </w:r>
            <w:r w:rsidRPr="00307F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Постоянный мониторинг изменения нагрузок на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</w:t>
            </w:r>
            <w:r w:rsidRPr="00307F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Регулировка подачи газа с помощью клапанов и автоматических регуляторов</w:t>
            </w:r>
          </w:p>
        </w:tc>
      </w:tr>
      <w:tr w:rsidR="009053F8" w:rsidRPr="00557C51" w14:paraId="3CDA2A58" w14:textId="77777777" w:rsidTr="00986BA3">
        <w:tc>
          <w:tcPr>
            <w:tcW w:w="1167" w:type="dxa"/>
          </w:tcPr>
          <w:p w14:paraId="30C951B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470" w:type="dxa"/>
          </w:tcPr>
          <w:p w14:paraId="36502CF9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0F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Доступность точек подключения электропитания и связи</w:t>
            </w:r>
          </w:p>
        </w:tc>
      </w:tr>
      <w:tr w:rsidR="009053F8" w:rsidRPr="00557C51" w14:paraId="47184609" w14:textId="77777777" w:rsidTr="00986BA3">
        <w:tc>
          <w:tcPr>
            <w:tcW w:w="1167" w:type="dxa"/>
          </w:tcPr>
          <w:p w14:paraId="18973C4D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470" w:type="dxa"/>
          </w:tcPr>
          <w:p w14:paraId="7CF110A3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0F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Амплитуда колебаний корпуса </w:t>
            </w:r>
          </w:p>
        </w:tc>
      </w:tr>
      <w:tr w:rsidR="009053F8" w:rsidRPr="00557C51" w14:paraId="24A7E1CB" w14:textId="77777777" w:rsidTr="00986BA3">
        <w:tc>
          <w:tcPr>
            <w:tcW w:w="1167" w:type="dxa"/>
          </w:tcPr>
          <w:p w14:paraId="094394D3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470" w:type="dxa"/>
          </w:tcPr>
          <w:p w14:paraId="00B1160F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5E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Территории плотной застройки и крупные транспортные узлы</w:t>
            </w:r>
          </w:p>
        </w:tc>
      </w:tr>
      <w:tr w:rsidR="009053F8" w:rsidRPr="00557C51" w14:paraId="58870B74" w14:textId="77777777" w:rsidTr="00986BA3">
        <w:tc>
          <w:tcPr>
            <w:tcW w:w="1167" w:type="dxa"/>
          </w:tcPr>
          <w:p w14:paraId="578DDFE5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470" w:type="dxa"/>
          </w:tcPr>
          <w:p w14:paraId="78D32D8A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газопровода, который состоит из замкнутых контуров</w:t>
            </w:r>
          </w:p>
        </w:tc>
      </w:tr>
      <w:tr w:rsidR="009053F8" w:rsidRPr="00557C51" w14:paraId="345F9F37" w14:textId="77777777" w:rsidTr="00986BA3">
        <w:tc>
          <w:tcPr>
            <w:tcW w:w="1167" w:type="dxa"/>
          </w:tcPr>
          <w:p w14:paraId="4FCF58F3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470" w:type="dxa"/>
          </w:tcPr>
          <w:p w14:paraId="60944D20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3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Проектно-конструкторская документация</w:t>
            </w:r>
          </w:p>
        </w:tc>
      </w:tr>
      <w:tr w:rsidR="009053F8" w:rsidRPr="00557C51" w14:paraId="60E86DF3" w14:textId="77777777" w:rsidTr="00986BA3">
        <w:tc>
          <w:tcPr>
            <w:tcW w:w="1167" w:type="dxa"/>
          </w:tcPr>
          <w:p w14:paraId="536BCB9C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470" w:type="dxa"/>
          </w:tcPr>
          <w:p w14:paraId="696EF636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Газораспределительные станции (</w:t>
            </w:r>
            <w:proofErr w:type="gramStart"/>
            <w:r w:rsidRPr="00A20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ГРС)  </w:t>
            </w:r>
            <w:proofErr w:type="gramEnd"/>
          </w:p>
        </w:tc>
      </w:tr>
      <w:tr w:rsidR="009053F8" w:rsidRPr="00557C51" w14:paraId="708CB369" w14:textId="77777777" w:rsidTr="00986BA3">
        <w:tc>
          <w:tcPr>
            <w:tcW w:w="1167" w:type="dxa"/>
          </w:tcPr>
          <w:p w14:paraId="4FCEF88A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470" w:type="dxa"/>
          </w:tcPr>
          <w:p w14:paraId="5221AA3C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Планомерная диагностика и устранение потенциальных неисправностей</w:t>
            </w:r>
          </w:p>
        </w:tc>
      </w:tr>
      <w:tr w:rsidR="009053F8" w:rsidRPr="00557C51" w14:paraId="14DE1948" w14:textId="77777777" w:rsidTr="00986BA3">
        <w:tc>
          <w:tcPr>
            <w:tcW w:w="1167" w:type="dxa"/>
          </w:tcPr>
          <w:p w14:paraId="60CBA766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470" w:type="dxa"/>
          </w:tcPr>
          <w:p w14:paraId="7FE1CF6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Сварка</w:t>
            </w:r>
          </w:p>
        </w:tc>
      </w:tr>
      <w:tr w:rsidR="009053F8" w:rsidRPr="00557C51" w14:paraId="69C230D0" w14:textId="77777777" w:rsidTr="00986BA3">
        <w:tc>
          <w:tcPr>
            <w:tcW w:w="1167" w:type="dxa"/>
          </w:tcPr>
          <w:p w14:paraId="277C8CA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470" w:type="dxa"/>
          </w:tcPr>
          <w:p w14:paraId="702C2CD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ресурс, предусмотренн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270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производителем</w:t>
            </w:r>
          </w:p>
        </w:tc>
      </w:tr>
      <w:tr w:rsidR="009053F8" w:rsidRPr="00557C51" w14:paraId="01CC2E5C" w14:textId="77777777" w:rsidTr="00986BA3">
        <w:tc>
          <w:tcPr>
            <w:tcW w:w="1167" w:type="dxa"/>
          </w:tcPr>
          <w:p w14:paraId="59D7989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470" w:type="dxa"/>
          </w:tcPr>
          <w:p w14:paraId="3F06C54F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Примерно 1 год</w:t>
            </w:r>
          </w:p>
        </w:tc>
      </w:tr>
      <w:tr w:rsidR="009053F8" w:rsidRPr="00557C51" w14:paraId="22CC3664" w14:textId="77777777" w:rsidTr="00986BA3">
        <w:tc>
          <w:tcPr>
            <w:tcW w:w="1167" w:type="dxa"/>
          </w:tcPr>
          <w:p w14:paraId="111B3DEA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470" w:type="dxa"/>
          </w:tcPr>
          <w:p w14:paraId="5D230037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0A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Автоматические задвижки с системой дистанционного закрытия</w:t>
            </w:r>
          </w:p>
        </w:tc>
      </w:tr>
      <w:tr w:rsidR="009053F8" w:rsidRPr="00557C51" w14:paraId="327B956E" w14:textId="77777777" w:rsidTr="00986BA3">
        <w:tc>
          <w:tcPr>
            <w:tcW w:w="1167" w:type="dxa"/>
          </w:tcPr>
          <w:p w14:paraId="0F4F7033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470" w:type="dxa"/>
          </w:tcPr>
          <w:p w14:paraId="75900E25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Дюкер</w:t>
            </w:r>
          </w:p>
        </w:tc>
      </w:tr>
      <w:tr w:rsidR="009053F8" w:rsidRPr="00557C51" w14:paraId="46483AC6" w14:textId="77777777" w:rsidTr="00986BA3">
        <w:tc>
          <w:tcPr>
            <w:tcW w:w="1167" w:type="dxa"/>
          </w:tcPr>
          <w:p w14:paraId="4A207DB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470" w:type="dxa"/>
          </w:tcPr>
          <w:p w14:paraId="5B82DC3F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32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Характеристики измеряемых параметров (температура, среда, диапазон измерений)</w:t>
            </w:r>
          </w:p>
        </w:tc>
      </w:tr>
    </w:tbl>
    <w:p w14:paraId="1E8283F1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100C84E1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4B52546D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07DA547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5F3A59CD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47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669"/>
      </w:tblGrid>
      <w:tr w:rsidR="00D558CA" w:rsidRPr="00DD59DB" w14:paraId="0B66DC66" w14:textId="77777777" w:rsidTr="00CC51EB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3F279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A0677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3B1C7DB0" w14:textId="77777777" w:rsidTr="00CC51EB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1EE61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24C2B0FE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5C0CCB20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2E244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3E937C83" w14:textId="4A2F2A9C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24F9DA33" w14:textId="77777777" w:rsidTr="00CC51EB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EA972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00875276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62731663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F5E28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41102F78" w14:textId="4B5BEABD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0DF5FF8C" w14:textId="77777777" w:rsidTr="00CC51EB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467CD" w14:textId="1B3DBD78" w:rsidR="008339E7" w:rsidRPr="008339E7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217EF73F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FE236" w14:textId="33AC091C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7E4D3518" w14:textId="77777777" w:rsid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31594DBD" w14:textId="346174F4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Вопросы и задания по дисциплинам «</w:t>
      </w:r>
      <w:r w:rsidRPr="009053F8">
        <w:rPr>
          <w:rFonts w:ascii="Times New Roman" w:eastAsia="Times New Roman" w:hAnsi="Times New Roman" w:cs="Times New Roman"/>
          <w:b/>
          <w:sz w:val="28"/>
          <w:szCs w:val="28"/>
        </w:rPr>
        <w:t>Основы технической диагностики</w:t>
      </w: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4A08281F" w14:textId="77777777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16FDFF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Суть метода </w:t>
      </w:r>
      <w:proofErr w:type="spellStart"/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вибродиагностики</w:t>
      </w:r>
      <w:proofErr w:type="spellEnd"/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заключается в следующем:</w:t>
      </w:r>
    </w:p>
    <w:p w14:paraId="4BF0602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Применение звуковых волн для изучения внутренней структуры объектов</w:t>
      </w:r>
    </w:p>
    <w:p w14:paraId="5FA6567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Использование инфракрасного излучения для измерения температуры поверхностей</w:t>
      </w:r>
    </w:p>
    <w:p w14:paraId="0B50154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Фиксация вибрационных сигналов и последующий анализ частотных составляющих</w:t>
      </w:r>
    </w:p>
    <w:p w14:paraId="1A4E37C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Обнаружение неоднородностей поверхности материалов специальными реагентами</w:t>
      </w:r>
    </w:p>
    <w:p w14:paraId="45BE194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DD29D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Основным недостатком ультразвуковой диагностики является следующее ограничение:</w:t>
      </w:r>
    </w:p>
    <w:p w14:paraId="479ADD8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Высокая стоимость оборудования</w:t>
      </w:r>
    </w:p>
    <w:p w14:paraId="1B31FF6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Длительность подготовки к проведению исследования</w:t>
      </w:r>
    </w:p>
    <w:p w14:paraId="6820E1F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Ограниченная информативность в условиях многослойных конструкций</w:t>
      </w:r>
    </w:p>
    <w:p w14:paraId="5088E99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Возможность повреждения исследуемого образца</w:t>
      </w:r>
    </w:p>
    <w:p w14:paraId="2F76162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03DB1C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Объем испытаний представляет собой совокупность операций, проводимых для подтверждения соответствия продукта установленным требованиям. Какой элемент НЕ входит в понятие объема испытаний?</w:t>
      </w:r>
    </w:p>
    <w:p w14:paraId="39D9518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Перечень нормативных документов</w:t>
      </w:r>
    </w:p>
    <w:p w14:paraId="6119205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Порядок отбора образцов</w:t>
      </w:r>
    </w:p>
    <w:p w14:paraId="1BF9F52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Цветовая маркировка изделий</w:t>
      </w:r>
    </w:p>
    <w:p w14:paraId="5F3ED3A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Количество необходимых тестов</w:t>
      </w:r>
    </w:p>
    <w:p w14:paraId="084B6D0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A1EBC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</w:t>
      </w:r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анализе деформаций компонентов нефтяного насоса преимущественно применяется:   </w:t>
      </w:r>
    </w:p>
    <w:p w14:paraId="6EDEE30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Фотоэлектрический анализатор   </w:t>
      </w:r>
    </w:p>
    <w:p w14:paraId="77B90E3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Система автоматизированного сбора и обработки </w:t>
      </w:r>
      <w:proofErr w:type="spellStart"/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виброданных</w:t>
      </w:r>
      <w:proofErr w:type="spellEnd"/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</w:p>
    <w:p w14:paraId="1163192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Индикатор давления жидкости   </w:t>
      </w:r>
    </w:p>
    <w:p w14:paraId="21C846B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6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Газохроматографический детектор</w:t>
      </w:r>
    </w:p>
    <w:p w14:paraId="1B4E46CF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4FF22A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Причиной ложноположительной идентификации дефекта при ультразвуковом контроле часто становится:   </w:t>
      </w:r>
    </w:p>
    <w:p w14:paraId="6AE0538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Природные колебания температуры   </w:t>
      </w:r>
    </w:p>
    <w:p w14:paraId="3AF04D9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Недостаточно качественная подготовка поверхности к испытанию   </w:t>
      </w:r>
    </w:p>
    <w:p w14:paraId="2FDE3A1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Отсутствие смазки на трущихся деталях   </w:t>
      </w:r>
    </w:p>
    <w:p w14:paraId="7B67EEE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Избыточная мощность электропитания дефектоскопа</w:t>
      </w:r>
    </w:p>
    <w:p w14:paraId="5D441C1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F7271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6. </w:t>
      </w:r>
      <w:r w:rsidRPr="00671A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каком методе дефектоскопического контроля для выявления скрытых дефектов применяются радиоактивные изотопы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5CA2F9F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5D42F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Почему магнитные методы контроля ограничены использованием исключительно на изделиях из </w:t>
      </w:r>
      <w:proofErr w:type="spellStart"/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ферромагнитных</w:t>
      </w:r>
      <w:proofErr w:type="spellEnd"/>
      <w:r w:rsidRPr="00D87E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материалов?</w:t>
      </w:r>
    </w:p>
    <w:p w14:paraId="5BDDDDD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941CE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8. </w:t>
      </w:r>
      <w:r w:rsidRPr="002F70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 время диагностики проникающими веществами используемые индикаторы являются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… </w:t>
      </w:r>
    </w:p>
    <w:p w14:paraId="7225B2A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44216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Pr="002F70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показатель характеризует степень тяжести выявленных дефектов в оборудовании при проведении дефектоскопии?</w:t>
      </w:r>
    </w:p>
    <w:p w14:paraId="6FC2AA8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14369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10. </w:t>
      </w:r>
      <w:r w:rsidRPr="002F70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Основная цель диагностирования глубинных дефектов заключается в определении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… </w:t>
      </w:r>
    </w:p>
    <w:p w14:paraId="147FE26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1D5A3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11.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параметр учитывается при оценке пригодности трубопроводов по результатам ультразвукового обследования?</w:t>
      </w:r>
    </w:p>
    <w:p w14:paraId="4619DC4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2528E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12.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факторы определяют минимальный объём обязательных инспекционных работ по проверке нефтегазового оборудования?</w:t>
      </w:r>
    </w:p>
    <w:p w14:paraId="519FD35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7C19E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13.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Важнейшей характеристикой ультразвукового датчика является его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… </w:t>
      </w:r>
    </w:p>
    <w:p w14:paraId="62FBB16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CD2871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14.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Какая методика рекомендуется для раннего выявления дефектов подшипников газокомпрессорного оборудования?</w:t>
      </w:r>
    </w:p>
    <w:p w14:paraId="6394D3F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95AD4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15.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фактор влияет на точность результата при диагностике металлических деталей рентгенографическим способом?</w:t>
      </w:r>
    </w:p>
    <w:p w14:paraId="0C25A69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B746C8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16.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Какова основная задача нормативов проведения осмотров и обследований нефтегазового оборудования?</w:t>
      </w:r>
    </w:p>
    <w:p w14:paraId="5C74856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D2EC51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17. 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Какую опасность представляют </w:t>
      </w:r>
      <w:proofErr w:type="spellStart"/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незаделанные</w:t>
      </w:r>
      <w:proofErr w:type="spellEnd"/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трещины и отверстия в трубопроводах транспортировки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газа</w:t>
      </w:r>
      <w:r w:rsidRPr="00EC6A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064CDDA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DE0FE4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18. </w:t>
      </w: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Какой метод диагностики является наиболее чувствительным к небольшим поверхностным дефектам (менее 0,1 мм глубиной)?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B88C29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89ED76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19. </w:t>
      </w:r>
      <w:r w:rsidRPr="00997E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Причина ухудшения точности ультразвукового контроля при наличии ржавчины на металле состоит 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</w:t>
      </w:r>
    </w:p>
    <w:p w14:paraId="60BB5AF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E9EBFC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20. </w:t>
      </w:r>
      <w:r w:rsidRPr="002F3C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Определите правильную последовательность действий при подготовке к ультразвуковому контролю металлического трубопровода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7F2E6C98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30910C2" w14:textId="77777777" w:rsidR="009053F8" w:rsidRPr="00DD59DB" w:rsidRDefault="009053F8" w:rsidP="00905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DD59DB" w14:paraId="4DB29DC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B7914" w14:textId="105C7A8E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 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DAB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9053F8" w:rsidRPr="00DD59DB" w14:paraId="5C43998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CCD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BBE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0C116B85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20B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E19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726FA989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79C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899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38BCFD7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E49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ECB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4C9AC55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B7A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0BD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07B50898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AE2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8D9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71A8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Радиографический контроль</w:t>
            </w:r>
          </w:p>
        </w:tc>
      </w:tr>
      <w:tr w:rsidR="009053F8" w:rsidRPr="00DD59DB" w14:paraId="358CC3D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52C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B3C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87E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Они способны намагничиваться</w:t>
            </w:r>
          </w:p>
        </w:tc>
      </w:tr>
      <w:tr w:rsidR="009053F8" w:rsidRPr="00DD59DB" w14:paraId="2CC9A3B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0CE1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25C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F70F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жидкостями, способствующими проявлению следов дефектов</w:t>
            </w:r>
          </w:p>
        </w:tc>
      </w:tr>
      <w:tr w:rsidR="009053F8" w:rsidRPr="00DD59DB" w14:paraId="018C735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0AD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4A1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F70F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глубин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Pr="002F70F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залегания дефекта относительно толщины стенки</w:t>
            </w:r>
          </w:p>
        </w:tc>
      </w:tr>
      <w:tr w:rsidR="009053F8" w:rsidRPr="00DD59DB" w14:paraId="73C6E45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086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20D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F70F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долговечности конструкции</w:t>
            </w:r>
          </w:p>
        </w:tc>
      </w:tr>
      <w:tr w:rsidR="009053F8" w:rsidRPr="00DD59DB" w14:paraId="407D5CF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076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9E4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Глубина дефектов относительно номинальной толщины стенки</w:t>
            </w:r>
          </w:p>
        </w:tc>
      </w:tr>
      <w:tr w:rsidR="009053F8" w:rsidRPr="00DD59DB" w14:paraId="02504166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517E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938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Нормативные требования государственных стандартов и отраслевых регламентов</w:t>
            </w:r>
          </w:p>
        </w:tc>
      </w:tr>
      <w:tr w:rsidR="009053F8" w:rsidRPr="00DD59DB" w14:paraId="2393248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89D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031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Рабочая частота</w:t>
            </w:r>
          </w:p>
        </w:tc>
      </w:tr>
      <w:tr w:rsidR="009053F8" w:rsidRPr="00DD59DB" w14:paraId="3CD686B7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C792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870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Вибрационная диагностика</w:t>
            </w:r>
          </w:p>
        </w:tc>
      </w:tr>
      <w:tr w:rsidR="009053F8" w:rsidRPr="00DD59DB" w14:paraId="63D1E6A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EC8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CCE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Наличие посторонних предметов рядом с контролируемым участком</w:t>
            </w:r>
          </w:p>
        </w:tc>
      </w:tr>
      <w:tr w:rsidR="009053F8" w:rsidRPr="00DD59DB" w14:paraId="254D2EA7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97C1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454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Установление предельных значений критериев безопасной эксплуатации</w:t>
            </w:r>
          </w:p>
        </w:tc>
      </w:tr>
      <w:tr w:rsidR="009053F8" w:rsidRPr="00DD59DB" w14:paraId="4EC84105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743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462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утечк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взрывоопасн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ого</w:t>
            </w: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веществ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Pr="00EC6A4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и возникновение аварийных ситуаций</w:t>
            </w:r>
          </w:p>
        </w:tc>
      </w:tr>
      <w:tr w:rsidR="009053F8" w:rsidRPr="00DD59DB" w14:paraId="239E1049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3F4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2DD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97E6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Контроль проникающими веществами (капиллярный)</w:t>
            </w:r>
          </w:p>
        </w:tc>
      </w:tr>
      <w:tr w:rsidR="009053F8" w:rsidRPr="00DD59DB" w14:paraId="32954CF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3741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AF2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F3C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Поглощении и рассеивании звуковой волны</w:t>
            </w:r>
          </w:p>
        </w:tc>
      </w:tr>
      <w:tr w:rsidR="009053F8" w:rsidRPr="00DD59DB" w14:paraId="4346DB6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1EC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EA8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F3C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Очистить поверхность от загрязнений → обезжирить участок → нанести контактную жидкость → начать контроль</w:t>
            </w:r>
          </w:p>
        </w:tc>
      </w:tr>
    </w:tbl>
    <w:p w14:paraId="7CBDF58B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1E81C956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7415BB2F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0BAFD34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20906293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62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819"/>
      </w:tblGrid>
      <w:tr w:rsidR="00D558CA" w:rsidRPr="00DD59DB" w14:paraId="12DFDFA6" w14:textId="77777777" w:rsidTr="00AA0FE6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25B19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DAE2D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40080EFF" w14:textId="77777777" w:rsidTr="00AA0FE6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39AFA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06AD4117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3FA6C1C8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7A70B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6BABFCA4" w14:textId="5460140E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7F96C328" w14:textId="77777777" w:rsidTr="00AA0FE6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42A60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3C4A6145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0C8256FB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26E23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2B4E8D7D" w14:textId="09480424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5669D882" w14:textId="77777777" w:rsidTr="00AA0FE6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C8575" w14:textId="02BF6279" w:rsidR="008339E7" w:rsidRPr="008339E7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3BE8A495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EC21E" w14:textId="13DD5191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08180D8A" w14:textId="77777777" w:rsidR="00CA5C90" w:rsidRDefault="00CA5C90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EE9618" w14:textId="77777777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Вопросы и задания по дисциплинам </w:t>
      </w:r>
    </w:p>
    <w:p w14:paraId="58EE8B01" w14:textId="320101B8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«</w:t>
      </w:r>
      <w:r w:rsidRPr="009053F8">
        <w:rPr>
          <w:rFonts w:ascii="Times New Roman" w:eastAsia="Times New Roman" w:hAnsi="Times New Roman" w:cs="Times New Roman"/>
          <w:b/>
          <w:sz w:val="28"/>
          <w:szCs w:val="28"/>
        </w:rPr>
        <w:t>Эксплуатация газопроводов и газораспределительных систем</w:t>
      </w: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52579B86" w14:textId="77777777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53A41E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Какие технологии применяются для ремонта дефектов трубопроводов без остановки подачи газа?   </w:t>
      </w:r>
    </w:p>
    <w:p w14:paraId="06FE5CB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Холодная сварка, установка бандажей, полимерные покрытия   </w:t>
      </w:r>
    </w:p>
    <w:p w14:paraId="673865C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Полная остановка подачи газа и проведение капитального ремонта   </w:t>
      </w:r>
    </w:p>
    <w:p w14:paraId="79A52FB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Временное переключение потока газа на параллельный участок   </w:t>
      </w:r>
    </w:p>
    <w:p w14:paraId="5124C16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Использование </w:t>
      </w:r>
      <w:proofErr w:type="spellStart"/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герметиков</w:t>
      </w:r>
      <w:proofErr w:type="spellEnd"/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быстрого застывания</w:t>
      </w:r>
    </w:p>
    <w:p w14:paraId="0A1C1CD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8AC26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Каково основное назначение системы пылеулавливания на компрессорной станции?</w:t>
      </w:r>
    </w:p>
    <w:p w14:paraId="2D5033D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Поддержание чистоты воздуха в рабочих помещениях</w:t>
      </w:r>
    </w:p>
    <w:p w14:paraId="78E1C44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Улучшение экологической обстановки</w:t>
      </w:r>
    </w:p>
    <w:p w14:paraId="0832C2D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Предотвращение попадания твёрдых частиц в рабочие органы компрессоров и снижение износа оборудования</w:t>
      </w:r>
    </w:p>
    <w:p w14:paraId="1E6961B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Экономия энергоресурсов</w:t>
      </w:r>
    </w:p>
    <w:p w14:paraId="4BD55D8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371CD8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обеспечивается устойчивость газопровода при пересечении водных преград большой ширины?</w:t>
      </w:r>
    </w:p>
    <w:p w14:paraId="4FE754F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Возведение мостов</w:t>
      </w:r>
    </w:p>
    <w:p w14:paraId="78B3712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Устройство переходов методом наклонно-направленного бурения</w:t>
      </w:r>
    </w:p>
    <w:p w14:paraId="1708D4D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Применение подводных переходов с усиленной защитой трубопровода </w:t>
      </w:r>
    </w:p>
    <w:p w14:paraId="48D8FBE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Перекрытие реки дамбами</w:t>
      </w:r>
    </w:p>
    <w:p w14:paraId="47451D5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184856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</w:t>
      </w: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влияет повышение температуры всасываемого газа на эффективность работы ГПА?</w:t>
      </w:r>
    </w:p>
    <w:p w14:paraId="13FF7E1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Не оказывает влияния</w:t>
      </w:r>
    </w:p>
    <w:p w14:paraId="4B95FE5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Повышает КПД агрегата</w:t>
      </w:r>
    </w:p>
    <w:p w14:paraId="544C423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Снижает производительность и увеличивает расход топлива</w:t>
      </w:r>
    </w:p>
    <w:p w14:paraId="0C94878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Требуется увеличение мощности привода</w:t>
      </w:r>
    </w:p>
    <w:p w14:paraId="391F25B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AF6029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организуются дежурные смены аварийно-восстановительной службы на крупных объектах нефтегазовой инфраструктуры?</w:t>
      </w:r>
    </w:p>
    <w:p w14:paraId="4ACE4E6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Непрерывно круглосуточно</w:t>
      </w:r>
    </w:p>
    <w:p w14:paraId="67A2562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Через сутки</w:t>
      </w:r>
    </w:p>
    <w:p w14:paraId="59CEF6D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Круглосуточно, с разделением территории обслуживания на зоны ответственности</w:t>
      </w:r>
    </w:p>
    <w:p w14:paraId="73E19C6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Только в рабочее время</w:t>
      </w:r>
    </w:p>
    <w:p w14:paraId="313A21F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E36C97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6. </w:t>
      </w:r>
      <w:r w:rsidRPr="006037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основные элементы входят в состав сооружения магистрального газопровода?</w:t>
      </w:r>
    </w:p>
    <w:p w14:paraId="36DAC86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479EF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типы строительных конструкций используются для строительства подземных газохранилищ?</w:t>
      </w:r>
    </w:p>
    <w:p w14:paraId="10A956E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76824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8.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называются конструкции, предназначенные для временного хранения больших объемов газа вблизи потребителей?</w:t>
      </w:r>
    </w:p>
    <w:p w14:paraId="1C6FCEE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61653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Какова основная функция компрессорных станций на магистральных газопроводах?</w:t>
      </w:r>
    </w:p>
    <w:p w14:paraId="1B7494A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784BF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10.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устройства устанавливаются на компрессорных станциях для предотвращения аварийных ситуаций?</w:t>
      </w:r>
    </w:p>
    <w:p w14:paraId="3C075FD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1F52A9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11.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Что представляют собой газоперекачивающие агрегаты (ГПА)?</w:t>
      </w:r>
    </w:p>
    <w:p w14:paraId="356F375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6AA308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12.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двигатели чаще всего применяются в составе ГПА?</w:t>
      </w:r>
    </w:p>
    <w:p w14:paraId="4A14F04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051CA7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13.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факторы учитываются при проектировании трассы магистрального газопровода?</w:t>
      </w:r>
    </w:p>
    <w:p w14:paraId="7CD079A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D7569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14.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методы защиты трубопроводов от коррозии применяются в сложных климатических условиях?</w:t>
      </w:r>
    </w:p>
    <w:p w14:paraId="3421490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FC570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15.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Какие меры принимаются для предотвращения несанкционированного вмешательства в работу газопровода?</w:t>
      </w:r>
    </w:p>
    <w:p w14:paraId="1AA3A98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AC190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16. </w:t>
      </w:r>
      <w:r w:rsidRPr="008E76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Чем отличаются современные стальные трубы большого диаметра, применяемые для магистральных газопроводов, от традиционных?</w:t>
      </w:r>
    </w:p>
    <w:p w14:paraId="4C49121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A47A91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17. </w:t>
      </w:r>
      <w:r w:rsidRPr="006E24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 какому параметру выбирают мощность компрессора на КС?</w:t>
      </w:r>
    </w:p>
    <w:p w14:paraId="1A2E9BB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17A1F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18. </w:t>
      </w:r>
      <w:r w:rsidRPr="00417F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контролируется качество выполненных ремонтных работ на действующем газопроводе?</w:t>
      </w:r>
    </w:p>
    <w:p w14:paraId="6AACE08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2DD76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19. </w:t>
      </w:r>
      <w:r w:rsidRPr="00417F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Почему при транспортировке газа по магистральному трубопроводу важно поддерживать постоянную температуру газа?</w:t>
      </w:r>
    </w:p>
    <w:p w14:paraId="4AACA39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CE04793" w14:textId="15B1004E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20. </w:t>
      </w:r>
      <w:r w:rsidRPr="00417F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определяется зона локализации аварии на газопроводе при возникновении утечки газа?</w:t>
      </w:r>
    </w:p>
    <w:p w14:paraId="215C4DA6" w14:textId="4A3F8EED" w:rsidR="009053F8" w:rsidRPr="009053F8" w:rsidRDefault="009053F8" w:rsidP="00905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DD59DB" w14:paraId="5DA8A7CA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A59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1B8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9053F8" w:rsidRPr="00DD59DB" w14:paraId="32B4FC66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CE7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970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</w:p>
        </w:tc>
      </w:tr>
      <w:tr w:rsidR="009053F8" w:rsidRPr="00DD59DB" w14:paraId="6FE0ED7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924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4A4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6088F47D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E09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DBD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536CC269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456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C8F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44415A6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263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51D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069EE36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1AB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083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037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трубопровод, компрессорные станции, газораспределительные станции и средства защиты</w:t>
            </w:r>
          </w:p>
        </w:tc>
      </w:tr>
      <w:tr w:rsidR="009053F8" w:rsidRPr="00DD59DB" w14:paraId="3CFADED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C43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BFB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бесшахтные</w:t>
            </w:r>
            <w:proofErr w:type="spellEnd"/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и шахтные типы</w:t>
            </w:r>
          </w:p>
        </w:tc>
      </w:tr>
      <w:tr w:rsidR="009053F8" w:rsidRPr="00DD59DB" w14:paraId="2FFC233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2DF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9EA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Газгольдеры</w:t>
            </w:r>
          </w:p>
        </w:tc>
      </w:tr>
      <w:tr w:rsidR="009053F8" w:rsidRPr="00DD59DB" w14:paraId="3E84219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0FDE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74D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Повышение давления газа для дальнейшей транспортировки</w:t>
            </w:r>
          </w:p>
        </w:tc>
      </w:tr>
      <w:tr w:rsidR="009053F8" w:rsidRPr="00DD59DB" w14:paraId="2648224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79C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0F9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Предохранительные клапаны</w:t>
            </w:r>
          </w:p>
        </w:tc>
      </w:tr>
      <w:tr w:rsidR="009053F8" w:rsidRPr="00DD59DB" w14:paraId="4E8B131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C2C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F16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Установки, состоящие из двигателя и нагнетателя, используемые для перекачки газа</w:t>
            </w:r>
          </w:p>
        </w:tc>
      </w:tr>
      <w:tr w:rsidR="009053F8" w:rsidRPr="00DD59DB" w14:paraId="1BB2AE77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64B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BB4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Газотурбинные двигатели</w:t>
            </w:r>
          </w:p>
        </w:tc>
      </w:tr>
      <w:tr w:rsidR="009053F8" w:rsidRPr="00DD59DB" w14:paraId="7C7FC82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DCC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A39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Рельеф местности, климатические условия, экологические требования</w:t>
            </w:r>
          </w:p>
        </w:tc>
      </w:tr>
      <w:tr w:rsidR="009053F8" w:rsidRPr="00DD59DB" w14:paraId="519CEFB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DFE9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EE3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Применение защитных покрытий и катодной защиты</w:t>
            </w:r>
          </w:p>
        </w:tc>
      </w:tr>
      <w:tr w:rsidR="009053F8" w:rsidRPr="00DD59DB" w14:paraId="66919226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C04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4A1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Установка охраняемых зон вдоль трассы газопровода</w:t>
            </w:r>
          </w:p>
        </w:tc>
      </w:tr>
      <w:tr w:rsidR="009053F8" w:rsidRPr="00DD59DB" w14:paraId="5DFA212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0995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864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Использованием высокопрочных сталей повышенной прочности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</w:t>
            </w:r>
            <w:r w:rsidRPr="008E76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рименением многослойных антикоррозионных покрытий</w:t>
            </w:r>
          </w:p>
        </w:tc>
      </w:tr>
      <w:tr w:rsidR="009053F8" w:rsidRPr="00DD59DB" w14:paraId="5EF0C96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49A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806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E240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Необходимый объём перекачиваемого газа и расчётное падение давления на участке</w:t>
            </w:r>
          </w:p>
        </w:tc>
      </w:tr>
      <w:tr w:rsidR="009053F8" w:rsidRPr="00DD59DB" w14:paraId="1085D572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A544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BB1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17F6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Гидравлическими испытаниями, проверкой целостности изоляционного покрытия и контролем отсутствия </w:t>
            </w:r>
          </w:p>
        </w:tc>
      </w:tr>
      <w:tr w:rsidR="009053F8" w:rsidRPr="00DD59DB" w14:paraId="2A70004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2E7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399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17F6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Для поддержания оптимальных условий течения и минимизации потерь давления</w:t>
            </w:r>
          </w:p>
        </w:tc>
      </w:tr>
      <w:tr w:rsidR="009053F8" w:rsidRPr="00DD59DB" w14:paraId="0D3A6E95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294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F93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17F6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 результатам дистанционного обнаружения утечек, показаний датчиков давления и температуры, а также визуального осмотра</w:t>
            </w:r>
          </w:p>
        </w:tc>
      </w:tr>
    </w:tbl>
    <w:p w14:paraId="3173DFD4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455E975D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58E1B256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5836821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7D3EA07D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62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819"/>
      </w:tblGrid>
      <w:tr w:rsidR="00D558CA" w:rsidRPr="00DD59DB" w14:paraId="210390E2" w14:textId="77777777" w:rsidTr="00AA0FE6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FC7D4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209ED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61B80C75" w14:textId="77777777" w:rsidTr="00AA0FE6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9E207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61C0FBA9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4383696C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C6274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203D10BE" w14:textId="1F29E245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514F320D" w14:textId="77777777" w:rsidTr="00AA0FE6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2D09F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08CA6817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5807E570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8B404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2AC1365C" w14:textId="5FEEE2C1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4D1B8606" w14:textId="77777777" w:rsidTr="00AA0FE6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449AD" w14:textId="6B941E99" w:rsidR="008339E7" w:rsidRPr="00D558CA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286B40C0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FC37E" w14:textId="7D583F0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47A325D1" w14:textId="77777777" w:rsidR="00D558CA" w:rsidRDefault="00D558CA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B6A9A8C" w14:textId="77777777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Вопросы и задания по дисциплинам </w:t>
      </w:r>
    </w:p>
    <w:p w14:paraId="63B7C007" w14:textId="37EBA02C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«</w:t>
      </w:r>
      <w:r w:rsidRPr="009053F8">
        <w:rPr>
          <w:rFonts w:ascii="Times New Roman" w:eastAsia="Times New Roman" w:hAnsi="Times New Roman" w:cs="Times New Roman"/>
          <w:b/>
          <w:sz w:val="28"/>
          <w:szCs w:val="28"/>
        </w:rPr>
        <w:t>Технологические процессы сборки и ремонта</w:t>
      </w: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1B4EBE36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23A8314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Преимуществом автоматизации сборочных линий является...</w:t>
      </w:r>
    </w:p>
    <w:p w14:paraId="0676D61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Необходимость постоянного присутствия оператора рядом с оборудованием</w:t>
      </w:r>
    </w:p>
    <w:p w14:paraId="180123A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Возможность значительного увеличения производительности</w:t>
      </w:r>
    </w:p>
    <w:p w14:paraId="7EC08C1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Сложность ремонта и обслуживания роботизированных комплексов</w:t>
      </w:r>
    </w:p>
    <w:p w14:paraId="3BCB157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Высокие первоначальные затраты на приобретение оборудования</w:t>
      </w:r>
    </w:p>
    <w:p w14:paraId="7903383D" w14:textId="77777777" w:rsidR="009053F8" w:rsidRPr="00B23B52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B917D5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Роботизированные комплексы используют преимущественно там, где...</w:t>
      </w:r>
    </w:p>
    <w:p w14:paraId="67822BC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Работа требует значительных физических усилий работника</w:t>
      </w:r>
    </w:p>
    <w:p w14:paraId="07D63B7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Необходимо обеспечить высокую точность повторяемых операций</w:t>
      </w:r>
    </w:p>
    <w:p w14:paraId="40B4640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Производство имеет низкую серийность и высокий уровень индивидуализации заказов</w:t>
      </w:r>
    </w:p>
    <w:p w14:paraId="636F316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Нужно сократить количество инженерно-технического персонала</w:t>
      </w:r>
    </w:p>
    <w:p w14:paraId="3BC7C8E3" w14:textId="77777777" w:rsidR="009053F8" w:rsidRPr="00B23B52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A727F5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Одним из недостатков автоматизированных производств является...</w:t>
      </w:r>
    </w:p>
    <w:p w14:paraId="158BDC0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Значительное повышение затрат на оплату труда</w:t>
      </w:r>
    </w:p>
    <w:p w14:paraId="31851E5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Ограниченные возможности адаптации к изменениям ассортимента выпускаемой продукции</w:t>
      </w:r>
    </w:p>
    <w:p w14:paraId="5AEA882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Сокращение сроков освоения новых технологий</w:t>
      </w:r>
    </w:p>
    <w:p w14:paraId="727582F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Рост конкурентоспособности предприятия</w:t>
      </w:r>
    </w:p>
    <w:p w14:paraId="212D951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CBE8F0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</w:t>
      </w: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Выбрать правильный тип крепления трубопроводной арматуры на газопроводе большого диаметра:</w:t>
      </w:r>
    </w:p>
    <w:p w14:paraId="6581749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Резьбовое соединение</w:t>
      </w:r>
    </w:p>
    <w:p w14:paraId="3263245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Клеевое соединение</w:t>
      </w:r>
    </w:p>
    <w:p w14:paraId="2076FD9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Приварка фланца</w:t>
      </w:r>
    </w:p>
    <w:p w14:paraId="0FEC7D9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Соединение муфтой</w:t>
      </w:r>
    </w:p>
    <w:p w14:paraId="7E9A4EC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CE565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Визуальным контролем проверяют дефекты...</w:t>
      </w:r>
    </w:p>
    <w:p w14:paraId="06D1D8F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Химического состава металлов</w:t>
      </w:r>
    </w:p>
    <w:p w14:paraId="3B7D1B0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Внешнего вида изделия и наличия видимых повреждений</w:t>
      </w:r>
    </w:p>
    <w:p w14:paraId="4983A43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Правильность установки внутренних электронных компонентов</w:t>
      </w:r>
    </w:p>
    <w:p w14:paraId="5A3FB61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Уровень шума работающих машин</w:t>
      </w:r>
    </w:p>
    <w:p w14:paraId="5939373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0929C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6. </w:t>
      </w:r>
      <w:r w:rsidRPr="005364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Отличительным признаком винтового соединения является наличие...</w:t>
      </w:r>
    </w:p>
    <w:p w14:paraId="1194927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BC454B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Pr="005364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Основным недостатком клеевых соединений является...</w:t>
      </w:r>
    </w:p>
    <w:p w14:paraId="05F2239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54CBD3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8. </w:t>
      </w:r>
      <w:r w:rsidRPr="005364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Соединения пайкой отличаются тем, что...</w:t>
      </w:r>
    </w:p>
    <w:p w14:paraId="5C039A8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4C2C0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Pr="00F407E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Комплекс мероприятий, направленных на выявление несоответствий и дефектов продукции, называется...</w:t>
      </w:r>
    </w:p>
    <w:p w14:paraId="32429DA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0A5F81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10. </w:t>
      </w:r>
      <w:r w:rsidRPr="00612C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Основное назначение нормирования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рабочего времени</w:t>
      </w:r>
      <w:r w:rsidRPr="00612C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заключается </w:t>
      </w:r>
      <w:proofErr w:type="gramStart"/>
      <w:r w:rsidRPr="00612C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в...</w:t>
      </w:r>
      <w:proofErr w:type="gramEnd"/>
    </w:p>
    <w:p w14:paraId="3A2B529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0C223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11.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Технология резьбового соединения предусматривает использование...</w:t>
      </w:r>
    </w:p>
    <w:p w14:paraId="0B89EDD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575A0E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12.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Соединение сварочное осуществляется путём...</w:t>
      </w:r>
    </w:p>
    <w:p w14:paraId="4CAB85C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390447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13.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Типичным примером прессового соединения является...</w:t>
      </w:r>
    </w:p>
    <w:p w14:paraId="05660CD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70716B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14.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Перед началом сборки поверхности деталей очищают от загрязнений методом...</w:t>
      </w:r>
    </w:p>
    <w:p w14:paraId="25FFC52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03A112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15.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Завершающим этапом подготовки деталей перед монтажом является...</w:t>
      </w:r>
    </w:p>
    <w:p w14:paraId="2EB0C54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8E2DC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16.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Процесс удаления поверхностных дефектов путем шлифовки называют...</w:t>
      </w:r>
    </w:p>
    <w:p w14:paraId="3F7E3EF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41B11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17.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Последовательность действий, обеспечивающая максимальное сокращение длительности производственного цикла, называется...</w:t>
      </w:r>
    </w:p>
    <w:p w14:paraId="18339DC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F383CF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18.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Основной задачей планирования монтажных работ является...</w:t>
      </w:r>
    </w:p>
    <w:p w14:paraId="7B86FA7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4365F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19.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Сборочная единица считается законченной, если выполнены все операции согласно...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8AAD01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BFE5175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20.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способам повышения точности сборки относится...</w:t>
      </w:r>
    </w:p>
    <w:p w14:paraId="2687D171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E5E5E8" w14:textId="77A59872" w:rsidR="009053F8" w:rsidRPr="009053F8" w:rsidRDefault="009053F8" w:rsidP="00905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DD59DB" w14:paraId="765ADADA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CE0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8BE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9053F8" w:rsidRPr="00DD59DB" w14:paraId="282A6CF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CC2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418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12968F7A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399D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EA4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06D5E968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E65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086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255D4F7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DEA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468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7B51A39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48B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63D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1EE975D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CC9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96E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643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Винта с нарезанной резьбой, вставляемого в отверстие</w:t>
            </w:r>
          </w:p>
        </w:tc>
      </w:tr>
      <w:tr w:rsidR="009053F8" w:rsidRPr="00DD59DB" w14:paraId="61C9CE6A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B21E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A8D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643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Низкая устойчивость к температурному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/ химическому</w:t>
            </w:r>
            <w:r w:rsidRPr="0053643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воздействию</w:t>
            </w:r>
          </w:p>
        </w:tc>
      </w:tr>
      <w:tr w:rsidR="009053F8" w:rsidRPr="00DD59DB" w14:paraId="615F00F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ACF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A41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82C8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Происходит образование прочного сплава в зоне контакта деталей</w:t>
            </w:r>
          </w:p>
        </w:tc>
      </w:tr>
      <w:tr w:rsidR="009053F8" w:rsidRPr="00DD59DB" w14:paraId="1EA9953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3D75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405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3448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Испытания готовой продукции</w:t>
            </w:r>
          </w:p>
        </w:tc>
      </w:tr>
      <w:tr w:rsidR="009053F8" w:rsidRPr="00DD59DB" w14:paraId="30A590B4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D19C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716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71E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Установлении обоснованной продолжительности выполнения работ</w:t>
            </w:r>
          </w:p>
        </w:tc>
      </w:tr>
      <w:tr w:rsidR="009053F8" w:rsidRPr="00DD59DB" w14:paraId="31B5D90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D0EC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A36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Завинчивания крепежных элементов вручную или механически</w:t>
            </w:r>
          </w:p>
        </w:tc>
      </w:tr>
      <w:tr w:rsidR="009053F8" w:rsidRPr="00DD59DB" w14:paraId="2D918D2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47C6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232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Локального плавления кромок и последующего затвердевания</w:t>
            </w:r>
          </w:p>
        </w:tc>
      </w:tr>
      <w:tr w:rsidR="009053F8" w:rsidRPr="00DD59DB" w14:paraId="7419A5B8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7ED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DE3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Установка подшипника на вал</w:t>
            </w:r>
          </w:p>
        </w:tc>
      </w:tr>
      <w:tr w:rsidR="009053F8" w:rsidRPr="00DD59DB" w14:paraId="1AAB842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82B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D46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Промывания растворителями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/</w:t>
            </w: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ультразвуковой очистки</w:t>
            </w:r>
          </w:p>
        </w:tc>
      </w:tr>
      <w:tr w:rsidR="009053F8" w:rsidRPr="00DD59DB" w14:paraId="2112272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F61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1C0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A4B1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Контроль соответствия требованиям технических документов</w:t>
            </w:r>
          </w:p>
        </w:tc>
      </w:tr>
      <w:tr w:rsidR="009053F8" w:rsidRPr="00DD59DB" w14:paraId="27D27489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6D8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4DE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A4B1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Финишная обработка</w:t>
            </w:r>
          </w:p>
        </w:tc>
      </w:tr>
      <w:tr w:rsidR="009053F8" w:rsidRPr="00DD59DB" w14:paraId="6FC42E6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D73C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6220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Рациональная организация производства</w:t>
            </w:r>
          </w:p>
        </w:tc>
      </w:tr>
      <w:tr w:rsidR="009053F8" w:rsidRPr="00DD59DB" w14:paraId="49BAC26F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276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ED6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Определение оптимальной очередности монтажа узлов и агрегатов</w:t>
            </w:r>
          </w:p>
        </w:tc>
      </w:tr>
      <w:tr w:rsidR="009053F8" w:rsidRPr="00DD59DB" w14:paraId="21B44A2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03A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E3A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Требованиям технической документации</w:t>
            </w:r>
          </w:p>
        </w:tc>
      </w:tr>
      <w:tr w:rsidR="009053F8" w:rsidRPr="00DD59DB" w14:paraId="5026BD0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E3EE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9B6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Использование высокоточного измерительного оборудования</w:t>
            </w:r>
          </w:p>
        </w:tc>
      </w:tr>
    </w:tbl>
    <w:p w14:paraId="55F36FB4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77112088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671A00EF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BA2B0A8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5B600315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47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669"/>
      </w:tblGrid>
      <w:tr w:rsidR="00D558CA" w:rsidRPr="00DD59DB" w14:paraId="7BDC2AC9" w14:textId="77777777" w:rsidTr="00CC51EB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325C2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C30E2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129FF84E" w14:textId="77777777" w:rsidTr="00CC51EB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2554F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7F6F8DF0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75A53302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0A107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4B839961" w14:textId="77CE7403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3AA4C2AA" w14:textId="77777777" w:rsidTr="00CC51EB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5888D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5554563F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1F7DA49A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DC28B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206E183E" w14:textId="48CD498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6635120E" w14:textId="77777777" w:rsidTr="00CC51EB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CB9D0" w14:textId="77777777" w:rsidR="008339E7" w:rsidRPr="00D558CA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12015A66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5BBDE" w14:textId="0FB9B3B5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167180E5" w14:textId="77777777" w:rsidR="00D558CA" w:rsidRDefault="00D558CA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7BA85A" w14:textId="77777777" w:rsidR="00D558CA" w:rsidRPr="00090C2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90C2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Вопросы и задания по дисциплинам </w:t>
      </w:r>
    </w:p>
    <w:p w14:paraId="0AF6436A" w14:textId="15E65AE1" w:rsidR="00D558CA" w:rsidRPr="00090C2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90C2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«</w:t>
      </w:r>
      <w:r w:rsidRPr="00090C2A">
        <w:rPr>
          <w:rFonts w:ascii="Times New Roman" w:eastAsia="Times New Roman" w:hAnsi="Times New Roman" w:cs="Times New Roman"/>
          <w:b/>
          <w:sz w:val="28"/>
          <w:szCs w:val="28"/>
        </w:rPr>
        <w:t>Автоматизация процессов сборки и ремонта</w:t>
      </w:r>
      <w:r w:rsidRPr="00090C2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2484EE42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26D63CC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92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Преимуществом автоматизации сборочных линий является...</w:t>
      </w:r>
    </w:p>
    <w:p w14:paraId="03E5B55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Необходимость постоянного присутствия оператора рядом с оборудованием</w:t>
      </w:r>
    </w:p>
    <w:p w14:paraId="1E69D24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Возможность значительного увеличения производительности</w:t>
      </w:r>
    </w:p>
    <w:p w14:paraId="5CB485D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Сложность ремонта и обслуживания роботизированных комплексов</w:t>
      </w:r>
    </w:p>
    <w:p w14:paraId="147F951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Высокие первоначальные затраты на приобретение оборудования</w:t>
      </w:r>
    </w:p>
    <w:p w14:paraId="7D86B910" w14:textId="77777777" w:rsidR="009053F8" w:rsidRPr="00B23B52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4769FB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Роботизированные комплексы используют преимущественно там, где...</w:t>
      </w:r>
    </w:p>
    <w:p w14:paraId="45DAD22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Работа требует значительных физических усилий работника</w:t>
      </w:r>
    </w:p>
    <w:p w14:paraId="76BC05D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Необходимо обеспечить высокую точность повторяемых операций</w:t>
      </w:r>
    </w:p>
    <w:p w14:paraId="2639F33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Производство имеет низкую серийность и высокий уровень индивидуализации заказов</w:t>
      </w:r>
    </w:p>
    <w:p w14:paraId="183519B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Г) Нужно сократить количество инженерно-технического персонала</w:t>
      </w:r>
    </w:p>
    <w:p w14:paraId="48276D6C" w14:textId="77777777" w:rsidR="009053F8" w:rsidRPr="00B23B52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9DA51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Одним из недостатков автоматизированных производств является...</w:t>
      </w:r>
    </w:p>
    <w:p w14:paraId="59D27F6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Значительное повышение затрат на оплату труда</w:t>
      </w:r>
    </w:p>
    <w:p w14:paraId="7B6E606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Ограниченные возможности адаптации к изменениям ассортимента выпускаемой продукции</w:t>
      </w:r>
    </w:p>
    <w:p w14:paraId="5475C61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Сокращение сроков освоения новых технологий</w:t>
      </w:r>
    </w:p>
    <w:p w14:paraId="453CEBF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23B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Рост конкурентоспособности предприятия</w:t>
      </w:r>
    </w:p>
    <w:p w14:paraId="4D3568D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04524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</w:t>
      </w: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Выбрать правильный тип крепления трубопроводной арматуры на газопроводе большого диаметра:</w:t>
      </w:r>
    </w:p>
    <w:p w14:paraId="61D55AE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Резьбовое соединение</w:t>
      </w:r>
    </w:p>
    <w:p w14:paraId="510CA24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Клеевое соединение</w:t>
      </w:r>
    </w:p>
    <w:p w14:paraId="6CBAB2F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Приварка фланца</w:t>
      </w:r>
    </w:p>
    <w:p w14:paraId="5170B5E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71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Соединение муфтой</w:t>
      </w:r>
    </w:p>
    <w:p w14:paraId="6BFE2DD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3248C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Визуальным контролем проверяют дефекты...</w:t>
      </w:r>
    </w:p>
    <w:p w14:paraId="511FF8A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Химического состава металлов</w:t>
      </w:r>
    </w:p>
    <w:p w14:paraId="5292F52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Внешнего вида изделия и наличия видимых повреждений</w:t>
      </w:r>
    </w:p>
    <w:p w14:paraId="6AD30AB7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Правильность установки внутренних электронных компонентов</w:t>
      </w:r>
    </w:p>
    <w:p w14:paraId="3D4F07DD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6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Уровень шума работающих машин</w:t>
      </w:r>
    </w:p>
    <w:p w14:paraId="1BED8D0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47A33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6. </w:t>
      </w:r>
      <w:r w:rsidRPr="005364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Отличительным признаком винтового соединения является наличие...</w:t>
      </w:r>
    </w:p>
    <w:p w14:paraId="6E4DBA9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6FB25F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7. </w:t>
      </w:r>
      <w:r w:rsidRPr="005364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Основным недостатком клеевых соединений является...</w:t>
      </w:r>
    </w:p>
    <w:p w14:paraId="5BED5F9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C79B17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8. </w:t>
      </w:r>
      <w:r w:rsidRPr="005364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Соединения пайкой отличаются тем, что...</w:t>
      </w:r>
    </w:p>
    <w:p w14:paraId="2399511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C87755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Pr="00F407E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Комплекс мероприятий, направленных на выявление несоответствий и дефектов продукции, называется...</w:t>
      </w:r>
    </w:p>
    <w:p w14:paraId="6496D683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B0493E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10. </w:t>
      </w:r>
      <w:r w:rsidRPr="00612C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Основное назначение нормирования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рабочего времени</w:t>
      </w:r>
      <w:r w:rsidRPr="00612C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заключается </w:t>
      </w:r>
      <w:proofErr w:type="gramStart"/>
      <w:r w:rsidRPr="00612C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в...</w:t>
      </w:r>
      <w:proofErr w:type="gramEnd"/>
    </w:p>
    <w:p w14:paraId="4AF6875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EB3212B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11.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Технология резьбового соединения предусматривает использование...</w:t>
      </w:r>
    </w:p>
    <w:p w14:paraId="690C658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B9FF670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12.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Соединение сварочное осуществляется путём...</w:t>
      </w:r>
    </w:p>
    <w:p w14:paraId="62BDECF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38CE78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13.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Типичным примером прессового соединения является...</w:t>
      </w:r>
    </w:p>
    <w:p w14:paraId="3D55AC6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C3F151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14.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Перед началом сборки поверхности деталей очищают от загрязнений методом...</w:t>
      </w:r>
    </w:p>
    <w:p w14:paraId="6A0D7A9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2255F68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15.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Завершающим этапом подготовки деталей перед монтажом является...</w:t>
      </w:r>
    </w:p>
    <w:p w14:paraId="0EC9DD1F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134948C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16. </w:t>
      </w:r>
      <w:r w:rsidRPr="001E6F3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Процесс удаления поверхностных дефектов путем шлифовки называют...</w:t>
      </w:r>
    </w:p>
    <w:p w14:paraId="0933B81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02A46AA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17.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Последовательность действий, обеспечивающая максимальное сокращение длительности производственного цикла, называется...</w:t>
      </w:r>
    </w:p>
    <w:p w14:paraId="10E5A85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57827D6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18.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Основной задачей планирования монтажных работ является...</w:t>
      </w:r>
    </w:p>
    <w:p w14:paraId="7D9D1DD9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F8EF742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19.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Сборочная единица считается законченной, если выполнены все операции согласно...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AB06854" w14:textId="77777777" w:rsidR="009053F8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C9F580C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20. </w:t>
      </w:r>
      <w:r w:rsidRPr="00706B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способам повышения точности сборки относится...</w:t>
      </w:r>
    </w:p>
    <w:p w14:paraId="6801B62C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FF6C6EF" w14:textId="5CF79C4C" w:rsidR="009053F8" w:rsidRPr="009053F8" w:rsidRDefault="009053F8" w:rsidP="00905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DD59DB" w14:paraId="50868048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6B7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вопроса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A316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9053F8" w:rsidRPr="00DD59DB" w14:paraId="556489CD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1CA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0BF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6143592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73C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B89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5FB84467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F7D4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571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4E6F8BD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19F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8D1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</w:p>
        </w:tc>
      </w:tr>
      <w:tr w:rsidR="009053F8" w:rsidRPr="00DD59DB" w14:paraId="7E70FC45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BB8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D5E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</w:t>
            </w:r>
          </w:p>
        </w:tc>
      </w:tr>
      <w:tr w:rsidR="009053F8" w:rsidRPr="00DD59DB" w14:paraId="52EB8780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DED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075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643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Винта с нарезанной резьбой, вставляемого в отверстие</w:t>
            </w:r>
          </w:p>
        </w:tc>
      </w:tr>
      <w:tr w:rsidR="009053F8" w:rsidRPr="00DD59DB" w14:paraId="4E2B9C67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17F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FA4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643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Низкая устойчивость к температурному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/ химическому</w:t>
            </w:r>
            <w:r w:rsidRPr="0053643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воздействию</w:t>
            </w:r>
          </w:p>
        </w:tc>
      </w:tr>
      <w:tr w:rsidR="009053F8" w:rsidRPr="00DD59DB" w14:paraId="53005EC9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00F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227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82C8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Происходит образование прочного сплава в зоне контакта деталей</w:t>
            </w:r>
          </w:p>
        </w:tc>
      </w:tr>
      <w:tr w:rsidR="009053F8" w:rsidRPr="00DD59DB" w14:paraId="0B1FE0E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1354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28E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3448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Испытания готовой продукции</w:t>
            </w:r>
          </w:p>
        </w:tc>
      </w:tr>
      <w:tr w:rsidR="009053F8" w:rsidRPr="00DD59DB" w14:paraId="61473BB3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628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8FA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71E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Установлении обоснованной продолжительности выполнения работ</w:t>
            </w:r>
          </w:p>
        </w:tc>
      </w:tr>
      <w:tr w:rsidR="009053F8" w:rsidRPr="00DD59DB" w14:paraId="2E2D198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A39E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9FD8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Завинчивания крепежных элементов вручную или механически</w:t>
            </w:r>
          </w:p>
        </w:tc>
      </w:tr>
      <w:tr w:rsidR="009053F8" w:rsidRPr="00DD59DB" w14:paraId="68A31DDB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8434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E2D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Локального плавления кромок и последующего затвердевания</w:t>
            </w:r>
          </w:p>
        </w:tc>
      </w:tr>
      <w:tr w:rsidR="009053F8" w:rsidRPr="00DD59DB" w14:paraId="6E63AB18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4CF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D44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Установка подшипника на вал</w:t>
            </w:r>
          </w:p>
        </w:tc>
      </w:tr>
      <w:tr w:rsidR="009053F8" w:rsidRPr="00DD59DB" w14:paraId="77A36282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7B42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F0F3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Промывания растворителями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/</w:t>
            </w:r>
            <w:r w:rsidRPr="001E6F3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ультразвуковой очистки</w:t>
            </w:r>
          </w:p>
        </w:tc>
      </w:tr>
      <w:tr w:rsidR="009053F8" w:rsidRPr="00DD59DB" w14:paraId="5CD799CE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6FE6D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765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A4B1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Контроль соответствия требованиям технических документов</w:t>
            </w:r>
          </w:p>
        </w:tc>
      </w:tr>
      <w:tr w:rsidR="009053F8" w:rsidRPr="00DD59DB" w14:paraId="0A562B59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68A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88F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A4B1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Финишная обработка</w:t>
            </w:r>
          </w:p>
        </w:tc>
      </w:tr>
      <w:tr w:rsidR="009053F8" w:rsidRPr="00DD59DB" w14:paraId="1D37007C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B0F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30C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Рациональная организация производства</w:t>
            </w:r>
          </w:p>
        </w:tc>
      </w:tr>
      <w:tr w:rsidR="009053F8" w:rsidRPr="00DD59DB" w14:paraId="7D41BD7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65BE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1BE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Определение оптимальной очередности монтажа узлов и агрегатов</w:t>
            </w:r>
          </w:p>
        </w:tc>
      </w:tr>
      <w:tr w:rsidR="009053F8" w:rsidRPr="00DD59DB" w14:paraId="19D72E51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854B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882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Требованиям технической документации</w:t>
            </w:r>
          </w:p>
        </w:tc>
      </w:tr>
      <w:tr w:rsidR="009053F8" w:rsidRPr="00DD59DB" w14:paraId="69213496" w14:textId="77777777" w:rsidTr="00986BA3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88D5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8AD1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06B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Использование высокоточного измерительного оборудования</w:t>
            </w:r>
          </w:p>
        </w:tc>
      </w:tr>
    </w:tbl>
    <w:p w14:paraId="2DBCA611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393BA27B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3FD52D63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03B0D99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2485903C" w14:textId="77777777" w:rsidR="00D558CA" w:rsidRPr="00DD59DB" w:rsidRDefault="00D558CA" w:rsidP="00D558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47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669"/>
      </w:tblGrid>
      <w:tr w:rsidR="00D558CA" w:rsidRPr="00DD59DB" w14:paraId="56940C46" w14:textId="77777777" w:rsidTr="00CC51EB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B05C5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92457" w14:textId="77777777" w:rsidR="00D558CA" w:rsidRPr="00DD59DB" w:rsidRDefault="00D558CA" w:rsidP="00CC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8339E7" w:rsidRPr="00DD59DB" w14:paraId="68158BB4" w14:textId="77777777" w:rsidTr="00CC51EB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7BE23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2635FCFD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00373933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0B4CB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6E986988" w14:textId="6A84CFF2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0C413AE5" w14:textId="77777777" w:rsidTr="00CC51EB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D57A0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Повышенный продвинутый уровень (относительно порового уровня) </w:t>
            </w:r>
          </w:p>
          <w:p w14:paraId="383769CB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40E27453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21989" w14:textId="77777777" w:rsidR="008339E7" w:rsidRPr="003F04C2" w:rsidRDefault="008339E7" w:rsidP="008339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63F6C06E" w14:textId="64CA8D3C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8339E7" w:rsidRPr="00DD59DB" w14:paraId="7A5D05B6" w14:textId="77777777" w:rsidTr="00D558CA">
        <w:trPr>
          <w:trHeight w:val="787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D0B21" w14:textId="77777777" w:rsidR="008339E7" w:rsidRPr="00D558CA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0120C3B7" w14:textId="77777777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0E4F9" w14:textId="13D4A436" w:rsidR="008339E7" w:rsidRPr="00DD59DB" w:rsidRDefault="008339E7" w:rsidP="00833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1D029E32" w14:textId="77777777" w:rsidR="00D558CA" w:rsidRDefault="00D558CA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5CE5F99" w14:textId="35932CF2" w:rsidR="00D558CA" w:rsidRPr="009053F8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053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Вопросы и задания по </w:t>
      </w:r>
      <w:r w:rsidRPr="009053F8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Производственной практике (преддипломной)</w:t>
      </w:r>
    </w:p>
    <w:p w14:paraId="49362F39" w14:textId="77777777" w:rsidR="00D558CA" w:rsidRPr="00D558CA" w:rsidRDefault="00D558CA" w:rsidP="00D55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45A9A8F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eastAsia="Times New Roman" w:cs="Segoe UI Emoji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1. </w:t>
      </w: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Какими критериями руководствуются при принятии решения о смене типа изоляционного покрытия действующего газопровода?</w:t>
      </w:r>
    </w:p>
    <w:p w14:paraId="18C3EC2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Данные результатов натурного обследования состояния текущего покрытия и перспективы дальнейшей эксплуатации</w:t>
      </w:r>
    </w:p>
    <w:p w14:paraId="2F47D85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Стоимость приобретения и монтажа нового покрытия относительно старого варианта</w:t>
      </w:r>
    </w:p>
    <w:p w14:paraId="7242FCE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Прогнозируемые объёмы поставок газа и планы развития региона</w:t>
      </w:r>
    </w:p>
    <w:p w14:paraId="0EEC594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Предпочтения подрядчика, выполняющего монтажные работы</w:t>
      </w:r>
    </w:p>
    <w:p w14:paraId="1C2A815E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B1B4F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eastAsia="Times New Roman" w:cs="Segoe UI Emoji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2. </w:t>
      </w: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рекомендации приняты в практике для минимизации вероятности появления продольных трещин в магистральных трубопроводах?</w:t>
      </w:r>
    </w:p>
    <w:p w14:paraId="2D77211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Использование высококачественных материалов, прошедших тщательную проверку на заводе-производителе</w:t>
      </w:r>
    </w:p>
    <w:p w14:paraId="4E3D819D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Применение кольцевой формовки вместо традиционной прямой прокатки заготовок труб</w:t>
      </w:r>
    </w:p>
    <w:p w14:paraId="28A2537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Исключение участков трубопроводных линий, пересекающих активные геологические разломы и подвижные грунты</w:t>
      </w:r>
    </w:p>
    <w:p w14:paraId="766866C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Регулярный мониторинг напряжения металла в потенциально опасных зонах трубопроводной системы</w:t>
      </w:r>
    </w:p>
    <w:p w14:paraId="1E3CA24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729AB7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eastAsia="Times New Roman" w:cs="Segoe UI Emoji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3. </w:t>
      </w: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Какое решение принимается при обнаружении серьёзных повреждений изоляционного покрытия трубопровода на стадии регулярного обследования?</w:t>
      </w:r>
    </w:p>
    <w:p w14:paraId="34A31CB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Незамедлительный ремонт и восстановление повреждённых участков покрытия с последующим контролем качества выполненных работ</w:t>
      </w:r>
    </w:p>
    <w:p w14:paraId="70916C5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Продолжение эксплуатации трубопровода с проведением ежедневного мониторинга состояния покрытия</w:t>
      </w:r>
    </w:p>
    <w:p w14:paraId="15F58FCF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Временная остановка участка трубопровода и переход на альтернативные маршруты транспортировки газа</w:t>
      </w:r>
    </w:p>
    <w:p w14:paraId="089AC22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Окончательное списание повреждённого участка трубопровода и строительство нового обходного пути</w:t>
      </w:r>
    </w:p>
    <w:p w14:paraId="341736B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99B27E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eastAsia="Times New Roman" w:cs="Segoe UI Emoji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4. </w:t>
      </w:r>
      <w:r w:rsidRPr="004371E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каких случаях необходимо устанавливать специальное антикоррозионное покрытие на наружную сторону трубопровода, расположенного на открытой местности?</w:t>
      </w:r>
    </w:p>
    <w:p w14:paraId="5056BACF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371E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Во всех случаях независимо от условий эксплуатации и района прокладки</w:t>
      </w:r>
    </w:p>
    <w:p w14:paraId="2A4974A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371E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Если трубопровод проходит через зоны с повышенным содержанием солей в грунте или воде</w:t>
      </w:r>
    </w:p>
    <w:p w14:paraId="5F0C5818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371E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Только при диаметре трубопровода свыше 1000 мм</w:t>
      </w:r>
    </w:p>
    <w:p w14:paraId="779C8A7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371E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Только при пересечении водных преград и болотистых местностей</w:t>
      </w:r>
    </w:p>
    <w:p w14:paraId="4B794A8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72CFF94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eastAsia="Times New Roman" w:cs="Segoe UI Emoji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5. </w:t>
      </w:r>
      <w:r w:rsidRPr="00EF012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Какой параметр наиболее важен при выборе расстояния между опорами газопровода среднего давления?</w:t>
      </w:r>
    </w:p>
    <w:p w14:paraId="64557EC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F012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А) Допустимый прогиб трубопровода под воздействием собственного веса и массы находящегося в нём газа</w:t>
      </w:r>
    </w:p>
    <w:p w14:paraId="3EED39A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F012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Б) Максимальная длина прямого участка, при которой возможна устойчивая работа запорной арматуры</w:t>
      </w:r>
    </w:p>
    <w:p w14:paraId="2DC8F58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F012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В) Расстояние, при котором возможно максимальное число изгибов трубопровода без нарушения целостности покрытия</w:t>
      </w:r>
    </w:p>
    <w:p w14:paraId="1180620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F012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Г) Длина секции, соответствующая производственным возможностям предприятия-изготовителя труб</w:t>
      </w:r>
    </w:p>
    <w:p w14:paraId="053CCD6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89FD63D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6. </w:t>
      </w: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мероприятия обязательны при проведении планового профилактического ремонта магистральных газопроводов?</w:t>
      </w:r>
    </w:p>
    <w:p w14:paraId="76EA8706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E4AD91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7. </w:t>
      </w: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Какое требование считается обязательным при разработке мероприятий по обеспечению пожаробезопасности объектов хранения газа?</w:t>
      </w:r>
    </w:p>
    <w:p w14:paraId="3877B84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3E4481D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8. </w:t>
      </w:r>
      <w:r w:rsidRPr="008405B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выбираются интервалы расстояний между компрессионными станциями на протяжённом магистральном газопроводе?</w:t>
      </w:r>
    </w:p>
    <w:p w14:paraId="47AF6AB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F9D8A5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9. </w:t>
      </w:r>
      <w:r w:rsidRPr="00CD29A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Какая характеристика газовой смеси является ключевым фактором при подборе эффективных решений по профилактике образования гидратов в трубопроводах?</w:t>
      </w:r>
    </w:p>
    <w:p w14:paraId="49D18E6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7514BAF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10. </w:t>
      </w:r>
      <w:r w:rsidRPr="003249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конструктивные особенности характерны для трубопроводов сверхнизких температур, использующихся в криогенном хранении и транспортировке сжиженного природного газа?</w:t>
      </w:r>
    </w:p>
    <w:p w14:paraId="54D11D8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66197B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11. </w:t>
      </w:r>
      <w:r w:rsidRPr="00407BD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Какой показатель является решающим при определении ресурса долговечности изоляционного покрытия трубопровода?</w:t>
      </w:r>
    </w:p>
    <w:p w14:paraId="68EC7D4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38F789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12. </w:t>
      </w:r>
      <w:r w:rsidRPr="00AA78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Каким образом оценивается запас прочности несущих металлоконструкций сооружений компрессорных станций?</w:t>
      </w:r>
    </w:p>
    <w:p w14:paraId="42122A99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DF8FF1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13. </w:t>
      </w:r>
      <w:r w:rsidRPr="00952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чём заключаются преимущества </w:t>
      </w:r>
      <w:proofErr w:type="spellStart"/>
      <w:r w:rsidRPr="00952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спиральношовных</w:t>
      </w:r>
      <w:proofErr w:type="spellEnd"/>
      <w:r w:rsidRPr="00952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трубопроводов перед </w:t>
      </w:r>
      <w:proofErr w:type="spellStart"/>
      <w:r w:rsidRPr="00952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прямошовными</w:t>
      </w:r>
      <w:proofErr w:type="spellEnd"/>
      <w:r w:rsidRPr="00952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аналогичными конструкциями?</w:t>
      </w:r>
    </w:p>
    <w:p w14:paraId="645E97C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BF099C3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14. </w:t>
      </w:r>
      <w:r w:rsidRPr="005E1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Почему применение </w:t>
      </w:r>
      <w:proofErr w:type="spellStart"/>
      <w:r w:rsidRPr="005E1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каучукоподобных</w:t>
      </w:r>
      <w:proofErr w:type="spellEnd"/>
      <w:r w:rsidRPr="005E1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E1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эластомерных</w:t>
      </w:r>
      <w:proofErr w:type="spellEnd"/>
      <w:r w:rsidRPr="005E1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композиций ограничено в производстве изоляционных покрытий для магистральных газопроводов?</w:t>
      </w:r>
    </w:p>
    <w:p w14:paraId="78478EB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C3B5AF2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15. </w:t>
      </w:r>
      <w:r w:rsidRPr="00EC398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Какова основная проблема, которую решает метод пневмогидравлического испытания трубопроводов после завершения строительства?</w:t>
      </w:r>
    </w:p>
    <w:p w14:paraId="3C1CECFA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CBBFE6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16. </w:t>
      </w:r>
      <w:r w:rsidRPr="00EC398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инструменты применяются для обнаружения утечек газа на трассе трубопровода?</w:t>
      </w:r>
    </w:p>
    <w:p w14:paraId="131C59A4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1A7AB5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17. </w:t>
      </w:r>
      <w:r w:rsidRPr="009026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называют специальную жидкость, добавляемую в газ для предотвращения образования гидратов?</w:t>
      </w:r>
    </w:p>
    <w:p w14:paraId="5864FC6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532CB90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18. </w:t>
      </w:r>
      <w:r w:rsidRPr="00501A1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Что понимают под понятием «расчетный срок службы» трубопровода?</w:t>
      </w:r>
    </w:p>
    <w:p w14:paraId="78B8213C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ADFF767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19. </w:t>
      </w:r>
      <w:r w:rsidRPr="00225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основные причины приводят к выходу из строя оборудования компрессорных станций?</w:t>
      </w:r>
    </w:p>
    <w:p w14:paraId="0D2306F5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3CEA4FF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20. </w:t>
      </w:r>
      <w:r w:rsidRPr="002D4B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Каким образом решается проблема чрезмерного охлаждения газа в зимнее время на магистральных трубопроводах?</w:t>
      </w:r>
    </w:p>
    <w:p w14:paraId="799C82C1" w14:textId="77777777" w:rsidR="009053F8" w:rsidRDefault="009053F8" w:rsidP="009053F8">
      <w:pPr>
        <w:tabs>
          <w:tab w:val="left" w:pos="15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87F9FDE" w14:textId="30EE9315" w:rsidR="009053F8" w:rsidRPr="009053F8" w:rsidRDefault="009053F8" w:rsidP="009053F8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57C5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Ключ к тестовым заданиям: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67"/>
        <w:gridCol w:w="8470"/>
      </w:tblGrid>
      <w:tr w:rsidR="009053F8" w:rsidRPr="00557C51" w14:paraId="7D54360C" w14:textId="77777777" w:rsidTr="00986BA3">
        <w:tc>
          <w:tcPr>
            <w:tcW w:w="1167" w:type="dxa"/>
          </w:tcPr>
          <w:p w14:paraId="1324C6B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вопроса</w:t>
            </w:r>
          </w:p>
        </w:tc>
        <w:tc>
          <w:tcPr>
            <w:tcW w:w="8470" w:type="dxa"/>
          </w:tcPr>
          <w:p w14:paraId="04E9184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9053F8" w:rsidRPr="00557C51" w14:paraId="35761400" w14:textId="77777777" w:rsidTr="00986BA3">
        <w:tc>
          <w:tcPr>
            <w:tcW w:w="1167" w:type="dxa"/>
          </w:tcPr>
          <w:p w14:paraId="22AA72A8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70" w:type="dxa"/>
          </w:tcPr>
          <w:p w14:paraId="7FFD5A17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9053F8" w:rsidRPr="00557C51" w14:paraId="0794415E" w14:textId="77777777" w:rsidTr="00986BA3">
        <w:tc>
          <w:tcPr>
            <w:tcW w:w="1167" w:type="dxa"/>
          </w:tcPr>
          <w:p w14:paraId="0DEA105B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70" w:type="dxa"/>
          </w:tcPr>
          <w:p w14:paraId="67822A0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9053F8" w:rsidRPr="00557C51" w14:paraId="243E6DE4" w14:textId="77777777" w:rsidTr="00986BA3">
        <w:tc>
          <w:tcPr>
            <w:tcW w:w="1167" w:type="dxa"/>
          </w:tcPr>
          <w:p w14:paraId="5D9C644D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470" w:type="dxa"/>
          </w:tcPr>
          <w:p w14:paraId="53C0BDC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9053F8" w:rsidRPr="00557C51" w14:paraId="7EE25D07" w14:textId="77777777" w:rsidTr="00986BA3">
        <w:tc>
          <w:tcPr>
            <w:tcW w:w="1167" w:type="dxa"/>
          </w:tcPr>
          <w:p w14:paraId="0A0A867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470" w:type="dxa"/>
          </w:tcPr>
          <w:p w14:paraId="50D462E2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9053F8" w:rsidRPr="00557C51" w14:paraId="5E643B0E" w14:textId="77777777" w:rsidTr="00986BA3">
        <w:tc>
          <w:tcPr>
            <w:tcW w:w="1167" w:type="dxa"/>
          </w:tcPr>
          <w:p w14:paraId="4D17C915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70" w:type="dxa"/>
          </w:tcPr>
          <w:p w14:paraId="248A081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9053F8" w:rsidRPr="00557C51" w14:paraId="45F69E61" w14:textId="77777777" w:rsidTr="00986BA3">
        <w:tc>
          <w:tcPr>
            <w:tcW w:w="1167" w:type="dxa"/>
          </w:tcPr>
          <w:p w14:paraId="463A81D8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470" w:type="dxa"/>
          </w:tcPr>
          <w:p w14:paraId="4D941BAD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Полная ревизия состояния сварных швов и диагностика их структурной целостности</w:t>
            </w:r>
          </w:p>
        </w:tc>
      </w:tr>
      <w:tr w:rsidR="009053F8" w:rsidRPr="00557C51" w14:paraId="7793FF8E" w14:textId="77777777" w:rsidTr="00986BA3">
        <w:tc>
          <w:tcPr>
            <w:tcW w:w="1167" w:type="dxa"/>
          </w:tcPr>
          <w:p w14:paraId="2126C39C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470" w:type="dxa"/>
          </w:tcPr>
          <w:p w14:paraId="672AFF60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пожарной безопасности должен пройти государственную экспертизу и соответствовать установленным стандартам безопасности</w:t>
            </w:r>
          </w:p>
        </w:tc>
      </w:tr>
      <w:tr w:rsidR="009053F8" w:rsidRPr="00557C51" w14:paraId="24609839" w14:textId="77777777" w:rsidTr="00986BA3">
        <w:tc>
          <w:tcPr>
            <w:tcW w:w="1167" w:type="dxa"/>
          </w:tcPr>
          <w:p w14:paraId="03BFEA3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470" w:type="dxa"/>
          </w:tcPr>
          <w:p w14:paraId="74881A29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Исходя из рассчитанного экономически обоснованного показателя оптимального значения потерь давления</w:t>
            </w:r>
          </w:p>
        </w:tc>
      </w:tr>
      <w:tr w:rsidR="009053F8" w:rsidRPr="00557C51" w14:paraId="45BC3DE9" w14:textId="77777777" w:rsidTr="00986BA3">
        <w:tc>
          <w:tcPr>
            <w:tcW w:w="1167" w:type="dxa"/>
          </w:tcPr>
          <w:p w14:paraId="28BC89F7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470" w:type="dxa"/>
          </w:tcPr>
          <w:p w14:paraId="6405989A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тяжёлых углеводородов, особенно пропана и бутанов</w:t>
            </w:r>
          </w:p>
        </w:tc>
      </w:tr>
      <w:tr w:rsidR="009053F8" w:rsidRPr="00557C51" w14:paraId="6706E1D1" w14:textId="77777777" w:rsidTr="00986BA3">
        <w:tc>
          <w:tcPr>
            <w:tcW w:w="1167" w:type="dxa"/>
          </w:tcPr>
          <w:p w14:paraId="619FF80C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470" w:type="dxa"/>
          </w:tcPr>
          <w:p w14:paraId="50FBCD7C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49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Двухслойная структура с внутренней металлической трубой и наружной оболочкой, содержащей теплоизоляционный материал</w:t>
            </w:r>
          </w:p>
        </w:tc>
      </w:tr>
      <w:tr w:rsidR="009053F8" w:rsidRPr="00557C51" w14:paraId="776CBA9B" w14:textId="77777777" w:rsidTr="00986BA3">
        <w:tc>
          <w:tcPr>
            <w:tcW w:w="1167" w:type="dxa"/>
          </w:tcPr>
          <w:p w14:paraId="0E11EB9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470" w:type="dxa"/>
          </w:tcPr>
          <w:p w14:paraId="6088B3F5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7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службы, указанный производителем покрытия, с учётом климат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07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региона</w:t>
            </w:r>
          </w:p>
        </w:tc>
      </w:tr>
      <w:tr w:rsidR="009053F8" w:rsidRPr="00557C51" w14:paraId="434C10A5" w14:textId="77777777" w:rsidTr="00986BA3">
        <w:tc>
          <w:tcPr>
            <w:tcW w:w="1167" w:type="dxa"/>
          </w:tcPr>
          <w:p w14:paraId="213FCF23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470" w:type="dxa"/>
          </w:tcPr>
          <w:p w14:paraId="27FA2AE3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1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Путём сравнения расчётных усилий и фактических нагрузок с учётом коэффициента запаса прочности</w:t>
            </w:r>
          </w:p>
        </w:tc>
      </w:tr>
      <w:tr w:rsidR="009053F8" w:rsidRPr="00557C51" w14:paraId="36E352BF" w14:textId="77777777" w:rsidTr="00986BA3">
        <w:tc>
          <w:tcPr>
            <w:tcW w:w="1167" w:type="dxa"/>
          </w:tcPr>
          <w:p w14:paraId="58275D09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470" w:type="dxa"/>
          </w:tcPr>
          <w:p w14:paraId="79290CF7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2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Лучшие прочностные характеристики при одинаковых толщинах стенок</w:t>
            </w:r>
            <w:r>
              <w:rPr>
                <w:rFonts w:eastAsia="Times New Roman" w:cs="Segoe UI Emoji"/>
                <w:color w:val="000000"/>
                <w:sz w:val="28"/>
                <w:szCs w:val="28"/>
                <w:lang w:eastAsia="ru-RU"/>
              </w:rPr>
              <w:t>;</w:t>
            </w:r>
            <w:r w:rsidRPr="00952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52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озможность изготовления большего ассортимента размеров и длин секций</w:t>
            </w:r>
          </w:p>
        </w:tc>
      </w:tr>
      <w:tr w:rsidR="009053F8" w:rsidRPr="00557C51" w14:paraId="7B5D1978" w14:textId="77777777" w:rsidTr="00986BA3">
        <w:tc>
          <w:tcPr>
            <w:tcW w:w="1167" w:type="dxa"/>
          </w:tcPr>
          <w:p w14:paraId="49EA3C55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8470" w:type="dxa"/>
          </w:tcPr>
          <w:p w14:paraId="3A1965A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1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Недостаточная стойкость к ультрафиолетовому излучению и старению на открытом воздухе</w:t>
            </w:r>
          </w:p>
        </w:tc>
      </w:tr>
      <w:tr w:rsidR="009053F8" w:rsidRPr="00557C51" w14:paraId="3B46BE4F" w14:textId="77777777" w:rsidTr="00986BA3">
        <w:tc>
          <w:tcPr>
            <w:tcW w:w="1167" w:type="dxa"/>
          </w:tcPr>
          <w:p w14:paraId="3DA7091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470" w:type="dxa"/>
          </w:tcPr>
          <w:p w14:paraId="4C14211A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9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герметичности и выявление скрытых дефектов сварных швов и соединений</w:t>
            </w:r>
          </w:p>
        </w:tc>
      </w:tr>
      <w:tr w:rsidR="009053F8" w:rsidRPr="00557C51" w14:paraId="36DF6680" w14:textId="77777777" w:rsidTr="00986BA3">
        <w:tc>
          <w:tcPr>
            <w:tcW w:w="1167" w:type="dxa"/>
          </w:tcPr>
          <w:p w14:paraId="23FFAAB4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470" w:type="dxa"/>
          </w:tcPr>
          <w:p w14:paraId="2244723E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2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газоанализаторы, дистанционные инфракрасные сенсоры, сенсорные роботы.</w:t>
            </w:r>
          </w:p>
        </w:tc>
      </w:tr>
      <w:tr w:rsidR="009053F8" w:rsidRPr="00557C51" w14:paraId="67D3FF8B" w14:textId="77777777" w:rsidTr="00986BA3">
        <w:tc>
          <w:tcPr>
            <w:tcW w:w="1167" w:type="dxa"/>
          </w:tcPr>
          <w:p w14:paraId="336C1C42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470" w:type="dxa"/>
          </w:tcPr>
          <w:p w14:paraId="5584EF0F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259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Антиингибитор</w:t>
            </w:r>
            <w:proofErr w:type="spellEnd"/>
            <w:r w:rsidRPr="002259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(ингибитор </w:t>
            </w:r>
            <w:proofErr w:type="spellStart"/>
            <w:r w:rsidRPr="002259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гидратообразования</w:t>
            </w:r>
            <w:proofErr w:type="spellEnd"/>
            <w:r w:rsidRPr="002259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</w:tc>
      </w:tr>
      <w:tr w:rsidR="009053F8" w:rsidRPr="00557C51" w14:paraId="76852D27" w14:textId="77777777" w:rsidTr="00986BA3">
        <w:tc>
          <w:tcPr>
            <w:tcW w:w="1167" w:type="dxa"/>
          </w:tcPr>
          <w:p w14:paraId="4AFF635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470" w:type="dxa"/>
          </w:tcPr>
          <w:p w14:paraId="429202E0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59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Период времени, в течение которого трубопровод способен сохранять свою работоспособность при соблюдении нормативных условий эксплуатации.</w:t>
            </w:r>
          </w:p>
        </w:tc>
      </w:tr>
      <w:tr w:rsidR="009053F8" w:rsidRPr="00557C51" w14:paraId="49C8233E" w14:textId="77777777" w:rsidTr="00986BA3">
        <w:tc>
          <w:tcPr>
            <w:tcW w:w="1167" w:type="dxa"/>
          </w:tcPr>
          <w:p w14:paraId="6E2232F1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470" w:type="dxa"/>
          </w:tcPr>
          <w:p w14:paraId="31093878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Износ деталей, неправильная эксплуатация, некачественное топливо, коррозия.</w:t>
            </w:r>
          </w:p>
        </w:tc>
      </w:tr>
      <w:tr w:rsidR="009053F8" w:rsidRPr="00557C51" w14:paraId="10873B32" w14:textId="77777777" w:rsidTr="00986BA3">
        <w:tc>
          <w:tcPr>
            <w:tcW w:w="1167" w:type="dxa"/>
          </w:tcPr>
          <w:p w14:paraId="1DFCDE96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470" w:type="dxa"/>
          </w:tcPr>
          <w:p w14:paraId="08F3EAE6" w14:textId="77777777" w:rsidR="009053F8" w:rsidRPr="00557C51" w:rsidRDefault="009053F8" w:rsidP="00986B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4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Прогрев газа на компрессорных станциях,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теплоизоляция</w:t>
            </w:r>
            <w:r w:rsidRPr="002D4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добавки антифризов</w:t>
            </w:r>
          </w:p>
        </w:tc>
      </w:tr>
    </w:tbl>
    <w:p w14:paraId="3D926F8E" w14:textId="77777777" w:rsidR="00D558CA" w:rsidRDefault="00D558CA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10C21F3" w14:textId="77777777" w:rsidR="009053F8" w:rsidRPr="00D558CA" w:rsidRDefault="009053F8" w:rsidP="009053F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Методика оценки </w:t>
      </w:r>
      <w:proofErr w:type="spellStart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558C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компетенции</w:t>
      </w:r>
    </w:p>
    <w:p w14:paraId="297F4624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2B292C5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Оценка </w:t>
      </w:r>
      <w:proofErr w:type="spellStart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сформированности</w:t>
      </w:r>
      <w:proofErr w:type="spellEnd"/>
      <w:r w:rsidRPr="00DD59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компетенции проводится по 100 – бальной системе.   </w:t>
      </w:r>
    </w:p>
    <w:p w14:paraId="67B5522D" w14:textId="77777777" w:rsidR="009053F8" w:rsidRPr="00DD59DB" w:rsidRDefault="009053F8" w:rsidP="009053F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D59D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Схема оценивания  </w:t>
      </w:r>
    </w:p>
    <w:tbl>
      <w:tblPr>
        <w:tblW w:w="9479" w:type="dxa"/>
        <w:tblInd w:w="5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810"/>
        <w:gridCol w:w="4669"/>
      </w:tblGrid>
      <w:tr w:rsidR="009053F8" w:rsidRPr="00DD59DB" w14:paraId="59606BC6" w14:textId="77777777" w:rsidTr="00986BA3">
        <w:trPr>
          <w:trHeight w:val="286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E748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Шкала оценивания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9DD6C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Критерии оценивания </w:t>
            </w:r>
          </w:p>
        </w:tc>
      </w:tr>
      <w:tr w:rsidR="009053F8" w:rsidRPr="00DD59DB" w14:paraId="47DD5AF8" w14:textId="77777777" w:rsidTr="00986BA3">
        <w:trPr>
          <w:trHeight w:val="1393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36837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Пороговый уровень </w:t>
            </w:r>
          </w:p>
          <w:p w14:paraId="7A91E549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(как обязательный для всех выпускников по завершении освоения ОП ВО) </w:t>
            </w:r>
          </w:p>
          <w:p w14:paraId="4A162385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53-79 баллов (оценка «удовлетворительно»)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D84D9" w14:textId="77777777" w:rsidR="009053F8" w:rsidRPr="003F04C2" w:rsidRDefault="009053F8" w:rsidP="00986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частичное знание. </w:t>
            </w:r>
          </w:p>
          <w:p w14:paraId="74BE695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Количество верных ответов заключается в интервале от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9053F8" w:rsidRPr="00DD59DB" w14:paraId="2B03F820" w14:textId="77777777" w:rsidTr="00986BA3">
        <w:trPr>
          <w:trHeight w:val="1114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7C6DF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продвинутый уровень (относительно порового уровня) </w:t>
            </w:r>
          </w:p>
          <w:p w14:paraId="69950644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 xml:space="preserve"> оценивается по шкале 80-92 балла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151E53D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«хорошо»)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24F18" w14:textId="77777777" w:rsidR="009053F8" w:rsidRPr="003F04C2" w:rsidRDefault="009053F8" w:rsidP="00986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Характерно сформированное, но содержащее отдельные пробелы знание. </w:t>
            </w:r>
          </w:p>
          <w:p w14:paraId="6D212136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верных ответ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ов заключается в интервале от 15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  <w:tr w:rsidR="009053F8" w:rsidRPr="00DD59DB" w14:paraId="2BA795D2" w14:textId="77777777" w:rsidTr="00986BA3">
        <w:trPr>
          <w:trHeight w:val="787"/>
        </w:trPr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29F7E" w14:textId="77777777" w:rsidR="009053F8" w:rsidRPr="00D558CA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Повышенный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ab/>
              <w:t xml:space="preserve">превосходный </w:t>
            </w:r>
            <w:r w:rsidRPr="00DD59D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уровень (относительно порового уровня) </w:t>
            </w:r>
          </w:p>
          <w:p w14:paraId="46BD83A2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оценивается по шкале 93-100 баллов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D59D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(оценка «отлично»)</w:t>
            </w:r>
            <w:r w:rsidRPr="00DD59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FB60A" w14:textId="77777777" w:rsidR="009053F8" w:rsidRPr="00DD59DB" w:rsidRDefault="009053F8" w:rsidP="00986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Характерно полностью сформированное знание. Количество верных ответов зак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лючается в интервале от 18 до 20</w:t>
            </w:r>
            <w:r w:rsidRPr="003F04C2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вопросов.</w:t>
            </w:r>
          </w:p>
        </w:tc>
      </w:tr>
    </w:tbl>
    <w:p w14:paraId="0001D319" w14:textId="77777777" w:rsidR="009053F8" w:rsidRPr="00DD59DB" w:rsidRDefault="009053F8" w:rsidP="00DD59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sectPr w:rsidR="009053F8" w:rsidRPr="00DD59DB" w:rsidSect="00351B6C">
      <w:pgSz w:w="11900" w:h="16838"/>
      <w:pgMar w:top="869" w:right="506" w:bottom="1005" w:left="1440" w:header="0" w:footer="0" w:gutter="0"/>
      <w:cols w:space="720" w:equalWidth="0">
        <w:col w:w="9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71F39"/>
    <w:multiLevelType w:val="hybridMultilevel"/>
    <w:tmpl w:val="7CC865B4"/>
    <w:lvl w:ilvl="0" w:tplc="EA44BD3E">
      <w:start w:val="2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94F9F"/>
    <w:multiLevelType w:val="hybridMultilevel"/>
    <w:tmpl w:val="2DF0BC5E"/>
    <w:lvl w:ilvl="0" w:tplc="EAD0E376">
      <w:start w:val="11"/>
      <w:numFmt w:val="decimal"/>
      <w:lvlText w:val="%1."/>
      <w:lvlJc w:val="left"/>
      <w:pPr>
        <w:ind w:left="735" w:hanging="375"/>
      </w:pPr>
      <w:rPr>
        <w:rFonts w:hint="default"/>
        <w:b w:val="0"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D1265"/>
    <w:multiLevelType w:val="hybridMultilevel"/>
    <w:tmpl w:val="5D4CA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65F74"/>
    <w:multiLevelType w:val="hybridMultilevel"/>
    <w:tmpl w:val="DA44E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620180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14E43"/>
    <w:multiLevelType w:val="hybridMultilevel"/>
    <w:tmpl w:val="FFC4B740"/>
    <w:lvl w:ilvl="0" w:tplc="3E2A5EB6">
      <w:start w:val="7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E3C36"/>
    <w:multiLevelType w:val="hybridMultilevel"/>
    <w:tmpl w:val="A504F7BC"/>
    <w:lvl w:ilvl="0" w:tplc="1D34C428">
      <w:start w:val="7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C767C"/>
    <w:multiLevelType w:val="hybridMultilevel"/>
    <w:tmpl w:val="8EF00F9A"/>
    <w:lvl w:ilvl="0" w:tplc="56AA4DDE">
      <w:start w:val="1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9290B"/>
    <w:multiLevelType w:val="hybridMultilevel"/>
    <w:tmpl w:val="30BE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F4D6F"/>
    <w:multiLevelType w:val="hybridMultilevel"/>
    <w:tmpl w:val="5D4CA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B389B"/>
    <w:multiLevelType w:val="hybridMultilevel"/>
    <w:tmpl w:val="7CDA5522"/>
    <w:lvl w:ilvl="0" w:tplc="272E5918">
      <w:start w:val="1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6C6125"/>
    <w:multiLevelType w:val="hybridMultilevel"/>
    <w:tmpl w:val="36E68E22"/>
    <w:lvl w:ilvl="0" w:tplc="419C48B8">
      <w:start w:val="10"/>
      <w:numFmt w:val="decimal"/>
      <w:lvlText w:val="%1."/>
      <w:lvlJc w:val="left"/>
    </w:lvl>
    <w:lvl w:ilvl="1" w:tplc="50B82AA4">
      <w:start w:val="11"/>
      <w:numFmt w:val="decimal"/>
      <w:lvlText w:val="%2."/>
      <w:lvlJc w:val="left"/>
    </w:lvl>
    <w:lvl w:ilvl="2" w:tplc="2C2AC252">
      <w:numFmt w:val="decimal"/>
      <w:lvlText w:val=""/>
      <w:lvlJc w:val="left"/>
    </w:lvl>
    <w:lvl w:ilvl="3" w:tplc="7FFC5516">
      <w:numFmt w:val="decimal"/>
      <w:lvlText w:val=""/>
      <w:lvlJc w:val="left"/>
    </w:lvl>
    <w:lvl w:ilvl="4" w:tplc="88443D00">
      <w:numFmt w:val="decimal"/>
      <w:lvlText w:val=""/>
      <w:lvlJc w:val="left"/>
    </w:lvl>
    <w:lvl w:ilvl="5" w:tplc="96943DFE">
      <w:numFmt w:val="decimal"/>
      <w:lvlText w:val=""/>
      <w:lvlJc w:val="left"/>
    </w:lvl>
    <w:lvl w:ilvl="6" w:tplc="B2527078">
      <w:numFmt w:val="decimal"/>
      <w:lvlText w:val=""/>
      <w:lvlJc w:val="left"/>
    </w:lvl>
    <w:lvl w:ilvl="7" w:tplc="48F8E040">
      <w:numFmt w:val="decimal"/>
      <w:lvlText w:val=""/>
      <w:lvlJc w:val="left"/>
    </w:lvl>
    <w:lvl w:ilvl="8" w:tplc="B958E958">
      <w:numFmt w:val="decimal"/>
      <w:lvlText w:val=""/>
      <w:lvlJc w:val="left"/>
    </w:lvl>
  </w:abstractNum>
  <w:abstractNum w:abstractNumId="11">
    <w:nsid w:val="523B58FB"/>
    <w:multiLevelType w:val="hybridMultilevel"/>
    <w:tmpl w:val="B26E9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B73EE"/>
    <w:multiLevelType w:val="multilevel"/>
    <w:tmpl w:val="7DEE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76691C"/>
    <w:multiLevelType w:val="hybridMultilevel"/>
    <w:tmpl w:val="50BCD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C895D"/>
    <w:multiLevelType w:val="hybridMultilevel"/>
    <w:tmpl w:val="ACF00CFE"/>
    <w:lvl w:ilvl="0" w:tplc="C26ADE8A">
      <w:start w:val="19"/>
      <w:numFmt w:val="decimal"/>
      <w:lvlText w:val="%1."/>
      <w:lvlJc w:val="left"/>
    </w:lvl>
    <w:lvl w:ilvl="1" w:tplc="FB3A6C48">
      <w:numFmt w:val="decimal"/>
      <w:lvlText w:val=""/>
      <w:lvlJc w:val="left"/>
    </w:lvl>
    <w:lvl w:ilvl="2" w:tplc="9AB226B8">
      <w:numFmt w:val="decimal"/>
      <w:lvlText w:val=""/>
      <w:lvlJc w:val="left"/>
    </w:lvl>
    <w:lvl w:ilvl="3" w:tplc="DEE44E28">
      <w:numFmt w:val="decimal"/>
      <w:lvlText w:val=""/>
      <w:lvlJc w:val="left"/>
    </w:lvl>
    <w:lvl w:ilvl="4" w:tplc="DCB0E15C">
      <w:numFmt w:val="decimal"/>
      <w:lvlText w:val=""/>
      <w:lvlJc w:val="left"/>
    </w:lvl>
    <w:lvl w:ilvl="5" w:tplc="49A81D6E">
      <w:numFmt w:val="decimal"/>
      <w:lvlText w:val=""/>
      <w:lvlJc w:val="left"/>
    </w:lvl>
    <w:lvl w:ilvl="6" w:tplc="52C0064A">
      <w:numFmt w:val="decimal"/>
      <w:lvlText w:val=""/>
      <w:lvlJc w:val="left"/>
    </w:lvl>
    <w:lvl w:ilvl="7" w:tplc="8064EA90">
      <w:numFmt w:val="decimal"/>
      <w:lvlText w:val=""/>
      <w:lvlJc w:val="left"/>
    </w:lvl>
    <w:lvl w:ilvl="8" w:tplc="5948B5B8">
      <w:numFmt w:val="decimal"/>
      <w:lvlText w:val=""/>
      <w:lvlJc w:val="left"/>
    </w:lvl>
  </w:abstractNum>
  <w:abstractNum w:abstractNumId="15">
    <w:nsid w:val="62BBD95A"/>
    <w:multiLevelType w:val="hybridMultilevel"/>
    <w:tmpl w:val="662C02D0"/>
    <w:lvl w:ilvl="0" w:tplc="557AB03C">
      <w:start w:val="4"/>
      <w:numFmt w:val="decimal"/>
      <w:lvlText w:val="%1."/>
      <w:lvlJc w:val="left"/>
    </w:lvl>
    <w:lvl w:ilvl="1" w:tplc="9B26AC3E">
      <w:numFmt w:val="decimal"/>
      <w:lvlText w:val=""/>
      <w:lvlJc w:val="left"/>
    </w:lvl>
    <w:lvl w:ilvl="2" w:tplc="74ECF5D2">
      <w:numFmt w:val="decimal"/>
      <w:lvlText w:val=""/>
      <w:lvlJc w:val="left"/>
    </w:lvl>
    <w:lvl w:ilvl="3" w:tplc="033668F8">
      <w:numFmt w:val="decimal"/>
      <w:lvlText w:val=""/>
      <w:lvlJc w:val="left"/>
    </w:lvl>
    <w:lvl w:ilvl="4" w:tplc="669E52B6">
      <w:numFmt w:val="decimal"/>
      <w:lvlText w:val=""/>
      <w:lvlJc w:val="left"/>
    </w:lvl>
    <w:lvl w:ilvl="5" w:tplc="6466F4A6">
      <w:numFmt w:val="decimal"/>
      <w:lvlText w:val=""/>
      <w:lvlJc w:val="left"/>
    </w:lvl>
    <w:lvl w:ilvl="6" w:tplc="42BA3752">
      <w:numFmt w:val="decimal"/>
      <w:lvlText w:val=""/>
      <w:lvlJc w:val="left"/>
    </w:lvl>
    <w:lvl w:ilvl="7" w:tplc="A27E5546">
      <w:numFmt w:val="decimal"/>
      <w:lvlText w:val=""/>
      <w:lvlJc w:val="left"/>
    </w:lvl>
    <w:lvl w:ilvl="8" w:tplc="DBFE1BB6">
      <w:numFmt w:val="decimal"/>
      <w:lvlText w:val=""/>
      <w:lvlJc w:val="left"/>
    </w:lvl>
  </w:abstractNum>
  <w:abstractNum w:abstractNumId="16">
    <w:nsid w:val="659836EA"/>
    <w:multiLevelType w:val="hybridMultilevel"/>
    <w:tmpl w:val="5D4CA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040723"/>
    <w:multiLevelType w:val="hybridMultilevel"/>
    <w:tmpl w:val="8C9E1428"/>
    <w:lvl w:ilvl="0" w:tplc="9070C63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0C0741"/>
    <w:multiLevelType w:val="hybridMultilevel"/>
    <w:tmpl w:val="F71C95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023754"/>
    <w:multiLevelType w:val="hybridMultilevel"/>
    <w:tmpl w:val="338CD428"/>
    <w:lvl w:ilvl="0" w:tplc="F1C82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color w:val="212529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691F25"/>
    <w:multiLevelType w:val="hybridMultilevel"/>
    <w:tmpl w:val="642A2536"/>
    <w:lvl w:ilvl="0" w:tplc="E1D4042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12529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13"/>
  </w:num>
  <w:num w:numId="5">
    <w:abstractNumId w:val="9"/>
  </w:num>
  <w:num w:numId="6">
    <w:abstractNumId w:val="4"/>
  </w:num>
  <w:num w:numId="7">
    <w:abstractNumId w:val="5"/>
  </w:num>
  <w:num w:numId="8">
    <w:abstractNumId w:val="17"/>
  </w:num>
  <w:num w:numId="9">
    <w:abstractNumId w:val="0"/>
  </w:num>
  <w:num w:numId="10">
    <w:abstractNumId w:val="11"/>
  </w:num>
  <w:num w:numId="11">
    <w:abstractNumId w:val="18"/>
  </w:num>
  <w:num w:numId="12">
    <w:abstractNumId w:val="1"/>
  </w:num>
  <w:num w:numId="13">
    <w:abstractNumId w:val="3"/>
  </w:num>
  <w:num w:numId="14">
    <w:abstractNumId w:val="20"/>
  </w:num>
  <w:num w:numId="15">
    <w:abstractNumId w:val="19"/>
  </w:num>
  <w:num w:numId="16">
    <w:abstractNumId w:val="2"/>
  </w:num>
  <w:num w:numId="17">
    <w:abstractNumId w:val="6"/>
  </w:num>
  <w:num w:numId="18">
    <w:abstractNumId w:val="8"/>
  </w:num>
  <w:num w:numId="19">
    <w:abstractNumId w:val="16"/>
  </w:num>
  <w:num w:numId="20">
    <w:abstractNumId w:val="7"/>
  </w:num>
  <w:num w:numId="21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EA"/>
    <w:rsid w:val="00001175"/>
    <w:rsid w:val="00013584"/>
    <w:rsid w:val="00020B2F"/>
    <w:rsid w:val="000233A0"/>
    <w:rsid w:val="00024927"/>
    <w:rsid w:val="00025380"/>
    <w:rsid w:val="00046DAD"/>
    <w:rsid w:val="00055C9E"/>
    <w:rsid w:val="0005776B"/>
    <w:rsid w:val="00060F3F"/>
    <w:rsid w:val="0008753B"/>
    <w:rsid w:val="00087FEB"/>
    <w:rsid w:val="00090C2A"/>
    <w:rsid w:val="00097E8F"/>
    <w:rsid w:val="000A4F82"/>
    <w:rsid w:val="000B6BF5"/>
    <w:rsid w:val="000C0A65"/>
    <w:rsid w:val="000E0495"/>
    <w:rsid w:val="000E2C31"/>
    <w:rsid w:val="0012410C"/>
    <w:rsid w:val="00143AF8"/>
    <w:rsid w:val="001444B1"/>
    <w:rsid w:val="00146A2E"/>
    <w:rsid w:val="0015469D"/>
    <w:rsid w:val="00154915"/>
    <w:rsid w:val="001714FB"/>
    <w:rsid w:val="001848B0"/>
    <w:rsid w:val="001933CA"/>
    <w:rsid w:val="00197F39"/>
    <w:rsid w:val="001A7718"/>
    <w:rsid w:val="001B0C8B"/>
    <w:rsid w:val="001B4B65"/>
    <w:rsid w:val="001C342D"/>
    <w:rsid w:val="001F1D75"/>
    <w:rsid w:val="001F2A66"/>
    <w:rsid w:val="00201687"/>
    <w:rsid w:val="00223F24"/>
    <w:rsid w:val="00242CB3"/>
    <w:rsid w:val="00282ADE"/>
    <w:rsid w:val="002A043C"/>
    <w:rsid w:val="002A3F66"/>
    <w:rsid w:val="002A6BEF"/>
    <w:rsid w:val="002D393D"/>
    <w:rsid w:val="002E0018"/>
    <w:rsid w:val="002F02A4"/>
    <w:rsid w:val="002F4B94"/>
    <w:rsid w:val="00327CC2"/>
    <w:rsid w:val="00351B6C"/>
    <w:rsid w:val="00356CED"/>
    <w:rsid w:val="0036543D"/>
    <w:rsid w:val="00372168"/>
    <w:rsid w:val="003850B5"/>
    <w:rsid w:val="003C00C8"/>
    <w:rsid w:val="003D1F1F"/>
    <w:rsid w:val="003E67E0"/>
    <w:rsid w:val="004003C5"/>
    <w:rsid w:val="004022DA"/>
    <w:rsid w:val="004134D8"/>
    <w:rsid w:val="00420B6C"/>
    <w:rsid w:val="00472842"/>
    <w:rsid w:val="00477CA7"/>
    <w:rsid w:val="004C0D96"/>
    <w:rsid w:val="004E361D"/>
    <w:rsid w:val="004F2FBB"/>
    <w:rsid w:val="00517CB2"/>
    <w:rsid w:val="0053066F"/>
    <w:rsid w:val="00550B6A"/>
    <w:rsid w:val="00553348"/>
    <w:rsid w:val="005842E4"/>
    <w:rsid w:val="005A221D"/>
    <w:rsid w:val="005A337E"/>
    <w:rsid w:val="005B6FD4"/>
    <w:rsid w:val="005C032C"/>
    <w:rsid w:val="005D432C"/>
    <w:rsid w:val="005E3312"/>
    <w:rsid w:val="005F30FF"/>
    <w:rsid w:val="00602887"/>
    <w:rsid w:val="00605247"/>
    <w:rsid w:val="0060705C"/>
    <w:rsid w:val="006119E8"/>
    <w:rsid w:val="006170D4"/>
    <w:rsid w:val="006215DB"/>
    <w:rsid w:val="00626FE6"/>
    <w:rsid w:val="006413C2"/>
    <w:rsid w:val="00654980"/>
    <w:rsid w:val="00671048"/>
    <w:rsid w:val="006831EA"/>
    <w:rsid w:val="00692D06"/>
    <w:rsid w:val="006C265D"/>
    <w:rsid w:val="006D6DB2"/>
    <w:rsid w:val="00725B9D"/>
    <w:rsid w:val="00760EA5"/>
    <w:rsid w:val="007616C4"/>
    <w:rsid w:val="00763B17"/>
    <w:rsid w:val="00770996"/>
    <w:rsid w:val="00792EED"/>
    <w:rsid w:val="0079481E"/>
    <w:rsid w:val="007A2200"/>
    <w:rsid w:val="007B7560"/>
    <w:rsid w:val="007E3276"/>
    <w:rsid w:val="007E6F3B"/>
    <w:rsid w:val="00800AF9"/>
    <w:rsid w:val="008041D4"/>
    <w:rsid w:val="0081080D"/>
    <w:rsid w:val="00812C58"/>
    <w:rsid w:val="00817DFB"/>
    <w:rsid w:val="008339E7"/>
    <w:rsid w:val="00846114"/>
    <w:rsid w:val="008465D1"/>
    <w:rsid w:val="0085461A"/>
    <w:rsid w:val="00864CA0"/>
    <w:rsid w:val="00873179"/>
    <w:rsid w:val="00873E42"/>
    <w:rsid w:val="00877CB1"/>
    <w:rsid w:val="008811FA"/>
    <w:rsid w:val="0089666B"/>
    <w:rsid w:val="008A488D"/>
    <w:rsid w:val="008B6188"/>
    <w:rsid w:val="008D2E38"/>
    <w:rsid w:val="008D62D1"/>
    <w:rsid w:val="008E31A7"/>
    <w:rsid w:val="008F2D2A"/>
    <w:rsid w:val="008F35BA"/>
    <w:rsid w:val="00900342"/>
    <w:rsid w:val="0090120F"/>
    <w:rsid w:val="009053F8"/>
    <w:rsid w:val="009115AB"/>
    <w:rsid w:val="00914CD4"/>
    <w:rsid w:val="00925771"/>
    <w:rsid w:val="0096436C"/>
    <w:rsid w:val="00986BA3"/>
    <w:rsid w:val="00991287"/>
    <w:rsid w:val="009A17EA"/>
    <w:rsid w:val="009A4870"/>
    <w:rsid w:val="009A7559"/>
    <w:rsid w:val="009C50FF"/>
    <w:rsid w:val="009C7677"/>
    <w:rsid w:val="009D0F20"/>
    <w:rsid w:val="009D1B37"/>
    <w:rsid w:val="009F529A"/>
    <w:rsid w:val="00A030A4"/>
    <w:rsid w:val="00A04505"/>
    <w:rsid w:val="00A04F1B"/>
    <w:rsid w:val="00A16636"/>
    <w:rsid w:val="00A34C83"/>
    <w:rsid w:val="00A36971"/>
    <w:rsid w:val="00A42560"/>
    <w:rsid w:val="00A73190"/>
    <w:rsid w:val="00A7441C"/>
    <w:rsid w:val="00A81875"/>
    <w:rsid w:val="00AA0FE6"/>
    <w:rsid w:val="00AA19F5"/>
    <w:rsid w:val="00AB2CAF"/>
    <w:rsid w:val="00AC4ED5"/>
    <w:rsid w:val="00AD62CC"/>
    <w:rsid w:val="00AD7D8B"/>
    <w:rsid w:val="00AE417F"/>
    <w:rsid w:val="00AE7DFA"/>
    <w:rsid w:val="00AF3293"/>
    <w:rsid w:val="00AF3B75"/>
    <w:rsid w:val="00B466D2"/>
    <w:rsid w:val="00B60920"/>
    <w:rsid w:val="00B621E2"/>
    <w:rsid w:val="00B6228C"/>
    <w:rsid w:val="00B633D5"/>
    <w:rsid w:val="00B8702C"/>
    <w:rsid w:val="00B90FC4"/>
    <w:rsid w:val="00BA6B74"/>
    <w:rsid w:val="00BB435D"/>
    <w:rsid w:val="00BD0F0E"/>
    <w:rsid w:val="00BD2AD8"/>
    <w:rsid w:val="00BD7960"/>
    <w:rsid w:val="00BE08A7"/>
    <w:rsid w:val="00C10584"/>
    <w:rsid w:val="00C1633F"/>
    <w:rsid w:val="00C24130"/>
    <w:rsid w:val="00C522BF"/>
    <w:rsid w:val="00C615CA"/>
    <w:rsid w:val="00C80FDA"/>
    <w:rsid w:val="00C97D66"/>
    <w:rsid w:val="00CA5C90"/>
    <w:rsid w:val="00CC51EB"/>
    <w:rsid w:val="00D269A1"/>
    <w:rsid w:val="00D3189D"/>
    <w:rsid w:val="00D34EC8"/>
    <w:rsid w:val="00D35228"/>
    <w:rsid w:val="00D45121"/>
    <w:rsid w:val="00D558CA"/>
    <w:rsid w:val="00D56E6A"/>
    <w:rsid w:val="00D60662"/>
    <w:rsid w:val="00D617A7"/>
    <w:rsid w:val="00D6440B"/>
    <w:rsid w:val="00D82102"/>
    <w:rsid w:val="00D8535B"/>
    <w:rsid w:val="00D8602F"/>
    <w:rsid w:val="00DB2665"/>
    <w:rsid w:val="00DD59DB"/>
    <w:rsid w:val="00DD7A31"/>
    <w:rsid w:val="00E0245A"/>
    <w:rsid w:val="00E057DE"/>
    <w:rsid w:val="00E31572"/>
    <w:rsid w:val="00E51618"/>
    <w:rsid w:val="00E70F52"/>
    <w:rsid w:val="00E80059"/>
    <w:rsid w:val="00EA2303"/>
    <w:rsid w:val="00EA2846"/>
    <w:rsid w:val="00EB3DD7"/>
    <w:rsid w:val="00EC3E27"/>
    <w:rsid w:val="00ED025B"/>
    <w:rsid w:val="00ED7EF4"/>
    <w:rsid w:val="00EF625D"/>
    <w:rsid w:val="00F1317E"/>
    <w:rsid w:val="00F20136"/>
    <w:rsid w:val="00F367D1"/>
    <w:rsid w:val="00F37D33"/>
    <w:rsid w:val="00F53E87"/>
    <w:rsid w:val="00F54D54"/>
    <w:rsid w:val="00F6473E"/>
    <w:rsid w:val="00F679A6"/>
    <w:rsid w:val="00F75B82"/>
    <w:rsid w:val="00FA15A4"/>
    <w:rsid w:val="00FA5DF4"/>
    <w:rsid w:val="00F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E562"/>
  <w15:chartTrackingRefBased/>
  <w15:docId w15:val="{C055D271-119B-4D5E-9143-BD277BF4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F3B"/>
  </w:style>
  <w:style w:type="paragraph" w:styleId="1">
    <w:name w:val="heading 1"/>
    <w:basedOn w:val="a"/>
    <w:next w:val="a"/>
    <w:link w:val="10"/>
    <w:uiPriority w:val="9"/>
    <w:qFormat/>
    <w:rsid w:val="00683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E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E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E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E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E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E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EA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59"/>
    <w:rsid w:val="005306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0705C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d">
    <w:basedOn w:val="a"/>
    <w:next w:val="ae"/>
    <w:uiPriority w:val="99"/>
    <w:unhideWhenUsed/>
    <w:rsid w:val="005A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">
    <w:name w:val="Strong"/>
    <w:uiPriority w:val="22"/>
    <w:qFormat/>
    <w:rsid w:val="005A221D"/>
    <w:rPr>
      <w:b/>
      <w:bCs/>
    </w:rPr>
  </w:style>
  <w:style w:type="character" w:styleId="af0">
    <w:name w:val="Emphasis"/>
    <w:uiPriority w:val="20"/>
    <w:qFormat/>
    <w:rsid w:val="005A221D"/>
    <w:rPr>
      <w:i/>
      <w:iCs/>
    </w:rPr>
  </w:style>
  <w:style w:type="paragraph" w:customStyle="1" w:styleId="Default">
    <w:name w:val="Default"/>
    <w:rsid w:val="005A22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lang w:eastAsia="ru-RU"/>
      <w14:ligatures w14:val="none"/>
    </w:rPr>
  </w:style>
  <w:style w:type="paragraph" w:styleId="ae">
    <w:name w:val="Normal (Web)"/>
    <w:basedOn w:val="a"/>
    <w:uiPriority w:val="99"/>
    <w:semiHidden/>
    <w:unhideWhenUsed/>
    <w:rsid w:val="005A221D"/>
    <w:rPr>
      <w:rFonts w:ascii="Times New Roman" w:hAnsi="Times New Roman" w:cs="Times New Roman"/>
    </w:rPr>
  </w:style>
  <w:style w:type="table" w:customStyle="1" w:styleId="TableGrid">
    <w:name w:val="TableGrid"/>
    <w:rsid w:val="008B6188"/>
    <w:pPr>
      <w:spacing w:after="0" w:line="240" w:lineRule="auto"/>
    </w:pPr>
    <w:rPr>
      <w:rFonts w:eastAsia="Times New Roman"/>
      <w:kern w:val="0"/>
      <w:sz w:val="22"/>
      <w:szCs w:val="22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8B6188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A34C8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34C8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34C8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34C8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34C83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A34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A34C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31</Pages>
  <Words>6802</Words>
  <Characters>38778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Трунина Ольга Евгеньевна</dc:creator>
  <cp:keywords/>
  <dc:description/>
  <cp:lastModifiedBy>user</cp:lastModifiedBy>
  <cp:revision>142</cp:revision>
  <dcterms:created xsi:type="dcterms:W3CDTF">2025-06-09T13:14:00Z</dcterms:created>
  <dcterms:modified xsi:type="dcterms:W3CDTF">2026-03-27T14:44:00Z</dcterms:modified>
</cp:coreProperties>
</file>