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67" w:rsidRPr="00270539" w:rsidRDefault="00941E67" w:rsidP="006607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70539">
        <w:rPr>
          <w:rFonts w:ascii="Times New Roman" w:hAnsi="Times New Roman"/>
          <w:b/>
          <w:sz w:val="28"/>
          <w:szCs w:val="28"/>
          <w:lang w:val="ru-RU"/>
        </w:rPr>
        <w:t>АННОТАЦИЯ РАБОЧЕЙ ПРОГРАМЫ</w:t>
      </w:r>
    </w:p>
    <w:p w:rsidR="00941E67" w:rsidRPr="00702D0A" w:rsidRDefault="00941E67" w:rsidP="0066076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ru-RU" w:eastAsia="ru-RU"/>
        </w:rPr>
      </w:pPr>
      <w:r w:rsidRPr="00702D0A">
        <w:rPr>
          <w:rFonts w:ascii="Times New Roman" w:hAnsi="Times New Roman"/>
          <w:b/>
          <w:bCs/>
          <w:sz w:val="28"/>
          <w:szCs w:val="28"/>
          <w:lang w:val="ru-RU"/>
        </w:rPr>
        <w:t>УЧЕБНОЙ И ПРОИЗВОДСТВЕННОЙ ПРАКТИК</w:t>
      </w:r>
      <w:r w:rsidRPr="00702D0A">
        <w:rPr>
          <w:rFonts w:ascii="Times New Roman" w:hAnsi="Times New Roman"/>
          <w:sz w:val="28"/>
          <w:szCs w:val="28"/>
          <w:lang w:val="ru-RU"/>
        </w:rPr>
        <w:br/>
      </w:r>
    </w:p>
    <w:p w:rsidR="00941E67" w:rsidRPr="00AC2577" w:rsidRDefault="00941E67" w:rsidP="00270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076E">
        <w:rPr>
          <w:rFonts w:ascii="Times New Roman" w:hAnsi="Times New Roman"/>
          <w:sz w:val="28"/>
          <w:szCs w:val="28"/>
          <w:lang w:val="ru-RU"/>
        </w:rPr>
        <w:br/>
      </w:r>
      <w:r w:rsidRPr="00AC2577">
        <w:rPr>
          <w:rFonts w:ascii="Times New Roman" w:hAnsi="Times New Roman"/>
          <w:b/>
          <w:sz w:val="28"/>
          <w:szCs w:val="28"/>
          <w:lang w:val="ru-RU"/>
        </w:rPr>
        <w:t xml:space="preserve">Место  практики в структуре основной образовательной программы </w:t>
      </w:r>
    </w:p>
    <w:p w:rsidR="00941E67" w:rsidRPr="008C7690" w:rsidRDefault="00941E67" w:rsidP="00252996">
      <w:pPr>
        <w:tabs>
          <w:tab w:val="left" w:pos="594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C7690">
        <w:rPr>
          <w:rFonts w:ascii="Times New Roman" w:hAnsi="Times New Roman"/>
          <w:sz w:val="28"/>
          <w:szCs w:val="28"/>
          <w:lang w:val="ru-RU"/>
        </w:rPr>
        <w:t>Программа  практики является частью</w:t>
      </w:r>
      <w:r w:rsidRPr="00EB5E1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B5E1D">
        <w:rPr>
          <w:rFonts w:ascii="Times New Roman" w:hAnsi="Times New Roman"/>
          <w:sz w:val="28"/>
          <w:szCs w:val="28"/>
          <w:lang w:val="ru-RU"/>
        </w:rPr>
        <w:t>основной образовательной</w:t>
      </w:r>
      <w:r>
        <w:rPr>
          <w:rFonts w:ascii="Times New Roman" w:hAnsi="Times New Roman"/>
          <w:sz w:val="28"/>
          <w:szCs w:val="28"/>
          <w:lang w:val="ru-RU"/>
        </w:rPr>
        <w:t xml:space="preserve"> программы  среднего профессионального образования </w:t>
      </w:r>
      <w:r w:rsidRPr="008C7690">
        <w:rPr>
          <w:rFonts w:ascii="Times New Roman" w:hAnsi="Times New Roman"/>
          <w:sz w:val="28"/>
          <w:szCs w:val="28"/>
          <w:lang w:val="ru-RU"/>
        </w:rPr>
        <w:t>по специальности</w:t>
      </w:r>
      <w:r>
        <w:rPr>
          <w:rFonts w:ascii="Times New Roman" w:hAnsi="Times New Roman"/>
          <w:sz w:val="28"/>
          <w:szCs w:val="28"/>
          <w:lang w:val="ru-RU"/>
        </w:rPr>
        <w:t xml:space="preserve"> 18.02.13 </w:t>
      </w:r>
      <w:bookmarkStart w:id="0" w:name="OLE_LINK1"/>
      <w:r w:rsidRPr="00F3216E">
        <w:rPr>
          <w:rFonts w:ascii="Times New Roman" w:hAnsi="Times New Roman"/>
          <w:sz w:val="28"/>
          <w:szCs w:val="28"/>
          <w:lang w:val="ru-RU"/>
        </w:rPr>
        <w:t>Технология производства изделий из полимерных композитов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bookmarkEnd w:id="0"/>
      <w:r w:rsidRPr="008C7690">
        <w:rPr>
          <w:rFonts w:ascii="Times New Roman" w:hAnsi="Times New Roman"/>
          <w:sz w:val="28"/>
          <w:szCs w:val="28"/>
          <w:lang w:val="ru-RU"/>
        </w:rPr>
        <w:t xml:space="preserve">(базовая подготовка)  в части освоения основных видов профессиональной деятельности:  </w:t>
      </w:r>
    </w:p>
    <w:p w:rsidR="00941E67" w:rsidRPr="00F3216E" w:rsidRDefault="00941E67" w:rsidP="00F3216E">
      <w:pPr>
        <w:spacing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3216E">
        <w:rPr>
          <w:rFonts w:ascii="Times New Roman" w:hAnsi="Times New Roman"/>
          <w:sz w:val="28"/>
          <w:szCs w:val="28"/>
          <w:lang w:val="ru-RU"/>
        </w:rPr>
        <w:t>-</w:t>
      </w:r>
      <w:r w:rsidRPr="00F3216E">
        <w:rPr>
          <w:lang w:val="ru-RU"/>
        </w:rPr>
        <w:t xml:space="preserve"> </w:t>
      </w:r>
      <w:r w:rsidRPr="00F3216E">
        <w:rPr>
          <w:rFonts w:ascii="Times New Roman" w:hAnsi="Times New Roman"/>
          <w:sz w:val="28"/>
          <w:szCs w:val="28"/>
          <w:lang w:val="ru-RU"/>
        </w:rPr>
        <w:t xml:space="preserve">изготовление опытных образцов продукции, экспериментальные  работы  по </w:t>
      </w:r>
    </w:p>
    <w:p w:rsidR="00941E67" w:rsidRPr="00F3216E" w:rsidRDefault="00941E67" w:rsidP="00F3216E">
      <w:pPr>
        <w:spacing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3216E">
        <w:rPr>
          <w:rFonts w:ascii="Times New Roman" w:hAnsi="Times New Roman"/>
          <w:sz w:val="28"/>
          <w:szCs w:val="28"/>
          <w:lang w:val="ru-RU"/>
        </w:rPr>
        <w:t>освоению новых технологических процессов и режимов производства;</w:t>
      </w:r>
    </w:p>
    <w:p w:rsidR="00941E67" w:rsidRPr="00F3216E" w:rsidRDefault="00941E67" w:rsidP="00F3216E">
      <w:pPr>
        <w:spacing w:line="36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3216E">
        <w:rPr>
          <w:rFonts w:ascii="Times New Roman" w:hAnsi="Times New Roman"/>
          <w:sz w:val="28"/>
          <w:szCs w:val="28"/>
          <w:lang w:val="ru-RU"/>
        </w:rPr>
        <w:t>-</w:t>
      </w:r>
      <w:r w:rsidRPr="00F3216E">
        <w:rPr>
          <w:lang w:val="ru-RU"/>
        </w:rPr>
        <w:t xml:space="preserve"> </w:t>
      </w:r>
      <w:r w:rsidRPr="00F3216E">
        <w:rPr>
          <w:rFonts w:ascii="Times New Roman" w:hAnsi="Times New Roman"/>
          <w:sz w:val="28"/>
          <w:szCs w:val="28"/>
          <w:lang w:val="ru-RU"/>
        </w:rPr>
        <w:t>внедрение результатов экспериментов и испытаний в производство;</w:t>
      </w:r>
    </w:p>
    <w:p w:rsidR="00941E67" w:rsidRPr="00F3216E" w:rsidRDefault="00941E67" w:rsidP="00F3216E">
      <w:pPr>
        <w:spacing w:line="36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3216E">
        <w:rPr>
          <w:rFonts w:ascii="Times New Roman" w:hAnsi="Times New Roman"/>
          <w:sz w:val="28"/>
          <w:szCs w:val="28"/>
          <w:lang w:val="ru-RU"/>
        </w:rPr>
        <w:t>-  выполнение работ по сбору, обработке и накоплению исходных материалов данных статистической отчетности, научно-технической информации.;</w:t>
      </w:r>
    </w:p>
    <w:p w:rsidR="00941E67" w:rsidRPr="00F3216E" w:rsidRDefault="00941E67" w:rsidP="00F3216E">
      <w:pPr>
        <w:spacing w:line="36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3216E">
        <w:rPr>
          <w:rFonts w:ascii="Times New Roman" w:hAnsi="Times New Roman"/>
          <w:sz w:val="28"/>
          <w:szCs w:val="28"/>
          <w:lang w:val="ru-RU"/>
        </w:rPr>
        <w:t>-</w:t>
      </w:r>
      <w:r w:rsidRPr="00F3216E">
        <w:rPr>
          <w:lang w:val="ru-RU"/>
        </w:rPr>
        <w:t xml:space="preserve"> </w:t>
      </w:r>
      <w:r w:rsidRPr="00F3216E">
        <w:rPr>
          <w:rFonts w:ascii="Times New Roman" w:hAnsi="Times New Roman"/>
          <w:sz w:val="28"/>
          <w:szCs w:val="28"/>
          <w:lang w:val="ru-RU"/>
        </w:rPr>
        <w:t>участие в освоении новых производственных мощностей, современных средств механизации, автоматизации и информационно-коммуникационных технологий.</w:t>
      </w:r>
    </w:p>
    <w:p w:rsidR="00941E67" w:rsidRDefault="00941E67" w:rsidP="00980024">
      <w:pPr>
        <w:pStyle w:val="ListParagraph"/>
        <w:tabs>
          <w:tab w:val="left" w:pos="5944"/>
        </w:tabs>
        <w:spacing w:after="0"/>
        <w:ind w:left="1440"/>
        <w:rPr>
          <w:rFonts w:ascii="Times New Roman" w:hAnsi="Times New Roman"/>
          <w:b/>
          <w:sz w:val="28"/>
          <w:szCs w:val="28"/>
        </w:rPr>
      </w:pPr>
    </w:p>
    <w:p w:rsidR="00941E67" w:rsidRPr="00270539" w:rsidRDefault="00941E67" w:rsidP="00A65F20">
      <w:pPr>
        <w:tabs>
          <w:tab w:val="left" w:pos="5944"/>
        </w:tabs>
        <w:spacing w:after="0"/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70539">
        <w:rPr>
          <w:rFonts w:ascii="Times New Roman" w:hAnsi="Times New Roman"/>
          <w:b/>
          <w:sz w:val="28"/>
          <w:szCs w:val="28"/>
          <w:lang w:val="ru-RU"/>
        </w:rPr>
        <w:t>Цели и задачи  практики</w:t>
      </w:r>
    </w:p>
    <w:p w:rsidR="00941E67" w:rsidRPr="00AE5416" w:rsidRDefault="00941E67" w:rsidP="00AE5416">
      <w:pPr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</w:t>
      </w:r>
      <w:r w:rsidRPr="008C7690">
        <w:rPr>
          <w:rFonts w:ascii="Times New Roman" w:hAnsi="Times New Roman"/>
          <w:sz w:val="28"/>
          <w:lang w:val="ru-RU"/>
        </w:rPr>
        <w:t xml:space="preserve">Задачей  практики по специальности </w:t>
      </w:r>
      <w:r>
        <w:rPr>
          <w:rFonts w:ascii="Times New Roman" w:hAnsi="Times New Roman"/>
          <w:sz w:val="28"/>
          <w:szCs w:val="28"/>
          <w:lang w:val="ru-RU"/>
        </w:rPr>
        <w:t xml:space="preserve">18.02.13 </w:t>
      </w:r>
      <w:r w:rsidRPr="00F3216E">
        <w:rPr>
          <w:rFonts w:ascii="Times New Roman" w:hAnsi="Times New Roman"/>
          <w:sz w:val="28"/>
          <w:szCs w:val="28"/>
          <w:lang w:val="ru-RU"/>
        </w:rPr>
        <w:t>Технология производства изделий из полимерных композитов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8C7690">
        <w:rPr>
          <w:rFonts w:ascii="Times New Roman" w:hAnsi="Times New Roman"/>
          <w:sz w:val="28"/>
          <w:lang w:val="ru-RU"/>
        </w:rPr>
        <w:t xml:space="preserve">является освоение  видов профессиональной деятельности, </w:t>
      </w:r>
      <w:r w:rsidRPr="008C7690">
        <w:rPr>
          <w:rFonts w:ascii="Times New Roman" w:hAnsi="Times New Roman"/>
          <w:sz w:val="28"/>
          <w:szCs w:val="28"/>
          <w:lang w:val="ru-RU"/>
        </w:rPr>
        <w:t>т. е. систематизация, обобщение, закрепление и углубление знаний и умений, формирование общих и профессиональных компетенций, приобретение практического опыта в рамках  профессиональных модулей: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7690">
        <w:rPr>
          <w:rFonts w:ascii="Times New Roman" w:hAnsi="Times New Roman"/>
          <w:sz w:val="28"/>
          <w:szCs w:val="28"/>
          <w:lang w:val="ru-RU" w:eastAsia="ru-RU"/>
        </w:rPr>
        <w:t>ПМ.01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C759E">
        <w:rPr>
          <w:rFonts w:ascii="Times New Roman" w:hAnsi="Times New Roman"/>
          <w:sz w:val="28"/>
          <w:szCs w:val="28"/>
          <w:lang w:val="ru-RU"/>
        </w:rPr>
        <w:t>Проектирование производства и технологической оснастки из полимерных композитов</w:t>
      </w:r>
      <w:r w:rsidRPr="008C7690">
        <w:rPr>
          <w:rFonts w:ascii="Times New Roman" w:hAnsi="Times New Roman"/>
          <w:sz w:val="28"/>
          <w:szCs w:val="28"/>
          <w:lang w:val="ru-RU"/>
        </w:rPr>
        <w:t xml:space="preserve">, ПМ.02 </w:t>
      </w:r>
      <w:r w:rsidRPr="006C759E">
        <w:rPr>
          <w:rFonts w:ascii="Times New Roman" w:hAnsi="Times New Roman"/>
          <w:sz w:val="28"/>
          <w:szCs w:val="28"/>
          <w:lang w:val="ru-RU"/>
        </w:rPr>
        <w:t>Подготовка исходных компонентов, полуфабрикатов, комплектующих и технологической оснастки для производства изделий из полимерных композитов</w:t>
      </w:r>
      <w:r w:rsidRPr="008C7690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ПМ.03</w:t>
      </w:r>
      <w:r w:rsidRPr="008C76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5416">
        <w:rPr>
          <w:rFonts w:ascii="Times New Roman" w:hAnsi="Times New Roman"/>
          <w:sz w:val="28"/>
          <w:szCs w:val="28"/>
          <w:lang w:val="ru-RU"/>
        </w:rPr>
        <w:t>Обслуживание и эксплуатация   технологического оборудования и технологической оснастки</w:t>
      </w:r>
      <w:r w:rsidRPr="008C769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E5416">
        <w:rPr>
          <w:rFonts w:ascii="Times New Roman" w:hAnsi="Times New Roman"/>
          <w:bCs/>
          <w:iCs/>
          <w:sz w:val="28"/>
          <w:szCs w:val="28"/>
          <w:lang w:val="ru-RU"/>
        </w:rPr>
        <w:t xml:space="preserve">ПМ.04 </w:t>
      </w:r>
      <w:r w:rsidRPr="00AE5416">
        <w:rPr>
          <w:rFonts w:ascii="Times New Roman" w:hAnsi="Times New Roman"/>
          <w:sz w:val="28"/>
          <w:szCs w:val="28"/>
          <w:lang w:val="ru-RU"/>
        </w:rPr>
        <w:t>Ведение технологического процесса производства изделий из полимерных композитов различного функционального назначения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E5416">
        <w:rPr>
          <w:rFonts w:ascii="Times New Roman" w:hAnsi="Times New Roman"/>
          <w:sz w:val="28"/>
          <w:szCs w:val="28"/>
          <w:lang w:val="ru-RU"/>
        </w:rPr>
        <w:t xml:space="preserve">ПМ.05 </w:t>
      </w:r>
      <w:r w:rsidRPr="00AE5416">
        <w:rPr>
          <w:rFonts w:ascii="Times New Roman" w:hAnsi="Times New Roman"/>
          <w:bCs/>
          <w:iCs/>
          <w:sz w:val="28"/>
          <w:szCs w:val="28"/>
          <w:lang w:val="ru-RU"/>
        </w:rPr>
        <w:t>Планирование и организация производственной деятельности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, </w:t>
      </w:r>
      <w:r w:rsidRPr="00AE5416">
        <w:rPr>
          <w:rFonts w:ascii="Times New Roman" w:hAnsi="Times New Roman"/>
          <w:sz w:val="28"/>
          <w:szCs w:val="28"/>
          <w:lang w:val="ru-RU"/>
        </w:rPr>
        <w:t>ПМ.06 Выполнение работ по одной или нескольким профессиям рабочих, должностям служащих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8C7690">
        <w:rPr>
          <w:rFonts w:ascii="Times New Roman" w:hAnsi="Times New Roman"/>
          <w:sz w:val="28"/>
          <w:szCs w:val="28"/>
          <w:lang w:val="ru-RU"/>
        </w:rPr>
        <w:t xml:space="preserve">предусмотренных ФГОС СПО. </w:t>
      </w:r>
    </w:p>
    <w:p w:rsidR="00941E67" w:rsidRPr="008C7690" w:rsidRDefault="00941E67" w:rsidP="00864B80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C7690">
        <w:rPr>
          <w:rFonts w:ascii="Times New Roman" w:hAnsi="Times New Roman"/>
          <w:b/>
          <w:bCs/>
          <w:sz w:val="28"/>
          <w:szCs w:val="28"/>
          <w:lang w:val="ru-RU"/>
        </w:rPr>
        <w:t>Цели учебной практики:</w:t>
      </w:r>
      <w:r w:rsidRPr="008C7690">
        <w:rPr>
          <w:rFonts w:ascii="Times New Roman" w:hAnsi="Times New Roman"/>
          <w:sz w:val="28"/>
          <w:szCs w:val="28"/>
          <w:lang w:val="ru-RU"/>
        </w:rPr>
        <w:t xml:space="preserve"> формирование у обучающихся первичных практических умений / опыта деятельности в рамках профессиональных модулей ОПОП НПО/СПО. </w:t>
      </w:r>
    </w:p>
    <w:p w:rsidR="00941E67" w:rsidRPr="008C7690" w:rsidRDefault="00941E67" w:rsidP="00D34C86">
      <w:pPr>
        <w:spacing w:after="0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8C7690">
        <w:rPr>
          <w:rFonts w:ascii="Times New Roman" w:hAnsi="Times New Roman"/>
          <w:b/>
          <w:bCs/>
          <w:sz w:val="28"/>
          <w:szCs w:val="28"/>
          <w:lang w:val="ru-RU"/>
        </w:rPr>
        <w:t>Цели производственной практики: </w:t>
      </w:r>
      <w:r w:rsidRPr="008C7690">
        <w:rPr>
          <w:rFonts w:ascii="Times New Roman" w:hAnsi="Times New Roman"/>
          <w:sz w:val="28"/>
          <w:szCs w:val="28"/>
          <w:lang w:val="ru-RU"/>
        </w:rPr>
        <w:br/>
        <w:t>формирование у обучающихся  профессиональных компетенций в условиях реального производства.</w:t>
      </w:r>
    </w:p>
    <w:p w:rsidR="00941E67" w:rsidRPr="008C7690" w:rsidRDefault="00941E67" w:rsidP="00D34C86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C7690">
        <w:rPr>
          <w:rFonts w:ascii="Times New Roman" w:hAnsi="Times New Roman"/>
          <w:sz w:val="28"/>
          <w:szCs w:val="28"/>
          <w:lang w:val="ru-RU"/>
        </w:rPr>
        <w:t>С целью овладения указанными видами деятельности студент в ходе данного вида практики должен:</w:t>
      </w:r>
    </w:p>
    <w:p w:rsidR="00941E67" w:rsidRPr="008C7690" w:rsidRDefault="00941E67" w:rsidP="0025299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C7690">
        <w:rPr>
          <w:rFonts w:ascii="Times New Roman" w:hAnsi="Times New Roman"/>
          <w:b/>
          <w:sz w:val="28"/>
          <w:szCs w:val="28"/>
          <w:lang w:val="ru-RU"/>
        </w:rPr>
        <w:t xml:space="preserve">Вид профессиональной деятельности: </w:t>
      </w:r>
    </w:p>
    <w:p w:rsidR="00941E67" w:rsidRDefault="00941E67" w:rsidP="008B5B9E">
      <w:pPr>
        <w:spacing w:after="0"/>
        <w:ind w:firstLine="567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8B5B9E">
        <w:rPr>
          <w:rFonts w:ascii="Times New Roman" w:hAnsi="Times New Roman"/>
          <w:b/>
          <w:bCs/>
          <w:iCs/>
          <w:caps/>
          <w:sz w:val="24"/>
          <w:szCs w:val="24"/>
          <w:lang w:val="ru-RU"/>
        </w:rPr>
        <w:t xml:space="preserve">ПМ.01 </w:t>
      </w:r>
      <w:r w:rsidRPr="008B5B9E">
        <w:rPr>
          <w:rFonts w:ascii="Times New Roman" w:hAnsi="Times New Roman"/>
          <w:b/>
          <w:caps/>
          <w:sz w:val="24"/>
          <w:szCs w:val="24"/>
          <w:lang w:val="ru-RU"/>
        </w:rPr>
        <w:t>Проектирование производства и технологической оснастки производства изделий из полимерных композитов</w:t>
      </w:r>
    </w:p>
    <w:p w:rsidR="00941E67" w:rsidRDefault="00941E67" w:rsidP="008B5B9E">
      <w:pPr>
        <w:spacing w:after="0"/>
        <w:ind w:firstLine="567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6"/>
        <w:gridCol w:w="7844"/>
      </w:tblGrid>
      <w:tr w:rsidR="00941E67" w:rsidRPr="00D85DEF" w:rsidTr="001826E7">
        <w:trPr>
          <w:trHeight w:val="2269"/>
        </w:trPr>
        <w:tc>
          <w:tcPr>
            <w:tcW w:w="1726" w:type="dxa"/>
          </w:tcPr>
          <w:p w:rsidR="00941E67" w:rsidRPr="008B5B9E" w:rsidRDefault="00941E67" w:rsidP="001826E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B9E">
              <w:rPr>
                <w:rFonts w:ascii="Times New Roman" w:hAnsi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7844" w:type="dxa"/>
          </w:tcPr>
          <w:p w:rsidR="00941E67" w:rsidRPr="008B5B9E" w:rsidRDefault="00941E67" w:rsidP="001826E7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5B9E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конструкторской и технологической документации для производства изделий из полимерных композитов различного функционального назначения в т.ч. с применением системы автоматизированного проектирования (САПР);</w:t>
            </w:r>
          </w:p>
          <w:p w:rsidR="00941E67" w:rsidRPr="008B5B9E" w:rsidRDefault="00941E67" w:rsidP="001826E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5B9E">
              <w:rPr>
                <w:rFonts w:ascii="Times New Roman" w:hAnsi="Times New Roman"/>
                <w:sz w:val="24"/>
                <w:szCs w:val="24"/>
                <w:lang w:val="ru-RU"/>
              </w:rPr>
              <w:t>Проектировка технологической оснастки для производства изделий из полимерных композитов различного функционального назначения в подсистемах САПР, в том числе для производства оснастки на станках с числовым программным управлением.</w:t>
            </w:r>
          </w:p>
        </w:tc>
      </w:tr>
      <w:tr w:rsidR="00941E67" w:rsidRPr="00D85DEF" w:rsidTr="001826E7">
        <w:tc>
          <w:tcPr>
            <w:tcW w:w="1726" w:type="dxa"/>
          </w:tcPr>
          <w:p w:rsidR="00941E67" w:rsidRPr="008B5B9E" w:rsidRDefault="00941E67" w:rsidP="001826E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B9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7844" w:type="dxa"/>
          </w:tcPr>
          <w:p w:rsidR="00941E67" w:rsidRPr="008B5B9E" w:rsidRDefault="00941E67" w:rsidP="001826E7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5B9E">
              <w:rPr>
                <w:rFonts w:ascii="Times New Roman" w:hAnsi="Times New Roman"/>
                <w:sz w:val="24"/>
                <w:szCs w:val="24"/>
                <w:lang w:val="ru-RU"/>
              </w:rPr>
              <w:t>Работать с программным обеспечением;</w:t>
            </w:r>
          </w:p>
          <w:p w:rsidR="00941E67" w:rsidRPr="008B5B9E" w:rsidRDefault="00941E67" w:rsidP="001826E7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5B9E">
              <w:rPr>
                <w:rFonts w:ascii="Times New Roman" w:hAnsi="Times New Roman"/>
                <w:sz w:val="24"/>
                <w:szCs w:val="24"/>
                <w:lang w:val="ru-RU"/>
              </w:rPr>
              <w:t>Подготавливать чертежи, спецификации, модели для производства изделий из полимерных композитов;</w:t>
            </w:r>
          </w:p>
          <w:p w:rsidR="00941E67" w:rsidRPr="008B5B9E" w:rsidRDefault="00941E67" w:rsidP="001826E7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5B9E">
              <w:rPr>
                <w:rFonts w:ascii="Times New Roman" w:hAnsi="Times New Roman"/>
                <w:sz w:val="24"/>
                <w:szCs w:val="24"/>
                <w:lang w:val="ru-RU"/>
              </w:rPr>
              <w:t>Проектировать оснастку для производства изделий из полимерных композитов, в том числе для изготовления на станках с ЧПУ;</w:t>
            </w:r>
          </w:p>
          <w:p w:rsidR="00941E67" w:rsidRPr="008B5B9E" w:rsidRDefault="00941E67" w:rsidP="001826E7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5B9E">
              <w:rPr>
                <w:rFonts w:ascii="Times New Roman" w:hAnsi="Times New Roman"/>
                <w:sz w:val="24"/>
                <w:szCs w:val="24"/>
                <w:lang w:val="ru-RU"/>
              </w:rPr>
              <w:t>Разрабатывать управляющие программы для изготовления оснастки  на станках с ЧПУ;</w:t>
            </w:r>
          </w:p>
          <w:p w:rsidR="00941E67" w:rsidRPr="008B5B9E" w:rsidRDefault="00941E67" w:rsidP="001826E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5B9E">
              <w:rPr>
                <w:rFonts w:ascii="Times New Roman" w:hAnsi="Times New Roman"/>
                <w:sz w:val="24"/>
                <w:szCs w:val="24"/>
                <w:lang w:val="ru-RU"/>
              </w:rPr>
              <w:t>Проектировать изделия в соответствии с техническим заданием;</w:t>
            </w:r>
          </w:p>
          <w:p w:rsidR="00941E67" w:rsidRPr="008B5B9E" w:rsidRDefault="00941E67" w:rsidP="001826E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5B9E">
              <w:rPr>
                <w:rFonts w:ascii="Times New Roman" w:hAnsi="Times New Roman"/>
                <w:sz w:val="24"/>
                <w:szCs w:val="24"/>
                <w:lang w:val="ru-RU"/>
              </w:rPr>
              <w:t>Проектировать технологические параметры и элементы технологического процесса;</w:t>
            </w:r>
          </w:p>
          <w:p w:rsidR="00941E67" w:rsidRPr="008B5B9E" w:rsidRDefault="00941E67" w:rsidP="001826E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5B9E">
              <w:rPr>
                <w:rFonts w:ascii="Times New Roman" w:hAnsi="Times New Roman"/>
                <w:sz w:val="24"/>
                <w:szCs w:val="24"/>
                <w:lang w:val="ru-RU"/>
              </w:rPr>
              <w:t>Выбирать оборудование,  оснастку, основные и  вспомогательные материалы для изготовления изделий;</w:t>
            </w:r>
          </w:p>
          <w:p w:rsidR="00941E67" w:rsidRPr="008B5B9E" w:rsidRDefault="00941E67" w:rsidP="001826E7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5B9E">
              <w:rPr>
                <w:rFonts w:ascii="Times New Roman" w:hAnsi="Times New Roman"/>
                <w:sz w:val="24"/>
                <w:szCs w:val="24"/>
                <w:lang w:val="ru-RU"/>
              </w:rPr>
              <w:t>Проектировать элементы, участки производства;</w:t>
            </w:r>
          </w:p>
          <w:p w:rsidR="00941E67" w:rsidRPr="008B5B9E" w:rsidRDefault="00941E67" w:rsidP="001826E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5B9E">
              <w:rPr>
                <w:rFonts w:ascii="Times New Roman" w:hAnsi="Times New Roman"/>
                <w:sz w:val="24"/>
                <w:szCs w:val="24"/>
                <w:lang w:val="ru-RU"/>
              </w:rPr>
              <w:t>Оформлять технологическую документацию.</w:t>
            </w:r>
          </w:p>
        </w:tc>
      </w:tr>
      <w:tr w:rsidR="00941E67" w:rsidRPr="00D85DEF" w:rsidTr="001826E7">
        <w:tc>
          <w:tcPr>
            <w:tcW w:w="1726" w:type="dxa"/>
          </w:tcPr>
          <w:p w:rsidR="00941E67" w:rsidRPr="008B5B9E" w:rsidRDefault="00941E67" w:rsidP="001826E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B9E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7844" w:type="dxa"/>
          </w:tcPr>
          <w:p w:rsidR="00941E67" w:rsidRPr="008B5B9E" w:rsidRDefault="00941E67" w:rsidP="001826E7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5B9E">
              <w:rPr>
                <w:rFonts w:ascii="Times New Roman" w:hAnsi="Times New Roman"/>
                <w:sz w:val="24"/>
                <w:szCs w:val="24"/>
                <w:lang w:val="ru-RU"/>
              </w:rPr>
              <w:t>Принципы подготовки конструкторской документации, соответствующей стандартам предприятия, отраслевым, международным, государственным стандартам;</w:t>
            </w:r>
          </w:p>
          <w:p w:rsidR="00941E67" w:rsidRPr="008B5B9E" w:rsidRDefault="00941E67" w:rsidP="001826E7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5B9E">
              <w:rPr>
                <w:rFonts w:ascii="Times New Roman" w:hAnsi="Times New Roman"/>
                <w:sz w:val="24"/>
                <w:szCs w:val="24"/>
                <w:lang w:val="ru-RU"/>
              </w:rPr>
              <w:t>Правила создания чертежей, спецификаций, моделей для производства изделия из полимерных композитов;</w:t>
            </w:r>
          </w:p>
          <w:p w:rsidR="00941E67" w:rsidRPr="008B5B9E" w:rsidRDefault="00941E67" w:rsidP="001826E7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5B9E">
              <w:rPr>
                <w:rFonts w:ascii="Times New Roman" w:hAnsi="Times New Roman"/>
                <w:sz w:val="24"/>
                <w:szCs w:val="24"/>
                <w:lang w:val="ru-RU"/>
              </w:rPr>
              <w:t>Методы и средства выполнения и оформления проектно-конструкторской документации;</w:t>
            </w:r>
          </w:p>
          <w:p w:rsidR="00941E67" w:rsidRPr="008B5B9E" w:rsidRDefault="00941E67" w:rsidP="001826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5B9E">
              <w:rPr>
                <w:rFonts w:ascii="Times New Roman" w:hAnsi="Times New Roman"/>
                <w:sz w:val="24"/>
                <w:szCs w:val="24"/>
                <w:lang w:val="ru-RU"/>
              </w:rPr>
              <w:t>Технологические процессы изготовления изделий;</w:t>
            </w:r>
          </w:p>
          <w:p w:rsidR="00941E67" w:rsidRPr="008B5B9E" w:rsidRDefault="00941E67" w:rsidP="001826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5B9E">
              <w:rPr>
                <w:rFonts w:ascii="Times New Roman" w:hAnsi="Times New Roman"/>
                <w:sz w:val="24"/>
                <w:szCs w:val="24"/>
                <w:lang w:val="ru-RU"/>
              </w:rPr>
              <w:t>Технологические процессы изготовления оснастки, в том числе на станках с ЧПУ;</w:t>
            </w:r>
          </w:p>
          <w:p w:rsidR="00941E67" w:rsidRPr="008B5B9E" w:rsidRDefault="00941E67" w:rsidP="001826E7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5B9E">
              <w:rPr>
                <w:rFonts w:ascii="Times New Roman" w:hAnsi="Times New Roman"/>
                <w:sz w:val="24"/>
                <w:szCs w:val="24"/>
                <w:lang w:val="ru-RU"/>
              </w:rPr>
              <w:t>Специализированное программное обеспечение;</w:t>
            </w:r>
          </w:p>
          <w:p w:rsidR="00941E67" w:rsidRPr="008B5B9E" w:rsidRDefault="00941E67" w:rsidP="001826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B5B9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Виды форм и технологической оснастки;</w:t>
            </w:r>
            <w:r w:rsidRPr="008B5B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41E67" w:rsidRPr="008B5B9E" w:rsidRDefault="00941E67" w:rsidP="001826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B5B9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Технологии и материалы для производства форм;</w:t>
            </w:r>
          </w:p>
          <w:p w:rsidR="00941E67" w:rsidRPr="008B5B9E" w:rsidRDefault="00941E67" w:rsidP="001826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B5B9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Этапы подготовки форм и матриц к работе, обработка поверхностей</w:t>
            </w:r>
            <w:r w:rsidRPr="008B5B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41E67" w:rsidRPr="008B5B9E" w:rsidRDefault="00941E67" w:rsidP="001826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B5B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Этапы изготовления форм на станках с ЧПУ;</w:t>
            </w:r>
          </w:p>
          <w:p w:rsidR="00941E67" w:rsidRPr="008B5B9E" w:rsidRDefault="00941E67" w:rsidP="001826E7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B5B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Алгоритм проектирования форм и оснастки;</w:t>
            </w:r>
          </w:p>
          <w:p w:rsidR="00941E67" w:rsidRPr="008B5B9E" w:rsidRDefault="00941E67" w:rsidP="001826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B5B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Технические условия и технический регламент технологического процесса получения изделий;</w:t>
            </w:r>
          </w:p>
          <w:p w:rsidR="00941E67" w:rsidRPr="008B5B9E" w:rsidRDefault="00941E67" w:rsidP="001826E7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B5B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Классификацию оборудования, </w:t>
            </w:r>
            <w:r w:rsidRPr="008B5B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технические характеристики, конструктивные особенности и режимы работы оборудования, правила его эксплуатации; </w:t>
            </w:r>
          </w:p>
          <w:p w:rsidR="00941E67" w:rsidRPr="008B5B9E" w:rsidRDefault="00941E67" w:rsidP="001826E7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5B9E">
              <w:rPr>
                <w:rFonts w:ascii="Times New Roman" w:hAnsi="Times New Roman"/>
                <w:sz w:val="24"/>
                <w:szCs w:val="24"/>
                <w:lang w:val="ru-RU"/>
              </w:rPr>
              <w:t>Виды технологических документов;</w:t>
            </w:r>
          </w:p>
          <w:p w:rsidR="00941E67" w:rsidRPr="008B5B9E" w:rsidRDefault="00941E67" w:rsidP="001826E7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5B9E">
              <w:rPr>
                <w:rFonts w:ascii="Times New Roman" w:hAnsi="Times New Roman"/>
                <w:sz w:val="24"/>
                <w:szCs w:val="24"/>
                <w:lang w:val="ru-RU"/>
              </w:rPr>
              <w:t>Методы проектирования производства (элементов, участка)</w:t>
            </w:r>
          </w:p>
        </w:tc>
      </w:tr>
    </w:tbl>
    <w:p w:rsidR="00941E67" w:rsidRPr="008B5B9E" w:rsidRDefault="00941E67" w:rsidP="008B5B9E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941E67" w:rsidRDefault="00941E67" w:rsidP="001C40C6">
      <w:pPr>
        <w:spacing w:after="0" w:line="240" w:lineRule="auto"/>
        <w:ind w:right="57"/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1C40C6">
        <w:rPr>
          <w:rFonts w:ascii="Times New Roman" w:hAnsi="Times New Roman"/>
          <w:b/>
          <w:caps/>
          <w:sz w:val="24"/>
          <w:szCs w:val="24"/>
          <w:lang w:val="ru-RU"/>
        </w:rPr>
        <w:t>ПМ.02 Подготовка исходных компонентов, полуфабрикатов, комплектующих и технологической оснастки для производства изделий из полимерных композитов</w:t>
      </w:r>
    </w:p>
    <w:p w:rsidR="00941E67" w:rsidRDefault="00941E67" w:rsidP="001C40C6">
      <w:pPr>
        <w:spacing w:after="0" w:line="240" w:lineRule="auto"/>
        <w:ind w:right="57"/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6"/>
        <w:gridCol w:w="7844"/>
      </w:tblGrid>
      <w:tr w:rsidR="00941E67" w:rsidRPr="00D85DEF" w:rsidTr="001826E7">
        <w:trPr>
          <w:trHeight w:val="2820"/>
        </w:trPr>
        <w:tc>
          <w:tcPr>
            <w:tcW w:w="1809" w:type="dxa"/>
          </w:tcPr>
          <w:p w:rsidR="00941E67" w:rsidRPr="001C40C6" w:rsidRDefault="00941E67" w:rsidP="001826E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0C6">
              <w:rPr>
                <w:rFonts w:ascii="Times New Roman" w:hAnsi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12474" w:type="dxa"/>
          </w:tcPr>
          <w:p w:rsidR="00941E67" w:rsidRPr="001C40C6" w:rsidRDefault="00941E67" w:rsidP="001826E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0C6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технологической оснастки для производства изделий различного функционального назначения, в том числе на станках с числовым программным управлением;</w:t>
            </w:r>
          </w:p>
          <w:p w:rsidR="00941E67" w:rsidRPr="001C40C6" w:rsidRDefault="00941E67" w:rsidP="001826E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0C6">
              <w:rPr>
                <w:rFonts w:ascii="Times New Roman" w:hAnsi="Times New Roman"/>
                <w:sz w:val="24"/>
                <w:szCs w:val="24"/>
                <w:lang w:val="ru-RU"/>
              </w:rPr>
              <w:t>Выбор материалов, оборудования и инструментов для изготовления оснастки для производства изделий из композитных материалов, , в том числе на станках с числовым программным управлением;</w:t>
            </w:r>
          </w:p>
          <w:p w:rsidR="00941E67" w:rsidRPr="001C40C6" w:rsidRDefault="00941E67" w:rsidP="001826E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0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Изготовление экспериментальных образцов и изделий для испытаний полимерных композитов; </w:t>
            </w:r>
          </w:p>
          <w:p w:rsidR="00941E67" w:rsidRPr="001C40C6" w:rsidRDefault="00941E67" w:rsidP="001826E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0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испытаний и контроля исходных компонентов, полуфабрикатов, комплектующих для производства изделий из полимерных композитов, включая методы неразрушающего контроля; </w:t>
            </w:r>
          </w:p>
          <w:p w:rsidR="00941E67" w:rsidRPr="001C40C6" w:rsidRDefault="00941E67" w:rsidP="001826E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0C6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 анализа и оценка результатов испытаний согласно  требованиям.</w:t>
            </w:r>
          </w:p>
          <w:p w:rsidR="00941E67" w:rsidRPr="001C40C6" w:rsidRDefault="00941E67" w:rsidP="001826E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0C6">
              <w:rPr>
                <w:rFonts w:ascii="Times New Roman" w:hAnsi="Times New Roman"/>
                <w:sz w:val="24"/>
                <w:szCs w:val="24"/>
                <w:lang w:val="ru-RU"/>
              </w:rPr>
              <w:t>Выбор материалов, оборудования  и инструментов для ремонта технологической оснастки;</w:t>
            </w:r>
          </w:p>
          <w:p w:rsidR="00941E67" w:rsidRPr="001C40C6" w:rsidRDefault="00941E67" w:rsidP="001826E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0C6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разных видов ремонта технологической оснастки</w:t>
            </w:r>
          </w:p>
        </w:tc>
      </w:tr>
      <w:tr w:rsidR="00941E67" w:rsidRPr="00D85DEF" w:rsidTr="001826E7">
        <w:tc>
          <w:tcPr>
            <w:tcW w:w="1809" w:type="dxa"/>
          </w:tcPr>
          <w:p w:rsidR="00941E67" w:rsidRPr="001C40C6" w:rsidRDefault="00941E67" w:rsidP="001826E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0C6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12474" w:type="dxa"/>
          </w:tcPr>
          <w:p w:rsidR="00941E67" w:rsidRPr="001C40C6" w:rsidRDefault="00941E67" w:rsidP="001826E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0C6">
              <w:rPr>
                <w:rFonts w:ascii="Times New Roman" w:hAnsi="Times New Roman"/>
                <w:sz w:val="24"/>
                <w:szCs w:val="24"/>
                <w:lang w:val="ru-RU"/>
              </w:rPr>
              <w:t>Выбирать материалы для изготовления оснастки для производства изделий, в том числе на станках с ЧПУ;</w:t>
            </w:r>
          </w:p>
          <w:p w:rsidR="00941E67" w:rsidRPr="001C40C6" w:rsidRDefault="00941E67" w:rsidP="001826E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0C6">
              <w:rPr>
                <w:rFonts w:ascii="Times New Roman" w:hAnsi="Times New Roman"/>
                <w:sz w:val="24"/>
                <w:szCs w:val="24"/>
                <w:lang w:val="ru-RU"/>
              </w:rPr>
              <w:t>Выбирать оборудование и инструменты для изготовления оснастки;</w:t>
            </w:r>
          </w:p>
          <w:p w:rsidR="00941E67" w:rsidRPr="001C40C6" w:rsidRDefault="00941E67" w:rsidP="001826E7">
            <w:pPr>
              <w:tabs>
                <w:tab w:val="left" w:pos="163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0C6">
              <w:rPr>
                <w:rFonts w:ascii="Times New Roman" w:hAnsi="Times New Roman"/>
                <w:sz w:val="24"/>
                <w:szCs w:val="24"/>
                <w:lang w:val="ru-RU"/>
              </w:rPr>
              <w:t>Изготавливать технологическую оснастку для производства изделий из полимерных композитов, в том числена станках с ЧПУ;</w:t>
            </w:r>
          </w:p>
          <w:p w:rsidR="00941E67" w:rsidRPr="001C40C6" w:rsidRDefault="00941E67" w:rsidP="001826E7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0C6">
              <w:rPr>
                <w:rFonts w:ascii="Times New Roman" w:hAnsi="Times New Roman"/>
                <w:sz w:val="24"/>
                <w:szCs w:val="24"/>
                <w:lang w:val="ru-RU"/>
              </w:rPr>
              <w:t>Выполнять основные подготовительные операции для ремонта технологической оснастки;</w:t>
            </w:r>
          </w:p>
          <w:p w:rsidR="00941E67" w:rsidRPr="001C40C6" w:rsidRDefault="00941E67" w:rsidP="001826E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0C6">
              <w:rPr>
                <w:rFonts w:ascii="Times New Roman" w:hAnsi="Times New Roman"/>
                <w:sz w:val="24"/>
                <w:szCs w:val="24"/>
                <w:lang w:val="ru-RU"/>
              </w:rPr>
              <w:t>Выбирать материалы, оборудование и инструменты для ремонта оснастки;</w:t>
            </w:r>
          </w:p>
          <w:p w:rsidR="00941E67" w:rsidRPr="001C40C6" w:rsidRDefault="00941E67" w:rsidP="001826E7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0C6">
              <w:rPr>
                <w:rFonts w:ascii="Times New Roman" w:hAnsi="Times New Roman"/>
                <w:sz w:val="24"/>
                <w:szCs w:val="24"/>
                <w:lang w:val="ru-RU"/>
              </w:rPr>
              <w:t>Выполнять разные виды ремонта технологической оснастки.</w:t>
            </w:r>
          </w:p>
          <w:p w:rsidR="00941E67" w:rsidRPr="001C40C6" w:rsidRDefault="00941E67" w:rsidP="001826E7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0C6">
              <w:rPr>
                <w:rFonts w:ascii="Times New Roman" w:hAnsi="Times New Roman"/>
                <w:sz w:val="24"/>
                <w:szCs w:val="24"/>
                <w:lang w:val="ru-RU"/>
              </w:rPr>
              <w:t>Выполнять основные подготовительные операции для изготовления образцов и изделий из полимерных материалов;</w:t>
            </w:r>
          </w:p>
          <w:p w:rsidR="00941E67" w:rsidRPr="001C40C6" w:rsidRDefault="00941E67" w:rsidP="001826E7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0C6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подготовку оборудования для проведения подготовительных операций;</w:t>
            </w:r>
          </w:p>
          <w:p w:rsidR="00941E67" w:rsidRPr="001C40C6" w:rsidRDefault="00941E67" w:rsidP="001826E7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0C6">
              <w:rPr>
                <w:rFonts w:ascii="Times New Roman" w:hAnsi="Times New Roman"/>
                <w:sz w:val="24"/>
                <w:szCs w:val="24"/>
                <w:lang w:val="ru-RU"/>
              </w:rPr>
              <w:t>Контролировать технологические параметры, в том числе с помощью специализированных программно-аппаратных комплексов;</w:t>
            </w:r>
          </w:p>
          <w:p w:rsidR="00941E67" w:rsidRPr="001C40C6" w:rsidRDefault="00941E67" w:rsidP="001826E7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0C6">
              <w:rPr>
                <w:rFonts w:ascii="Times New Roman" w:hAnsi="Times New Roman"/>
                <w:sz w:val="24"/>
                <w:szCs w:val="24"/>
                <w:lang w:val="ru-RU"/>
              </w:rPr>
              <w:t>Рассчитывать расход сырья, материалов, энергоресурсов для изготовления образцов и изделий из полимерных материалов;</w:t>
            </w:r>
          </w:p>
          <w:p w:rsidR="00941E67" w:rsidRPr="001C40C6" w:rsidRDefault="00941E67" w:rsidP="001826E7">
            <w:pPr>
              <w:tabs>
                <w:tab w:val="left" w:pos="163"/>
                <w:tab w:val="left" w:pos="266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C40C6">
              <w:rPr>
                <w:rFonts w:ascii="Times New Roman" w:hAnsi="Times New Roman"/>
                <w:sz w:val="24"/>
                <w:szCs w:val="24"/>
                <w:lang w:val="ru-RU"/>
              </w:rPr>
              <w:t>Рассчитывать выход готовой продукции и количества отходов.</w:t>
            </w:r>
          </w:p>
        </w:tc>
      </w:tr>
      <w:tr w:rsidR="00941E67" w:rsidRPr="00D85DEF" w:rsidTr="001826E7">
        <w:tc>
          <w:tcPr>
            <w:tcW w:w="1809" w:type="dxa"/>
            <w:vMerge w:val="restart"/>
          </w:tcPr>
          <w:p w:rsidR="00941E67" w:rsidRPr="001C40C6" w:rsidRDefault="00941E67" w:rsidP="001826E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0C6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12474" w:type="dxa"/>
          </w:tcPr>
          <w:p w:rsidR="00941E67" w:rsidRPr="001C40C6" w:rsidRDefault="00941E67" w:rsidP="001826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C40C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Материалы для изготовления оснастки;</w:t>
            </w:r>
          </w:p>
          <w:p w:rsidR="00941E67" w:rsidRPr="001C40C6" w:rsidRDefault="00941E67" w:rsidP="001826E7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C40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Классификацию оборудования, </w:t>
            </w:r>
            <w:r w:rsidRPr="001C40C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технические характеристики, конструктивные особенности и режимы работы оборудования для изготовления оснастки, правила его эксплуатации;</w:t>
            </w:r>
          </w:p>
          <w:p w:rsidR="00941E67" w:rsidRPr="001C40C6" w:rsidRDefault="00941E67" w:rsidP="001826E7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0C6">
              <w:rPr>
                <w:rFonts w:ascii="Times New Roman" w:hAnsi="Times New Roman"/>
                <w:sz w:val="24"/>
                <w:szCs w:val="24"/>
                <w:lang w:val="ru-RU"/>
              </w:rPr>
              <w:t>Основные параметры технологического процесса, в зависимости от вида сырья и материалов</w:t>
            </w:r>
          </w:p>
          <w:p w:rsidR="00941E67" w:rsidRPr="001C40C6" w:rsidRDefault="00941E67" w:rsidP="001826E7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0C6">
              <w:rPr>
                <w:rFonts w:ascii="Times New Roman" w:hAnsi="Times New Roman"/>
                <w:sz w:val="24"/>
                <w:szCs w:val="24"/>
                <w:lang w:val="ru-RU"/>
              </w:rPr>
              <w:t>Основные подготовительные операции для ремонта технологической оснастки;</w:t>
            </w:r>
          </w:p>
          <w:p w:rsidR="00941E67" w:rsidRPr="001C40C6" w:rsidRDefault="00941E67" w:rsidP="001826E7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0C6">
              <w:rPr>
                <w:rFonts w:ascii="Times New Roman" w:hAnsi="Times New Roman"/>
                <w:sz w:val="24"/>
                <w:szCs w:val="24"/>
                <w:lang w:val="ru-RU"/>
              </w:rPr>
              <w:t>Материалы, оборудование и инструменты для ремонта технологической оснастки</w:t>
            </w:r>
          </w:p>
        </w:tc>
      </w:tr>
      <w:tr w:rsidR="00941E67" w:rsidRPr="00D85DEF" w:rsidTr="001826E7">
        <w:tc>
          <w:tcPr>
            <w:tcW w:w="1809" w:type="dxa"/>
            <w:vMerge/>
          </w:tcPr>
          <w:p w:rsidR="00941E67" w:rsidRPr="001C40C6" w:rsidRDefault="00941E67" w:rsidP="001826E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474" w:type="dxa"/>
          </w:tcPr>
          <w:p w:rsidR="00941E67" w:rsidRPr="001C40C6" w:rsidRDefault="00941E67" w:rsidP="001826E7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0C6">
              <w:rPr>
                <w:rFonts w:ascii="Times New Roman" w:hAnsi="Times New Roman"/>
                <w:sz w:val="24"/>
                <w:szCs w:val="24"/>
                <w:lang w:val="ru-RU"/>
              </w:rPr>
              <w:t>Основные подготовительные операции для изготовления образцов и изделий из полимерных материалов;</w:t>
            </w:r>
          </w:p>
          <w:p w:rsidR="00941E67" w:rsidRPr="001C40C6" w:rsidRDefault="00941E67" w:rsidP="001826E7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0C6">
              <w:rPr>
                <w:rFonts w:ascii="Times New Roman" w:hAnsi="Times New Roman"/>
                <w:sz w:val="24"/>
                <w:szCs w:val="24"/>
                <w:lang w:val="ru-RU"/>
              </w:rPr>
              <w:t>Конструкции и принцип действия оборудования, для проведения подготовительных операций;</w:t>
            </w:r>
          </w:p>
          <w:p w:rsidR="00941E67" w:rsidRPr="001C40C6" w:rsidRDefault="00941E67" w:rsidP="001826E7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0C6">
              <w:rPr>
                <w:rFonts w:ascii="Times New Roman" w:hAnsi="Times New Roman"/>
                <w:sz w:val="24"/>
                <w:szCs w:val="24"/>
                <w:lang w:val="ru-RU"/>
              </w:rPr>
              <w:t>Основные параметры технологического процесса, в зависимости от вида сырья и материалов;</w:t>
            </w:r>
          </w:p>
          <w:p w:rsidR="00941E67" w:rsidRPr="001C40C6" w:rsidRDefault="00941E67" w:rsidP="001826E7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0C6">
              <w:rPr>
                <w:rFonts w:ascii="Times New Roman" w:hAnsi="Times New Roman"/>
                <w:sz w:val="24"/>
                <w:szCs w:val="24"/>
                <w:lang w:val="ru-RU"/>
              </w:rPr>
              <w:t>Методы расчёта расхода сырья, материалов, энергоресурсов для изготовления образцов и изделий из полимерных материалов;</w:t>
            </w:r>
          </w:p>
          <w:p w:rsidR="00941E67" w:rsidRPr="001C40C6" w:rsidRDefault="00941E67" w:rsidP="001826E7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0C6">
              <w:rPr>
                <w:rFonts w:ascii="Times New Roman" w:hAnsi="Times New Roman"/>
                <w:sz w:val="24"/>
                <w:szCs w:val="24"/>
                <w:lang w:val="ru-RU"/>
              </w:rPr>
              <w:t>Методы расчета выхода готовой продукции и количества отходов.</w:t>
            </w:r>
          </w:p>
        </w:tc>
      </w:tr>
    </w:tbl>
    <w:p w:rsidR="00941E67" w:rsidRPr="001C40C6" w:rsidRDefault="00941E67" w:rsidP="001C40C6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41E67" w:rsidRDefault="00941E67" w:rsidP="00AC2577">
      <w:pPr>
        <w:pStyle w:val="ListParagraph"/>
        <w:spacing w:after="0"/>
        <w:ind w:left="0"/>
        <w:rPr>
          <w:rFonts w:ascii="Times New Roman" w:hAnsi="Times New Roman"/>
          <w:b/>
          <w:caps/>
          <w:sz w:val="24"/>
          <w:szCs w:val="24"/>
        </w:rPr>
      </w:pPr>
      <w:r w:rsidRPr="006A5149">
        <w:rPr>
          <w:rFonts w:ascii="Times New Roman" w:hAnsi="Times New Roman"/>
          <w:b/>
          <w:caps/>
          <w:sz w:val="24"/>
          <w:szCs w:val="24"/>
        </w:rPr>
        <w:t>ПМ.03 Обслуживание и эксплуатация   технологического оборудования и технологической оснастки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6"/>
        <w:gridCol w:w="7894"/>
      </w:tblGrid>
      <w:tr w:rsidR="00941E67" w:rsidRPr="00D85DEF" w:rsidTr="006A5149">
        <w:tc>
          <w:tcPr>
            <w:tcW w:w="1676" w:type="dxa"/>
          </w:tcPr>
          <w:p w:rsidR="00941E67" w:rsidRPr="006A5149" w:rsidRDefault="00941E67" w:rsidP="004809D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5149">
              <w:rPr>
                <w:rFonts w:ascii="Times New Roman" w:hAnsi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7894" w:type="dxa"/>
          </w:tcPr>
          <w:p w:rsidR="00941E67" w:rsidRPr="006A5149" w:rsidRDefault="00941E67" w:rsidP="004809D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к работе технологического оборудования, инструментов и технологической оснастки для производства изделий из полимерных композитов; </w:t>
            </w:r>
          </w:p>
          <w:p w:rsidR="00941E67" w:rsidRPr="006A5149" w:rsidRDefault="00941E67" w:rsidP="004809D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149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Эксплуатация и  обеспечение бесперебойной работы оборудования и технологических линий;</w:t>
            </w:r>
          </w:p>
          <w:p w:rsidR="00941E67" w:rsidRPr="006A5149" w:rsidRDefault="00941E67" w:rsidP="004809DA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A5149">
              <w:rPr>
                <w:rFonts w:ascii="Times New Roman" w:hAnsi="Times New Roman"/>
                <w:sz w:val="24"/>
                <w:szCs w:val="24"/>
                <w:lang w:val="ru-RU"/>
              </w:rPr>
              <w:t>Выявление отклонений от нормы в работе оборудования.</w:t>
            </w:r>
          </w:p>
        </w:tc>
      </w:tr>
      <w:tr w:rsidR="00941E67" w:rsidRPr="00D85DEF" w:rsidTr="006A5149">
        <w:tc>
          <w:tcPr>
            <w:tcW w:w="1676" w:type="dxa"/>
          </w:tcPr>
          <w:p w:rsidR="00941E67" w:rsidRPr="00D85DEF" w:rsidRDefault="00941E67" w:rsidP="001826E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894" w:type="dxa"/>
          </w:tcPr>
          <w:p w:rsidR="00941E67" w:rsidRPr="006A5149" w:rsidRDefault="00941E67" w:rsidP="001826E7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941E67" w:rsidRPr="00D85DEF" w:rsidTr="006A5149">
        <w:tc>
          <w:tcPr>
            <w:tcW w:w="1676" w:type="dxa"/>
          </w:tcPr>
          <w:p w:rsidR="00941E67" w:rsidRPr="006A5149" w:rsidRDefault="00941E67" w:rsidP="001826E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5149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7894" w:type="dxa"/>
          </w:tcPr>
          <w:p w:rsidR="00941E67" w:rsidRPr="006A5149" w:rsidRDefault="00941E67" w:rsidP="001826E7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A5149">
              <w:rPr>
                <w:rFonts w:ascii="Times New Roman" w:hAnsi="Times New Roman"/>
                <w:sz w:val="24"/>
                <w:szCs w:val="24"/>
                <w:lang w:val="ru-RU"/>
              </w:rPr>
              <w:t>Подготавливать к работе технологическое оборудование, инструменты и технологическую оснастку для производства изделий из полимерных композитов;</w:t>
            </w:r>
          </w:p>
          <w:p w:rsidR="00941E67" w:rsidRPr="006A5149" w:rsidRDefault="00941E67" w:rsidP="001826E7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A5149">
              <w:rPr>
                <w:rFonts w:ascii="Times New Roman" w:hAnsi="Times New Roman"/>
                <w:sz w:val="24"/>
                <w:szCs w:val="24"/>
                <w:lang w:val="ru-RU"/>
              </w:rPr>
              <w:t>Эксплуатировать и обеспечивать бесперебойную  работу технологического       оборудования;</w:t>
            </w:r>
          </w:p>
          <w:p w:rsidR="00941E67" w:rsidRPr="006A5149" w:rsidRDefault="00941E67" w:rsidP="001826E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149">
              <w:rPr>
                <w:rFonts w:ascii="Times New Roman" w:hAnsi="Times New Roman"/>
                <w:sz w:val="24"/>
                <w:szCs w:val="24"/>
                <w:lang w:val="ru-RU"/>
              </w:rPr>
              <w:t>Снимать показания приборов;</w:t>
            </w:r>
          </w:p>
          <w:p w:rsidR="00941E67" w:rsidRPr="006A5149" w:rsidRDefault="00941E67" w:rsidP="001826E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149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проверку оборудования на наличие дефектов и неисправностей;</w:t>
            </w:r>
          </w:p>
          <w:p w:rsidR="00941E67" w:rsidRPr="006A5149" w:rsidRDefault="00941E67" w:rsidP="001826E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149">
              <w:rPr>
                <w:rFonts w:ascii="Times New Roman" w:hAnsi="Times New Roman"/>
                <w:sz w:val="24"/>
                <w:szCs w:val="24"/>
                <w:lang w:val="ru-RU"/>
              </w:rPr>
              <w:t>Регистрировать необходимые характеристики и параметры оборудования в процессе производства изделий из полимерных композитов.</w:t>
            </w:r>
          </w:p>
        </w:tc>
      </w:tr>
      <w:tr w:rsidR="00941E67" w:rsidRPr="00097ADB" w:rsidTr="006A5149">
        <w:tc>
          <w:tcPr>
            <w:tcW w:w="1676" w:type="dxa"/>
          </w:tcPr>
          <w:p w:rsidR="00941E67" w:rsidRPr="006A5149" w:rsidRDefault="00941E67" w:rsidP="001826E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5149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7894" w:type="dxa"/>
          </w:tcPr>
          <w:p w:rsidR="00941E67" w:rsidRPr="006A5149" w:rsidRDefault="00941E67" w:rsidP="001826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Основные химико-технологические процессы и аппараты; </w:t>
            </w:r>
          </w:p>
          <w:p w:rsidR="00941E67" w:rsidRPr="006A5149" w:rsidRDefault="00941E67" w:rsidP="001826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Классификацию основных типов оборудования для производства изделий из полимерных композитов; </w:t>
            </w:r>
          </w:p>
          <w:p w:rsidR="00941E67" w:rsidRPr="006A5149" w:rsidRDefault="00941E67" w:rsidP="001826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149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Характеристики, конструкционные особенности и принципы  работы оборудования для проведения производственных процессов  изделий из полимерных композитов;</w:t>
            </w:r>
          </w:p>
          <w:p w:rsidR="00941E67" w:rsidRPr="006A5149" w:rsidRDefault="00941E67" w:rsidP="001826E7">
            <w:pPr>
              <w:pStyle w:val="a"/>
              <w:spacing w:line="240" w:lineRule="auto"/>
              <w:jc w:val="both"/>
            </w:pPr>
            <w:r w:rsidRPr="006A5149">
              <w:t>Принципы выбора оборудования;</w:t>
            </w:r>
          </w:p>
          <w:p w:rsidR="00941E67" w:rsidRPr="006A5149" w:rsidRDefault="00941E67" w:rsidP="001826E7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Основные технологические расчеты оборудования; </w:t>
            </w:r>
          </w:p>
          <w:p w:rsidR="00941E67" w:rsidRPr="006A5149" w:rsidRDefault="00941E67" w:rsidP="001826E7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149">
              <w:rPr>
                <w:rFonts w:ascii="Times New Roman" w:hAnsi="Times New Roman"/>
                <w:sz w:val="24"/>
                <w:szCs w:val="24"/>
                <w:lang w:val="ru-RU"/>
              </w:rPr>
              <w:t>Методы осмотра оборудования и выявление дефектов;</w:t>
            </w:r>
          </w:p>
          <w:p w:rsidR="00941E67" w:rsidRPr="006A5149" w:rsidRDefault="00941E67" w:rsidP="001826E7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49">
              <w:rPr>
                <w:rFonts w:ascii="Times New Roman" w:hAnsi="Times New Roman"/>
                <w:sz w:val="24"/>
                <w:szCs w:val="24"/>
              </w:rPr>
              <w:t>Нормы  безопасной эксплуатации оборудования.</w:t>
            </w:r>
          </w:p>
        </w:tc>
      </w:tr>
    </w:tbl>
    <w:p w:rsidR="00941E67" w:rsidRDefault="00941E67" w:rsidP="0014773F">
      <w:pPr>
        <w:pStyle w:val="ListParagraph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941E67" w:rsidRPr="0014773F" w:rsidRDefault="00941E67" w:rsidP="0014773F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14773F">
        <w:rPr>
          <w:rFonts w:ascii="Times New Roman" w:hAnsi="Times New Roman"/>
          <w:b/>
          <w:caps/>
          <w:sz w:val="24"/>
          <w:szCs w:val="24"/>
        </w:rPr>
        <w:t>ПМ.04 Ведение технологического процесса производства изделий из полимерных композитов различного функционального назначения</w:t>
      </w:r>
    </w:p>
    <w:p w:rsidR="00941E67" w:rsidRDefault="00941E67" w:rsidP="00AC2577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4"/>
        <w:gridCol w:w="7846"/>
      </w:tblGrid>
      <w:tr w:rsidR="00941E67" w:rsidRPr="00D85DEF" w:rsidTr="001826E7">
        <w:tc>
          <w:tcPr>
            <w:tcW w:w="1809" w:type="dxa"/>
          </w:tcPr>
          <w:p w:rsidR="00941E67" w:rsidRPr="00D75280" w:rsidRDefault="00941E67" w:rsidP="001826E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280">
              <w:rPr>
                <w:rFonts w:ascii="Times New Roman" w:hAnsi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12474" w:type="dxa"/>
          </w:tcPr>
          <w:p w:rsidR="00941E67" w:rsidRPr="00D75280" w:rsidRDefault="00941E67" w:rsidP="001826E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280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контроля  расхода сырья, материалов, энергоресурсов, количества готовой продукции, отходов и параметров технологического процесса изделий из полимерных композитов различного функционального назначения с использованием программно-аппаратных комплексов.</w:t>
            </w:r>
          </w:p>
          <w:p w:rsidR="00941E67" w:rsidRPr="00D75280" w:rsidRDefault="00941E67" w:rsidP="001826E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280">
              <w:rPr>
                <w:rFonts w:ascii="Times New Roman" w:hAnsi="Times New Roman"/>
                <w:sz w:val="24"/>
                <w:szCs w:val="24"/>
                <w:lang w:val="ru-RU"/>
              </w:rPr>
              <w:t>Получение готовых изделий с определенными характеристиками различными методами.</w:t>
            </w:r>
          </w:p>
          <w:p w:rsidR="00941E67" w:rsidRPr="00D75280" w:rsidRDefault="00941E67" w:rsidP="001826E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280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контроля технологических процессов.</w:t>
            </w:r>
          </w:p>
          <w:p w:rsidR="00941E67" w:rsidRPr="00D75280" w:rsidRDefault="00941E67" w:rsidP="001826E7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75280">
              <w:rPr>
                <w:rFonts w:ascii="Times New Roman" w:hAnsi="Times New Roman"/>
                <w:sz w:val="24"/>
                <w:szCs w:val="24"/>
                <w:lang w:val="ru-RU"/>
              </w:rPr>
              <w:t>Анализ причин брака, разработка мероприятий по их предупреждению и ликвидации.</w:t>
            </w:r>
          </w:p>
        </w:tc>
      </w:tr>
      <w:tr w:rsidR="00941E67" w:rsidRPr="00D85DEF" w:rsidTr="001826E7">
        <w:tc>
          <w:tcPr>
            <w:tcW w:w="1809" w:type="dxa"/>
          </w:tcPr>
          <w:p w:rsidR="00941E67" w:rsidRPr="00D75280" w:rsidRDefault="00941E67" w:rsidP="001826E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280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12474" w:type="dxa"/>
          </w:tcPr>
          <w:p w:rsidR="00941E67" w:rsidRPr="00D75280" w:rsidRDefault="00941E67" w:rsidP="001826E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Обеспечивать соблюдение параметров  технологических процессов производства изделий из полимерных композитов различного функционального назначения в соответствии с требованиями нормативной и технической документации;  </w:t>
            </w:r>
          </w:p>
          <w:p w:rsidR="00941E67" w:rsidRPr="00D75280" w:rsidRDefault="00941E67" w:rsidP="00182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Осуществлять контроль за обеспечением материальными и  энергетическими ресурсами технологических процессовпроизводства изделий из полимерных композитов различного функционального назначения; </w:t>
            </w:r>
          </w:p>
          <w:p w:rsidR="00941E67" w:rsidRPr="00D75280" w:rsidRDefault="00941E67" w:rsidP="00182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Контролировать работу оборудования, состояние   аппаратуры и контрольно-измерительных приборов; </w:t>
            </w:r>
          </w:p>
          <w:p w:rsidR="00941E67" w:rsidRPr="00D75280" w:rsidRDefault="00941E67" w:rsidP="00182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Производить расчет и учет хранения и расхода необходимых материалов и ресурсов; </w:t>
            </w:r>
          </w:p>
          <w:p w:rsidR="00941E67" w:rsidRPr="00D75280" w:rsidRDefault="00941E67" w:rsidP="00182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Рассчитывать технико-экономические  показатели технологического процесса производства изделий из полимерных композитов различного функционального назначения; </w:t>
            </w:r>
          </w:p>
          <w:p w:rsidR="00941E67" w:rsidRPr="00D75280" w:rsidRDefault="00941E67" w:rsidP="00182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Анализировать причины нарушений технологического процесса, возникновения брака  продукции; </w:t>
            </w:r>
          </w:p>
          <w:p w:rsidR="00941E67" w:rsidRPr="00D75280" w:rsidRDefault="00941E67" w:rsidP="00182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280">
              <w:rPr>
                <w:rFonts w:ascii="Times New Roman" w:hAnsi="Times New Roman"/>
                <w:sz w:val="24"/>
                <w:szCs w:val="24"/>
                <w:lang w:val="ru-RU"/>
              </w:rPr>
              <w:t>Выбирать технологические параметры изготовления изделий из полимерных композитов;</w:t>
            </w:r>
          </w:p>
          <w:p w:rsidR="00941E67" w:rsidRPr="00D75280" w:rsidRDefault="00941E67" w:rsidP="00182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Разрабатывать схемы   технологических процессов изделий из полимерных композитов различного функционального назначения; </w:t>
            </w:r>
          </w:p>
          <w:p w:rsidR="00941E67" w:rsidRPr="00D75280" w:rsidRDefault="00941E67" w:rsidP="00182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Владеть методами проектирования технологических процессов с применением САПР; </w:t>
            </w:r>
          </w:p>
          <w:p w:rsidR="00941E67" w:rsidRPr="00D75280" w:rsidRDefault="00941E67" w:rsidP="00182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280">
              <w:rPr>
                <w:rFonts w:ascii="Times New Roman" w:hAnsi="Times New Roman"/>
                <w:sz w:val="24"/>
                <w:szCs w:val="24"/>
                <w:lang w:val="ru-RU"/>
              </w:rPr>
              <w:t>Оформлять технологическую документацию в соответствии с требованиями стандартов предприятия, отраслевых, государственных и международных стандартов;</w:t>
            </w:r>
          </w:p>
          <w:p w:rsidR="00941E67" w:rsidRPr="00D75280" w:rsidRDefault="00941E67" w:rsidP="00182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Соблюдать нормы охраны труда и безопасно эксплуатировать технологическое оборудование и оснастку. </w:t>
            </w:r>
          </w:p>
        </w:tc>
      </w:tr>
      <w:tr w:rsidR="00941E67" w:rsidRPr="00D85DEF" w:rsidTr="001826E7">
        <w:tc>
          <w:tcPr>
            <w:tcW w:w="1809" w:type="dxa"/>
          </w:tcPr>
          <w:p w:rsidR="00941E67" w:rsidRPr="00D75280" w:rsidRDefault="00941E67" w:rsidP="001826E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280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12474" w:type="dxa"/>
          </w:tcPr>
          <w:p w:rsidR="00941E67" w:rsidRPr="00D75280" w:rsidRDefault="00941E67" w:rsidP="001826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280">
              <w:rPr>
                <w:rFonts w:ascii="Times New Roman" w:hAnsi="Times New Roman"/>
                <w:sz w:val="24"/>
                <w:szCs w:val="24"/>
                <w:lang w:val="ru-RU"/>
              </w:rPr>
              <w:t>Основные закономерности, классификация и основы химико-технологических процессов;</w:t>
            </w:r>
          </w:p>
          <w:p w:rsidR="00941E67" w:rsidRPr="00D75280" w:rsidRDefault="00941E67" w:rsidP="001826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Взаимосвязь параметров химико-технологического процесса; </w:t>
            </w:r>
          </w:p>
          <w:p w:rsidR="00941E67" w:rsidRPr="00D75280" w:rsidRDefault="00941E67" w:rsidP="001826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Типовые технологические процессы и режимы производства; </w:t>
            </w:r>
          </w:p>
          <w:p w:rsidR="00941E67" w:rsidRPr="00D75280" w:rsidRDefault="00941E67" w:rsidP="001826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Причины  нарушений технологического режима; </w:t>
            </w:r>
          </w:p>
          <w:p w:rsidR="00941E67" w:rsidRPr="00D75280" w:rsidRDefault="00941E67" w:rsidP="001826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Виды брака, причины   появления и способы устранения; </w:t>
            </w:r>
          </w:p>
          <w:p w:rsidR="00941E67" w:rsidRPr="00D75280" w:rsidRDefault="00941E67" w:rsidP="001826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280">
              <w:rPr>
                <w:rFonts w:ascii="Times New Roman" w:hAnsi="Times New Roman"/>
                <w:sz w:val="24"/>
                <w:szCs w:val="24"/>
                <w:lang w:val="ru-RU"/>
              </w:rPr>
              <w:t>Требования, предъявляемые к сырью, полуфабрикатам и готовой продукции в соответствии с нормативной документацией;</w:t>
            </w:r>
          </w:p>
          <w:p w:rsidR="00941E67" w:rsidRPr="00D75280" w:rsidRDefault="00941E67" w:rsidP="001826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Методы контроля, обеспечивающие выпуск продукции высокого качества; </w:t>
            </w:r>
          </w:p>
          <w:p w:rsidR="00941E67" w:rsidRPr="00D75280" w:rsidRDefault="00941E67" w:rsidP="001826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Порядок  составления и правила оформления основных видов технологической документации; </w:t>
            </w:r>
          </w:p>
          <w:p w:rsidR="00941E67" w:rsidRPr="00D75280" w:rsidRDefault="00941E67" w:rsidP="001826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280">
              <w:rPr>
                <w:rFonts w:ascii="Times New Roman" w:hAnsi="Times New Roman"/>
                <w:sz w:val="24"/>
                <w:szCs w:val="24"/>
                <w:lang w:val="ru-RU"/>
              </w:rPr>
              <w:t>Правила  и нормы  охраны труда, промышленной санитарии и противопожарной защиты, экологической безопасности.</w:t>
            </w:r>
          </w:p>
        </w:tc>
      </w:tr>
    </w:tbl>
    <w:p w:rsidR="00941E67" w:rsidRDefault="00941E67" w:rsidP="00D75280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941E67" w:rsidRPr="003F6876" w:rsidRDefault="00941E67" w:rsidP="00D75280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3F6876">
        <w:rPr>
          <w:rFonts w:ascii="Times New Roman" w:hAnsi="Times New Roman"/>
          <w:b/>
          <w:bCs/>
          <w:iCs/>
          <w:caps/>
          <w:sz w:val="24"/>
          <w:szCs w:val="24"/>
        </w:rPr>
        <w:t>ПМ.05 Планирование и организация производственной деятельностИ</w:t>
      </w:r>
    </w:p>
    <w:p w:rsidR="00941E67" w:rsidRDefault="00941E67" w:rsidP="003F6876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6"/>
        <w:gridCol w:w="7844"/>
      </w:tblGrid>
      <w:tr w:rsidR="00941E67" w:rsidRPr="00D85DEF" w:rsidTr="001826E7">
        <w:trPr>
          <w:trHeight w:val="2269"/>
        </w:trPr>
        <w:tc>
          <w:tcPr>
            <w:tcW w:w="1726" w:type="dxa"/>
          </w:tcPr>
          <w:p w:rsidR="00941E67" w:rsidRPr="003F6876" w:rsidRDefault="00941E67" w:rsidP="001826E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876">
              <w:rPr>
                <w:rFonts w:ascii="Times New Roman" w:hAnsi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7844" w:type="dxa"/>
          </w:tcPr>
          <w:p w:rsidR="00941E67" w:rsidRPr="003F6876" w:rsidRDefault="00941E67" w:rsidP="001826E7">
            <w:pPr>
              <w:tabs>
                <w:tab w:val="left" w:pos="266"/>
              </w:tabs>
              <w:spacing w:after="0"/>
              <w:ind w:firstLine="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876">
              <w:rPr>
                <w:rFonts w:ascii="Times New Roman" w:hAnsi="Times New Roman"/>
                <w:sz w:val="24"/>
                <w:szCs w:val="24"/>
                <w:lang w:val="ru-RU"/>
              </w:rPr>
              <w:t>Планирование и организация производственной деятельности;</w:t>
            </w:r>
          </w:p>
          <w:p w:rsidR="00941E67" w:rsidRPr="003F6876" w:rsidRDefault="00941E67" w:rsidP="001826E7">
            <w:pPr>
              <w:tabs>
                <w:tab w:val="left" w:pos="266"/>
              </w:tabs>
              <w:spacing w:after="0"/>
              <w:ind w:firstLine="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876">
              <w:rPr>
                <w:rFonts w:ascii="Times New Roman" w:hAnsi="Times New Roman"/>
                <w:sz w:val="24"/>
                <w:szCs w:val="24"/>
                <w:lang w:val="ru-RU"/>
              </w:rPr>
              <w:t>Анализ производственной деятельности подразделения;</w:t>
            </w:r>
          </w:p>
          <w:p w:rsidR="00941E67" w:rsidRPr="003F6876" w:rsidRDefault="00941E67" w:rsidP="001826E7">
            <w:pPr>
              <w:tabs>
                <w:tab w:val="left" w:pos="266"/>
              </w:tabs>
              <w:spacing w:after="0"/>
              <w:ind w:firstLine="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876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экономической эффективности работы подразделения;</w:t>
            </w:r>
          </w:p>
          <w:p w:rsidR="00941E67" w:rsidRPr="003F6876" w:rsidRDefault="00941E67" w:rsidP="001826E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876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требований стандартов предприятия, международных и отраслевых стандартов</w:t>
            </w:r>
          </w:p>
        </w:tc>
      </w:tr>
      <w:tr w:rsidR="00941E67" w:rsidRPr="00D85DEF" w:rsidTr="001826E7">
        <w:tc>
          <w:tcPr>
            <w:tcW w:w="1726" w:type="dxa"/>
          </w:tcPr>
          <w:p w:rsidR="00941E67" w:rsidRPr="003F6876" w:rsidRDefault="00941E67" w:rsidP="001826E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876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7844" w:type="dxa"/>
          </w:tcPr>
          <w:p w:rsidR="00941E67" w:rsidRPr="003F6876" w:rsidRDefault="00941E67" w:rsidP="001826E7">
            <w:pPr>
              <w:tabs>
                <w:tab w:val="left" w:pos="266"/>
              </w:tabs>
              <w:spacing w:after="0"/>
              <w:ind w:firstLine="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876">
              <w:rPr>
                <w:rFonts w:ascii="Times New Roman" w:hAnsi="Times New Roman"/>
                <w:sz w:val="24"/>
                <w:szCs w:val="24"/>
                <w:lang w:val="ru-RU"/>
              </w:rPr>
              <w:t>Организовывать работу коллектива, используя современный менеджмент и принципы делового общения.</w:t>
            </w:r>
          </w:p>
          <w:p w:rsidR="00941E67" w:rsidRPr="003F6876" w:rsidRDefault="00941E67" w:rsidP="001826E7">
            <w:pPr>
              <w:tabs>
                <w:tab w:val="left" w:pos="266"/>
              </w:tabs>
              <w:spacing w:after="0"/>
              <w:ind w:firstLine="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876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Устанавливать производственные задания в соответствии с утвержденными производственными планами и графиками.</w:t>
            </w:r>
          </w:p>
          <w:p w:rsidR="00941E67" w:rsidRPr="003F6876" w:rsidRDefault="00941E67" w:rsidP="001826E7">
            <w:pPr>
              <w:tabs>
                <w:tab w:val="left" w:pos="266"/>
              </w:tabs>
              <w:spacing w:after="0"/>
              <w:ind w:firstLine="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8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Оформлять первичные документы по учету рабочего времени, выработки, заработной платы, простоев. </w:t>
            </w:r>
          </w:p>
          <w:p w:rsidR="00941E67" w:rsidRPr="003F6876" w:rsidRDefault="00941E67" w:rsidP="001826E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F6876">
              <w:rPr>
                <w:rFonts w:ascii="Times New Roman" w:hAnsi="Times New Roman"/>
                <w:sz w:val="24"/>
                <w:szCs w:val="24"/>
                <w:lang w:val="ru-RU"/>
              </w:rPr>
              <w:t>Применять отраслевые, государственные, международные стандарты, регулирующие производственную деятельность.</w:t>
            </w:r>
          </w:p>
          <w:p w:rsidR="00941E67" w:rsidRPr="003F6876" w:rsidRDefault="00941E67" w:rsidP="001826E7">
            <w:pPr>
              <w:spacing w:after="0"/>
              <w:ind w:firstLine="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876">
              <w:rPr>
                <w:rFonts w:ascii="Times New Roman" w:hAnsi="Times New Roman"/>
                <w:sz w:val="24"/>
                <w:szCs w:val="24"/>
                <w:lang w:val="ru-RU"/>
              </w:rPr>
              <w:t>Проводить инструктаж подчиненных в соответствии с требованиями охраны труда.</w:t>
            </w:r>
          </w:p>
          <w:p w:rsidR="00941E67" w:rsidRPr="003F6876" w:rsidRDefault="00941E67" w:rsidP="001826E7">
            <w:pPr>
              <w:spacing w:after="0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3F6876">
              <w:rPr>
                <w:rFonts w:ascii="Times New Roman" w:hAnsi="Times New Roman"/>
                <w:sz w:val="24"/>
                <w:szCs w:val="24"/>
                <w:lang w:val="ru-RU"/>
              </w:rPr>
              <w:t>Владеть методами самоанализа, коррекции, планирования, проектирования деятельности.</w:t>
            </w:r>
          </w:p>
          <w:p w:rsidR="00941E67" w:rsidRPr="003F6876" w:rsidRDefault="00941E67" w:rsidP="001826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876">
              <w:rPr>
                <w:rFonts w:ascii="Times New Roman" w:hAnsi="Times New Roman"/>
                <w:sz w:val="24"/>
                <w:szCs w:val="24"/>
                <w:lang w:val="ru-RU"/>
              </w:rPr>
              <w:t>Участвовать в разработке мероприятий по выявлению резервов производства, создании благоприятных условий труда, рациональном использовании рабочего времени.</w:t>
            </w:r>
          </w:p>
          <w:p w:rsidR="00941E67" w:rsidRPr="003F6876" w:rsidRDefault="00941E67" w:rsidP="001826E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876">
              <w:rPr>
                <w:rFonts w:ascii="Times New Roman" w:hAnsi="Times New Roman"/>
                <w:sz w:val="24"/>
                <w:szCs w:val="24"/>
                <w:lang w:val="ru-RU"/>
              </w:rPr>
              <w:t>Оценка экономической эффективности деятельности подразделения.</w:t>
            </w:r>
          </w:p>
        </w:tc>
      </w:tr>
      <w:tr w:rsidR="00941E67" w:rsidRPr="00D85DEF" w:rsidTr="001826E7">
        <w:tc>
          <w:tcPr>
            <w:tcW w:w="1726" w:type="dxa"/>
          </w:tcPr>
          <w:p w:rsidR="00941E67" w:rsidRPr="003F6876" w:rsidRDefault="00941E67" w:rsidP="001826E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876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7844" w:type="dxa"/>
          </w:tcPr>
          <w:p w:rsidR="00941E67" w:rsidRPr="003F6876" w:rsidRDefault="00941E67" w:rsidP="001826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876">
              <w:rPr>
                <w:rFonts w:ascii="Times New Roman" w:hAnsi="Times New Roman"/>
                <w:sz w:val="24"/>
                <w:szCs w:val="24"/>
                <w:lang w:val="ru-RU"/>
              </w:rPr>
              <w:t>Основы современных методов и средств управления трудовым коллективом.</w:t>
            </w:r>
          </w:p>
          <w:p w:rsidR="00941E67" w:rsidRPr="003F6876" w:rsidRDefault="00941E67" w:rsidP="001826E7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876">
              <w:rPr>
                <w:rFonts w:ascii="Times New Roman" w:hAnsi="Times New Roman"/>
                <w:sz w:val="24"/>
                <w:szCs w:val="24"/>
                <w:lang w:val="ru-RU"/>
              </w:rPr>
              <w:t>Основные требования организации труда при ведении технологических процессов.</w:t>
            </w:r>
          </w:p>
          <w:p w:rsidR="00941E67" w:rsidRPr="003F6876" w:rsidRDefault="00941E67" w:rsidP="001826E7">
            <w:pPr>
              <w:spacing w:after="0"/>
              <w:ind w:firstLine="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8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Менеджмент в области профессиональной деятельности. </w:t>
            </w:r>
          </w:p>
          <w:p w:rsidR="00941E67" w:rsidRPr="003F6876" w:rsidRDefault="00941E67" w:rsidP="00182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876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работы коллектива исполнителей.</w:t>
            </w:r>
          </w:p>
          <w:p w:rsidR="00941E67" w:rsidRPr="003F6876" w:rsidRDefault="00941E67" w:rsidP="001826E7">
            <w:pPr>
              <w:spacing w:after="0"/>
              <w:ind w:firstLine="17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3F6876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персоналом структурного подразделения.</w:t>
            </w:r>
          </w:p>
          <w:p w:rsidR="00941E67" w:rsidRPr="003F6876" w:rsidRDefault="00941E67" w:rsidP="001826E7">
            <w:pPr>
              <w:spacing w:after="0"/>
              <w:ind w:firstLine="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876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нормирование труда на предприятии.</w:t>
            </w:r>
          </w:p>
          <w:p w:rsidR="00941E67" w:rsidRPr="003F6876" w:rsidRDefault="00941E67" w:rsidP="001826E7">
            <w:pPr>
              <w:spacing w:after="0"/>
              <w:ind w:firstLine="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876">
              <w:rPr>
                <w:rFonts w:ascii="Times New Roman" w:hAnsi="Times New Roman"/>
                <w:sz w:val="24"/>
                <w:szCs w:val="24"/>
                <w:lang w:val="ru-RU"/>
              </w:rPr>
              <w:t>Методика разработки бизнес-плана.</w:t>
            </w:r>
          </w:p>
          <w:p w:rsidR="00941E67" w:rsidRPr="003F6876" w:rsidRDefault="00941E67" w:rsidP="00182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876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производственного и технологического процессов.</w:t>
            </w:r>
          </w:p>
          <w:p w:rsidR="00941E67" w:rsidRPr="003F6876" w:rsidRDefault="00941E67" w:rsidP="001826E7">
            <w:pPr>
              <w:spacing w:after="0"/>
              <w:ind w:firstLine="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876">
              <w:rPr>
                <w:rFonts w:ascii="Times New Roman" w:hAnsi="Times New Roman"/>
                <w:sz w:val="24"/>
                <w:szCs w:val="24"/>
                <w:lang w:val="ru-RU"/>
              </w:rPr>
              <w:t>Передовой отечественный и зарубежный опыт по применению прогрессивных форм организации труда.</w:t>
            </w:r>
          </w:p>
          <w:p w:rsidR="00941E67" w:rsidRPr="003F6876" w:rsidRDefault="00941E67" w:rsidP="001826E7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F6876">
              <w:rPr>
                <w:rFonts w:ascii="Times New Roman" w:hAnsi="Times New Roman"/>
                <w:sz w:val="24"/>
                <w:szCs w:val="24"/>
                <w:lang w:val="ru-RU"/>
              </w:rPr>
              <w:t>Отраслевые, государственные, международные стандарты, нормативные актов, регулирующие производственную деятельность.</w:t>
            </w:r>
          </w:p>
          <w:p w:rsidR="00941E67" w:rsidRPr="003F6876" w:rsidRDefault="00941E67" w:rsidP="001826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876">
              <w:rPr>
                <w:rFonts w:ascii="Times New Roman" w:hAnsi="Times New Roman"/>
                <w:sz w:val="24"/>
                <w:szCs w:val="24"/>
                <w:lang w:val="ru-RU"/>
              </w:rPr>
              <w:t>Правовые, нормативные и организационные основы охраны труда в организации.</w:t>
            </w:r>
          </w:p>
          <w:p w:rsidR="00941E67" w:rsidRPr="003F6876" w:rsidRDefault="00941E67" w:rsidP="001826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876">
              <w:rPr>
                <w:rFonts w:ascii="Times New Roman" w:hAnsi="Times New Roman"/>
                <w:sz w:val="24"/>
                <w:szCs w:val="24"/>
                <w:lang w:val="ru-RU"/>
              </w:rPr>
              <w:t>Виды инструктажей, правила трудового распорядка, охраны труда, производственной санитарии.</w:t>
            </w:r>
          </w:p>
          <w:p w:rsidR="00941E67" w:rsidRPr="003F6876" w:rsidRDefault="00941E67" w:rsidP="001826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876">
              <w:rPr>
                <w:rFonts w:ascii="Times New Roman" w:hAnsi="Times New Roman"/>
                <w:sz w:val="24"/>
                <w:szCs w:val="24"/>
                <w:lang w:val="ru-RU"/>
              </w:rPr>
              <w:t>Методы самоанализа, коррекции, планирования, проектирования деятельности.</w:t>
            </w:r>
          </w:p>
          <w:p w:rsidR="00941E67" w:rsidRPr="003F6876" w:rsidRDefault="00941E67" w:rsidP="001826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876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по выявлению резервов производства, созданию благоприятных условий труда, рациональному использованию рабочего времени.</w:t>
            </w:r>
          </w:p>
          <w:p w:rsidR="00941E67" w:rsidRPr="003F6876" w:rsidRDefault="00941E67" w:rsidP="001826E7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876">
              <w:rPr>
                <w:rFonts w:ascii="Times New Roman" w:hAnsi="Times New Roman"/>
                <w:sz w:val="24"/>
                <w:szCs w:val="24"/>
                <w:lang w:val="ru-RU"/>
              </w:rPr>
              <w:t>Показатели экономической эффективности деятельности подразделения.</w:t>
            </w:r>
          </w:p>
        </w:tc>
      </w:tr>
    </w:tbl>
    <w:p w:rsidR="00941E67" w:rsidRPr="003F6876" w:rsidRDefault="00941E67" w:rsidP="003F6876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41E67" w:rsidRPr="00E55410" w:rsidRDefault="00941E67" w:rsidP="00E55410">
      <w:pPr>
        <w:spacing w:after="0"/>
        <w:ind w:firstLine="426"/>
        <w:jc w:val="both"/>
        <w:rPr>
          <w:rFonts w:ascii="Times New Roman" w:hAnsi="Times New Roman"/>
          <w:b/>
          <w:bCs/>
          <w:iCs/>
          <w:caps/>
          <w:sz w:val="24"/>
          <w:szCs w:val="24"/>
          <w:lang w:val="ru-RU"/>
        </w:rPr>
      </w:pPr>
      <w:r w:rsidRPr="00E55410">
        <w:rPr>
          <w:rFonts w:ascii="Times New Roman" w:hAnsi="Times New Roman"/>
          <w:b/>
          <w:bCs/>
          <w:iCs/>
          <w:caps/>
          <w:sz w:val="24"/>
          <w:szCs w:val="24"/>
          <w:lang w:val="ru-RU"/>
        </w:rPr>
        <w:t xml:space="preserve">ПМ.06 </w:t>
      </w:r>
      <w:r w:rsidRPr="00E55410">
        <w:rPr>
          <w:rFonts w:ascii="Times New Roman" w:hAnsi="Times New Roman"/>
          <w:b/>
          <w:caps/>
          <w:sz w:val="24"/>
          <w:szCs w:val="24"/>
          <w:lang w:val="ru-RU"/>
        </w:rPr>
        <w:t>Выполнение работ по одной или нескольким профессиям рабочих, должностям служащих</w:t>
      </w:r>
    </w:p>
    <w:p w:rsidR="00941E67" w:rsidRPr="003F6876" w:rsidRDefault="00941E67" w:rsidP="00E55410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8"/>
        <w:gridCol w:w="7896"/>
      </w:tblGrid>
      <w:tr w:rsidR="00941E67" w:rsidRPr="00D85DEF" w:rsidTr="001826E7">
        <w:trPr>
          <w:trHeight w:val="827"/>
        </w:trPr>
        <w:tc>
          <w:tcPr>
            <w:tcW w:w="1715" w:type="dxa"/>
          </w:tcPr>
          <w:p w:rsidR="00941E67" w:rsidRPr="00503196" w:rsidRDefault="00941E67" w:rsidP="001826E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196">
              <w:rPr>
                <w:rFonts w:ascii="Times New Roman" w:hAnsi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8350" w:type="dxa"/>
          </w:tcPr>
          <w:p w:rsidR="00941E67" w:rsidRPr="00503196" w:rsidRDefault="00941E67" w:rsidP="001826E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3196">
              <w:rPr>
                <w:rFonts w:ascii="Times New Roman" w:hAnsi="Times New Roman"/>
                <w:sz w:val="24"/>
                <w:szCs w:val="24"/>
                <w:lang w:val="ru-RU"/>
              </w:rPr>
              <w:t>Изготавливать опытные образцы продукции, проводить экспериментальные  работы по проверке и освоению новых технологических процессов и режимов производства</w:t>
            </w:r>
          </w:p>
        </w:tc>
      </w:tr>
      <w:tr w:rsidR="00941E67" w:rsidRPr="00D85DEF" w:rsidTr="001826E7">
        <w:trPr>
          <w:trHeight w:val="725"/>
        </w:trPr>
        <w:tc>
          <w:tcPr>
            <w:tcW w:w="1715" w:type="dxa"/>
          </w:tcPr>
          <w:p w:rsidR="00941E67" w:rsidRPr="00503196" w:rsidRDefault="00941E67" w:rsidP="001826E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196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8350" w:type="dxa"/>
          </w:tcPr>
          <w:p w:rsidR="00941E67" w:rsidRPr="00503196" w:rsidRDefault="00941E67" w:rsidP="001826E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3196">
              <w:rPr>
                <w:rFonts w:ascii="Times New Roman" w:hAnsi="Times New Roman"/>
                <w:sz w:val="24"/>
                <w:szCs w:val="24"/>
                <w:lang w:val="ru-RU"/>
              </w:rPr>
              <w:t>Внедрять результаты экспериментов и испытаний в производство,выполнять работу по сбору, обработке и накоплению исходных материалов данных статистической отчетности, научно-технической информации.</w:t>
            </w:r>
          </w:p>
        </w:tc>
      </w:tr>
      <w:tr w:rsidR="00941E67" w:rsidRPr="00D85DEF" w:rsidTr="001826E7">
        <w:trPr>
          <w:trHeight w:val="741"/>
        </w:trPr>
        <w:tc>
          <w:tcPr>
            <w:tcW w:w="1715" w:type="dxa"/>
          </w:tcPr>
          <w:p w:rsidR="00941E67" w:rsidRPr="00503196" w:rsidRDefault="00941E67" w:rsidP="001826E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196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8350" w:type="dxa"/>
          </w:tcPr>
          <w:p w:rsidR="00941E67" w:rsidRPr="00503196" w:rsidRDefault="00941E67" w:rsidP="001826E7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3196">
              <w:rPr>
                <w:rFonts w:ascii="Times New Roman" w:hAnsi="Times New Roman"/>
                <w:sz w:val="24"/>
                <w:szCs w:val="24"/>
                <w:lang w:val="ru-RU"/>
              </w:rPr>
              <w:t>Новые производственные мощности, современные средства механизации, автоматизации и информационно-коммуникационных технологий.</w:t>
            </w:r>
          </w:p>
        </w:tc>
      </w:tr>
    </w:tbl>
    <w:p w:rsidR="00941E67" w:rsidRDefault="00941E67" w:rsidP="00391150">
      <w:pPr>
        <w:pStyle w:val="ListParagraph"/>
        <w:tabs>
          <w:tab w:val="left" w:pos="382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941E67" w:rsidRDefault="00941E67" w:rsidP="00AC2577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41E67" w:rsidRPr="008C7690" w:rsidRDefault="00941E67" w:rsidP="00AC2577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C7690">
        <w:rPr>
          <w:rFonts w:ascii="Times New Roman" w:hAnsi="Times New Roman"/>
          <w:b/>
          <w:sz w:val="28"/>
          <w:szCs w:val="28"/>
        </w:rPr>
        <w:t>РЕЗУЛЬТАТЫ ПРАКТИКИ</w:t>
      </w:r>
    </w:p>
    <w:p w:rsidR="00941E67" w:rsidRPr="008C7690" w:rsidRDefault="00941E67" w:rsidP="00252996">
      <w:pPr>
        <w:pStyle w:val="ListParagraph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941E67" w:rsidRDefault="00941E67" w:rsidP="00252996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7690">
        <w:rPr>
          <w:rFonts w:ascii="Times New Roman" w:hAnsi="Times New Roman"/>
          <w:sz w:val="28"/>
          <w:szCs w:val="28"/>
        </w:rPr>
        <w:t>Результатом учебной практики является освоение  общих (ОК) компетенций:</w:t>
      </w:r>
    </w:p>
    <w:p w:rsidR="00941E67" w:rsidRDefault="00941E67" w:rsidP="00252996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8328"/>
      </w:tblGrid>
      <w:tr w:rsidR="00941E67" w:rsidRPr="00391150" w:rsidTr="00391150">
        <w:trPr>
          <w:trHeight w:val="651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1E67" w:rsidRPr="00391150" w:rsidRDefault="00941E67" w:rsidP="00391150">
            <w:pPr>
              <w:widowControl w:val="0"/>
              <w:suppressAutoHyphens/>
              <w:rPr>
                <w:rStyle w:val="Emphasis"/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391150">
              <w:rPr>
                <w:rStyle w:val="Emphasis"/>
                <w:rFonts w:ascii="Times New Roman" w:hAnsi="Times New Roman"/>
                <w:b/>
                <w:bCs/>
                <w:i w:val="0"/>
                <w:sz w:val="24"/>
                <w:szCs w:val="24"/>
              </w:rPr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E67" w:rsidRPr="00391150" w:rsidRDefault="00941E67" w:rsidP="00391150">
            <w:pPr>
              <w:widowControl w:val="0"/>
              <w:suppressAutoHyphens/>
              <w:rPr>
                <w:rStyle w:val="Emphasis"/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391150">
              <w:rPr>
                <w:rStyle w:val="Emphasis"/>
                <w:rFonts w:ascii="Times New Roman" w:hAnsi="Times New Roman"/>
                <w:b/>
                <w:bCs/>
                <w:i w:val="0"/>
                <w:sz w:val="24"/>
                <w:szCs w:val="24"/>
              </w:rPr>
              <w:t>Наименование общих компетенций</w:t>
            </w:r>
          </w:p>
        </w:tc>
      </w:tr>
      <w:tr w:rsidR="00941E67" w:rsidRPr="00D85DEF" w:rsidTr="00391150">
        <w:trPr>
          <w:trHeight w:val="651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1E67" w:rsidRPr="00391150" w:rsidRDefault="00941E67" w:rsidP="00391150">
            <w:pPr>
              <w:widowControl w:val="0"/>
              <w:suppressAutoHyphens/>
              <w:rPr>
                <w:rStyle w:val="Emphasis"/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391150">
              <w:rPr>
                <w:rFonts w:ascii="Times New Roman" w:hAnsi="Times New Roman"/>
                <w:b/>
                <w:sz w:val="24"/>
                <w:szCs w:val="24"/>
              </w:rPr>
              <w:t>ОК 01.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E67" w:rsidRPr="00391150" w:rsidRDefault="00941E67" w:rsidP="00391150">
            <w:pPr>
              <w:widowControl w:val="0"/>
              <w:suppressAutoHyphens/>
              <w:jc w:val="center"/>
              <w:rPr>
                <w:rStyle w:val="Emphasis"/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3911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41E67" w:rsidRPr="00D85DEF" w:rsidTr="00391150">
        <w:trPr>
          <w:trHeight w:val="651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1E67" w:rsidRPr="00391150" w:rsidRDefault="00941E67" w:rsidP="0039115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150">
              <w:rPr>
                <w:rFonts w:ascii="Times New Roman" w:hAnsi="Times New Roman"/>
                <w:b/>
                <w:sz w:val="24"/>
                <w:szCs w:val="24"/>
              </w:rPr>
              <w:t>ОК 02.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E67" w:rsidRPr="00391150" w:rsidRDefault="00941E67" w:rsidP="00391150">
            <w:pPr>
              <w:widowControl w:val="0"/>
              <w:suppressAutoHyphens/>
              <w:jc w:val="center"/>
              <w:rPr>
                <w:rStyle w:val="Emphasis"/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911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41E67" w:rsidRPr="00D85DEF" w:rsidTr="00391150">
        <w:trPr>
          <w:trHeight w:val="651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1E67" w:rsidRPr="00391150" w:rsidRDefault="00941E67" w:rsidP="0039115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150">
              <w:rPr>
                <w:rFonts w:ascii="Times New Roman" w:hAnsi="Times New Roman"/>
                <w:b/>
                <w:sz w:val="24"/>
                <w:szCs w:val="24"/>
              </w:rPr>
              <w:t>ОК 03.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E67" w:rsidRPr="00391150" w:rsidRDefault="00941E67" w:rsidP="00391150">
            <w:pPr>
              <w:widowControl w:val="0"/>
              <w:suppressAutoHyphens/>
              <w:jc w:val="center"/>
              <w:rPr>
                <w:rStyle w:val="Emphasis"/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911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41E67" w:rsidRPr="00D85DEF" w:rsidTr="00391150">
        <w:trPr>
          <w:trHeight w:val="651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1E67" w:rsidRPr="00391150" w:rsidRDefault="00941E67" w:rsidP="0039115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150">
              <w:rPr>
                <w:rFonts w:ascii="Times New Roman" w:hAnsi="Times New Roman"/>
                <w:b/>
                <w:sz w:val="24"/>
                <w:szCs w:val="24"/>
              </w:rPr>
              <w:t>ОК 04.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E67" w:rsidRPr="00391150" w:rsidRDefault="00941E67" w:rsidP="00391150">
            <w:pPr>
              <w:widowControl w:val="0"/>
              <w:suppressAutoHyphens/>
              <w:jc w:val="center"/>
              <w:rPr>
                <w:rStyle w:val="Emphasis"/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911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941E67" w:rsidRPr="00D85DEF" w:rsidTr="00391150">
        <w:trPr>
          <w:trHeight w:val="651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1E67" w:rsidRPr="00391150" w:rsidRDefault="00941E67" w:rsidP="0039115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150">
              <w:rPr>
                <w:rFonts w:ascii="Times New Roman" w:hAnsi="Times New Roman"/>
                <w:b/>
                <w:sz w:val="24"/>
                <w:szCs w:val="24"/>
              </w:rPr>
              <w:t>ОК 05.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E67" w:rsidRPr="00391150" w:rsidRDefault="00941E67" w:rsidP="00391150">
            <w:pPr>
              <w:widowControl w:val="0"/>
              <w:suppressAutoHyphens/>
              <w:jc w:val="center"/>
              <w:rPr>
                <w:rStyle w:val="Emphasis"/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911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941E67" w:rsidRPr="00D85DEF" w:rsidTr="00391150">
        <w:trPr>
          <w:trHeight w:val="651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1E67" w:rsidRPr="00391150" w:rsidRDefault="00941E67" w:rsidP="0039115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150">
              <w:rPr>
                <w:rFonts w:ascii="Times New Roman" w:hAnsi="Times New Roman"/>
                <w:b/>
                <w:sz w:val="24"/>
                <w:szCs w:val="24"/>
              </w:rPr>
              <w:t>ОК 06.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E67" w:rsidRPr="00391150" w:rsidRDefault="00941E67" w:rsidP="00391150">
            <w:pPr>
              <w:widowControl w:val="0"/>
              <w:suppressAutoHyphens/>
              <w:jc w:val="center"/>
              <w:rPr>
                <w:rStyle w:val="Emphasis"/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911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941E67" w:rsidRPr="00D85DEF" w:rsidTr="00391150">
        <w:trPr>
          <w:trHeight w:val="651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1E67" w:rsidRPr="00391150" w:rsidRDefault="00941E67" w:rsidP="0039115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150">
              <w:rPr>
                <w:rFonts w:ascii="Times New Roman" w:hAnsi="Times New Roman"/>
                <w:b/>
                <w:sz w:val="24"/>
                <w:szCs w:val="24"/>
              </w:rPr>
              <w:t>ОК 07.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E67" w:rsidRPr="00391150" w:rsidRDefault="00941E67" w:rsidP="00391150">
            <w:pPr>
              <w:widowControl w:val="0"/>
              <w:suppressAutoHyphens/>
              <w:jc w:val="center"/>
              <w:rPr>
                <w:rStyle w:val="Emphasis"/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911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941E67" w:rsidRPr="00D85DEF" w:rsidTr="00391150">
        <w:trPr>
          <w:trHeight w:val="651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1E67" w:rsidRPr="00391150" w:rsidRDefault="00941E67" w:rsidP="0039115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150">
              <w:rPr>
                <w:rFonts w:ascii="Times New Roman" w:hAnsi="Times New Roman"/>
                <w:b/>
                <w:sz w:val="24"/>
                <w:szCs w:val="24"/>
              </w:rPr>
              <w:t>ОК 08.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E67" w:rsidRPr="00391150" w:rsidRDefault="00941E67" w:rsidP="00391150">
            <w:pPr>
              <w:widowControl w:val="0"/>
              <w:suppressAutoHyphens/>
              <w:jc w:val="center"/>
              <w:rPr>
                <w:rStyle w:val="Emphasis"/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911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941E67" w:rsidRPr="00D85DEF" w:rsidTr="00391150">
        <w:trPr>
          <w:trHeight w:val="651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1E67" w:rsidRPr="00391150" w:rsidRDefault="00941E67" w:rsidP="0039115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150">
              <w:rPr>
                <w:rFonts w:ascii="Times New Roman" w:hAnsi="Times New Roman"/>
                <w:b/>
                <w:sz w:val="24"/>
                <w:szCs w:val="24"/>
              </w:rPr>
              <w:t>ОК 09.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E67" w:rsidRPr="00391150" w:rsidRDefault="00941E67" w:rsidP="00391150">
            <w:pPr>
              <w:widowControl w:val="0"/>
              <w:suppressAutoHyphens/>
              <w:jc w:val="center"/>
              <w:rPr>
                <w:rStyle w:val="Emphasis"/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911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941E67" w:rsidRPr="00D85DEF" w:rsidTr="00391150">
        <w:trPr>
          <w:trHeight w:val="651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1E67" w:rsidRPr="00391150" w:rsidRDefault="00941E67" w:rsidP="0039115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150">
              <w:rPr>
                <w:rFonts w:ascii="Times New Roman" w:hAnsi="Times New Roman"/>
                <w:b/>
                <w:sz w:val="24"/>
                <w:szCs w:val="24"/>
              </w:rPr>
              <w:t>ОК 10.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E67" w:rsidRPr="00391150" w:rsidRDefault="00941E67" w:rsidP="00391150">
            <w:pPr>
              <w:widowControl w:val="0"/>
              <w:suppressAutoHyphens/>
              <w:jc w:val="center"/>
              <w:rPr>
                <w:rStyle w:val="Emphasis"/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911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941E67" w:rsidRPr="00D85DEF" w:rsidTr="00391150">
        <w:trPr>
          <w:trHeight w:val="651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1E67" w:rsidRPr="00391150" w:rsidRDefault="00941E67" w:rsidP="0039115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150">
              <w:rPr>
                <w:rFonts w:ascii="Times New Roman" w:hAnsi="Times New Roman"/>
                <w:b/>
                <w:sz w:val="24"/>
                <w:szCs w:val="24"/>
              </w:rPr>
              <w:t>ОК 11.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E67" w:rsidRPr="00391150" w:rsidRDefault="00941E67" w:rsidP="00391150">
            <w:pPr>
              <w:widowControl w:val="0"/>
              <w:suppressAutoHyphens/>
              <w:jc w:val="center"/>
              <w:rPr>
                <w:rStyle w:val="Emphasis"/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911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941E67" w:rsidRPr="00391150" w:rsidRDefault="00941E67" w:rsidP="00252996">
      <w:pPr>
        <w:pStyle w:val="ListParagraph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41E67" w:rsidRDefault="00941E67" w:rsidP="00252996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7690">
        <w:rPr>
          <w:rFonts w:ascii="Times New Roman" w:hAnsi="Times New Roman"/>
          <w:sz w:val="28"/>
          <w:szCs w:val="28"/>
        </w:rPr>
        <w:t>профессиональных (ПК) компетенций:</w:t>
      </w:r>
    </w:p>
    <w:p w:rsidR="00941E67" w:rsidRDefault="00941E67" w:rsidP="00252996">
      <w:pPr>
        <w:pStyle w:val="ListParagraph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24DE8">
        <w:rPr>
          <w:rFonts w:ascii="Times New Roman" w:hAnsi="Times New Roman"/>
          <w:b/>
          <w:sz w:val="28"/>
          <w:szCs w:val="28"/>
        </w:rPr>
        <w:t>Проектирование производства и технологической оснастки производства изделий из полимерных композитов</w:t>
      </w:r>
    </w:p>
    <w:p w:rsidR="00941E67" w:rsidRDefault="00941E67" w:rsidP="00252996">
      <w:pPr>
        <w:pStyle w:val="ListParagraph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73"/>
        <w:gridCol w:w="8397"/>
      </w:tblGrid>
      <w:tr w:rsidR="00941E67" w:rsidRPr="00251766" w:rsidTr="001826E7">
        <w:tc>
          <w:tcPr>
            <w:tcW w:w="613" w:type="pct"/>
            <w:shd w:val="clear" w:color="auto" w:fill="FFFFFF"/>
          </w:tcPr>
          <w:p w:rsidR="00941E67" w:rsidRPr="00824DE8" w:rsidRDefault="00941E67" w:rsidP="001826E7">
            <w:pPr>
              <w:pStyle w:val="Heading2"/>
              <w:rPr>
                <w:rStyle w:val="Emphasis"/>
                <w:b w:val="0"/>
                <w:bCs w:val="0"/>
                <w:i w:val="0"/>
                <w:iCs/>
              </w:rPr>
            </w:pPr>
            <w:r w:rsidRPr="00824DE8">
              <w:rPr>
                <w:rStyle w:val="Emphasis"/>
                <w:b w:val="0"/>
                <w:bCs w:val="0"/>
                <w:i w:val="0"/>
                <w:iCs/>
              </w:rPr>
              <w:t>Код</w:t>
            </w:r>
          </w:p>
        </w:tc>
        <w:tc>
          <w:tcPr>
            <w:tcW w:w="4387" w:type="pct"/>
            <w:shd w:val="clear" w:color="auto" w:fill="FFFFFF"/>
          </w:tcPr>
          <w:p w:rsidR="00941E67" w:rsidRPr="00824DE8" w:rsidRDefault="00941E67" w:rsidP="001826E7">
            <w:pPr>
              <w:pStyle w:val="Heading2"/>
              <w:rPr>
                <w:rStyle w:val="Emphasis"/>
                <w:b w:val="0"/>
                <w:bCs w:val="0"/>
                <w:i w:val="0"/>
                <w:iCs/>
              </w:rPr>
            </w:pPr>
            <w:r w:rsidRPr="00824DE8">
              <w:rPr>
                <w:rStyle w:val="Emphasis"/>
                <w:b w:val="0"/>
                <w:bCs w:val="0"/>
                <w:i w:val="0"/>
                <w:iCs/>
              </w:rPr>
              <w:t>Наименование профессиональных компетенций</w:t>
            </w:r>
          </w:p>
        </w:tc>
      </w:tr>
      <w:tr w:rsidR="00941E67" w:rsidRPr="00D85DEF" w:rsidTr="001826E7">
        <w:tc>
          <w:tcPr>
            <w:tcW w:w="613" w:type="pct"/>
            <w:shd w:val="clear" w:color="auto" w:fill="FFFFFF"/>
          </w:tcPr>
          <w:p w:rsidR="00941E67" w:rsidRPr="00824DE8" w:rsidRDefault="00941E67" w:rsidP="001826E7">
            <w:pPr>
              <w:pStyle w:val="Heading2"/>
              <w:jc w:val="both"/>
              <w:rPr>
                <w:rStyle w:val="Emphasis"/>
                <w:b w:val="0"/>
                <w:i w:val="0"/>
                <w:iCs/>
              </w:rPr>
            </w:pPr>
            <w:r w:rsidRPr="00824DE8">
              <w:rPr>
                <w:rStyle w:val="Emphasis"/>
                <w:b w:val="0"/>
                <w:i w:val="0"/>
                <w:iCs/>
              </w:rPr>
              <w:t>ВД 1</w:t>
            </w:r>
          </w:p>
        </w:tc>
        <w:tc>
          <w:tcPr>
            <w:tcW w:w="4387" w:type="pct"/>
            <w:shd w:val="clear" w:color="auto" w:fill="FFFFFF"/>
          </w:tcPr>
          <w:p w:rsidR="00941E67" w:rsidRPr="00824DE8" w:rsidRDefault="00941E67" w:rsidP="001826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DE8">
              <w:rPr>
                <w:rFonts w:ascii="Times New Roman" w:hAnsi="Times New Roman"/>
                <w:sz w:val="24"/>
                <w:szCs w:val="24"/>
                <w:lang w:val="ru-RU"/>
              </w:rPr>
              <w:t>Проектирование производства и технологической оснастки производства изделий из полимерных композитов</w:t>
            </w:r>
          </w:p>
        </w:tc>
      </w:tr>
      <w:tr w:rsidR="00941E67" w:rsidRPr="00D85DEF" w:rsidTr="001826E7">
        <w:tc>
          <w:tcPr>
            <w:tcW w:w="613" w:type="pct"/>
            <w:shd w:val="clear" w:color="auto" w:fill="FFFFFF"/>
          </w:tcPr>
          <w:p w:rsidR="00941E67" w:rsidRPr="00824DE8" w:rsidRDefault="00941E67" w:rsidP="001826E7">
            <w:pPr>
              <w:pStyle w:val="Heading2"/>
              <w:jc w:val="both"/>
              <w:rPr>
                <w:rStyle w:val="Emphasis"/>
                <w:b w:val="0"/>
                <w:i w:val="0"/>
              </w:rPr>
            </w:pPr>
            <w:r w:rsidRPr="00824DE8">
              <w:rPr>
                <w:rStyle w:val="Emphasis"/>
                <w:b w:val="0"/>
                <w:i w:val="0"/>
                <w:iCs/>
              </w:rPr>
              <w:t>ПК 1.1.</w:t>
            </w:r>
          </w:p>
        </w:tc>
        <w:tc>
          <w:tcPr>
            <w:tcW w:w="4387" w:type="pct"/>
            <w:shd w:val="clear" w:color="auto" w:fill="FFFFFF"/>
          </w:tcPr>
          <w:p w:rsidR="00941E67" w:rsidRPr="00824DE8" w:rsidRDefault="00941E67" w:rsidP="001826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DE8">
              <w:rPr>
                <w:rFonts w:ascii="Times New Roman" w:hAnsi="Times New Roman"/>
                <w:sz w:val="24"/>
                <w:szCs w:val="24"/>
                <w:lang w:val="ru-RU"/>
              </w:rPr>
              <w:t>Подготавливать конструкторскую и технологическую документацию для производства изделий из полимерных композитов различного функционального назначения, в том числе в подсистемах САПР</w:t>
            </w:r>
          </w:p>
        </w:tc>
      </w:tr>
      <w:tr w:rsidR="00941E67" w:rsidRPr="00D85DEF" w:rsidTr="001826E7">
        <w:tc>
          <w:tcPr>
            <w:tcW w:w="613" w:type="pct"/>
            <w:shd w:val="clear" w:color="auto" w:fill="FFFFFF"/>
          </w:tcPr>
          <w:p w:rsidR="00941E67" w:rsidRPr="00824DE8" w:rsidRDefault="00941E67" w:rsidP="001826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DE8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941E67" w:rsidRPr="00824DE8" w:rsidRDefault="00941E67" w:rsidP="001826E7">
            <w:pPr>
              <w:pStyle w:val="Heading2"/>
              <w:jc w:val="both"/>
              <w:rPr>
                <w:rStyle w:val="Emphasis"/>
                <w:b w:val="0"/>
                <w:i w:val="0"/>
              </w:rPr>
            </w:pPr>
          </w:p>
        </w:tc>
        <w:tc>
          <w:tcPr>
            <w:tcW w:w="4387" w:type="pct"/>
            <w:shd w:val="clear" w:color="auto" w:fill="FFFFFF"/>
          </w:tcPr>
          <w:p w:rsidR="00941E67" w:rsidRPr="00824DE8" w:rsidRDefault="00941E67" w:rsidP="001826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DE8">
              <w:rPr>
                <w:rFonts w:ascii="Times New Roman" w:hAnsi="Times New Roman"/>
                <w:sz w:val="24"/>
                <w:szCs w:val="24"/>
                <w:lang w:val="ru-RU"/>
              </w:rPr>
              <w:t>Проектировать технологическую оснастку для производства изделий из полимерных композитов различного функционального назначения в подсистемах САПР, в том числе для производства оснастки на станках с ЧПУ</w:t>
            </w:r>
          </w:p>
        </w:tc>
      </w:tr>
      <w:tr w:rsidR="00941E67" w:rsidRPr="00D85DEF" w:rsidTr="001826E7">
        <w:tc>
          <w:tcPr>
            <w:tcW w:w="613" w:type="pct"/>
            <w:shd w:val="clear" w:color="auto" w:fill="FFFFFF"/>
          </w:tcPr>
          <w:p w:rsidR="00941E67" w:rsidRPr="00824DE8" w:rsidRDefault="00941E67" w:rsidP="001826E7">
            <w:pPr>
              <w:pStyle w:val="Heading2"/>
              <w:jc w:val="both"/>
              <w:rPr>
                <w:rStyle w:val="Emphasis"/>
                <w:b w:val="0"/>
              </w:rPr>
            </w:pPr>
            <w:r w:rsidRPr="00824DE8">
              <w:rPr>
                <w:b w:val="0"/>
              </w:rPr>
              <w:t>ПК 1.3</w:t>
            </w:r>
          </w:p>
        </w:tc>
        <w:tc>
          <w:tcPr>
            <w:tcW w:w="4387" w:type="pct"/>
            <w:shd w:val="clear" w:color="auto" w:fill="FFFFFF"/>
          </w:tcPr>
          <w:p w:rsidR="00941E67" w:rsidRPr="00824DE8" w:rsidRDefault="00941E67" w:rsidP="001826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DE8">
              <w:rPr>
                <w:rFonts w:ascii="Times New Roman" w:hAnsi="Times New Roman"/>
                <w:sz w:val="24"/>
                <w:szCs w:val="24"/>
                <w:lang w:val="ru-RU"/>
              </w:rPr>
              <w:t>Проектировать технологические параметры и элементы технологического процесса</w:t>
            </w:r>
          </w:p>
        </w:tc>
      </w:tr>
    </w:tbl>
    <w:p w:rsidR="00941E67" w:rsidRDefault="00941E67" w:rsidP="00252996">
      <w:pPr>
        <w:pStyle w:val="ListParagraph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41E67" w:rsidRDefault="00941E67" w:rsidP="00252996">
      <w:pPr>
        <w:pStyle w:val="ListParagraph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109E1">
        <w:rPr>
          <w:rFonts w:ascii="Times New Roman" w:hAnsi="Times New Roman"/>
          <w:b/>
          <w:sz w:val="28"/>
          <w:szCs w:val="28"/>
        </w:rPr>
        <w:t>Подготовка исходных компонентов, полуфабрикатов, комплектующих и технологической оснастки для производства изделий из полимерных композитов</w:t>
      </w:r>
    </w:p>
    <w:p w:rsidR="00941E67" w:rsidRPr="004109E1" w:rsidRDefault="00941E67" w:rsidP="00252996">
      <w:pPr>
        <w:pStyle w:val="ListParagraph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260"/>
      </w:tblGrid>
      <w:tr w:rsidR="00941E67" w:rsidRPr="00E363B7" w:rsidTr="001826E7">
        <w:tc>
          <w:tcPr>
            <w:tcW w:w="588" w:type="pct"/>
            <w:vAlign w:val="center"/>
          </w:tcPr>
          <w:p w:rsidR="00941E67" w:rsidRPr="00EF7DB3" w:rsidRDefault="00941E67" w:rsidP="00182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B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412" w:type="pct"/>
            <w:vAlign w:val="center"/>
          </w:tcPr>
          <w:p w:rsidR="00941E67" w:rsidRPr="00EF7DB3" w:rsidRDefault="00941E67" w:rsidP="00182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B3">
              <w:rPr>
                <w:rFonts w:ascii="Times New Roman" w:hAnsi="Times New Roman"/>
                <w:sz w:val="24"/>
                <w:szCs w:val="24"/>
              </w:rPr>
              <w:t>Профессиональные компетенции</w:t>
            </w:r>
          </w:p>
        </w:tc>
      </w:tr>
      <w:tr w:rsidR="00941E67" w:rsidRPr="00D85DEF" w:rsidTr="001826E7">
        <w:tc>
          <w:tcPr>
            <w:tcW w:w="588" w:type="pct"/>
          </w:tcPr>
          <w:p w:rsidR="00941E67" w:rsidRPr="00EF7DB3" w:rsidRDefault="00941E67" w:rsidP="00182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7DB3">
              <w:rPr>
                <w:rFonts w:ascii="Times New Roman" w:hAnsi="Times New Roman"/>
                <w:sz w:val="24"/>
                <w:szCs w:val="24"/>
              </w:rPr>
              <w:t>ВД 2</w:t>
            </w:r>
          </w:p>
        </w:tc>
        <w:tc>
          <w:tcPr>
            <w:tcW w:w="4412" w:type="pct"/>
          </w:tcPr>
          <w:p w:rsidR="00941E67" w:rsidRPr="00EF7DB3" w:rsidRDefault="00941E67" w:rsidP="001826E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7DB3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исходных компонентов, полуфабрикатов, комплектующих и технологической оснастки для производства изделий из полимерных композитов</w:t>
            </w:r>
          </w:p>
        </w:tc>
      </w:tr>
      <w:tr w:rsidR="00941E67" w:rsidRPr="00D85DEF" w:rsidTr="001826E7">
        <w:tc>
          <w:tcPr>
            <w:tcW w:w="588" w:type="pct"/>
          </w:tcPr>
          <w:p w:rsidR="00941E67" w:rsidRPr="00EF7DB3" w:rsidRDefault="00941E67" w:rsidP="00182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7DB3">
              <w:rPr>
                <w:rFonts w:ascii="Times New Roman" w:hAnsi="Times New Roman"/>
                <w:sz w:val="24"/>
                <w:szCs w:val="24"/>
              </w:rPr>
              <w:t>ПК.2.1</w:t>
            </w:r>
          </w:p>
        </w:tc>
        <w:tc>
          <w:tcPr>
            <w:tcW w:w="4412" w:type="pct"/>
          </w:tcPr>
          <w:p w:rsidR="00941E67" w:rsidRPr="00EF7DB3" w:rsidRDefault="00941E67" w:rsidP="001826E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7DB3">
              <w:rPr>
                <w:rFonts w:ascii="Times New Roman" w:hAnsi="Times New Roman"/>
                <w:sz w:val="24"/>
                <w:szCs w:val="24"/>
                <w:lang w:val="ru-RU"/>
              </w:rPr>
              <w:t>Изготавливать технологическую оснастку для производства изделий различного функционального назначения, в том числе на станках с ЧПУ.</w:t>
            </w:r>
          </w:p>
        </w:tc>
      </w:tr>
      <w:tr w:rsidR="00941E67" w:rsidRPr="00D85DEF" w:rsidTr="001826E7">
        <w:tc>
          <w:tcPr>
            <w:tcW w:w="588" w:type="pct"/>
          </w:tcPr>
          <w:p w:rsidR="00941E67" w:rsidRPr="00EF7DB3" w:rsidRDefault="00941E67" w:rsidP="00182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7DB3">
              <w:rPr>
                <w:rFonts w:ascii="Times New Roman" w:hAnsi="Times New Roman"/>
                <w:sz w:val="24"/>
                <w:szCs w:val="24"/>
              </w:rPr>
              <w:t>ПК.2.2</w:t>
            </w:r>
          </w:p>
        </w:tc>
        <w:tc>
          <w:tcPr>
            <w:tcW w:w="4412" w:type="pct"/>
          </w:tcPr>
          <w:p w:rsidR="00941E67" w:rsidRPr="00EF7DB3" w:rsidRDefault="00941E67" w:rsidP="001826E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7DB3">
              <w:rPr>
                <w:rFonts w:ascii="Times New Roman" w:hAnsi="Times New Roman"/>
                <w:sz w:val="24"/>
                <w:szCs w:val="24"/>
                <w:lang w:val="ru-RU"/>
              </w:rPr>
              <w:t>Изготавливать экспериментальные образцы и изделия для испытаний полимерных композитов.</w:t>
            </w:r>
          </w:p>
        </w:tc>
      </w:tr>
      <w:tr w:rsidR="00941E67" w:rsidRPr="00D85DEF" w:rsidTr="001826E7">
        <w:tc>
          <w:tcPr>
            <w:tcW w:w="588" w:type="pct"/>
          </w:tcPr>
          <w:p w:rsidR="00941E67" w:rsidRPr="00EF7DB3" w:rsidRDefault="00941E67" w:rsidP="00182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7DB3">
              <w:rPr>
                <w:rFonts w:ascii="Times New Roman" w:hAnsi="Times New Roman"/>
                <w:sz w:val="24"/>
                <w:szCs w:val="24"/>
              </w:rPr>
              <w:t>ПК.2.3</w:t>
            </w:r>
          </w:p>
        </w:tc>
        <w:tc>
          <w:tcPr>
            <w:tcW w:w="4412" w:type="pct"/>
          </w:tcPr>
          <w:p w:rsidR="00941E67" w:rsidRPr="00EF7DB3" w:rsidRDefault="00941E67" w:rsidP="001826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7DB3">
              <w:rPr>
                <w:rFonts w:ascii="Times New Roman" w:hAnsi="Times New Roman"/>
                <w:sz w:val="24"/>
                <w:szCs w:val="24"/>
                <w:lang w:val="ru-RU"/>
              </w:rPr>
              <w:t>Проводить испытания и контроль исходных компонентов, полуфабрикатов, комплектующих для производства изделий из полимерных композитов, включая методы неразрушающего контроля.</w:t>
            </w:r>
          </w:p>
        </w:tc>
      </w:tr>
      <w:tr w:rsidR="00941E67" w:rsidRPr="00D85DEF" w:rsidTr="001826E7">
        <w:tc>
          <w:tcPr>
            <w:tcW w:w="588" w:type="pct"/>
          </w:tcPr>
          <w:p w:rsidR="00941E67" w:rsidRPr="00EF7DB3" w:rsidRDefault="00941E67" w:rsidP="001826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DB3">
              <w:rPr>
                <w:rFonts w:ascii="Times New Roman" w:hAnsi="Times New Roman"/>
                <w:sz w:val="24"/>
                <w:szCs w:val="24"/>
              </w:rPr>
              <w:t xml:space="preserve">ПК.2.4 </w:t>
            </w:r>
          </w:p>
        </w:tc>
        <w:tc>
          <w:tcPr>
            <w:tcW w:w="4412" w:type="pct"/>
          </w:tcPr>
          <w:p w:rsidR="00941E67" w:rsidRPr="00EF7DB3" w:rsidRDefault="00941E67" w:rsidP="001826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7DB3">
              <w:rPr>
                <w:rFonts w:ascii="Times New Roman" w:hAnsi="Times New Roman"/>
                <w:sz w:val="24"/>
                <w:szCs w:val="24"/>
                <w:lang w:val="ru-RU"/>
              </w:rPr>
              <w:t>Проводить анализ и оценку результатов испытаний согласно  требованиям.</w:t>
            </w:r>
          </w:p>
        </w:tc>
      </w:tr>
    </w:tbl>
    <w:p w:rsidR="00941E67" w:rsidRPr="008C7690" w:rsidRDefault="00941E67" w:rsidP="006279B1">
      <w:pPr>
        <w:pStyle w:val="ListParagraph"/>
        <w:spacing w:after="0"/>
        <w:ind w:left="0"/>
        <w:rPr>
          <w:rFonts w:ascii="Times New Roman" w:hAnsi="Times New Roman"/>
          <w:sz w:val="28"/>
          <w:szCs w:val="28"/>
        </w:rPr>
      </w:pPr>
    </w:p>
    <w:p w:rsidR="00941E67" w:rsidRDefault="00941E67" w:rsidP="00A45020">
      <w:pPr>
        <w:tabs>
          <w:tab w:val="left" w:pos="600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bCs/>
          <w:lang w:val="ru-RU"/>
        </w:rPr>
        <w:tab/>
      </w:r>
      <w:r w:rsidRPr="00A45020">
        <w:rPr>
          <w:rFonts w:ascii="Times New Roman" w:hAnsi="Times New Roman"/>
          <w:b/>
          <w:sz w:val="28"/>
          <w:szCs w:val="28"/>
          <w:lang w:val="ru-RU"/>
        </w:rPr>
        <w:t>Обслуживание и эксплуатация  технологического оборудования и технологической оснастки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8494"/>
      </w:tblGrid>
      <w:tr w:rsidR="00941E67" w:rsidRPr="007B6B5C" w:rsidTr="001826E7">
        <w:tc>
          <w:tcPr>
            <w:tcW w:w="562" w:type="pct"/>
            <w:vAlign w:val="center"/>
          </w:tcPr>
          <w:p w:rsidR="00941E67" w:rsidRPr="006279B1" w:rsidRDefault="00941E67" w:rsidP="00182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9B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438" w:type="pct"/>
            <w:vAlign w:val="center"/>
          </w:tcPr>
          <w:p w:rsidR="00941E67" w:rsidRPr="006279B1" w:rsidRDefault="00941E67" w:rsidP="00182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9B1">
              <w:rPr>
                <w:rFonts w:ascii="Times New Roman" w:hAnsi="Times New Roman"/>
                <w:sz w:val="24"/>
                <w:szCs w:val="24"/>
              </w:rPr>
              <w:t>Профессиональные компетенции</w:t>
            </w:r>
          </w:p>
        </w:tc>
      </w:tr>
      <w:tr w:rsidR="00941E67" w:rsidRPr="00D85DEF" w:rsidTr="001826E7">
        <w:tc>
          <w:tcPr>
            <w:tcW w:w="562" w:type="pct"/>
          </w:tcPr>
          <w:p w:rsidR="00941E67" w:rsidRPr="006279B1" w:rsidRDefault="00941E67" w:rsidP="00182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9B1">
              <w:rPr>
                <w:rFonts w:ascii="Times New Roman" w:hAnsi="Times New Roman"/>
                <w:sz w:val="24"/>
                <w:szCs w:val="24"/>
              </w:rPr>
              <w:t>ВД 3</w:t>
            </w:r>
          </w:p>
        </w:tc>
        <w:tc>
          <w:tcPr>
            <w:tcW w:w="4438" w:type="pct"/>
          </w:tcPr>
          <w:p w:rsidR="00941E67" w:rsidRPr="006279B1" w:rsidRDefault="00941E67" w:rsidP="001826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79B1">
              <w:rPr>
                <w:rFonts w:ascii="Times New Roman" w:hAnsi="Times New Roman"/>
                <w:sz w:val="24"/>
                <w:szCs w:val="24"/>
                <w:lang w:val="ru-RU"/>
              </w:rPr>
              <w:t>Обслуживание и эксплуатация  технологического оборудования и технологической оснастки</w:t>
            </w:r>
          </w:p>
        </w:tc>
      </w:tr>
      <w:tr w:rsidR="00941E67" w:rsidRPr="00D85DEF" w:rsidTr="001826E7">
        <w:tc>
          <w:tcPr>
            <w:tcW w:w="562" w:type="pct"/>
          </w:tcPr>
          <w:p w:rsidR="00941E67" w:rsidRPr="006279B1" w:rsidRDefault="00941E67" w:rsidP="00182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9B1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4438" w:type="pct"/>
          </w:tcPr>
          <w:p w:rsidR="00941E67" w:rsidRPr="006279B1" w:rsidRDefault="00941E67" w:rsidP="001826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79B1">
              <w:rPr>
                <w:rFonts w:ascii="Times New Roman" w:hAnsi="Times New Roman"/>
                <w:sz w:val="24"/>
                <w:szCs w:val="24"/>
                <w:lang w:val="ru-RU"/>
              </w:rPr>
              <w:t>Подготавливать к работе технологическое оборудование, инструменты и технологическую оснастку для производства изделий из полимерных композитов.</w:t>
            </w:r>
          </w:p>
        </w:tc>
      </w:tr>
      <w:tr w:rsidR="00941E67" w:rsidRPr="00D85DEF" w:rsidTr="001826E7">
        <w:tc>
          <w:tcPr>
            <w:tcW w:w="562" w:type="pct"/>
          </w:tcPr>
          <w:p w:rsidR="00941E67" w:rsidRPr="006279B1" w:rsidRDefault="00941E67" w:rsidP="00182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9B1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4438" w:type="pct"/>
          </w:tcPr>
          <w:p w:rsidR="00941E67" w:rsidRPr="006279B1" w:rsidRDefault="00941E67" w:rsidP="001826E7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79B1">
              <w:rPr>
                <w:rFonts w:ascii="Times New Roman" w:hAnsi="Times New Roman"/>
                <w:sz w:val="24"/>
                <w:szCs w:val="24"/>
                <w:lang w:val="ru-RU"/>
              </w:rPr>
              <w:t>Контролировать и обеспечивать бесперебойную работу оборудования, технологических линий.</w:t>
            </w:r>
          </w:p>
        </w:tc>
      </w:tr>
    </w:tbl>
    <w:p w:rsidR="00941E67" w:rsidRDefault="00941E67" w:rsidP="00A45020">
      <w:pPr>
        <w:tabs>
          <w:tab w:val="left" w:pos="600"/>
        </w:tabs>
        <w:rPr>
          <w:rFonts w:ascii="Times New Roman" w:hAnsi="Times New Roman"/>
          <w:b/>
          <w:bCs/>
          <w:lang w:val="ru-RU"/>
        </w:rPr>
      </w:pPr>
    </w:p>
    <w:p w:rsidR="00941E67" w:rsidRDefault="00941E67" w:rsidP="00A45020">
      <w:pPr>
        <w:tabs>
          <w:tab w:val="left" w:pos="600"/>
        </w:tabs>
        <w:rPr>
          <w:rFonts w:ascii="Times New Roman" w:hAnsi="Times New Roman"/>
          <w:b/>
          <w:sz w:val="28"/>
          <w:szCs w:val="28"/>
          <w:lang w:val="ru-RU"/>
        </w:rPr>
      </w:pPr>
      <w:r w:rsidRPr="00A55A3D">
        <w:rPr>
          <w:rFonts w:ascii="Times New Roman" w:hAnsi="Times New Roman"/>
          <w:b/>
          <w:sz w:val="28"/>
          <w:szCs w:val="28"/>
          <w:lang w:val="ru-RU"/>
        </w:rPr>
        <w:t>Ведение технологического процесса производства изделий из полимерных композитов различного функционального назначения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"/>
        <w:gridCol w:w="8365"/>
      </w:tblGrid>
      <w:tr w:rsidR="00941E67" w:rsidRPr="00E51CCB" w:rsidTr="001826E7">
        <w:tc>
          <w:tcPr>
            <w:tcW w:w="580" w:type="pct"/>
            <w:vAlign w:val="center"/>
          </w:tcPr>
          <w:p w:rsidR="00941E67" w:rsidRPr="00A55A3D" w:rsidRDefault="00941E67" w:rsidP="0018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A3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420" w:type="pct"/>
            <w:vAlign w:val="center"/>
          </w:tcPr>
          <w:p w:rsidR="00941E67" w:rsidRPr="00A55A3D" w:rsidRDefault="00941E67" w:rsidP="0018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A3D">
              <w:rPr>
                <w:rFonts w:ascii="Times New Roman" w:hAnsi="Times New Roman"/>
                <w:sz w:val="24"/>
                <w:szCs w:val="24"/>
              </w:rPr>
              <w:t>Профессиональные компетенции</w:t>
            </w:r>
          </w:p>
        </w:tc>
      </w:tr>
      <w:tr w:rsidR="00941E67" w:rsidRPr="00D85DEF" w:rsidTr="001826E7">
        <w:tc>
          <w:tcPr>
            <w:tcW w:w="580" w:type="pct"/>
          </w:tcPr>
          <w:p w:rsidR="00941E67" w:rsidRPr="00A55A3D" w:rsidRDefault="00941E67" w:rsidP="001826E7">
            <w:pPr>
              <w:rPr>
                <w:rFonts w:ascii="Times New Roman" w:hAnsi="Times New Roman"/>
                <w:sz w:val="24"/>
                <w:szCs w:val="24"/>
              </w:rPr>
            </w:pPr>
            <w:r w:rsidRPr="00A55A3D">
              <w:rPr>
                <w:rFonts w:ascii="Times New Roman" w:hAnsi="Times New Roman"/>
                <w:sz w:val="24"/>
                <w:szCs w:val="24"/>
              </w:rPr>
              <w:t>ВД 4</w:t>
            </w:r>
          </w:p>
        </w:tc>
        <w:tc>
          <w:tcPr>
            <w:tcW w:w="4420" w:type="pct"/>
          </w:tcPr>
          <w:p w:rsidR="00941E67" w:rsidRPr="00A55A3D" w:rsidRDefault="00941E67" w:rsidP="00182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A3D">
              <w:rPr>
                <w:rFonts w:ascii="Times New Roman" w:hAnsi="Times New Roman"/>
                <w:sz w:val="24"/>
                <w:szCs w:val="24"/>
                <w:lang w:val="ru-RU"/>
              </w:rPr>
              <w:t>Ведение технологического процесса производства изделий из полимерных композитов различного функционального назначения</w:t>
            </w:r>
          </w:p>
        </w:tc>
      </w:tr>
      <w:tr w:rsidR="00941E67" w:rsidRPr="00D85DEF" w:rsidTr="001826E7">
        <w:tc>
          <w:tcPr>
            <w:tcW w:w="580" w:type="pct"/>
          </w:tcPr>
          <w:p w:rsidR="00941E67" w:rsidRPr="00A55A3D" w:rsidRDefault="00941E67" w:rsidP="001826E7">
            <w:pPr>
              <w:rPr>
                <w:rFonts w:ascii="Times New Roman" w:hAnsi="Times New Roman"/>
                <w:sz w:val="24"/>
                <w:szCs w:val="24"/>
              </w:rPr>
            </w:pPr>
            <w:r w:rsidRPr="00A55A3D"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  <w:tc>
          <w:tcPr>
            <w:tcW w:w="4420" w:type="pct"/>
          </w:tcPr>
          <w:p w:rsidR="00941E67" w:rsidRPr="00A55A3D" w:rsidRDefault="00941E67" w:rsidP="00182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A3D">
              <w:rPr>
                <w:rFonts w:ascii="Times New Roman" w:hAnsi="Times New Roman"/>
                <w:sz w:val="24"/>
                <w:szCs w:val="24"/>
                <w:lang w:val="ru-RU"/>
              </w:rPr>
              <w:t>Контролировать расход сырья, материалов, энергоресурсов, количества готовой продукции, отходов и параметры технологических процессов с использованием программно-аппаратных комплексов.</w:t>
            </w:r>
          </w:p>
        </w:tc>
      </w:tr>
      <w:tr w:rsidR="00941E67" w:rsidRPr="00D85DEF" w:rsidTr="001826E7">
        <w:tc>
          <w:tcPr>
            <w:tcW w:w="580" w:type="pct"/>
          </w:tcPr>
          <w:p w:rsidR="00941E67" w:rsidRPr="00A55A3D" w:rsidRDefault="00941E67" w:rsidP="001826E7">
            <w:pPr>
              <w:rPr>
                <w:rFonts w:ascii="Times New Roman" w:hAnsi="Times New Roman"/>
                <w:sz w:val="24"/>
                <w:szCs w:val="24"/>
              </w:rPr>
            </w:pPr>
            <w:r w:rsidRPr="00A55A3D"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4420" w:type="pct"/>
          </w:tcPr>
          <w:p w:rsidR="00941E67" w:rsidRPr="00A55A3D" w:rsidRDefault="00941E67" w:rsidP="001826E7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A3D">
              <w:rPr>
                <w:rFonts w:ascii="Times New Roman" w:hAnsi="Times New Roman"/>
                <w:sz w:val="24"/>
                <w:szCs w:val="24"/>
                <w:lang w:val="ru-RU"/>
              </w:rPr>
              <w:t>Получать готовые изделия (полуфабрикаты) с определенными характеристиками различными методами.</w:t>
            </w:r>
          </w:p>
        </w:tc>
      </w:tr>
    </w:tbl>
    <w:p w:rsidR="00941E67" w:rsidRDefault="00941E67" w:rsidP="004C25AE">
      <w:pPr>
        <w:tabs>
          <w:tab w:val="left" w:pos="600"/>
        </w:tabs>
        <w:rPr>
          <w:rFonts w:ascii="Times New Roman" w:hAnsi="Times New Roman"/>
          <w:b/>
          <w:bCs/>
          <w:lang w:val="ru-RU"/>
        </w:rPr>
      </w:pPr>
    </w:p>
    <w:p w:rsidR="00941E67" w:rsidRDefault="00941E67" w:rsidP="004C25AE">
      <w:pPr>
        <w:tabs>
          <w:tab w:val="left" w:pos="600"/>
        </w:tabs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25AE">
        <w:rPr>
          <w:rFonts w:ascii="Times New Roman" w:hAnsi="Times New Roman"/>
          <w:b/>
          <w:bCs/>
          <w:sz w:val="28"/>
          <w:szCs w:val="28"/>
        </w:rPr>
        <w:t>Планирование и организация производственной деятельности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7761"/>
      </w:tblGrid>
      <w:tr w:rsidR="00941E67" w:rsidRPr="00D85DEF" w:rsidTr="001826E7">
        <w:tc>
          <w:tcPr>
            <w:tcW w:w="945" w:type="pct"/>
            <w:shd w:val="clear" w:color="auto" w:fill="FFFFFF"/>
          </w:tcPr>
          <w:p w:rsidR="00941E67" w:rsidRPr="004C3F71" w:rsidRDefault="00941E67" w:rsidP="001826E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71">
              <w:rPr>
                <w:rFonts w:ascii="Times New Roman" w:hAnsi="Times New Roman"/>
                <w:sz w:val="24"/>
                <w:szCs w:val="24"/>
              </w:rPr>
              <w:t>ВД 5</w:t>
            </w:r>
          </w:p>
        </w:tc>
        <w:tc>
          <w:tcPr>
            <w:tcW w:w="4055" w:type="pct"/>
            <w:shd w:val="clear" w:color="auto" w:fill="FFFFFF"/>
          </w:tcPr>
          <w:p w:rsidR="00941E67" w:rsidRPr="004C3F71" w:rsidRDefault="00941E67" w:rsidP="001826E7">
            <w:pPr>
              <w:tabs>
                <w:tab w:val="left" w:pos="1276"/>
              </w:tabs>
              <w:spacing w:after="0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3F7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Планирование и организация производственной деятельности</w:t>
            </w:r>
          </w:p>
        </w:tc>
      </w:tr>
      <w:tr w:rsidR="00941E67" w:rsidRPr="00D85DEF" w:rsidTr="001826E7">
        <w:tc>
          <w:tcPr>
            <w:tcW w:w="945" w:type="pct"/>
            <w:shd w:val="clear" w:color="auto" w:fill="FFFFFF"/>
          </w:tcPr>
          <w:p w:rsidR="00941E67" w:rsidRPr="004C3F71" w:rsidRDefault="00941E67" w:rsidP="001826E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3F71">
              <w:rPr>
                <w:rFonts w:ascii="Times New Roman" w:hAnsi="Times New Roman"/>
                <w:sz w:val="24"/>
                <w:szCs w:val="24"/>
              </w:rPr>
              <w:t>ПК 5.1</w:t>
            </w:r>
          </w:p>
        </w:tc>
        <w:tc>
          <w:tcPr>
            <w:tcW w:w="4055" w:type="pct"/>
            <w:shd w:val="clear" w:color="auto" w:fill="FFFFFF"/>
          </w:tcPr>
          <w:p w:rsidR="00941E67" w:rsidRPr="004C3F71" w:rsidRDefault="00941E67" w:rsidP="001826E7">
            <w:pPr>
              <w:tabs>
                <w:tab w:val="left" w:pos="1276"/>
              </w:tabs>
              <w:spacing w:after="0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3F71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и организовывать работу подразделения.</w:t>
            </w:r>
          </w:p>
          <w:p w:rsidR="00941E67" w:rsidRPr="004C3F71" w:rsidRDefault="00941E67" w:rsidP="001826E7">
            <w:pPr>
              <w:autoSpaceDE w:val="0"/>
              <w:autoSpaceDN w:val="0"/>
              <w:adjustRightInd w:val="0"/>
              <w:spacing w:after="0"/>
              <w:ind w:hanging="11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941E67" w:rsidRPr="00D85DEF" w:rsidTr="001826E7">
        <w:tc>
          <w:tcPr>
            <w:tcW w:w="945" w:type="pct"/>
            <w:shd w:val="clear" w:color="auto" w:fill="FFFFFF"/>
          </w:tcPr>
          <w:p w:rsidR="00941E67" w:rsidRPr="004C3F71" w:rsidRDefault="00941E67" w:rsidP="001826E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71">
              <w:rPr>
                <w:rFonts w:ascii="Times New Roman" w:hAnsi="Times New Roman"/>
                <w:sz w:val="24"/>
                <w:szCs w:val="24"/>
              </w:rPr>
              <w:t>ПК 5.2</w:t>
            </w:r>
          </w:p>
        </w:tc>
        <w:tc>
          <w:tcPr>
            <w:tcW w:w="4055" w:type="pct"/>
            <w:shd w:val="clear" w:color="auto" w:fill="FFFFFF"/>
          </w:tcPr>
          <w:p w:rsidR="00941E67" w:rsidRPr="004C3F71" w:rsidRDefault="00941E67" w:rsidP="001826E7">
            <w:pPr>
              <w:tabs>
                <w:tab w:val="left" w:pos="1134"/>
              </w:tabs>
              <w:spacing w:after="0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3F71">
              <w:rPr>
                <w:rFonts w:ascii="Times New Roman" w:hAnsi="Times New Roman"/>
                <w:sz w:val="24"/>
                <w:szCs w:val="24"/>
                <w:lang w:val="ru-RU"/>
              </w:rPr>
              <w:t>Выполнять требования стандартов организации, отраслевых, национальных, международных стандартов.</w:t>
            </w:r>
          </w:p>
          <w:p w:rsidR="00941E67" w:rsidRPr="004C3F71" w:rsidRDefault="00941E67" w:rsidP="001826E7">
            <w:pPr>
              <w:autoSpaceDE w:val="0"/>
              <w:autoSpaceDN w:val="0"/>
              <w:adjustRightInd w:val="0"/>
              <w:spacing w:after="0"/>
              <w:ind w:hanging="11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941E67" w:rsidRPr="00D85DEF" w:rsidTr="001826E7">
        <w:tc>
          <w:tcPr>
            <w:tcW w:w="945" w:type="pct"/>
            <w:shd w:val="clear" w:color="auto" w:fill="FFFFFF"/>
          </w:tcPr>
          <w:p w:rsidR="00941E67" w:rsidRPr="004C3F71" w:rsidRDefault="00941E67" w:rsidP="001826E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3F71">
              <w:rPr>
                <w:rFonts w:ascii="Times New Roman" w:hAnsi="Times New Roman"/>
                <w:sz w:val="24"/>
                <w:szCs w:val="24"/>
              </w:rPr>
              <w:t>ПК 5.3</w:t>
            </w:r>
          </w:p>
        </w:tc>
        <w:tc>
          <w:tcPr>
            <w:tcW w:w="4055" w:type="pct"/>
            <w:shd w:val="clear" w:color="auto" w:fill="FFFFFF"/>
          </w:tcPr>
          <w:p w:rsidR="00941E67" w:rsidRPr="004C3F71" w:rsidRDefault="00941E67" w:rsidP="001826E7">
            <w:pPr>
              <w:tabs>
                <w:tab w:val="left" w:pos="1276"/>
              </w:tabs>
              <w:spacing w:after="0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3F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Анализировать и участвовать в обеспечении и оценке экономической эффективности работы подразделения и организации. </w:t>
            </w:r>
          </w:p>
          <w:p w:rsidR="00941E67" w:rsidRPr="004C3F71" w:rsidRDefault="00941E67" w:rsidP="001826E7">
            <w:pPr>
              <w:autoSpaceDE w:val="0"/>
              <w:autoSpaceDN w:val="0"/>
              <w:adjustRightInd w:val="0"/>
              <w:spacing w:after="0"/>
              <w:ind w:hanging="11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</w:tbl>
    <w:p w:rsidR="00941E67" w:rsidRDefault="00941E67" w:rsidP="00A54EB5">
      <w:pPr>
        <w:tabs>
          <w:tab w:val="left" w:pos="60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41E67" w:rsidRPr="00A54EB5" w:rsidRDefault="00941E67" w:rsidP="00A54EB5">
      <w:pPr>
        <w:tabs>
          <w:tab w:val="left" w:pos="6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54EB5">
        <w:rPr>
          <w:rFonts w:ascii="Times New Roman" w:hAnsi="Times New Roman"/>
          <w:b/>
          <w:sz w:val="28"/>
          <w:szCs w:val="28"/>
          <w:lang w:val="ru-RU"/>
        </w:rPr>
        <w:t>Организация и реализации профессиональной деятельности по профессии рабочего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7761"/>
      </w:tblGrid>
      <w:tr w:rsidR="00941E67" w:rsidRPr="00D85DEF" w:rsidTr="001826E7">
        <w:trPr>
          <w:trHeight w:val="415"/>
        </w:trPr>
        <w:tc>
          <w:tcPr>
            <w:tcW w:w="945" w:type="pct"/>
            <w:shd w:val="clear" w:color="auto" w:fill="FFFFFF"/>
          </w:tcPr>
          <w:p w:rsidR="00941E67" w:rsidRPr="00A54EB5" w:rsidRDefault="00941E67" w:rsidP="001826E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B5">
              <w:rPr>
                <w:rFonts w:ascii="Times New Roman" w:hAnsi="Times New Roman"/>
                <w:sz w:val="24"/>
                <w:szCs w:val="24"/>
              </w:rPr>
              <w:t>ВД 6</w:t>
            </w:r>
          </w:p>
        </w:tc>
        <w:tc>
          <w:tcPr>
            <w:tcW w:w="4055" w:type="pct"/>
            <w:shd w:val="clear" w:color="auto" w:fill="FFFFFF"/>
          </w:tcPr>
          <w:p w:rsidR="00941E67" w:rsidRPr="00A54EB5" w:rsidRDefault="00941E67" w:rsidP="001826E7">
            <w:pPr>
              <w:tabs>
                <w:tab w:val="left" w:pos="1276"/>
              </w:tabs>
              <w:spacing w:after="0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4EB5">
              <w:rPr>
                <w:rFonts w:ascii="Times New Roman" w:hAnsi="Times New Roman"/>
                <w:sz w:val="24"/>
                <w:szCs w:val="24"/>
                <w:lang w:val="ru-RU"/>
              </w:rPr>
              <w:t>Наладчик машин и автоматических линий по производству изделий из пластмасс</w:t>
            </w:r>
          </w:p>
        </w:tc>
      </w:tr>
      <w:tr w:rsidR="00941E67" w:rsidRPr="00D85DEF" w:rsidTr="001826E7">
        <w:trPr>
          <w:trHeight w:val="771"/>
        </w:trPr>
        <w:tc>
          <w:tcPr>
            <w:tcW w:w="945" w:type="pct"/>
            <w:shd w:val="clear" w:color="auto" w:fill="FFFFFF"/>
          </w:tcPr>
          <w:p w:rsidR="00941E67" w:rsidRPr="00A54EB5" w:rsidRDefault="00941E67" w:rsidP="001826E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4EB5">
              <w:rPr>
                <w:rFonts w:ascii="Times New Roman" w:hAnsi="Times New Roman"/>
                <w:sz w:val="24"/>
                <w:szCs w:val="24"/>
              </w:rPr>
              <w:t>ПК 6.1</w:t>
            </w:r>
          </w:p>
        </w:tc>
        <w:tc>
          <w:tcPr>
            <w:tcW w:w="4055" w:type="pct"/>
            <w:shd w:val="clear" w:color="auto" w:fill="FFFFFF"/>
          </w:tcPr>
          <w:p w:rsidR="00941E67" w:rsidRPr="00A54EB5" w:rsidRDefault="00941E67" w:rsidP="001826E7">
            <w:pPr>
              <w:tabs>
                <w:tab w:val="left" w:pos="1276"/>
              </w:tabs>
              <w:spacing w:after="0"/>
              <w:ind w:hanging="11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A54EB5">
              <w:rPr>
                <w:rFonts w:ascii="Times New Roman" w:hAnsi="Times New Roman"/>
                <w:sz w:val="24"/>
                <w:szCs w:val="24"/>
                <w:lang w:val="ru-RU"/>
              </w:rPr>
              <w:t>Изготавливать опытные образцы продукции, проводить экспериментальные  работы по проверке и освоению новых технологических процессов и режимов производства</w:t>
            </w:r>
          </w:p>
        </w:tc>
      </w:tr>
      <w:tr w:rsidR="00941E67" w:rsidRPr="00D85DEF" w:rsidTr="001826E7">
        <w:tc>
          <w:tcPr>
            <w:tcW w:w="945" w:type="pct"/>
            <w:shd w:val="clear" w:color="auto" w:fill="FFFFFF"/>
          </w:tcPr>
          <w:p w:rsidR="00941E67" w:rsidRPr="00A54EB5" w:rsidRDefault="00941E67" w:rsidP="001826E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B5">
              <w:rPr>
                <w:rFonts w:ascii="Times New Roman" w:hAnsi="Times New Roman"/>
                <w:sz w:val="24"/>
                <w:szCs w:val="24"/>
              </w:rPr>
              <w:t>ПК 6.2</w:t>
            </w:r>
          </w:p>
        </w:tc>
        <w:tc>
          <w:tcPr>
            <w:tcW w:w="4055" w:type="pct"/>
            <w:shd w:val="clear" w:color="auto" w:fill="FFFFFF"/>
          </w:tcPr>
          <w:p w:rsidR="00941E67" w:rsidRPr="00A54EB5" w:rsidRDefault="00941E67" w:rsidP="001826E7">
            <w:pPr>
              <w:tabs>
                <w:tab w:val="left" w:pos="1134"/>
              </w:tabs>
              <w:spacing w:after="0"/>
              <w:ind w:hanging="11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A54EB5">
              <w:rPr>
                <w:rFonts w:ascii="Times New Roman" w:hAnsi="Times New Roman"/>
                <w:sz w:val="24"/>
                <w:szCs w:val="24"/>
                <w:lang w:val="ru-RU"/>
              </w:rPr>
              <w:t>Внедрять результаты экспериментов и испытаний в производство,выполнять работу по сбору, обработке и накоплению исходных материалов данных статистической отчетности, научно-технической информации.</w:t>
            </w:r>
          </w:p>
        </w:tc>
      </w:tr>
      <w:tr w:rsidR="00941E67" w:rsidRPr="00D85DEF" w:rsidTr="001826E7">
        <w:tc>
          <w:tcPr>
            <w:tcW w:w="945" w:type="pct"/>
            <w:shd w:val="clear" w:color="auto" w:fill="FFFFFF"/>
          </w:tcPr>
          <w:p w:rsidR="00941E67" w:rsidRPr="00A54EB5" w:rsidRDefault="00941E67" w:rsidP="001826E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B5">
              <w:rPr>
                <w:rFonts w:ascii="Times New Roman" w:hAnsi="Times New Roman"/>
                <w:sz w:val="24"/>
                <w:szCs w:val="24"/>
              </w:rPr>
              <w:t>ПК 6.3</w:t>
            </w:r>
          </w:p>
        </w:tc>
        <w:tc>
          <w:tcPr>
            <w:tcW w:w="4055" w:type="pct"/>
            <w:shd w:val="clear" w:color="auto" w:fill="FFFFFF"/>
          </w:tcPr>
          <w:p w:rsidR="00941E67" w:rsidRPr="00A54EB5" w:rsidRDefault="00941E67" w:rsidP="001826E7">
            <w:pPr>
              <w:tabs>
                <w:tab w:val="left" w:pos="1134"/>
              </w:tabs>
              <w:spacing w:after="0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4EB5">
              <w:rPr>
                <w:rFonts w:ascii="Times New Roman" w:hAnsi="Times New Roman"/>
                <w:sz w:val="24"/>
                <w:szCs w:val="24"/>
                <w:lang w:val="ru-RU"/>
              </w:rPr>
              <w:t>Участвовать в освоении новых производственных мощностей, современных средств механизации, автоматизации и информационно-коммуникационных технологий.</w:t>
            </w:r>
          </w:p>
        </w:tc>
      </w:tr>
    </w:tbl>
    <w:p w:rsidR="00941E67" w:rsidRDefault="00941E67" w:rsidP="004C25AE">
      <w:pPr>
        <w:tabs>
          <w:tab w:val="left" w:pos="600"/>
        </w:tabs>
        <w:rPr>
          <w:rFonts w:ascii="Times New Roman" w:hAnsi="Times New Roman"/>
          <w:b/>
          <w:bCs/>
          <w:lang w:val="ru-RU"/>
        </w:rPr>
      </w:pPr>
    </w:p>
    <w:p w:rsidR="00941E67" w:rsidRPr="00D85DEF" w:rsidRDefault="00941E67" w:rsidP="004C25AE">
      <w:pPr>
        <w:tabs>
          <w:tab w:val="left" w:pos="600"/>
        </w:tabs>
        <w:rPr>
          <w:rFonts w:ascii="Times New Roman" w:hAnsi="Times New Roman"/>
          <w:b/>
          <w:bCs/>
          <w:sz w:val="28"/>
          <w:szCs w:val="28"/>
          <w:lang w:val="ru-RU"/>
        </w:rPr>
      </w:pPr>
      <w:r w:rsidRPr="00D85DEF">
        <w:rPr>
          <w:rFonts w:ascii="Times New Roman" w:hAnsi="Times New Roman"/>
          <w:b/>
          <w:bCs/>
          <w:sz w:val="28"/>
          <w:szCs w:val="28"/>
          <w:lang w:val="ru-RU"/>
        </w:rPr>
        <w:t>Учебная и производственная (по профилю специальности) практики</w:t>
      </w:r>
    </w:p>
    <w:p w:rsidR="00941E67" w:rsidRPr="00D85DEF" w:rsidRDefault="00941E67" w:rsidP="004C25AE">
      <w:pPr>
        <w:tabs>
          <w:tab w:val="left" w:pos="600"/>
        </w:tabs>
        <w:rPr>
          <w:rFonts w:ascii="Times New Roman" w:hAnsi="Times New Roman"/>
          <w:bCs/>
          <w:sz w:val="28"/>
          <w:szCs w:val="28"/>
          <w:lang w:val="ru-RU"/>
        </w:rPr>
      </w:pPr>
      <w:r w:rsidRPr="00D85DEF">
        <w:rPr>
          <w:rFonts w:ascii="Times New Roman" w:hAnsi="Times New Roman"/>
          <w:bCs/>
          <w:sz w:val="28"/>
          <w:szCs w:val="28"/>
          <w:lang w:val="ru-RU"/>
        </w:rPr>
        <w:t xml:space="preserve">Учебная практика </w:t>
      </w:r>
      <w:r>
        <w:rPr>
          <w:rFonts w:ascii="Times New Roman" w:hAnsi="Times New Roman"/>
          <w:bCs/>
          <w:sz w:val="28"/>
          <w:szCs w:val="28"/>
          <w:lang w:val="ru-RU"/>
        </w:rPr>
        <w:t>(к</w:t>
      </w:r>
      <w:r w:rsidRPr="00D85DEF">
        <w:rPr>
          <w:rFonts w:ascii="Times New Roman" w:hAnsi="Times New Roman"/>
          <w:bCs/>
          <w:sz w:val="28"/>
          <w:szCs w:val="28"/>
          <w:lang w:val="ru-RU"/>
        </w:rPr>
        <w:t>онцентрированная</w:t>
      </w:r>
      <w:r>
        <w:rPr>
          <w:rFonts w:ascii="Times New Roman" w:hAnsi="Times New Roman"/>
          <w:bCs/>
          <w:sz w:val="28"/>
          <w:szCs w:val="28"/>
          <w:lang w:val="ru-RU"/>
        </w:rPr>
        <w:t>) - 360 часов</w:t>
      </w:r>
    </w:p>
    <w:p w:rsidR="00941E67" w:rsidRPr="00D85DEF" w:rsidRDefault="00941E67" w:rsidP="004C25AE">
      <w:pPr>
        <w:tabs>
          <w:tab w:val="left" w:pos="600"/>
        </w:tabs>
        <w:rPr>
          <w:rFonts w:ascii="Times New Roman" w:hAnsi="Times New Roman"/>
          <w:bCs/>
          <w:sz w:val="28"/>
          <w:szCs w:val="28"/>
          <w:lang w:val="ru-RU"/>
        </w:rPr>
      </w:pPr>
      <w:r w:rsidRPr="00D85DEF">
        <w:rPr>
          <w:rFonts w:ascii="Times New Roman" w:hAnsi="Times New Roman"/>
          <w:bCs/>
          <w:sz w:val="28"/>
          <w:szCs w:val="28"/>
          <w:lang w:val="ru-RU"/>
        </w:rPr>
        <w:t>Производственная (по профилю специальности) практика</w:t>
      </w:r>
    </w:p>
    <w:p w:rsidR="00941E67" w:rsidRDefault="00941E67" w:rsidP="004C25AE">
      <w:pPr>
        <w:tabs>
          <w:tab w:val="left" w:pos="600"/>
        </w:tabs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(к</w:t>
      </w:r>
      <w:r w:rsidRPr="00D85DEF">
        <w:rPr>
          <w:rFonts w:ascii="Times New Roman" w:hAnsi="Times New Roman"/>
          <w:bCs/>
          <w:sz w:val="28"/>
          <w:szCs w:val="28"/>
          <w:lang w:val="ru-RU"/>
        </w:rPr>
        <w:t>онцентрированная</w:t>
      </w:r>
      <w:r>
        <w:rPr>
          <w:rFonts w:ascii="Times New Roman" w:hAnsi="Times New Roman"/>
          <w:bCs/>
          <w:sz w:val="28"/>
          <w:szCs w:val="28"/>
          <w:lang w:val="ru-RU"/>
        </w:rPr>
        <w:t>) - 468 часов</w:t>
      </w:r>
    </w:p>
    <w:p w:rsidR="00941E67" w:rsidRPr="00D85DEF" w:rsidRDefault="00941E67" w:rsidP="004C25AE">
      <w:pPr>
        <w:tabs>
          <w:tab w:val="left" w:pos="600"/>
        </w:tabs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Всего – 828 часов</w:t>
      </w:r>
    </w:p>
    <w:p w:rsidR="00941E67" w:rsidRPr="008C7690" w:rsidRDefault="00941E67" w:rsidP="00D85DEF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8C7690">
        <w:rPr>
          <w:rFonts w:ascii="Times New Roman" w:hAnsi="Times New Roman"/>
          <w:b/>
          <w:bCs/>
          <w:sz w:val="28"/>
          <w:szCs w:val="28"/>
          <w:lang w:val="ru-RU"/>
        </w:rPr>
        <w:t>Формы контроля:</w:t>
      </w:r>
    </w:p>
    <w:p w:rsidR="00941E67" w:rsidRPr="008C7690" w:rsidRDefault="00941E67" w:rsidP="0002175D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C7690">
        <w:rPr>
          <w:rFonts w:ascii="Times New Roman" w:hAnsi="Times New Roman"/>
          <w:bCs/>
          <w:sz w:val="28"/>
          <w:szCs w:val="28"/>
          <w:lang w:val="ru-RU"/>
        </w:rPr>
        <w:t>учебн</w:t>
      </w:r>
      <w:r>
        <w:rPr>
          <w:rFonts w:ascii="Times New Roman" w:hAnsi="Times New Roman"/>
          <w:bCs/>
          <w:sz w:val="28"/>
          <w:szCs w:val="28"/>
          <w:lang w:val="ru-RU"/>
        </w:rPr>
        <w:t>ая практика –</w:t>
      </w:r>
      <w:r w:rsidRPr="008C7690">
        <w:rPr>
          <w:rFonts w:ascii="Times New Roman" w:hAnsi="Times New Roman"/>
          <w:bCs/>
          <w:sz w:val="28"/>
          <w:szCs w:val="28"/>
          <w:lang w:val="ru-RU"/>
        </w:rPr>
        <w:t xml:space="preserve"> зачет;</w:t>
      </w:r>
    </w:p>
    <w:p w:rsidR="00941E67" w:rsidRPr="0063535E" w:rsidRDefault="00941E67" w:rsidP="0063535E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C7690">
        <w:rPr>
          <w:rFonts w:ascii="Times New Roman" w:hAnsi="Times New Roman"/>
          <w:bCs/>
          <w:sz w:val="28"/>
          <w:szCs w:val="28"/>
          <w:lang w:val="ru-RU"/>
        </w:rPr>
        <w:t>производственная практика - дифференцированный зачет.</w:t>
      </w:r>
    </w:p>
    <w:p w:rsidR="00941E67" w:rsidRDefault="00941E67" w:rsidP="00205A00">
      <w:pPr>
        <w:jc w:val="center"/>
        <w:rPr>
          <w:b/>
          <w:bCs/>
          <w:lang w:val="ru-RU"/>
        </w:rPr>
      </w:pPr>
    </w:p>
    <w:p w:rsidR="00941E67" w:rsidRPr="00F263E5" w:rsidRDefault="00941E67" w:rsidP="00205A0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1E67" w:rsidRPr="00205A00" w:rsidRDefault="00941E67" w:rsidP="00821849">
      <w:pPr>
        <w:jc w:val="center"/>
        <w:rPr>
          <w:lang w:val="ru-RU"/>
        </w:rPr>
      </w:pPr>
      <w:r w:rsidRPr="00205A00">
        <w:rPr>
          <w:lang w:val="ru-RU"/>
        </w:rPr>
        <w:br/>
      </w:r>
    </w:p>
    <w:p w:rsidR="00941E67" w:rsidRPr="00205A00" w:rsidRDefault="00941E67" w:rsidP="00205A00">
      <w:pPr>
        <w:jc w:val="center"/>
        <w:rPr>
          <w:b/>
          <w:bCs/>
          <w:lang w:val="ru-RU"/>
        </w:rPr>
      </w:pPr>
    </w:p>
    <w:p w:rsidR="00941E67" w:rsidRPr="00205A00" w:rsidRDefault="00941E67" w:rsidP="00205A00">
      <w:pPr>
        <w:jc w:val="center"/>
        <w:rPr>
          <w:b/>
          <w:bCs/>
          <w:lang w:val="ru-RU"/>
        </w:rPr>
      </w:pPr>
    </w:p>
    <w:p w:rsidR="00941E67" w:rsidRPr="00205A00" w:rsidRDefault="00941E67" w:rsidP="00205A00">
      <w:pPr>
        <w:jc w:val="center"/>
        <w:rPr>
          <w:b/>
          <w:bCs/>
          <w:lang w:val="ru-RU"/>
        </w:rPr>
      </w:pPr>
    </w:p>
    <w:p w:rsidR="00941E67" w:rsidRDefault="00941E67" w:rsidP="00252996">
      <w:pPr>
        <w:jc w:val="center"/>
      </w:pPr>
    </w:p>
    <w:p w:rsidR="00941E67" w:rsidRDefault="00941E67" w:rsidP="00252996">
      <w:pPr>
        <w:jc w:val="center"/>
        <w:rPr>
          <w:lang w:val="ru-RU"/>
        </w:rPr>
      </w:pPr>
    </w:p>
    <w:p w:rsidR="00941E67" w:rsidRDefault="00941E67" w:rsidP="00252996">
      <w:pPr>
        <w:jc w:val="center"/>
        <w:rPr>
          <w:lang w:val="ru-RU"/>
        </w:rPr>
      </w:pPr>
    </w:p>
    <w:p w:rsidR="00941E67" w:rsidRDefault="00941E67" w:rsidP="00252996">
      <w:pPr>
        <w:jc w:val="center"/>
        <w:rPr>
          <w:lang w:val="ru-RU"/>
        </w:rPr>
      </w:pPr>
    </w:p>
    <w:sectPr w:rsidR="00941E67" w:rsidSect="00133292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E67" w:rsidRDefault="00941E67" w:rsidP="006665F2">
      <w:pPr>
        <w:spacing w:after="0" w:line="240" w:lineRule="auto"/>
      </w:pPr>
      <w:r>
        <w:separator/>
      </w:r>
    </w:p>
  </w:endnote>
  <w:endnote w:type="continuationSeparator" w:id="1">
    <w:p w:rsidR="00941E67" w:rsidRDefault="00941E67" w:rsidP="0066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67" w:rsidRDefault="00941E67">
    <w:pPr>
      <w:pStyle w:val="Footer"/>
      <w:jc w:val="right"/>
    </w:pPr>
    <w:fldSimple w:instr="PAGE   \* MERGEFORMAT">
      <w:r>
        <w:rPr>
          <w:noProof/>
        </w:rPr>
        <w:t>10</w:t>
      </w:r>
    </w:fldSimple>
  </w:p>
  <w:p w:rsidR="00941E67" w:rsidRDefault="00941E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E67" w:rsidRDefault="00941E67" w:rsidP="006665F2">
      <w:pPr>
        <w:spacing w:after="0" w:line="240" w:lineRule="auto"/>
      </w:pPr>
      <w:r>
        <w:separator/>
      </w:r>
    </w:p>
  </w:footnote>
  <w:footnote w:type="continuationSeparator" w:id="1">
    <w:p w:rsidR="00941E67" w:rsidRDefault="00941E67" w:rsidP="00666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1CA5"/>
    <w:multiLevelType w:val="hybridMultilevel"/>
    <w:tmpl w:val="592EAAA4"/>
    <w:lvl w:ilvl="0" w:tplc="639AA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76F06"/>
    <w:multiLevelType w:val="hybridMultilevel"/>
    <w:tmpl w:val="69D48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A5535D"/>
    <w:multiLevelType w:val="hybridMultilevel"/>
    <w:tmpl w:val="A766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EE42B4"/>
    <w:multiLevelType w:val="hybridMultilevel"/>
    <w:tmpl w:val="58C4E828"/>
    <w:lvl w:ilvl="0" w:tplc="731A1952">
      <w:start w:val="1"/>
      <w:numFmt w:val="decimal"/>
      <w:lvlText w:val="%1."/>
      <w:lvlJc w:val="left"/>
      <w:pPr>
        <w:tabs>
          <w:tab w:val="num" w:pos="301"/>
        </w:tabs>
        <w:ind w:left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6C2016"/>
    <w:multiLevelType w:val="hybridMultilevel"/>
    <w:tmpl w:val="E6F84D7C"/>
    <w:lvl w:ilvl="0" w:tplc="1E226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C76459"/>
    <w:multiLevelType w:val="hybridMultilevel"/>
    <w:tmpl w:val="0960FF58"/>
    <w:lvl w:ilvl="0" w:tplc="731A1952">
      <w:start w:val="1"/>
      <w:numFmt w:val="decimal"/>
      <w:lvlText w:val="%1."/>
      <w:lvlJc w:val="left"/>
      <w:pPr>
        <w:tabs>
          <w:tab w:val="num" w:pos="661"/>
        </w:tabs>
        <w:ind w:left="41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4FD68DC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F0D5FD4"/>
    <w:multiLevelType w:val="hybridMultilevel"/>
    <w:tmpl w:val="323C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D2342"/>
    <w:multiLevelType w:val="hybridMultilevel"/>
    <w:tmpl w:val="6718A022"/>
    <w:lvl w:ilvl="0" w:tplc="DE5CF8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DFDCB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176E9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2E893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C540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A90D1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00EE8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A4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B82E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C6A0556"/>
    <w:multiLevelType w:val="multilevel"/>
    <w:tmpl w:val="DCEC01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5CE338BB"/>
    <w:multiLevelType w:val="hybridMultilevel"/>
    <w:tmpl w:val="912CBEE8"/>
    <w:lvl w:ilvl="0" w:tplc="3D30E22E">
      <w:start w:val="18"/>
      <w:numFmt w:val="decimal"/>
      <w:lvlText w:val="%1"/>
      <w:lvlJc w:val="left"/>
      <w:pPr>
        <w:tabs>
          <w:tab w:val="num" w:pos="720"/>
        </w:tabs>
        <w:ind w:left="72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1">
    <w:nsid w:val="66ED69FB"/>
    <w:multiLevelType w:val="hybridMultilevel"/>
    <w:tmpl w:val="5B88C690"/>
    <w:lvl w:ilvl="0" w:tplc="404E6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EC9CC19E">
      <w:start w:val="1"/>
      <w:numFmt w:val="decimal"/>
      <w:isLgl/>
      <w:lvlText w:val="%2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2" w:tplc="512EC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42CBE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E7006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8C1F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E5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C72F8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604FC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6D732313"/>
    <w:multiLevelType w:val="hybridMultilevel"/>
    <w:tmpl w:val="83249310"/>
    <w:lvl w:ilvl="0" w:tplc="639AA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05165"/>
    <w:multiLevelType w:val="hybridMultilevel"/>
    <w:tmpl w:val="D5D836CC"/>
    <w:lvl w:ilvl="0" w:tplc="BE821066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6F2568"/>
    <w:multiLevelType w:val="multilevel"/>
    <w:tmpl w:val="8E4201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5">
    <w:nsid w:val="74EC4BAD"/>
    <w:multiLevelType w:val="hybridMultilevel"/>
    <w:tmpl w:val="20FCC95A"/>
    <w:lvl w:ilvl="0" w:tplc="FC76BE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FA83377"/>
    <w:multiLevelType w:val="hybridMultilevel"/>
    <w:tmpl w:val="EC2CF958"/>
    <w:lvl w:ilvl="0" w:tplc="39AC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13"/>
  </w:num>
  <w:num w:numId="8">
    <w:abstractNumId w:val="17"/>
  </w:num>
  <w:num w:numId="9">
    <w:abstractNumId w:val="14"/>
  </w:num>
  <w:num w:numId="10">
    <w:abstractNumId w:val="9"/>
  </w:num>
  <w:num w:numId="11">
    <w:abstractNumId w:val="6"/>
  </w:num>
  <w:num w:numId="12">
    <w:abstractNumId w:val="7"/>
  </w:num>
  <w:num w:numId="13">
    <w:abstractNumId w:val="16"/>
  </w:num>
  <w:num w:numId="14">
    <w:abstractNumId w:val="0"/>
  </w:num>
  <w:num w:numId="15">
    <w:abstractNumId w:val="12"/>
  </w:num>
  <w:num w:numId="16">
    <w:abstractNumId w:val="2"/>
  </w:num>
  <w:num w:numId="17">
    <w:abstractNumId w:val="4"/>
  </w:num>
  <w:num w:numId="18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398"/>
    <w:rsid w:val="00016E92"/>
    <w:rsid w:val="0002114B"/>
    <w:rsid w:val="0002175D"/>
    <w:rsid w:val="00021EC2"/>
    <w:rsid w:val="00024C4D"/>
    <w:rsid w:val="00026442"/>
    <w:rsid w:val="00036ABD"/>
    <w:rsid w:val="0004175A"/>
    <w:rsid w:val="000420FD"/>
    <w:rsid w:val="00044401"/>
    <w:rsid w:val="00046640"/>
    <w:rsid w:val="00051502"/>
    <w:rsid w:val="00054D80"/>
    <w:rsid w:val="000621BC"/>
    <w:rsid w:val="00071272"/>
    <w:rsid w:val="0007263E"/>
    <w:rsid w:val="00072DFD"/>
    <w:rsid w:val="00074CCA"/>
    <w:rsid w:val="000753F4"/>
    <w:rsid w:val="00083938"/>
    <w:rsid w:val="0008793E"/>
    <w:rsid w:val="00095ADC"/>
    <w:rsid w:val="00096FB0"/>
    <w:rsid w:val="00097ADB"/>
    <w:rsid w:val="000A1203"/>
    <w:rsid w:val="000A18B2"/>
    <w:rsid w:val="000A264C"/>
    <w:rsid w:val="000A52CB"/>
    <w:rsid w:val="000B0B02"/>
    <w:rsid w:val="000B64C8"/>
    <w:rsid w:val="000C125C"/>
    <w:rsid w:val="000E77BD"/>
    <w:rsid w:val="000F081D"/>
    <w:rsid w:val="000F1A77"/>
    <w:rsid w:val="00122DC7"/>
    <w:rsid w:val="00123EA8"/>
    <w:rsid w:val="00127102"/>
    <w:rsid w:val="00133292"/>
    <w:rsid w:val="00144D9D"/>
    <w:rsid w:val="0014773F"/>
    <w:rsid w:val="0015280B"/>
    <w:rsid w:val="001638A8"/>
    <w:rsid w:val="001664FF"/>
    <w:rsid w:val="00175147"/>
    <w:rsid w:val="00181157"/>
    <w:rsid w:val="001817CA"/>
    <w:rsid w:val="001826E7"/>
    <w:rsid w:val="00183B05"/>
    <w:rsid w:val="00184B8F"/>
    <w:rsid w:val="00185923"/>
    <w:rsid w:val="00186F50"/>
    <w:rsid w:val="001A4404"/>
    <w:rsid w:val="001A75EF"/>
    <w:rsid w:val="001A76E9"/>
    <w:rsid w:val="001C40C6"/>
    <w:rsid w:val="001D3C31"/>
    <w:rsid w:val="001D71F7"/>
    <w:rsid w:val="001E1404"/>
    <w:rsid w:val="001E46D7"/>
    <w:rsid w:val="001E523D"/>
    <w:rsid w:val="001F679D"/>
    <w:rsid w:val="00203916"/>
    <w:rsid w:val="0020403A"/>
    <w:rsid w:val="00205A00"/>
    <w:rsid w:val="00221C0E"/>
    <w:rsid w:val="002222F5"/>
    <w:rsid w:val="00223349"/>
    <w:rsid w:val="00230C7B"/>
    <w:rsid w:val="002346D6"/>
    <w:rsid w:val="002454C8"/>
    <w:rsid w:val="00246398"/>
    <w:rsid w:val="00251766"/>
    <w:rsid w:val="00251C0F"/>
    <w:rsid w:val="00252996"/>
    <w:rsid w:val="00256432"/>
    <w:rsid w:val="00260BAE"/>
    <w:rsid w:val="00270539"/>
    <w:rsid w:val="00271231"/>
    <w:rsid w:val="00287547"/>
    <w:rsid w:val="00290696"/>
    <w:rsid w:val="0029191D"/>
    <w:rsid w:val="00296EA8"/>
    <w:rsid w:val="002A040A"/>
    <w:rsid w:val="002A5980"/>
    <w:rsid w:val="002B1CF5"/>
    <w:rsid w:val="002B2F64"/>
    <w:rsid w:val="002C0176"/>
    <w:rsid w:val="002D0FE9"/>
    <w:rsid w:val="002D1F63"/>
    <w:rsid w:val="002D522E"/>
    <w:rsid w:val="002D53A3"/>
    <w:rsid w:val="002F7DA1"/>
    <w:rsid w:val="00302245"/>
    <w:rsid w:val="00302EDC"/>
    <w:rsid w:val="00305F9B"/>
    <w:rsid w:val="0031083F"/>
    <w:rsid w:val="00314F40"/>
    <w:rsid w:val="00337230"/>
    <w:rsid w:val="0033777B"/>
    <w:rsid w:val="003402F8"/>
    <w:rsid w:val="00347612"/>
    <w:rsid w:val="00347B4F"/>
    <w:rsid w:val="003526DB"/>
    <w:rsid w:val="00352BC5"/>
    <w:rsid w:val="00360406"/>
    <w:rsid w:val="00361830"/>
    <w:rsid w:val="00367B71"/>
    <w:rsid w:val="003723B5"/>
    <w:rsid w:val="00391150"/>
    <w:rsid w:val="00391FF9"/>
    <w:rsid w:val="00394CFD"/>
    <w:rsid w:val="00397606"/>
    <w:rsid w:val="003A3903"/>
    <w:rsid w:val="003A555E"/>
    <w:rsid w:val="003D2EFE"/>
    <w:rsid w:val="003D4107"/>
    <w:rsid w:val="003D4B70"/>
    <w:rsid w:val="003E10B0"/>
    <w:rsid w:val="003E1B10"/>
    <w:rsid w:val="003E3F4F"/>
    <w:rsid w:val="003E70D9"/>
    <w:rsid w:val="003E76D8"/>
    <w:rsid w:val="003F6876"/>
    <w:rsid w:val="0040266A"/>
    <w:rsid w:val="00402C82"/>
    <w:rsid w:val="00403FE7"/>
    <w:rsid w:val="00405F41"/>
    <w:rsid w:val="004109E1"/>
    <w:rsid w:val="004126D5"/>
    <w:rsid w:val="00417921"/>
    <w:rsid w:val="004243D3"/>
    <w:rsid w:val="00427E68"/>
    <w:rsid w:val="00431BF9"/>
    <w:rsid w:val="00440261"/>
    <w:rsid w:val="00445A5E"/>
    <w:rsid w:val="00450CB9"/>
    <w:rsid w:val="0045219F"/>
    <w:rsid w:val="00467086"/>
    <w:rsid w:val="0047103C"/>
    <w:rsid w:val="00473B44"/>
    <w:rsid w:val="004809DA"/>
    <w:rsid w:val="00481AA6"/>
    <w:rsid w:val="004861F7"/>
    <w:rsid w:val="00487086"/>
    <w:rsid w:val="00490C9F"/>
    <w:rsid w:val="00490E9A"/>
    <w:rsid w:val="00497A33"/>
    <w:rsid w:val="004A12F2"/>
    <w:rsid w:val="004A5F13"/>
    <w:rsid w:val="004A64DD"/>
    <w:rsid w:val="004C25AE"/>
    <w:rsid w:val="004C3F71"/>
    <w:rsid w:val="004D6138"/>
    <w:rsid w:val="004D63D4"/>
    <w:rsid w:val="004D66EA"/>
    <w:rsid w:val="004E7DA0"/>
    <w:rsid w:val="004F7156"/>
    <w:rsid w:val="00503196"/>
    <w:rsid w:val="005041A6"/>
    <w:rsid w:val="005071E0"/>
    <w:rsid w:val="00512F41"/>
    <w:rsid w:val="00520C9A"/>
    <w:rsid w:val="00523EAE"/>
    <w:rsid w:val="005315D5"/>
    <w:rsid w:val="00531BD7"/>
    <w:rsid w:val="00532600"/>
    <w:rsid w:val="00532FAB"/>
    <w:rsid w:val="00533177"/>
    <w:rsid w:val="0053494C"/>
    <w:rsid w:val="0054151B"/>
    <w:rsid w:val="005432FD"/>
    <w:rsid w:val="005439B4"/>
    <w:rsid w:val="00550128"/>
    <w:rsid w:val="005539B3"/>
    <w:rsid w:val="00560F37"/>
    <w:rsid w:val="00561A6C"/>
    <w:rsid w:val="00567090"/>
    <w:rsid w:val="00572B47"/>
    <w:rsid w:val="005760B2"/>
    <w:rsid w:val="00580CA1"/>
    <w:rsid w:val="005A7B38"/>
    <w:rsid w:val="005B094F"/>
    <w:rsid w:val="005B3576"/>
    <w:rsid w:val="005B77A0"/>
    <w:rsid w:val="005C0635"/>
    <w:rsid w:val="005C1836"/>
    <w:rsid w:val="005C5215"/>
    <w:rsid w:val="005C7771"/>
    <w:rsid w:val="005E55E0"/>
    <w:rsid w:val="005F4363"/>
    <w:rsid w:val="006039B6"/>
    <w:rsid w:val="00610D03"/>
    <w:rsid w:val="00620C4E"/>
    <w:rsid w:val="006241CF"/>
    <w:rsid w:val="006279B1"/>
    <w:rsid w:val="00633EBB"/>
    <w:rsid w:val="0063535E"/>
    <w:rsid w:val="006353FE"/>
    <w:rsid w:val="00641DF2"/>
    <w:rsid w:val="00653BC7"/>
    <w:rsid w:val="00657413"/>
    <w:rsid w:val="0066076E"/>
    <w:rsid w:val="006665F2"/>
    <w:rsid w:val="006715EE"/>
    <w:rsid w:val="006762C7"/>
    <w:rsid w:val="0068364B"/>
    <w:rsid w:val="006837E5"/>
    <w:rsid w:val="00683F20"/>
    <w:rsid w:val="006843EF"/>
    <w:rsid w:val="00692232"/>
    <w:rsid w:val="0069282A"/>
    <w:rsid w:val="0069475E"/>
    <w:rsid w:val="00695585"/>
    <w:rsid w:val="00696212"/>
    <w:rsid w:val="006A0887"/>
    <w:rsid w:val="006A5149"/>
    <w:rsid w:val="006B6044"/>
    <w:rsid w:val="006C083A"/>
    <w:rsid w:val="006C759E"/>
    <w:rsid w:val="006E67C2"/>
    <w:rsid w:val="006F2FDB"/>
    <w:rsid w:val="006F6683"/>
    <w:rsid w:val="0070008C"/>
    <w:rsid w:val="00702D0A"/>
    <w:rsid w:val="00706606"/>
    <w:rsid w:val="007169DE"/>
    <w:rsid w:val="00720DCA"/>
    <w:rsid w:val="00727714"/>
    <w:rsid w:val="0073518A"/>
    <w:rsid w:val="007448B4"/>
    <w:rsid w:val="0074615D"/>
    <w:rsid w:val="00751B3F"/>
    <w:rsid w:val="007549F5"/>
    <w:rsid w:val="007552FE"/>
    <w:rsid w:val="00765816"/>
    <w:rsid w:val="00771517"/>
    <w:rsid w:val="00775F0B"/>
    <w:rsid w:val="00777277"/>
    <w:rsid w:val="007A24BD"/>
    <w:rsid w:val="007A2E2F"/>
    <w:rsid w:val="007B2960"/>
    <w:rsid w:val="007B6B5C"/>
    <w:rsid w:val="007C49CC"/>
    <w:rsid w:val="007D38B6"/>
    <w:rsid w:val="007F5EEB"/>
    <w:rsid w:val="00801F46"/>
    <w:rsid w:val="00803E50"/>
    <w:rsid w:val="008073E8"/>
    <w:rsid w:val="00811525"/>
    <w:rsid w:val="00814F1C"/>
    <w:rsid w:val="00821849"/>
    <w:rsid w:val="00824DE8"/>
    <w:rsid w:val="008342CC"/>
    <w:rsid w:val="00846A12"/>
    <w:rsid w:val="00851FBE"/>
    <w:rsid w:val="00853090"/>
    <w:rsid w:val="008606BB"/>
    <w:rsid w:val="00864B80"/>
    <w:rsid w:val="00867DE3"/>
    <w:rsid w:val="0087775C"/>
    <w:rsid w:val="008837F7"/>
    <w:rsid w:val="00883FA6"/>
    <w:rsid w:val="00890195"/>
    <w:rsid w:val="00892EF0"/>
    <w:rsid w:val="0089680C"/>
    <w:rsid w:val="008A200D"/>
    <w:rsid w:val="008B1FA9"/>
    <w:rsid w:val="008B5B9E"/>
    <w:rsid w:val="008B5CF1"/>
    <w:rsid w:val="008B6531"/>
    <w:rsid w:val="008C7690"/>
    <w:rsid w:val="008D0B75"/>
    <w:rsid w:val="008D144E"/>
    <w:rsid w:val="008F175B"/>
    <w:rsid w:val="008F1B0B"/>
    <w:rsid w:val="009014CF"/>
    <w:rsid w:val="00902B2D"/>
    <w:rsid w:val="00904678"/>
    <w:rsid w:val="009071D1"/>
    <w:rsid w:val="00910A69"/>
    <w:rsid w:val="009140E2"/>
    <w:rsid w:val="00916E26"/>
    <w:rsid w:val="0091728A"/>
    <w:rsid w:val="00937EB3"/>
    <w:rsid w:val="00940B24"/>
    <w:rsid w:val="00941E67"/>
    <w:rsid w:val="00945BA7"/>
    <w:rsid w:val="00954D13"/>
    <w:rsid w:val="00957F97"/>
    <w:rsid w:val="009604E9"/>
    <w:rsid w:val="009716F5"/>
    <w:rsid w:val="00972CAC"/>
    <w:rsid w:val="00980024"/>
    <w:rsid w:val="00993066"/>
    <w:rsid w:val="009A34B4"/>
    <w:rsid w:val="009A39E7"/>
    <w:rsid w:val="009C7296"/>
    <w:rsid w:val="009D385C"/>
    <w:rsid w:val="009D497A"/>
    <w:rsid w:val="009E167F"/>
    <w:rsid w:val="009E73F3"/>
    <w:rsid w:val="009F166D"/>
    <w:rsid w:val="00A01A86"/>
    <w:rsid w:val="00A16801"/>
    <w:rsid w:val="00A16E85"/>
    <w:rsid w:val="00A2158F"/>
    <w:rsid w:val="00A26BA1"/>
    <w:rsid w:val="00A30A90"/>
    <w:rsid w:val="00A32DF9"/>
    <w:rsid w:val="00A41F47"/>
    <w:rsid w:val="00A44073"/>
    <w:rsid w:val="00A45020"/>
    <w:rsid w:val="00A50DEB"/>
    <w:rsid w:val="00A53956"/>
    <w:rsid w:val="00A54EB5"/>
    <w:rsid w:val="00A55A3D"/>
    <w:rsid w:val="00A65F20"/>
    <w:rsid w:val="00A7158E"/>
    <w:rsid w:val="00A875E6"/>
    <w:rsid w:val="00A92A1E"/>
    <w:rsid w:val="00AA10DF"/>
    <w:rsid w:val="00AB2763"/>
    <w:rsid w:val="00AB329A"/>
    <w:rsid w:val="00AB57E5"/>
    <w:rsid w:val="00AB75C0"/>
    <w:rsid w:val="00AC0984"/>
    <w:rsid w:val="00AC2577"/>
    <w:rsid w:val="00AC6651"/>
    <w:rsid w:val="00AC67CA"/>
    <w:rsid w:val="00AD608D"/>
    <w:rsid w:val="00AD7565"/>
    <w:rsid w:val="00AE3DC1"/>
    <w:rsid w:val="00AE41A7"/>
    <w:rsid w:val="00AE5416"/>
    <w:rsid w:val="00AF3191"/>
    <w:rsid w:val="00B00F18"/>
    <w:rsid w:val="00B2588E"/>
    <w:rsid w:val="00B33AFC"/>
    <w:rsid w:val="00B5472C"/>
    <w:rsid w:val="00B6006D"/>
    <w:rsid w:val="00B62B1D"/>
    <w:rsid w:val="00B640A4"/>
    <w:rsid w:val="00B76A80"/>
    <w:rsid w:val="00B81510"/>
    <w:rsid w:val="00BA5DF9"/>
    <w:rsid w:val="00BB12DE"/>
    <w:rsid w:val="00BB3467"/>
    <w:rsid w:val="00BB747F"/>
    <w:rsid w:val="00BC7706"/>
    <w:rsid w:val="00BD7CBD"/>
    <w:rsid w:val="00BE2DF3"/>
    <w:rsid w:val="00BE530D"/>
    <w:rsid w:val="00BE5C2C"/>
    <w:rsid w:val="00C00E01"/>
    <w:rsid w:val="00C0788D"/>
    <w:rsid w:val="00C07AAF"/>
    <w:rsid w:val="00C10D6F"/>
    <w:rsid w:val="00C10D84"/>
    <w:rsid w:val="00C12717"/>
    <w:rsid w:val="00C127DC"/>
    <w:rsid w:val="00C15770"/>
    <w:rsid w:val="00C30FA9"/>
    <w:rsid w:val="00C344E5"/>
    <w:rsid w:val="00C4773D"/>
    <w:rsid w:val="00C51842"/>
    <w:rsid w:val="00C54270"/>
    <w:rsid w:val="00C55843"/>
    <w:rsid w:val="00C578CB"/>
    <w:rsid w:val="00C629F9"/>
    <w:rsid w:val="00C70192"/>
    <w:rsid w:val="00C80581"/>
    <w:rsid w:val="00C81C45"/>
    <w:rsid w:val="00C96530"/>
    <w:rsid w:val="00C97932"/>
    <w:rsid w:val="00CA24BA"/>
    <w:rsid w:val="00CA3162"/>
    <w:rsid w:val="00CB1C98"/>
    <w:rsid w:val="00CB57E3"/>
    <w:rsid w:val="00CB6B78"/>
    <w:rsid w:val="00CB737F"/>
    <w:rsid w:val="00CD13BF"/>
    <w:rsid w:val="00CD1C3C"/>
    <w:rsid w:val="00CD32D9"/>
    <w:rsid w:val="00CD4D6E"/>
    <w:rsid w:val="00CD4FA4"/>
    <w:rsid w:val="00CE6BCB"/>
    <w:rsid w:val="00CF7556"/>
    <w:rsid w:val="00D11ED6"/>
    <w:rsid w:val="00D3108F"/>
    <w:rsid w:val="00D33D4E"/>
    <w:rsid w:val="00D34C86"/>
    <w:rsid w:val="00D42D49"/>
    <w:rsid w:val="00D44056"/>
    <w:rsid w:val="00D44149"/>
    <w:rsid w:val="00D52ABE"/>
    <w:rsid w:val="00D57021"/>
    <w:rsid w:val="00D67E15"/>
    <w:rsid w:val="00D75280"/>
    <w:rsid w:val="00D77173"/>
    <w:rsid w:val="00D81A4A"/>
    <w:rsid w:val="00D83678"/>
    <w:rsid w:val="00D85DEF"/>
    <w:rsid w:val="00D90DFC"/>
    <w:rsid w:val="00DA528E"/>
    <w:rsid w:val="00DB0BBB"/>
    <w:rsid w:val="00DB71FA"/>
    <w:rsid w:val="00DD03D5"/>
    <w:rsid w:val="00DE1028"/>
    <w:rsid w:val="00DE3E0F"/>
    <w:rsid w:val="00DE41C9"/>
    <w:rsid w:val="00DE5985"/>
    <w:rsid w:val="00DE62AD"/>
    <w:rsid w:val="00DF0DB8"/>
    <w:rsid w:val="00DF1ACF"/>
    <w:rsid w:val="00DF468D"/>
    <w:rsid w:val="00DF6B7B"/>
    <w:rsid w:val="00E048E6"/>
    <w:rsid w:val="00E1403D"/>
    <w:rsid w:val="00E15636"/>
    <w:rsid w:val="00E24F64"/>
    <w:rsid w:val="00E26310"/>
    <w:rsid w:val="00E363B7"/>
    <w:rsid w:val="00E425C0"/>
    <w:rsid w:val="00E457E5"/>
    <w:rsid w:val="00E5171A"/>
    <w:rsid w:val="00E51CCB"/>
    <w:rsid w:val="00E55410"/>
    <w:rsid w:val="00E63BAB"/>
    <w:rsid w:val="00E66011"/>
    <w:rsid w:val="00E71749"/>
    <w:rsid w:val="00E77CA6"/>
    <w:rsid w:val="00E86ABC"/>
    <w:rsid w:val="00E918D3"/>
    <w:rsid w:val="00E9241D"/>
    <w:rsid w:val="00E9757C"/>
    <w:rsid w:val="00EA43A0"/>
    <w:rsid w:val="00EB3F4E"/>
    <w:rsid w:val="00EB5E1D"/>
    <w:rsid w:val="00EC3494"/>
    <w:rsid w:val="00EC5A78"/>
    <w:rsid w:val="00EC5BB5"/>
    <w:rsid w:val="00EC64DC"/>
    <w:rsid w:val="00ED4D92"/>
    <w:rsid w:val="00EE29BD"/>
    <w:rsid w:val="00EF450B"/>
    <w:rsid w:val="00EF4769"/>
    <w:rsid w:val="00EF7DB3"/>
    <w:rsid w:val="00F02B82"/>
    <w:rsid w:val="00F06157"/>
    <w:rsid w:val="00F07F4C"/>
    <w:rsid w:val="00F117A8"/>
    <w:rsid w:val="00F162C1"/>
    <w:rsid w:val="00F23E71"/>
    <w:rsid w:val="00F263E5"/>
    <w:rsid w:val="00F266FF"/>
    <w:rsid w:val="00F273DF"/>
    <w:rsid w:val="00F3216E"/>
    <w:rsid w:val="00F33ED8"/>
    <w:rsid w:val="00F548A2"/>
    <w:rsid w:val="00F575CC"/>
    <w:rsid w:val="00F63255"/>
    <w:rsid w:val="00F64D37"/>
    <w:rsid w:val="00F6640F"/>
    <w:rsid w:val="00F666EA"/>
    <w:rsid w:val="00F73353"/>
    <w:rsid w:val="00F74508"/>
    <w:rsid w:val="00F76C10"/>
    <w:rsid w:val="00F965AB"/>
    <w:rsid w:val="00FB2E1B"/>
    <w:rsid w:val="00FC055B"/>
    <w:rsid w:val="00FC0B43"/>
    <w:rsid w:val="00FC2598"/>
    <w:rsid w:val="00FC4784"/>
    <w:rsid w:val="00FE68BA"/>
    <w:rsid w:val="00FF1A30"/>
    <w:rsid w:val="00FF5F92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3A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52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52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521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521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ru-RU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5215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521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C521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521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C521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C5215"/>
    <w:rPr>
      <w:rFonts w:ascii="Times New Roman" w:hAnsi="Times New Roman" w:cs="Times New Roman"/>
      <w:b/>
      <w:bCs/>
      <w:lang w:eastAsia="ru-RU"/>
    </w:rPr>
  </w:style>
  <w:style w:type="paragraph" w:styleId="BodyText2">
    <w:name w:val="Body Text 2"/>
    <w:basedOn w:val="Normal"/>
    <w:link w:val="BodyText2Char"/>
    <w:uiPriority w:val="99"/>
    <w:rsid w:val="005C521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C5215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C5215"/>
    <w:pPr>
      <w:spacing w:after="0" w:line="240" w:lineRule="auto"/>
      <w:ind w:left="75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521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C521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5215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5C521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C5215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C521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5C5215"/>
    <w:pPr>
      <w:spacing w:after="120" w:line="240" w:lineRule="auto"/>
    </w:pPr>
    <w:rPr>
      <w:rFonts w:ascii="Times New Roman" w:eastAsia="Times New Roman" w:hAnsi="Times New Roman"/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C5215"/>
    <w:rPr>
      <w:rFonts w:ascii="Times New Roman" w:hAnsi="Times New Roman" w:cs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5C521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C5215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5C52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C5215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C52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C52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C52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Список 21"/>
    <w:basedOn w:val="Normal"/>
    <w:uiPriority w:val="99"/>
    <w:rsid w:val="00252996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val="ru-RU" w:eastAsia="ar-SA"/>
    </w:rPr>
  </w:style>
  <w:style w:type="paragraph" w:styleId="ListParagraph">
    <w:name w:val="List Paragraph"/>
    <w:basedOn w:val="Normal"/>
    <w:uiPriority w:val="99"/>
    <w:qFormat/>
    <w:rsid w:val="00252996"/>
    <w:pPr>
      <w:ind w:left="720"/>
      <w:contextualSpacing/>
    </w:pPr>
    <w:rPr>
      <w:lang w:val="ru-RU"/>
    </w:rPr>
  </w:style>
  <w:style w:type="paragraph" w:styleId="List">
    <w:name w:val="List"/>
    <w:basedOn w:val="Normal"/>
    <w:uiPriority w:val="99"/>
    <w:rsid w:val="00252996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uch">
    <w:name w:val="fontuch"/>
    <w:basedOn w:val="DefaultParagraphFont"/>
    <w:uiPriority w:val="99"/>
    <w:rsid w:val="00252996"/>
    <w:rPr>
      <w:rFonts w:cs="Times New Roman"/>
    </w:rPr>
  </w:style>
  <w:style w:type="character" w:customStyle="1" w:styleId="brownfont">
    <w:name w:val="brownfont"/>
    <w:basedOn w:val="DefaultParagraphFont"/>
    <w:uiPriority w:val="99"/>
    <w:rsid w:val="00252996"/>
    <w:rPr>
      <w:rFonts w:cs="Times New Roman"/>
    </w:rPr>
  </w:style>
  <w:style w:type="character" w:customStyle="1" w:styleId="FontStyle62">
    <w:name w:val="Font Style62"/>
    <w:basedOn w:val="DefaultParagraphFont"/>
    <w:uiPriority w:val="99"/>
    <w:rsid w:val="00252996"/>
    <w:rPr>
      <w:rFonts w:ascii="Times New Roman" w:hAnsi="Times New Roman" w:cs="Times New Roman"/>
      <w:sz w:val="14"/>
      <w:szCs w:val="14"/>
    </w:rPr>
  </w:style>
  <w:style w:type="character" w:customStyle="1" w:styleId="FontStyle46">
    <w:name w:val="Font Style46"/>
    <w:basedOn w:val="DefaultParagraphFont"/>
    <w:uiPriority w:val="99"/>
    <w:rsid w:val="00252996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Normal"/>
    <w:uiPriority w:val="99"/>
    <w:rsid w:val="00252996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9">
    <w:name w:val="Style19"/>
    <w:basedOn w:val="Normal"/>
    <w:uiPriority w:val="99"/>
    <w:rsid w:val="00252996"/>
    <w:pPr>
      <w:widowControl w:val="0"/>
      <w:autoSpaceDE w:val="0"/>
      <w:autoSpaceDN w:val="0"/>
      <w:adjustRightInd w:val="0"/>
      <w:spacing w:after="0" w:line="197" w:lineRule="exact"/>
      <w:ind w:firstLine="125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5">
    <w:name w:val="Style15"/>
    <w:basedOn w:val="Normal"/>
    <w:uiPriority w:val="99"/>
    <w:rsid w:val="00252996"/>
    <w:pPr>
      <w:widowControl w:val="0"/>
      <w:autoSpaceDE w:val="0"/>
      <w:autoSpaceDN w:val="0"/>
      <w:adjustRightInd w:val="0"/>
      <w:spacing w:after="0" w:line="197" w:lineRule="exact"/>
      <w:ind w:firstLine="120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2">
    <w:name w:val="Style12"/>
    <w:basedOn w:val="Normal"/>
    <w:uiPriority w:val="99"/>
    <w:rsid w:val="00252996"/>
    <w:pPr>
      <w:widowControl w:val="0"/>
      <w:autoSpaceDE w:val="0"/>
      <w:autoSpaceDN w:val="0"/>
      <w:adjustRightInd w:val="0"/>
      <w:spacing w:after="0" w:line="192" w:lineRule="exact"/>
      <w:ind w:firstLine="24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252996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52996"/>
    <w:rPr>
      <w:rFonts w:ascii="Cambria" w:hAnsi="Cambria" w:cs="Times New Roman"/>
      <w:sz w:val="24"/>
      <w:szCs w:val="24"/>
      <w:lang w:eastAsia="ru-RU"/>
    </w:rPr>
  </w:style>
  <w:style w:type="character" w:customStyle="1" w:styleId="FontStyle50">
    <w:name w:val="Font Style50"/>
    <w:basedOn w:val="DefaultParagraphFont"/>
    <w:uiPriority w:val="99"/>
    <w:rsid w:val="0025299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DefaultParagraphFont"/>
    <w:uiPriority w:val="99"/>
    <w:rsid w:val="00252996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"/>
    <w:uiPriority w:val="99"/>
    <w:rsid w:val="00252996"/>
    <w:pPr>
      <w:widowControl w:val="0"/>
      <w:autoSpaceDE w:val="0"/>
      <w:autoSpaceDN w:val="0"/>
      <w:adjustRightInd w:val="0"/>
      <w:spacing w:after="0" w:line="238" w:lineRule="exact"/>
      <w:ind w:hanging="274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9">
    <w:name w:val="Style29"/>
    <w:basedOn w:val="Normal"/>
    <w:uiPriority w:val="99"/>
    <w:rsid w:val="00252996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6">
    <w:name w:val="Style6"/>
    <w:basedOn w:val="Normal"/>
    <w:uiPriority w:val="99"/>
    <w:rsid w:val="00252996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3">
    <w:name w:val="Style3"/>
    <w:basedOn w:val="Normal"/>
    <w:uiPriority w:val="99"/>
    <w:rsid w:val="00252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8">
    <w:name w:val="Style18"/>
    <w:basedOn w:val="Normal"/>
    <w:uiPriority w:val="99"/>
    <w:rsid w:val="00252996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1">
    <w:name w:val="Style11"/>
    <w:basedOn w:val="Normal"/>
    <w:uiPriority w:val="99"/>
    <w:rsid w:val="00252996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3">
    <w:name w:val="Style13"/>
    <w:basedOn w:val="Normal"/>
    <w:uiPriority w:val="99"/>
    <w:rsid w:val="00252996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28">
    <w:name w:val="Font Style28"/>
    <w:basedOn w:val="DefaultParagraphFont"/>
    <w:uiPriority w:val="99"/>
    <w:rsid w:val="0025299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5">
    <w:name w:val="Font Style35"/>
    <w:basedOn w:val="DefaultParagraphFont"/>
    <w:uiPriority w:val="99"/>
    <w:rsid w:val="00252996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Normal"/>
    <w:uiPriority w:val="99"/>
    <w:rsid w:val="0025299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4">
    <w:name w:val="Style14"/>
    <w:basedOn w:val="Normal"/>
    <w:uiPriority w:val="99"/>
    <w:rsid w:val="00252996"/>
    <w:pPr>
      <w:widowControl w:val="0"/>
      <w:autoSpaceDE w:val="0"/>
      <w:autoSpaceDN w:val="0"/>
      <w:adjustRightInd w:val="0"/>
      <w:spacing w:after="0" w:line="197" w:lineRule="exact"/>
      <w:ind w:firstLine="384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6665F2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665F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665F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C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7690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072D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">
    <w:name w:val="Прижатый влево"/>
    <w:basedOn w:val="Normal"/>
    <w:next w:val="Normal"/>
    <w:uiPriority w:val="99"/>
    <w:rsid w:val="006A514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uiPriority w:val="99"/>
    <w:rsid w:val="003F6876"/>
    <w:rPr>
      <w:rFonts w:cs="Times New Roman"/>
    </w:rPr>
  </w:style>
  <w:style w:type="character" w:customStyle="1" w:styleId="11">
    <w:name w:val="Основной текст + 11"/>
    <w:aliases w:val="5 pt,Полужирный"/>
    <w:basedOn w:val="DefaultParagraphFont"/>
    <w:uiPriority w:val="99"/>
    <w:rsid w:val="003F6876"/>
    <w:rPr>
      <w:rFonts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styleId="Emphasis">
    <w:name w:val="Emphasis"/>
    <w:basedOn w:val="DefaultParagraphFont"/>
    <w:uiPriority w:val="99"/>
    <w:qFormat/>
    <w:locked/>
    <w:rsid w:val="00391150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1845</TotalTime>
  <Pages>11</Pages>
  <Words>2955</Words>
  <Characters>16847</Characters>
  <Application>Microsoft Office Outlook</Application>
  <DocSecurity>0</DocSecurity>
  <Lines>0</Lines>
  <Paragraphs>0</Paragraphs>
  <ScaleCrop>false</ScaleCrop>
  <Company>ТАТК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</dc:creator>
  <cp:keywords/>
  <dc:description/>
  <cp:lastModifiedBy>Admin</cp:lastModifiedBy>
  <cp:revision>389</cp:revision>
  <cp:lastPrinted>2017-05-10T13:18:00Z</cp:lastPrinted>
  <dcterms:created xsi:type="dcterms:W3CDTF">2014-01-31T06:02:00Z</dcterms:created>
  <dcterms:modified xsi:type="dcterms:W3CDTF">2019-01-25T19:44:00Z</dcterms:modified>
</cp:coreProperties>
</file>